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A1C" w:rsidRDefault="00C27A1C" w:rsidP="00CB606F">
      <w:pPr>
        <w:pStyle w:val="Heading1"/>
      </w:pPr>
      <w:bookmarkStart w:id="0" w:name="_GoBack"/>
      <w:bookmarkEnd w:id="0"/>
    </w:p>
    <w:p w:rsidR="00C27A1C" w:rsidRPr="00FF199F" w:rsidRDefault="00C27A1C" w:rsidP="00C27A1C">
      <w:pPr>
        <w:spacing w:after="0" w:line="240" w:lineRule="auto"/>
        <w:rPr>
          <w:rFonts w:ascii="Times New Roman" w:hAnsi="Times New Roman" w:cs="Times New Roman"/>
          <w:sz w:val="24"/>
          <w:szCs w:val="24"/>
          <w:u w:val="single"/>
        </w:rPr>
      </w:pPr>
    </w:p>
    <w:p w:rsidR="00C27A1C" w:rsidRPr="00942DDE" w:rsidRDefault="00C27A1C" w:rsidP="00C27A1C">
      <w:pPr>
        <w:spacing w:after="0"/>
        <w:jc w:val="right"/>
        <w:rPr>
          <w:rFonts w:ascii="Georgia" w:eastAsia="Arial" w:hAnsi="Georgia" w:cs="Times New Roman"/>
          <w:sz w:val="20"/>
        </w:rPr>
      </w:pPr>
      <w:r w:rsidRPr="00942DDE">
        <w:rPr>
          <w:rFonts w:ascii="Georgia" w:eastAsia="Arial" w:hAnsi="Georgia" w:cs="Times New Roman"/>
          <w:sz w:val="20"/>
        </w:rPr>
        <w:t>Form Approved</w:t>
      </w:r>
    </w:p>
    <w:p w:rsidR="00C27A1C" w:rsidRPr="00C27A1C" w:rsidRDefault="00C27A1C" w:rsidP="00C27A1C">
      <w:pPr>
        <w:spacing w:after="0"/>
        <w:jc w:val="right"/>
        <w:rPr>
          <w:rFonts w:ascii="Georgia" w:eastAsia="Arial" w:hAnsi="Georgia" w:cs="Times New Roman"/>
          <w:sz w:val="20"/>
        </w:rPr>
      </w:pPr>
      <w:r w:rsidRPr="00C27A1C">
        <w:rPr>
          <w:rFonts w:ascii="Georgia" w:eastAsia="Arial" w:hAnsi="Georgia" w:cs="Times New Roman"/>
          <w:sz w:val="20"/>
        </w:rPr>
        <w:t>OMB No. 0920-</w:t>
      </w:r>
      <w:r>
        <w:rPr>
          <w:rFonts w:ascii="Georgia" w:eastAsia="Arial" w:hAnsi="Georgia" w:cs="Times New Roman"/>
          <w:sz w:val="20"/>
        </w:rPr>
        <w:t>1050</w:t>
      </w:r>
    </w:p>
    <w:p w:rsidR="00C27A1C" w:rsidRPr="00942DDE" w:rsidRDefault="00C27A1C" w:rsidP="00C27A1C">
      <w:pPr>
        <w:spacing w:after="0"/>
        <w:jc w:val="right"/>
        <w:rPr>
          <w:rFonts w:ascii="Georgia" w:eastAsia="Arial" w:hAnsi="Georgia" w:cs="Times New Roman"/>
          <w:sz w:val="20"/>
        </w:rPr>
      </w:pPr>
      <w:r w:rsidRPr="00C27A1C">
        <w:rPr>
          <w:rFonts w:ascii="Georgia" w:eastAsia="Arial" w:hAnsi="Georgia" w:cs="Times New Roman"/>
          <w:sz w:val="20"/>
        </w:rPr>
        <w:t xml:space="preserve">Exp. Date </w:t>
      </w:r>
      <w:r>
        <w:rPr>
          <w:rFonts w:ascii="Georgia" w:eastAsia="Arial" w:hAnsi="Georgia" w:cs="Times New Roman"/>
          <w:sz w:val="20"/>
        </w:rPr>
        <w:t>06/30/2019</w:t>
      </w:r>
    </w:p>
    <w:p w:rsidR="00C27A1C" w:rsidRDefault="00C27A1C" w:rsidP="00C27A1C">
      <w:pPr>
        <w:pStyle w:val="Heading1"/>
      </w:pPr>
      <w:r w:rsidRPr="00C27A1C">
        <w:t>Emergency Partners Information Connection (EPIC) Partner Interaction</w:t>
      </w:r>
    </w:p>
    <w:p w:rsidR="00C27A1C" w:rsidRPr="00C27A1C" w:rsidRDefault="00C27A1C" w:rsidP="00C27A1C"/>
    <w:p w:rsidR="00CB606F" w:rsidRPr="00CB606F" w:rsidRDefault="00CB606F" w:rsidP="00CB606F">
      <w:pPr>
        <w:numPr>
          <w:ilvl w:val="0"/>
          <w:numId w:val="1"/>
        </w:numPr>
      </w:pPr>
      <w:r w:rsidRPr="00CB606F">
        <w:t xml:space="preserve">Please discuss any major things happening with your organization, and any successes you have had, in case CDC EPIC has an opportunity to be helpful, such as highlighting your activities in our newsletter. </w:t>
      </w:r>
    </w:p>
    <w:p w:rsidR="00CB606F" w:rsidRPr="00CB606F" w:rsidRDefault="00CB606F" w:rsidP="00CB606F">
      <w:pPr>
        <w:numPr>
          <w:ilvl w:val="0"/>
          <w:numId w:val="1"/>
        </w:numPr>
      </w:pPr>
      <w:r w:rsidRPr="00CB606F">
        <w:t>Are you seeing any recurring or prominent health-related communication issues</w:t>
      </w:r>
      <w:r>
        <w:t>, particularly with regard to public health emergencies</w:t>
      </w:r>
      <w:r w:rsidRPr="00CB606F">
        <w:t>?</w:t>
      </w:r>
    </w:p>
    <w:p w:rsidR="00CB606F" w:rsidRPr="00CB606F" w:rsidRDefault="00CB606F" w:rsidP="00CB606F">
      <w:pPr>
        <w:numPr>
          <w:ilvl w:val="0"/>
          <w:numId w:val="1"/>
        </w:numPr>
      </w:pPr>
      <w:r w:rsidRPr="00CB606F">
        <w:t>I am going to share a few new things happening with CDC EPIC. Please let us know if you have any comments or see any opportunities.</w:t>
      </w:r>
    </w:p>
    <w:p w:rsidR="00CB606F" w:rsidRPr="00CB606F" w:rsidRDefault="00CB606F" w:rsidP="00CB606F">
      <w:pPr>
        <w:numPr>
          <w:ilvl w:val="0"/>
          <w:numId w:val="1"/>
        </w:numPr>
      </w:pPr>
      <w:r w:rsidRPr="00CB606F">
        <w:t>[Discuss public health event that may be on the horizon</w:t>
      </w:r>
      <w:r>
        <w:t xml:space="preserve"> including upcoming EPIC webinars</w:t>
      </w:r>
      <w:r w:rsidRPr="00CB606F">
        <w:t>]</w:t>
      </w:r>
    </w:p>
    <w:p w:rsidR="00CB606F" w:rsidRPr="00CB606F" w:rsidRDefault="00CB606F" w:rsidP="00CB606F">
      <w:pPr>
        <w:numPr>
          <w:ilvl w:val="0"/>
          <w:numId w:val="1"/>
        </w:numPr>
      </w:pPr>
      <w:r w:rsidRPr="00CB606F">
        <w:t>Do you need anything new from us?</w:t>
      </w:r>
    </w:p>
    <w:p w:rsidR="00CB606F" w:rsidRPr="00CB606F" w:rsidRDefault="00CB606F" w:rsidP="00CB606F">
      <w:pPr>
        <w:numPr>
          <w:ilvl w:val="0"/>
          <w:numId w:val="1"/>
        </w:numPr>
      </w:pPr>
      <w:r w:rsidRPr="00CB606F">
        <w:t>Do you have any feedback you would like to give us about the EPIC Function, CDC communication products, or anything else?</w:t>
      </w:r>
    </w:p>
    <w:p w:rsidR="00CB606F" w:rsidRPr="00CB606F" w:rsidRDefault="00CB606F" w:rsidP="00CB606F">
      <w:pPr>
        <w:numPr>
          <w:ilvl w:val="0"/>
          <w:numId w:val="1"/>
        </w:numPr>
      </w:pPr>
      <w:r w:rsidRPr="00CB606F">
        <w:t xml:space="preserve">Can you confirm that you would like your organization listed as an EPIC partner on our website? Can you provide the URL to which we should link? </w:t>
      </w:r>
    </w:p>
    <w:p w:rsidR="00CB606F" w:rsidRDefault="00CB606F"/>
    <w:p w:rsidR="00C27A1C" w:rsidRDefault="00C27A1C">
      <w:r w:rsidRPr="00C27A1C">
        <w:t>CDC estimates the average public reporting burden for thi</w:t>
      </w:r>
      <w:r>
        <w:t>s collection of information as 10</w:t>
      </w:r>
      <w:r w:rsidRPr="00C27A1C">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w:t>
      </w:r>
      <w:r>
        <w:t>ormation Collection Review Offi</w:t>
      </w:r>
      <w:r w:rsidRPr="00C27A1C">
        <w:t>ce, 1600 Clifton Road NE, MS D-74, Atlanta, Georgia 30333; ATTN: PRA (0920-</w:t>
      </w:r>
      <w:r>
        <w:t>1050</w:t>
      </w:r>
      <w:r w:rsidRPr="00C27A1C">
        <w:t>).</w:t>
      </w:r>
    </w:p>
    <w:sectPr w:rsidR="00C27A1C"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64D15"/>
    <w:multiLevelType w:val="hybridMultilevel"/>
    <w:tmpl w:val="7674DE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6F"/>
    <w:rsid w:val="00C27A1C"/>
    <w:rsid w:val="00CB606F"/>
    <w:rsid w:val="00D16142"/>
    <w:rsid w:val="00D26908"/>
    <w:rsid w:val="00DF5AD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60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6F"/>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60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Briseno, Lisa (CDC/OPHPR/DEO)</dc:creator>
  <cp:keywords/>
  <dc:description/>
  <cp:lastModifiedBy>SYSTEM</cp:lastModifiedBy>
  <cp:revision>2</cp:revision>
  <dcterms:created xsi:type="dcterms:W3CDTF">2018-05-10T15:13:00Z</dcterms:created>
  <dcterms:modified xsi:type="dcterms:W3CDTF">2018-05-10T15:13:00Z</dcterms:modified>
</cp:coreProperties>
</file>