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591" w:rsidRPr="00D4104A" w:rsidRDefault="00623591" w:rsidP="00623591">
      <w:pPr>
        <w:autoSpaceDE w:val="0"/>
        <w:autoSpaceDN w:val="0"/>
        <w:adjustRightInd w:val="0"/>
        <w:spacing w:after="0" w:line="240" w:lineRule="auto"/>
        <w:rPr>
          <w:rFonts w:eastAsia="Calibri" w:cs="Times New Roman"/>
        </w:rPr>
      </w:pPr>
      <w:r w:rsidRPr="00D4104A">
        <w:rPr>
          <w:rFonts w:eastAsia="Calibri" w:cs="Times New Roman"/>
        </w:rPr>
        <w:t>Date</w:t>
      </w:r>
    </w:p>
    <w:p w:rsidR="00623591" w:rsidRPr="00D4104A" w:rsidRDefault="00623591" w:rsidP="00623591">
      <w:pPr>
        <w:spacing w:after="0" w:line="240" w:lineRule="auto"/>
        <w:rPr>
          <w:rFonts w:eastAsia="Calibri" w:cs="Times New Roman"/>
        </w:rPr>
      </w:pPr>
    </w:p>
    <w:p w:rsidR="00623591" w:rsidRPr="00D4104A" w:rsidRDefault="00623591" w:rsidP="00623591">
      <w:pPr>
        <w:spacing w:after="0" w:line="240" w:lineRule="auto"/>
        <w:rPr>
          <w:rFonts w:eastAsia="Calibri" w:cs="Times New Roman"/>
        </w:rPr>
      </w:pPr>
      <w:r w:rsidRPr="00D4104A">
        <w:rPr>
          <w:rFonts w:eastAsia="Calibri" w:cs="Times New Roman"/>
        </w:rPr>
        <w:t>Dear First-Name Last-Name</w:t>
      </w:r>
    </w:p>
    <w:p w:rsidR="00623591" w:rsidRPr="00D4104A" w:rsidRDefault="00623591" w:rsidP="00623591">
      <w:pPr>
        <w:spacing w:after="0" w:line="240" w:lineRule="auto"/>
        <w:rPr>
          <w:rFonts w:eastAsia="Calibri" w:cs="Times New Roman"/>
        </w:rPr>
      </w:pPr>
    </w:p>
    <w:p w:rsidR="00623591" w:rsidRPr="00D4104A" w:rsidRDefault="00623591" w:rsidP="00623591">
      <w:pPr>
        <w:spacing w:after="0" w:line="240" w:lineRule="auto"/>
        <w:rPr>
          <w:rFonts w:eastAsia="Calibri" w:cs="Times New Roman"/>
        </w:rPr>
      </w:pPr>
      <w:r w:rsidRPr="00D4104A">
        <w:rPr>
          <w:rFonts w:eastAsia="Calibri" w:cs="Times New Roman"/>
        </w:rPr>
        <w:t xml:space="preserve">Recently we sent you the Mining </w:t>
      </w:r>
      <w:r w:rsidR="00257BCF" w:rsidRPr="00D4104A">
        <w:rPr>
          <w:rFonts w:eastAsia="Calibri" w:cs="Times New Roman"/>
        </w:rPr>
        <w:t xml:space="preserve">Industry and Workforce Survey. </w:t>
      </w:r>
      <w:r w:rsidRPr="00D4104A">
        <w:rPr>
          <w:rFonts w:eastAsia="Calibri" w:cs="Times New Roman"/>
        </w:rPr>
        <w:t xml:space="preserve">If you have already mailed back your questionnaire or completed it over the </w:t>
      </w:r>
      <w:r w:rsidR="00257BCF" w:rsidRPr="00D4104A">
        <w:rPr>
          <w:rFonts w:eastAsia="Calibri" w:cs="Times New Roman"/>
        </w:rPr>
        <w:t xml:space="preserve">Internet, thank you very much. </w:t>
      </w:r>
      <w:r w:rsidRPr="00D4104A">
        <w:rPr>
          <w:rFonts w:eastAsia="Calibri" w:cs="Times New Roman"/>
        </w:rPr>
        <w:t xml:space="preserve">If you have not finished it yet, you still have time to do so. </w:t>
      </w:r>
    </w:p>
    <w:p w:rsidR="00623591" w:rsidRPr="00D4104A" w:rsidRDefault="00623591" w:rsidP="00623591">
      <w:pPr>
        <w:spacing w:after="0" w:line="240" w:lineRule="auto"/>
        <w:rPr>
          <w:rFonts w:eastAsia="Calibri" w:cs="Times New Roman"/>
        </w:rPr>
      </w:pPr>
    </w:p>
    <w:p w:rsidR="00623591" w:rsidRPr="00D4104A" w:rsidRDefault="00623591" w:rsidP="00623591">
      <w:pPr>
        <w:spacing w:after="0" w:line="240" w:lineRule="auto"/>
        <w:rPr>
          <w:rFonts w:eastAsia="Calibri" w:cs="Times New Roman"/>
        </w:rPr>
      </w:pPr>
      <w:r w:rsidRPr="00D4104A">
        <w:rPr>
          <w:rFonts w:eastAsia="Calibri" w:cs="Times New Roman"/>
        </w:rPr>
        <w:t>Your responses will be combined with those from other (SECTOR) mines, giving NIOSH otherwise unavailable data needed to understand mining operational practices and  to calculate illness, accident and</w:t>
      </w:r>
      <w:r w:rsidR="00257BCF" w:rsidRPr="00D4104A">
        <w:rPr>
          <w:rFonts w:eastAsia="Calibri" w:cs="Times New Roman"/>
        </w:rPr>
        <w:t xml:space="preserve"> injury rates by employee type.</w:t>
      </w:r>
      <w:r w:rsidR="00CD50F9" w:rsidRPr="00D4104A">
        <w:rPr>
          <w:rFonts w:eastAsia="Calibri" w:cs="Times New Roman"/>
        </w:rPr>
        <w:t xml:space="preserve"> Knowing and </w:t>
      </w:r>
      <w:r w:rsidRPr="00D4104A">
        <w:rPr>
          <w:rFonts w:eastAsia="Calibri" w:cs="Times New Roman"/>
        </w:rPr>
        <w:t>these statistics will help us tailor efforts to increase mine productivity by improving the health and safety of mine employees.</w:t>
      </w:r>
    </w:p>
    <w:p w:rsidR="00623591" w:rsidRPr="00D4104A" w:rsidRDefault="00623591" w:rsidP="00623591">
      <w:pPr>
        <w:spacing w:after="0" w:line="240" w:lineRule="auto"/>
        <w:rPr>
          <w:rFonts w:eastAsia="Calibri" w:cs="Times New Roman"/>
        </w:rPr>
      </w:pPr>
    </w:p>
    <w:p w:rsidR="00623591" w:rsidRPr="00D4104A" w:rsidRDefault="00623591" w:rsidP="00623591">
      <w:pPr>
        <w:spacing w:after="0" w:line="240" w:lineRule="auto"/>
        <w:rPr>
          <w:rFonts w:eastAsia="Calibri" w:cs="Times New Roman"/>
        </w:rPr>
      </w:pPr>
      <w:r w:rsidRPr="00D4104A">
        <w:rPr>
          <w:rFonts w:eastAsia="Calibri" w:cs="Times New Roman"/>
        </w:rPr>
        <w:t xml:space="preserve">If you need assistance in completing the survey, please contact (VENDOR), our survey contractor, at XXX-XXX-XXXX. </w:t>
      </w:r>
    </w:p>
    <w:p w:rsidR="00623591" w:rsidRPr="00D4104A" w:rsidRDefault="00623591" w:rsidP="00623591">
      <w:pPr>
        <w:spacing w:after="0" w:line="240" w:lineRule="auto"/>
        <w:rPr>
          <w:rFonts w:eastAsia="Calibri" w:cs="Times New Roman"/>
        </w:rPr>
      </w:pPr>
    </w:p>
    <w:p w:rsidR="00623591" w:rsidRPr="00D4104A" w:rsidRDefault="00623591" w:rsidP="00623591">
      <w:pPr>
        <w:spacing w:after="0" w:line="240" w:lineRule="auto"/>
        <w:rPr>
          <w:rFonts w:eastAsia="Calibri" w:cs="Arial"/>
          <w:bCs/>
        </w:rPr>
      </w:pPr>
      <w:r w:rsidRPr="00D4104A">
        <w:rPr>
          <w:rFonts w:eastAsia="Calibri" w:cs="Times New Roman"/>
        </w:rPr>
        <w:t>If you have other questions about the Mining Industry and Workforce Survey</w:t>
      </w:r>
      <w:r w:rsidRPr="00D4104A">
        <w:rPr>
          <w:rFonts w:eastAsia="Calibri" w:cs="Times New Roman"/>
          <w:b/>
        </w:rPr>
        <w:t xml:space="preserve">, </w:t>
      </w:r>
      <w:r w:rsidRPr="00D4104A">
        <w:rPr>
          <w:rFonts w:eastAsia="Calibri" w:cs="Times New Roman"/>
        </w:rPr>
        <w:t>please</w:t>
      </w:r>
      <w:r w:rsidRPr="00D4104A">
        <w:rPr>
          <w:rFonts w:eastAsia="Calibri" w:cs="Arial"/>
          <w:bCs/>
        </w:rPr>
        <w:t xml:space="preserve"> contact me at XXX-XXX-XXXX or go to Mining Industry Surveillance System webpage at </w:t>
      </w:r>
      <w:r w:rsidRPr="00D4104A">
        <w:rPr>
          <w:rFonts w:eastAsia="Calibri" w:cs="Arial"/>
        </w:rPr>
        <w:t>(URL)</w:t>
      </w:r>
      <w:r w:rsidRPr="00D4104A">
        <w:rPr>
          <w:rFonts w:eastAsia="Calibri" w:cs="Arial"/>
          <w:bCs/>
        </w:rPr>
        <w:t xml:space="preserve">.  </w:t>
      </w:r>
    </w:p>
    <w:p w:rsidR="00623591" w:rsidRPr="00D4104A" w:rsidRDefault="00623591" w:rsidP="00623591">
      <w:pPr>
        <w:spacing w:after="0" w:line="240" w:lineRule="auto"/>
        <w:rPr>
          <w:rFonts w:eastAsia="Calibri" w:cs="Arial"/>
          <w:bCs/>
        </w:rPr>
      </w:pPr>
    </w:p>
    <w:p w:rsidR="00623591" w:rsidRPr="00D4104A" w:rsidRDefault="00623591" w:rsidP="00623591">
      <w:pPr>
        <w:spacing w:after="0" w:line="240" w:lineRule="auto"/>
        <w:rPr>
          <w:rFonts w:eastAsia="Calibri" w:cs="Arial"/>
          <w:bCs/>
        </w:rPr>
      </w:pPr>
      <w:r w:rsidRPr="00D4104A">
        <w:rPr>
          <w:rFonts w:eastAsia="Calibri" w:cs="Arial"/>
          <w:bCs/>
        </w:rPr>
        <w:t>Sincerely,</w:t>
      </w:r>
    </w:p>
    <w:p w:rsidR="00623591" w:rsidRPr="00D4104A" w:rsidRDefault="00623591" w:rsidP="00623591">
      <w:pPr>
        <w:spacing w:after="0" w:line="240" w:lineRule="auto"/>
        <w:rPr>
          <w:rFonts w:eastAsia="Calibri" w:cs="Arial"/>
          <w:bCs/>
        </w:rPr>
      </w:pPr>
    </w:p>
    <w:p w:rsidR="00623591" w:rsidRPr="00D4104A" w:rsidRDefault="00623591" w:rsidP="00623591">
      <w:pPr>
        <w:spacing w:after="0" w:line="240" w:lineRule="auto"/>
        <w:rPr>
          <w:rFonts w:eastAsia="Calibri" w:cs="Arial"/>
          <w:bCs/>
        </w:rPr>
      </w:pPr>
    </w:p>
    <w:p w:rsidR="00623591" w:rsidRPr="00D4104A" w:rsidRDefault="00623591" w:rsidP="00623591">
      <w:pPr>
        <w:spacing w:after="0" w:line="240" w:lineRule="auto"/>
        <w:rPr>
          <w:rFonts w:eastAsia="Calibri" w:cs="Arial"/>
          <w:bCs/>
        </w:rPr>
      </w:pPr>
      <w:r w:rsidRPr="00D4104A">
        <w:rPr>
          <w:rFonts w:eastAsia="Calibri" w:cs="Arial"/>
          <w:bCs/>
        </w:rPr>
        <w:t>Name</w:t>
      </w:r>
    </w:p>
    <w:p w:rsidR="00DC57CC" w:rsidRDefault="00623591" w:rsidP="00D4104A">
      <w:pPr>
        <w:autoSpaceDE w:val="0"/>
        <w:autoSpaceDN w:val="0"/>
        <w:adjustRightInd w:val="0"/>
        <w:spacing w:after="0" w:line="240" w:lineRule="auto"/>
        <w:rPr>
          <w:rFonts w:eastAsia="Calibri" w:cs="Arial"/>
          <w:bCs/>
        </w:rPr>
      </w:pPr>
      <w:r w:rsidRPr="00D4104A">
        <w:rPr>
          <w:rFonts w:eastAsia="Calibri" w:cs="Arial"/>
          <w:bCs/>
        </w:rPr>
        <w:t>Title</w:t>
      </w:r>
    </w:p>
    <w:p w:rsidR="00D4104A" w:rsidRDefault="00D4104A" w:rsidP="00D4104A">
      <w:pPr>
        <w:autoSpaceDE w:val="0"/>
        <w:autoSpaceDN w:val="0"/>
        <w:adjustRightInd w:val="0"/>
        <w:spacing w:after="0" w:line="240" w:lineRule="auto"/>
        <w:rPr>
          <w:rFonts w:eastAsia="Calibri" w:cs="Arial"/>
          <w:bCs/>
        </w:rPr>
      </w:pPr>
    </w:p>
    <w:p w:rsidR="00D4104A" w:rsidRDefault="00D4104A" w:rsidP="00D4104A">
      <w:pPr>
        <w:autoSpaceDE w:val="0"/>
        <w:autoSpaceDN w:val="0"/>
        <w:adjustRightInd w:val="0"/>
        <w:spacing w:after="0" w:line="240" w:lineRule="auto"/>
        <w:rPr>
          <w:rFonts w:eastAsia="Calibri" w:cs="Arial"/>
          <w:bCs/>
        </w:rPr>
      </w:pPr>
    </w:p>
    <w:p w:rsidR="00D4104A" w:rsidRDefault="00D4104A" w:rsidP="00D4104A">
      <w:pPr>
        <w:autoSpaceDE w:val="0"/>
        <w:autoSpaceDN w:val="0"/>
        <w:adjustRightInd w:val="0"/>
        <w:spacing w:after="0" w:line="240" w:lineRule="auto"/>
        <w:rPr>
          <w:rFonts w:eastAsia="Calibri" w:cs="Arial"/>
          <w:bCs/>
        </w:rPr>
      </w:pPr>
    </w:p>
    <w:p w:rsidR="00D4104A" w:rsidRDefault="00D4104A" w:rsidP="00D4104A">
      <w:pPr>
        <w:autoSpaceDE w:val="0"/>
        <w:autoSpaceDN w:val="0"/>
        <w:adjustRightInd w:val="0"/>
        <w:spacing w:after="0" w:line="240" w:lineRule="auto"/>
        <w:rPr>
          <w:rFonts w:eastAsia="Calibri" w:cs="Arial"/>
          <w:bCs/>
        </w:rPr>
      </w:pPr>
    </w:p>
    <w:p w:rsidR="00D4104A" w:rsidRDefault="00D4104A" w:rsidP="00D4104A">
      <w:pPr>
        <w:autoSpaceDE w:val="0"/>
        <w:autoSpaceDN w:val="0"/>
        <w:adjustRightInd w:val="0"/>
        <w:spacing w:after="0" w:line="240" w:lineRule="auto"/>
        <w:rPr>
          <w:rFonts w:eastAsia="Calibri" w:cs="Arial"/>
          <w:bCs/>
        </w:rPr>
      </w:pPr>
    </w:p>
    <w:p w:rsidR="00D4104A" w:rsidRDefault="00D4104A" w:rsidP="00D4104A">
      <w:pPr>
        <w:autoSpaceDE w:val="0"/>
        <w:autoSpaceDN w:val="0"/>
        <w:adjustRightInd w:val="0"/>
        <w:spacing w:after="0" w:line="240" w:lineRule="auto"/>
        <w:rPr>
          <w:rFonts w:eastAsia="Calibri" w:cs="Arial"/>
          <w:bCs/>
        </w:rPr>
      </w:pPr>
    </w:p>
    <w:p w:rsidR="00D4104A" w:rsidRDefault="00D4104A" w:rsidP="00D4104A">
      <w:pPr>
        <w:autoSpaceDE w:val="0"/>
        <w:autoSpaceDN w:val="0"/>
        <w:adjustRightInd w:val="0"/>
        <w:spacing w:after="0" w:line="240" w:lineRule="auto"/>
        <w:rPr>
          <w:rFonts w:eastAsia="Calibri" w:cs="Arial"/>
          <w:bCs/>
        </w:rPr>
      </w:pPr>
    </w:p>
    <w:p w:rsidR="00D4104A" w:rsidRDefault="00D4104A" w:rsidP="00D4104A">
      <w:pPr>
        <w:autoSpaceDE w:val="0"/>
        <w:autoSpaceDN w:val="0"/>
        <w:adjustRightInd w:val="0"/>
        <w:spacing w:after="0" w:line="240" w:lineRule="auto"/>
        <w:rPr>
          <w:rFonts w:eastAsia="Calibri" w:cs="Arial"/>
          <w:bCs/>
        </w:rPr>
      </w:pPr>
    </w:p>
    <w:p w:rsidR="00D4104A" w:rsidRDefault="00D4104A" w:rsidP="00D4104A">
      <w:pPr>
        <w:autoSpaceDE w:val="0"/>
        <w:autoSpaceDN w:val="0"/>
        <w:adjustRightInd w:val="0"/>
        <w:spacing w:after="0" w:line="240" w:lineRule="auto"/>
        <w:rPr>
          <w:rFonts w:eastAsia="Calibri" w:cs="Arial"/>
          <w:bCs/>
        </w:rPr>
      </w:pPr>
    </w:p>
    <w:p w:rsidR="00D4104A" w:rsidRPr="00D4104A" w:rsidRDefault="00D4104A" w:rsidP="00D4104A">
      <w:pPr>
        <w:autoSpaceDE w:val="0"/>
        <w:autoSpaceDN w:val="0"/>
        <w:adjustRightInd w:val="0"/>
        <w:spacing w:after="0" w:line="240" w:lineRule="auto"/>
        <w:rPr>
          <w:rFonts w:eastAsia="Calibri" w:cs="Arial"/>
          <w:bCs/>
          <w:i/>
        </w:rPr>
      </w:pPr>
      <w:r w:rsidRPr="00D4104A">
        <w:rPr>
          <w:i/>
        </w:rPr>
        <w:t>The Centers for Disease Control and Pre</w:t>
      </w:r>
      <w:r w:rsidRPr="00D4104A">
        <w:rPr>
          <w:i/>
        </w:rPr>
        <w:t xml:space="preserve">vention (CDC) supports </w:t>
      </w:r>
      <w:r w:rsidRPr="00D4104A">
        <w:rPr>
          <w:i/>
        </w:rPr>
        <w:t>this information collection.</w:t>
      </w:r>
      <w:bookmarkStart w:id="0" w:name="_GoBack"/>
      <w:bookmarkEnd w:id="0"/>
    </w:p>
    <w:sectPr w:rsidR="00D4104A" w:rsidRPr="00D4104A" w:rsidSect="006C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591" w:rsidRDefault="00623591" w:rsidP="008B5D54">
      <w:pPr>
        <w:spacing w:after="0" w:line="240" w:lineRule="auto"/>
      </w:pPr>
      <w:r>
        <w:separator/>
      </w:r>
    </w:p>
  </w:endnote>
  <w:endnote w:type="continuationSeparator" w:id="0">
    <w:p w:rsidR="00623591" w:rsidRDefault="00623591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591" w:rsidRDefault="00623591" w:rsidP="008B5D54">
      <w:pPr>
        <w:spacing w:after="0" w:line="240" w:lineRule="auto"/>
      </w:pPr>
      <w:r>
        <w:separator/>
      </w:r>
    </w:p>
  </w:footnote>
  <w:footnote w:type="continuationSeparator" w:id="0">
    <w:p w:rsidR="00623591" w:rsidRDefault="00623591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91"/>
    <w:rsid w:val="00257BCF"/>
    <w:rsid w:val="002A3EC6"/>
    <w:rsid w:val="00623591"/>
    <w:rsid w:val="006C6578"/>
    <w:rsid w:val="00813492"/>
    <w:rsid w:val="008B5D54"/>
    <w:rsid w:val="00B55735"/>
    <w:rsid w:val="00B608AC"/>
    <w:rsid w:val="00CD50F9"/>
    <w:rsid w:val="00D4104A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5389F42-F06C-4C9B-A942-9B886E87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34174-6468-4311-B8CD-2D0FFA76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Rubinstein, Elaine N. (CDC/NIOSH/OMSHR)</dc:creator>
  <cp:keywords/>
  <dc:description/>
  <cp:lastModifiedBy>McWilliams, Linda J. (CDC/NIOSH/OMSHR)</cp:lastModifiedBy>
  <cp:revision>2</cp:revision>
  <dcterms:created xsi:type="dcterms:W3CDTF">2016-04-13T21:10:00Z</dcterms:created>
  <dcterms:modified xsi:type="dcterms:W3CDTF">2016-04-13T21:10:00Z</dcterms:modified>
</cp:coreProperties>
</file>