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3A59" w:rsidRDefault="00E03A59" w:rsidP="00E03A59">
      <w:pPr>
        <w:pStyle w:val="Title"/>
      </w:pPr>
      <w:r>
        <w:t>NCI CTRP Attachment 3b</w:t>
      </w:r>
    </w:p>
    <w:p w:rsidR="00E03A59" w:rsidRDefault="00E03A59" w:rsidP="00E03A59">
      <w:pPr>
        <w:pStyle w:val="Title"/>
        <w:rPr>
          <w:noProof/>
        </w:rPr>
      </w:pPr>
      <w:r>
        <w:t>NCI CTRP Update Workflow and Screen Shots</w:t>
      </w:r>
    </w:p>
    <w:p w:rsidR="00E03A59" w:rsidRDefault="00E03A59" w:rsidP="00E03A59">
      <w:pPr>
        <w:rPr>
          <w:noProof/>
        </w:rPr>
      </w:pPr>
      <w:r>
        <w:rPr>
          <w:noProof/>
        </w:rPr>
        <w:t xml:space="preserve">Step 1: User accesses the NCI Clinical Trials Reporting Program website at </w:t>
      </w:r>
      <w:r w:rsidRPr="006B091D">
        <w:rPr>
          <w:noProof/>
        </w:rPr>
        <w:t>http://trials.nci.nih.gov</w:t>
      </w:r>
      <w:r>
        <w:rPr>
          <w:noProof/>
        </w:rPr>
        <w:t xml:space="preserve"> – see screenshot, page 2</w:t>
      </w:r>
    </w:p>
    <w:p w:rsidR="00E03A59" w:rsidRDefault="00E03A59" w:rsidP="00E03A59">
      <w:pPr>
        <w:rPr>
          <w:noProof/>
        </w:rPr>
      </w:pPr>
      <w:r>
        <w:rPr>
          <w:noProof/>
        </w:rPr>
        <w:t>Step 2: User enters “Username” and “Password” – see screenshot, page 2</w:t>
      </w:r>
    </w:p>
    <w:p w:rsidR="00E03A59" w:rsidRDefault="00E03A59" w:rsidP="00E03A59">
      <w:pPr>
        <w:rPr>
          <w:noProof/>
        </w:rPr>
      </w:pPr>
      <w:r>
        <w:rPr>
          <w:noProof/>
        </w:rPr>
        <w:t xml:space="preserve">Step </w:t>
      </w:r>
      <w:r w:rsidR="006B091D">
        <w:rPr>
          <w:noProof/>
        </w:rPr>
        <w:t>3</w:t>
      </w:r>
      <w:r>
        <w:rPr>
          <w:noProof/>
        </w:rPr>
        <w:t>: User reviews NCI Clinical Trials Reporting Program burden statement – see screenshot, page 3</w:t>
      </w:r>
    </w:p>
    <w:p w:rsidR="00E03A59" w:rsidRDefault="00E03A59" w:rsidP="00E03A59">
      <w:pPr>
        <w:rPr>
          <w:noProof/>
        </w:rPr>
      </w:pPr>
      <w:r>
        <w:rPr>
          <w:noProof/>
        </w:rPr>
        <w:t xml:space="preserve">Step </w:t>
      </w:r>
      <w:r w:rsidR="006B091D">
        <w:rPr>
          <w:noProof/>
        </w:rPr>
        <w:t>4</w:t>
      </w:r>
      <w:r>
        <w:rPr>
          <w:noProof/>
        </w:rPr>
        <w:t>:</w:t>
      </w:r>
      <w:r w:rsidRPr="00082E08">
        <w:rPr>
          <w:noProof/>
        </w:rPr>
        <w:t xml:space="preserve"> </w:t>
      </w:r>
      <w:r>
        <w:rPr>
          <w:noProof/>
        </w:rPr>
        <w:t>System displays “Search Submitted Clinical Trial</w:t>
      </w:r>
      <w:bookmarkStart w:id="0" w:name="_GoBack"/>
      <w:bookmarkEnd w:id="0"/>
      <w:r>
        <w:rPr>
          <w:noProof/>
        </w:rPr>
        <w:t xml:space="preserve">s” page – see screenshot, page </w:t>
      </w:r>
      <w:r w:rsidR="00D32FAA">
        <w:rPr>
          <w:noProof/>
        </w:rPr>
        <w:t>4</w:t>
      </w:r>
    </w:p>
    <w:p w:rsidR="00E03A59" w:rsidRDefault="00E03A59" w:rsidP="00D32FAA">
      <w:pPr>
        <w:rPr>
          <w:noProof/>
        </w:rPr>
      </w:pPr>
      <w:r>
        <w:rPr>
          <w:noProof/>
        </w:rPr>
        <w:t xml:space="preserve">Step </w:t>
      </w:r>
      <w:r w:rsidR="006B091D">
        <w:rPr>
          <w:noProof/>
        </w:rPr>
        <w:t>5</w:t>
      </w:r>
      <w:r>
        <w:rPr>
          <w:noProof/>
        </w:rPr>
        <w:t xml:space="preserve">: User selects to “Update Trial” and updates an existing trial record – see screenshots, pages </w:t>
      </w:r>
      <w:r w:rsidR="00D32FAA">
        <w:rPr>
          <w:noProof/>
        </w:rPr>
        <w:t>5 - 8</w:t>
      </w:r>
    </w:p>
    <w:p w:rsidR="004E58C8" w:rsidRDefault="00E03A59" w:rsidP="00D32FA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19050</wp:posOffset>
                </wp:positionV>
                <wp:extent cx="3724275" cy="385445"/>
                <wp:effectExtent l="9525" t="9525" r="9525" b="508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A59" w:rsidRPr="008D1685" w:rsidRDefault="00E03A59" w:rsidP="00E03A5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CTRP Home and Login page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77pt;margin-top:1.5pt;width:293.25pt;height:30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">
                <v:textbox>
                  <w:txbxContent>
                    <w:p w:rsidR="00E03A59" w:rsidRPr="008D1685" w:rsidRDefault="00E03A59" w:rsidP="00E03A5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CTRP Home and Login page</w:t>
                      </w:r>
                    </w:p>
                  </w:txbxContent>
                </v:textbox>
              </v:shape>
            </w:pict>
          </mc:Fallback>
        </mc:AlternateContent>
      </w:r>
      <w:r w:rsidRPr="00C1606F">
        <w:rPr>
          <w:noProof/>
        </w:rPr>
        <w:drawing>
          <wp:inline distT="0" distB="0" distL="0" distR="0">
            <wp:extent cx="6867525" cy="59436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9525</wp:posOffset>
                </wp:positionV>
                <wp:extent cx="3307715" cy="385445"/>
                <wp:effectExtent l="6985" t="9525" r="9525" b="508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7715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A59" w:rsidRPr="008D1685" w:rsidRDefault="00E03A59" w:rsidP="00E03A59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CTRP Burden Statement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left:0;text-align:left;margin-left:193.3pt;margin-top:.75pt;width:260.45pt;height:3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">
                <v:textbox>
                  <w:txbxContent>
                    <w:p w:rsidR="00E03A59" w:rsidRPr="008D1685" w:rsidRDefault="00E03A59" w:rsidP="00E03A59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CTRP Burden Statement</w:t>
                      </w:r>
                    </w:p>
                  </w:txbxContent>
                </v:textbox>
              </v:shape>
            </w:pict>
          </mc:Fallback>
        </mc:AlternateContent>
      </w:r>
      <w:r w:rsidRPr="00C1606F">
        <w:rPr>
          <w:noProof/>
        </w:rPr>
        <w:drawing>
          <wp:inline distT="0" distB="0" distL="0" distR="0">
            <wp:extent cx="6800850" cy="5943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8C8" w:rsidRDefault="004E58C8" w:rsidP="00D32FAA">
      <w:pPr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7591425</wp:posOffset>
                </wp:positionH>
                <wp:positionV relativeFrom="paragraph">
                  <wp:posOffset>495300</wp:posOffset>
                </wp:positionV>
                <wp:extent cx="514350" cy="133350"/>
                <wp:effectExtent l="0" t="0" r="0" b="0"/>
                <wp:wrapNone/>
                <wp:docPr id="25" name="Rounded 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4350" cy="1333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DEDED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C9C9C9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497161" id="Rounded Rectangle 25" o:spid="_x0000_s1026" style="position:absolute;margin-left:597.75pt;margin-top:39pt;width:40.5pt;height:1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" fillcolor="#ededed" stroked="f" strokecolor="#c9c9c9" strokeweight="1pt">
                <v:shadow color="#525252" opacity=".5" offset="1pt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19050</wp:posOffset>
                </wp:positionV>
                <wp:extent cx="3573780" cy="385445"/>
                <wp:effectExtent l="7620" t="9525" r="9525" b="508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378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8C8" w:rsidRPr="008D1685" w:rsidRDefault="004E58C8" w:rsidP="004E58C8">
                            <w:pPr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Search Submitted Clinical Trials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left:0;text-align:left;margin-left:182.85pt;margin-top:1.5pt;width:281.4pt;height:30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">
                <v:textbox>
                  <w:txbxContent>
                    <w:p w:rsidR="004E58C8" w:rsidRPr="008D1685" w:rsidRDefault="004E58C8" w:rsidP="004E58C8">
                      <w:pPr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Search Submitted Clinical Trials</w:t>
                      </w:r>
                    </w:p>
                  </w:txbxContent>
                </v:textbox>
              </v:shape>
            </w:pict>
          </mc:Fallback>
        </mc:AlternateContent>
      </w:r>
      <w:r w:rsidRPr="00C1606F">
        <w:rPr>
          <w:noProof/>
        </w:rPr>
        <w:drawing>
          <wp:inline distT="0" distB="0" distL="0" distR="0">
            <wp:extent cx="8229600" cy="424815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A59" w:rsidRDefault="00E03A59" w:rsidP="00E03A59">
      <w:pPr>
        <w:jc w:val="center"/>
        <w:rPr>
          <w:noProof/>
        </w:rPr>
      </w:pPr>
    </w:p>
    <w:p w:rsidR="00E03A59" w:rsidRDefault="00E03A59" w:rsidP="00D32FAA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-9525</wp:posOffset>
                </wp:positionV>
                <wp:extent cx="3002280" cy="385445"/>
                <wp:effectExtent l="0" t="0" r="26670" b="14605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385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3A59" w:rsidRPr="008D1685" w:rsidRDefault="00E03A59" w:rsidP="00D32FA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Update Trial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left:0;text-align:left;margin-left:0;margin-top:-.75pt;width:236.4pt;height:30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">
                <v:textbox>
                  <w:txbxContent>
                    <w:p w:rsidR="00E03A59" w:rsidRPr="008D1685" w:rsidRDefault="00E03A59" w:rsidP="00D32FA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Update Trial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33CAF">
        <w:rPr>
          <w:noProof/>
        </w:rPr>
        <w:drawing>
          <wp:inline distT="0" distB="0" distL="0" distR="0">
            <wp:extent cx="7867650" cy="2457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09" b="516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A59" w:rsidRDefault="00E03A59" w:rsidP="00E03A59">
      <w:pPr>
        <w:rPr>
          <w:noProof/>
        </w:rPr>
      </w:pPr>
    </w:p>
    <w:p w:rsidR="00E03A59" w:rsidRDefault="00E03A59" w:rsidP="00D32FAA">
      <w:pPr>
        <w:jc w:val="center"/>
      </w:pPr>
      <w:r w:rsidRPr="00A33CAF">
        <w:rPr>
          <w:noProof/>
        </w:rPr>
        <w:drawing>
          <wp:inline distT="0" distB="0" distL="0" distR="0">
            <wp:extent cx="7867650" cy="18478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13" b="45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A59" w:rsidRDefault="00E03A59" w:rsidP="00E03A59"/>
    <w:p w:rsidR="00E03A59" w:rsidRDefault="00E03A59" w:rsidP="00E03A59"/>
    <w:p w:rsidR="00E03A59" w:rsidRDefault="00E03A59" w:rsidP="00E03A59">
      <w:pPr>
        <w:jc w:val="center"/>
      </w:pPr>
      <w:r w:rsidRPr="00A33CAF">
        <w:rPr>
          <w:noProof/>
        </w:rPr>
        <w:lastRenderedPageBreak/>
        <w:drawing>
          <wp:inline distT="0" distB="0" distL="0" distR="0">
            <wp:extent cx="7972425" cy="25527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00" b="27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A59" w:rsidRDefault="00E03A59" w:rsidP="00E03A59">
      <w:pPr>
        <w:jc w:val="center"/>
      </w:pPr>
      <w:r w:rsidRPr="00A33CAF">
        <w:rPr>
          <w:noProof/>
        </w:rPr>
        <w:drawing>
          <wp:inline distT="0" distB="0" distL="0" distR="0">
            <wp:extent cx="7934325" cy="29813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39" b="1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A59" w:rsidRDefault="00E03A59" w:rsidP="00E03A59"/>
    <w:p w:rsidR="00E03A59" w:rsidRDefault="00E03A59" w:rsidP="00E03A59"/>
    <w:p w:rsidR="00E03A59" w:rsidRDefault="00E03A59" w:rsidP="00E03A59"/>
    <w:p w:rsidR="00E03A59" w:rsidRDefault="00E03A59" w:rsidP="00E03A59">
      <w:pPr>
        <w:jc w:val="center"/>
        <w:rPr>
          <w:noProof/>
        </w:rPr>
      </w:pPr>
      <w:r w:rsidRPr="00A33CAF">
        <w:rPr>
          <w:noProof/>
        </w:rPr>
        <w:drawing>
          <wp:inline distT="0" distB="0" distL="0" distR="0">
            <wp:extent cx="8286750" cy="18288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43" b="39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A59" w:rsidRDefault="00E03A59" w:rsidP="00E03A59">
      <w:pPr>
        <w:jc w:val="center"/>
        <w:rPr>
          <w:noProof/>
        </w:rPr>
      </w:pPr>
      <w:r w:rsidRPr="00A33CAF">
        <w:rPr>
          <w:noProof/>
        </w:rPr>
        <w:drawing>
          <wp:inline distT="0" distB="0" distL="0" distR="0">
            <wp:extent cx="8191500" cy="2667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55" b="18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A59" w:rsidRDefault="00E03A59" w:rsidP="00E03A59">
      <w:pPr>
        <w:rPr>
          <w:noProof/>
        </w:rPr>
      </w:pPr>
      <w:r w:rsidRPr="00A33CAF">
        <w:rPr>
          <w:noProof/>
        </w:rPr>
        <w:lastRenderedPageBreak/>
        <w:drawing>
          <wp:inline distT="0" distB="0" distL="0" distR="0">
            <wp:extent cx="7972425" cy="21336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9" b="23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A59" w:rsidRDefault="00E03A59" w:rsidP="00E03A59">
      <w:pPr>
        <w:rPr>
          <w:noProof/>
        </w:rPr>
      </w:pPr>
      <w:r w:rsidRPr="00A33CAF">
        <w:rPr>
          <w:noProof/>
        </w:rPr>
        <w:drawing>
          <wp:inline distT="0" distB="0" distL="0" distR="0">
            <wp:extent cx="7972425" cy="29051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3A59" w:rsidRDefault="00E03A59" w:rsidP="00E03A59">
      <w:pPr>
        <w:rPr>
          <w:noProof/>
        </w:rPr>
      </w:pPr>
    </w:p>
    <w:p w:rsidR="005F40FE" w:rsidRDefault="005F40FE"/>
    <w:sectPr w:rsidR="005F40FE" w:rsidSect="004E58C8">
      <w:footerReference w:type="default" r:id="rId19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435" w:rsidRDefault="00E20435" w:rsidP="00D32FAA">
      <w:pPr>
        <w:spacing w:after="0" w:line="240" w:lineRule="auto"/>
      </w:pPr>
      <w:r>
        <w:separator/>
      </w:r>
    </w:p>
  </w:endnote>
  <w:endnote w:type="continuationSeparator" w:id="0">
    <w:p w:rsidR="00E20435" w:rsidRDefault="00E20435" w:rsidP="00D32F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9679156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32FAA" w:rsidRDefault="00D32FA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B091D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D32FAA" w:rsidRDefault="00D32FA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435" w:rsidRDefault="00E20435" w:rsidP="00D32FAA">
      <w:pPr>
        <w:spacing w:after="0" w:line="240" w:lineRule="auto"/>
      </w:pPr>
      <w:r>
        <w:separator/>
      </w:r>
    </w:p>
  </w:footnote>
  <w:footnote w:type="continuationSeparator" w:id="0">
    <w:p w:rsidR="00E20435" w:rsidRDefault="00E20435" w:rsidP="00D32F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19013E"/>
    <w:multiLevelType w:val="hybridMultilevel"/>
    <w:tmpl w:val="C90EB88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3A59"/>
    <w:rsid w:val="001924C9"/>
    <w:rsid w:val="004E58C8"/>
    <w:rsid w:val="005F40FE"/>
    <w:rsid w:val="006B091D"/>
    <w:rsid w:val="00D32FAA"/>
    <w:rsid w:val="00E03A59"/>
    <w:rsid w:val="00E20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E1F37F-3661-4DD7-A871-EDA208B88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03A59"/>
    <w:pPr>
      <w:spacing w:before="240" w:after="60" w:line="276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E03A59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Hyperlink">
    <w:name w:val="Hyperlink"/>
    <w:uiPriority w:val="99"/>
    <w:unhideWhenUsed/>
    <w:rsid w:val="00E03A5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32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2FAA"/>
  </w:style>
  <w:style w:type="paragraph" w:styleId="Footer">
    <w:name w:val="footer"/>
    <w:basedOn w:val="Normal"/>
    <w:link w:val="FooterChar"/>
    <w:uiPriority w:val="99"/>
    <w:unhideWhenUsed/>
    <w:rsid w:val="00D32F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2F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6CA292-B2E4-4116-A4E1-90B8EE585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8</Pages>
  <Words>88</Words>
  <Characters>507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EM</Company>
  <LinksUpToDate>false</LinksUpToDate>
  <CharactersWithSpaces>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Loose</dc:creator>
  <cp:keywords/>
  <dc:description/>
  <cp:lastModifiedBy>David Loose</cp:lastModifiedBy>
  <cp:revision>3</cp:revision>
  <dcterms:created xsi:type="dcterms:W3CDTF">2016-05-04T16:01:00Z</dcterms:created>
  <dcterms:modified xsi:type="dcterms:W3CDTF">2016-05-04T17:00:00Z</dcterms:modified>
</cp:coreProperties>
</file>