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B5" w:rsidRDefault="00CC3F1F">
      <w:pPr>
        <w:jc w:val="center"/>
      </w:pPr>
      <w:r w:rsidRPr="008F2548">
        <w:t>SAMH</w:t>
      </w:r>
      <w:r w:rsidR="00A14EB9">
        <w:t>S</w:t>
      </w:r>
      <w:r w:rsidRPr="008F2548">
        <w:t>A LETTERHEAD</w:t>
      </w:r>
    </w:p>
    <w:p w:rsidR="00D1203D" w:rsidRPr="008F2548" w:rsidRDefault="00D1203D" w:rsidP="00D40D91"/>
    <w:p w:rsidR="000A3381" w:rsidRPr="008071C9" w:rsidRDefault="000A3381" w:rsidP="00D40D91">
      <w:r w:rsidRPr="008F2548">
        <w:tab/>
      </w:r>
      <w:r w:rsidRPr="008F2548">
        <w:tab/>
      </w:r>
      <w:r w:rsidRPr="008F2548">
        <w:tab/>
      </w:r>
      <w:r w:rsidRPr="008F2548">
        <w:tab/>
      </w:r>
      <w:r w:rsidRPr="008F2548">
        <w:tab/>
      </w:r>
      <w:r w:rsidRPr="008F2548">
        <w:tab/>
      </w:r>
      <w:r w:rsidRPr="008F2548">
        <w:tab/>
      </w:r>
      <w:r w:rsidRPr="008F2548">
        <w:tab/>
      </w:r>
      <w:r w:rsidRPr="008F2548">
        <w:tab/>
      </w:r>
      <w:r w:rsidRPr="008F2548">
        <w:tab/>
      </w:r>
      <w:r w:rsidR="00561D7E">
        <w:t>July XX</w:t>
      </w:r>
      <w:r w:rsidR="006329CF" w:rsidRPr="008F2548">
        <w:t xml:space="preserve">, </w:t>
      </w:r>
      <w:r w:rsidR="001C56A5" w:rsidRPr="008F2548">
        <w:t>2014</w:t>
      </w:r>
    </w:p>
    <w:p w:rsidR="00D1203D" w:rsidRPr="000B03BC" w:rsidRDefault="00D40D91" w:rsidP="000B03BC">
      <w:pPr>
        <w:tabs>
          <w:tab w:val="left" w:pos="720"/>
        </w:tabs>
      </w:pPr>
      <w:r w:rsidRPr="008071C9">
        <w:t xml:space="preserve">Subject: </w:t>
      </w:r>
      <w:r w:rsidR="000B03BC">
        <w:t>[FacName1] [FacName2]</w:t>
      </w:r>
    </w:p>
    <w:p w:rsidR="00D40D91" w:rsidRDefault="000B03BC" w:rsidP="000B03BC">
      <w:pPr>
        <w:tabs>
          <w:tab w:val="left" w:pos="810"/>
        </w:tabs>
      </w:pPr>
      <w:r>
        <w:tab/>
        <w:t>[LocAddress1] [LocAddress2]</w:t>
      </w:r>
    </w:p>
    <w:p w:rsidR="000B03BC" w:rsidRDefault="000B03BC" w:rsidP="000B03BC">
      <w:pPr>
        <w:tabs>
          <w:tab w:val="left" w:pos="810"/>
        </w:tabs>
      </w:pPr>
      <w:r>
        <w:tab/>
        <w:t>[LocCity], [LocState] [LocZip5]-[LocZip4]</w:t>
      </w:r>
    </w:p>
    <w:p w:rsidR="00561D7E" w:rsidRDefault="00561D7E" w:rsidP="000B03BC">
      <w:pPr>
        <w:tabs>
          <w:tab w:val="left" w:pos="810"/>
        </w:tabs>
      </w:pPr>
      <w:r>
        <w:tab/>
        <w:t>Reference number [MPRID]</w:t>
      </w:r>
    </w:p>
    <w:p w:rsidR="00D1203D" w:rsidRDefault="00D1203D" w:rsidP="00D40D91"/>
    <w:p w:rsidR="00D40D91" w:rsidRPr="008071C9" w:rsidRDefault="00D40D91" w:rsidP="00D40D91">
      <w:r w:rsidRPr="008071C9">
        <w:t>Dear Director</w:t>
      </w:r>
      <w:r w:rsidR="00D22F7B">
        <w:t xml:space="preserve"> of Mental Health Program</w:t>
      </w:r>
      <w:r w:rsidR="00680D41">
        <w:t>(</w:t>
      </w:r>
      <w:r w:rsidR="00D22F7B">
        <w:t>s</w:t>
      </w:r>
      <w:r w:rsidR="00680D41">
        <w:t>)</w:t>
      </w:r>
      <w:r w:rsidRPr="008071C9">
        <w:t xml:space="preserve">: </w:t>
      </w:r>
    </w:p>
    <w:p w:rsidR="00D40D91" w:rsidRPr="008071C9" w:rsidRDefault="00D40D91" w:rsidP="00D40D91"/>
    <w:p w:rsidR="008F2548" w:rsidRPr="00561D7E" w:rsidRDefault="007669C3" w:rsidP="00003874">
      <w:pPr>
        <w:jc w:val="both"/>
        <w:rPr>
          <w:b/>
        </w:rPr>
      </w:pPr>
      <w:r w:rsidRPr="00561D7E">
        <w:t xml:space="preserve">In </w:t>
      </w:r>
      <w:r w:rsidR="008F2548" w:rsidRPr="00561D7E">
        <w:t>June</w:t>
      </w:r>
      <w:r w:rsidR="00CC3F1F" w:rsidRPr="00561D7E">
        <w:t xml:space="preserve">, </w:t>
      </w:r>
      <w:r w:rsidR="00D40D91" w:rsidRPr="00561D7E">
        <w:t xml:space="preserve">we sent you a </w:t>
      </w:r>
      <w:r w:rsidR="008368E0" w:rsidRPr="00561D7E">
        <w:t xml:space="preserve">survey </w:t>
      </w:r>
      <w:r w:rsidR="00D40D91" w:rsidRPr="00561D7E">
        <w:t xml:space="preserve">packet for the </w:t>
      </w:r>
      <w:r w:rsidRPr="00561D7E">
        <w:rPr>
          <w:b/>
        </w:rPr>
        <w:t>201</w:t>
      </w:r>
      <w:r w:rsidR="00CC3F1F" w:rsidRPr="00561D7E">
        <w:rPr>
          <w:b/>
        </w:rPr>
        <w:t>4</w:t>
      </w:r>
      <w:r w:rsidRPr="00561D7E">
        <w:t xml:space="preserve"> </w:t>
      </w:r>
      <w:r w:rsidRPr="00561D7E">
        <w:rPr>
          <w:b/>
        </w:rPr>
        <w:t xml:space="preserve">National Mental Health Services Survey </w:t>
      </w:r>
    </w:p>
    <w:p w:rsidR="008F2548" w:rsidRDefault="007669C3" w:rsidP="00003874">
      <w:pPr>
        <w:jc w:val="both"/>
      </w:pPr>
      <w:r w:rsidRPr="00561D7E">
        <w:rPr>
          <w:b/>
        </w:rPr>
        <w:t>(N-MHSS)</w:t>
      </w:r>
      <w:r w:rsidR="00CC3F1F" w:rsidRPr="00561D7E">
        <w:rPr>
          <w:b/>
        </w:rPr>
        <w:t xml:space="preserve"> </w:t>
      </w:r>
      <w:r w:rsidR="00D40D91" w:rsidRPr="00561D7E">
        <w:t xml:space="preserve">sponsored by the </w:t>
      </w:r>
      <w:r w:rsidR="00A14EB9">
        <w:t xml:space="preserve">federal </w:t>
      </w:r>
      <w:r w:rsidR="00D40D91" w:rsidRPr="00561D7E">
        <w:t xml:space="preserve">Substance Abuse and Mental Health Services Administration (SAMHSA). </w:t>
      </w:r>
      <w:r w:rsidR="008F2548" w:rsidRPr="00561D7E">
        <w:t xml:space="preserve">I am contacting you today to </w:t>
      </w:r>
      <w:r w:rsidR="008F2548" w:rsidRPr="00561D7E">
        <w:rPr>
          <w:u w:val="single"/>
        </w:rPr>
        <w:t>urgently request</w:t>
      </w:r>
      <w:r w:rsidR="008F2548" w:rsidRPr="00561D7E">
        <w:t xml:space="preserve"> your facility’s participation in the N-MHSS.</w:t>
      </w:r>
      <w:r w:rsidR="008F2548" w:rsidRPr="00561D7E">
        <w:rPr>
          <w:b/>
        </w:rPr>
        <w:t xml:space="preserve"> </w:t>
      </w:r>
      <w:r w:rsidR="008F2548" w:rsidRPr="00561D7E">
        <w:t>If you have already completed the survey online or by mail, please</w:t>
      </w:r>
      <w:r w:rsidR="008F2548" w:rsidRPr="008071C9">
        <w:t xml:space="preserve"> accept </w:t>
      </w:r>
      <w:r w:rsidR="008F2548">
        <w:t>our</w:t>
      </w:r>
      <w:r w:rsidR="008F2548" w:rsidRPr="008071C9">
        <w:t xml:space="preserve"> sincere thanks. If you have not yet completed your questionnaire, please do so at your earliest convenience.</w:t>
      </w:r>
    </w:p>
    <w:p w:rsidR="008F2548" w:rsidRDefault="008F2548" w:rsidP="00003874">
      <w:pPr>
        <w:jc w:val="both"/>
      </w:pPr>
    </w:p>
    <w:p w:rsidR="007B75C7" w:rsidRPr="006E6D7A" w:rsidRDefault="00D40D91" w:rsidP="00003874">
      <w:pPr>
        <w:jc w:val="both"/>
      </w:pPr>
      <w:r w:rsidRPr="008071C9">
        <w:t>N-</w:t>
      </w:r>
      <w:r w:rsidR="009B1ADD" w:rsidRPr="008071C9">
        <w:t>MHSS</w:t>
      </w:r>
      <w:r w:rsidRPr="008071C9">
        <w:t xml:space="preserve"> data </w:t>
      </w:r>
      <w:r w:rsidR="00134838" w:rsidRPr="008071C9">
        <w:t>will be</w:t>
      </w:r>
      <w:r w:rsidRPr="008071C9">
        <w:t xml:space="preserve"> used to update SAMHSA’s online </w:t>
      </w:r>
      <w:r w:rsidR="00074588">
        <w:t xml:space="preserve">Behavioral </w:t>
      </w:r>
      <w:r w:rsidR="005846C2" w:rsidRPr="008071C9">
        <w:t xml:space="preserve">Health </w:t>
      </w:r>
      <w:r w:rsidR="00074588">
        <w:t xml:space="preserve">Treatment Services </w:t>
      </w:r>
      <w:r w:rsidRPr="008071C9">
        <w:t>Locator</w:t>
      </w:r>
      <w:r w:rsidR="00BE05D0" w:rsidRPr="008071C9">
        <w:t xml:space="preserve"> at</w:t>
      </w:r>
      <w:r w:rsidRPr="008071C9">
        <w:t xml:space="preserve"> </w:t>
      </w:r>
      <w:hyperlink r:id="rId6" w:history="1">
        <w:r w:rsidR="009C08AE" w:rsidRPr="002D6447">
          <w:rPr>
            <w:rStyle w:val="Hyperlink"/>
          </w:rPr>
          <w:t>http://findtreatment.samhsa.gov</w:t>
        </w:r>
      </w:hyperlink>
      <w:r w:rsidR="009C08AE">
        <w:t xml:space="preserve">. </w:t>
      </w:r>
      <w:r w:rsidR="00473517" w:rsidRPr="008071C9">
        <w:t>This Locator is a vital resource for persons in search of needed mental health treatment services</w:t>
      </w:r>
      <w:r w:rsidR="00A14C0E">
        <w:t xml:space="preserve"> </w:t>
      </w:r>
      <w:r w:rsidR="00473517" w:rsidRPr="008071C9">
        <w:t xml:space="preserve">available in their local community. </w:t>
      </w:r>
      <w:r w:rsidR="007B75C7" w:rsidRPr="006E6D7A">
        <w:t xml:space="preserve">Results of the N-MHSS will also provide state mental health agencies and the behavioral health research community with information about the number and types of public </w:t>
      </w:r>
      <w:r w:rsidR="007B75C7">
        <w:t xml:space="preserve">and private </w:t>
      </w:r>
      <w:r w:rsidR="007B75C7" w:rsidRPr="006E6D7A">
        <w:t>men</w:t>
      </w:r>
      <w:r w:rsidR="00A958B2">
        <w:t>tal health treatment facilities and the persons they serve,</w:t>
      </w:r>
      <w:r w:rsidR="007B75C7" w:rsidRPr="006E6D7A">
        <w:t xml:space="preserve"> nationwide.</w:t>
      </w:r>
      <w:r w:rsidR="00A958B2">
        <w:t xml:space="preserve">  </w:t>
      </w:r>
    </w:p>
    <w:p w:rsidR="007B75C7" w:rsidRPr="008071C9" w:rsidRDefault="007B75C7" w:rsidP="00003874">
      <w:pPr>
        <w:jc w:val="both"/>
      </w:pPr>
    </w:p>
    <w:p w:rsidR="00D40D91" w:rsidRPr="00452B66" w:rsidRDefault="007B75C7" w:rsidP="00003874">
      <w:pPr>
        <w:jc w:val="both"/>
        <w:rPr>
          <w:b/>
        </w:rPr>
      </w:pPr>
      <w:r w:rsidRPr="007B75C7">
        <w:t xml:space="preserve">Your facility is an important part of this effort, and </w:t>
      </w:r>
      <w:r w:rsidRPr="00561D7E">
        <w:rPr>
          <w:b/>
        </w:rPr>
        <w:t>your participation in the N-MHSS</w:t>
      </w:r>
      <w:r w:rsidR="00576BAF" w:rsidRPr="00561D7E">
        <w:rPr>
          <w:b/>
        </w:rPr>
        <w:t xml:space="preserve"> </w:t>
      </w:r>
      <w:r w:rsidRPr="00561D7E">
        <w:rPr>
          <w:b/>
        </w:rPr>
        <w:t>is crucial to its success</w:t>
      </w:r>
      <w:r w:rsidRPr="007B75C7">
        <w:t xml:space="preserve">. </w:t>
      </w:r>
      <w:r w:rsidR="00D40D91" w:rsidRPr="008071C9">
        <w:t xml:space="preserve">The easiest way to complete the questionnaire is </w:t>
      </w:r>
      <w:r>
        <w:t xml:space="preserve">to log on to </w:t>
      </w:r>
      <w:r w:rsidR="00D40D91" w:rsidRPr="008071C9">
        <w:t>the Internet</w:t>
      </w:r>
      <w:r>
        <w:t xml:space="preserve"> </w:t>
      </w:r>
      <w:r w:rsidRPr="007B75C7">
        <w:t xml:space="preserve">and follow the instructions on the flyer enclosed with this letter. The flyer provides the Internet address to access the questionnaire as well as your facility's unique </w:t>
      </w:r>
      <w:r w:rsidRPr="007B75C7">
        <w:rPr>
          <w:u w:val="single"/>
        </w:rPr>
        <w:t>user ID and password</w:t>
      </w:r>
      <w:r w:rsidRPr="007B75C7">
        <w:t>.</w:t>
      </w:r>
      <w:r w:rsidR="008F2548">
        <w:t xml:space="preserve"> If for any reason you cannot complete online, please complete the paper questionnaire that was enclosed in your June packet.</w:t>
      </w:r>
    </w:p>
    <w:p w:rsidR="00D40D91" w:rsidRPr="008071C9" w:rsidRDefault="00D40D91" w:rsidP="00003874">
      <w:pPr>
        <w:jc w:val="both"/>
      </w:pPr>
    </w:p>
    <w:p w:rsidR="00D40D91" w:rsidRPr="008071C9" w:rsidRDefault="00D40D91" w:rsidP="00003874">
      <w:pPr>
        <w:jc w:val="both"/>
      </w:pPr>
      <w:r w:rsidRPr="008071C9">
        <w:t>If you have any questions regarding the survey</w:t>
      </w:r>
      <w:r w:rsidR="008F2548">
        <w:t xml:space="preserve"> or how to complete </w:t>
      </w:r>
      <w:r w:rsidR="00A14EB9">
        <w:t xml:space="preserve">the questionnaire </w:t>
      </w:r>
      <w:r w:rsidR="008F2548">
        <w:t>online</w:t>
      </w:r>
      <w:r w:rsidRPr="008071C9">
        <w:t>, please contact the</w:t>
      </w:r>
      <w:r w:rsidR="00473517" w:rsidRPr="008071C9">
        <w:t xml:space="preserve"> toll-free </w:t>
      </w:r>
      <w:r w:rsidRPr="008071C9">
        <w:t>N-</w:t>
      </w:r>
      <w:r w:rsidR="00FB6B00" w:rsidRPr="008071C9">
        <w:t>MHSS</w:t>
      </w:r>
      <w:r w:rsidRPr="008071C9">
        <w:t xml:space="preserve"> helpline at </w:t>
      </w:r>
      <w:r w:rsidR="00566502" w:rsidRPr="00566502">
        <w:rPr>
          <w:b/>
          <w:bCs/>
        </w:rPr>
        <w:t>1-866-778-9752</w:t>
      </w:r>
      <w:r w:rsidR="00561D7E">
        <w:rPr>
          <w:b/>
          <w:bCs/>
        </w:rPr>
        <w:t xml:space="preserve"> </w:t>
      </w:r>
      <w:r w:rsidR="00561D7E">
        <w:rPr>
          <w:bCs/>
        </w:rPr>
        <w:t>and mention the reference number listed above</w:t>
      </w:r>
      <w:r w:rsidRPr="008071C9">
        <w:t xml:space="preserve">. Staff will be available to assist you Monday </w:t>
      </w:r>
      <w:r w:rsidRPr="00084E36">
        <w:t>thr</w:t>
      </w:r>
      <w:r w:rsidR="00F752AA" w:rsidRPr="00084E36">
        <w:t>o</w:t>
      </w:r>
      <w:r w:rsidRPr="00084E36">
        <w:t>u</w:t>
      </w:r>
      <w:r w:rsidR="00F752AA" w:rsidRPr="00084E36">
        <w:t>gh</w:t>
      </w:r>
      <w:r w:rsidRPr="00084E36">
        <w:t xml:space="preserve"> Friday</w:t>
      </w:r>
      <w:r w:rsidRPr="008071C9">
        <w:t xml:space="preserve"> 9 a.m.</w:t>
      </w:r>
      <w:r w:rsidR="00473517" w:rsidRPr="008071C9">
        <w:t xml:space="preserve"> to </w:t>
      </w:r>
      <w:r w:rsidRPr="008071C9">
        <w:t xml:space="preserve">5 p.m. (Eastern Time). </w:t>
      </w:r>
    </w:p>
    <w:p w:rsidR="00D40D91" w:rsidRPr="008071C9" w:rsidRDefault="00D40D91" w:rsidP="00003874">
      <w:pPr>
        <w:jc w:val="both"/>
      </w:pPr>
    </w:p>
    <w:p w:rsidR="00D40D91" w:rsidRPr="008071C9" w:rsidRDefault="007B75C7" w:rsidP="00003874">
      <w:pPr>
        <w:jc w:val="both"/>
      </w:pPr>
      <w:r w:rsidRPr="007B75C7">
        <w:t>Thank you for participating in this important national survey.</w:t>
      </w:r>
      <w:r>
        <w:t xml:space="preserve"> </w:t>
      </w:r>
      <w:r w:rsidRPr="008071C9">
        <w:t>We look forward to receiving your response</w:t>
      </w:r>
      <w:r w:rsidR="00D40D91" w:rsidRPr="008071C9">
        <w:t xml:space="preserve">. </w:t>
      </w:r>
    </w:p>
    <w:p w:rsidR="00D40D91" w:rsidRPr="008071C9" w:rsidRDefault="00D40D91" w:rsidP="00D40D91"/>
    <w:p w:rsidR="008307E4" w:rsidRDefault="00D40D91" w:rsidP="008307E4">
      <w:pPr>
        <w:ind w:left="3600" w:firstLine="720"/>
      </w:pPr>
      <w:r w:rsidRPr="008071C9">
        <w:t>Sincerely,</w:t>
      </w:r>
      <w:r w:rsidR="008307E4">
        <w:tab/>
      </w:r>
      <w:bookmarkStart w:id="0" w:name="OLE_LINK7"/>
      <w:bookmarkStart w:id="1" w:name="OLE_LINK8"/>
    </w:p>
    <w:bookmarkEnd w:id="0"/>
    <w:bookmarkEnd w:id="1"/>
    <w:p w:rsidR="00D14CC3" w:rsidRDefault="00D14CC3" w:rsidP="008307E4">
      <w:pPr>
        <w:ind w:left="3600" w:firstLine="720"/>
        <w:rPr>
          <w:noProof/>
        </w:rPr>
      </w:pPr>
    </w:p>
    <w:p w:rsidR="008F2548" w:rsidRDefault="008F2548" w:rsidP="008307E4">
      <w:pPr>
        <w:ind w:left="3600" w:firstLine="720"/>
        <w:rPr>
          <w:noProof/>
        </w:rPr>
      </w:pPr>
    </w:p>
    <w:p w:rsidR="008F2548" w:rsidRDefault="008F2548" w:rsidP="008307E4">
      <w:pPr>
        <w:ind w:left="3600" w:firstLine="720"/>
        <w:rPr>
          <w:noProof/>
        </w:rPr>
      </w:pPr>
    </w:p>
    <w:p w:rsidR="00D14CC3" w:rsidRPr="00F72AF8" w:rsidRDefault="00576BAF" w:rsidP="00D14CC3">
      <w:pPr>
        <w:ind w:left="3600" w:firstLine="720"/>
      </w:pPr>
      <w:r w:rsidRPr="008F2548">
        <w:t>Peter J. Delany, Ph.D., LCSW-C</w:t>
      </w:r>
    </w:p>
    <w:p w:rsidR="00576BAF" w:rsidRDefault="00576BAF" w:rsidP="00D14CC3">
      <w:r>
        <w:tab/>
      </w:r>
      <w:r>
        <w:tab/>
      </w:r>
      <w:r>
        <w:tab/>
      </w:r>
      <w:r>
        <w:tab/>
      </w:r>
      <w:r>
        <w:tab/>
      </w:r>
      <w:r>
        <w:tab/>
        <w:t>RADM, U.S. Public Health Service</w:t>
      </w:r>
    </w:p>
    <w:p w:rsidR="0041369D" w:rsidRDefault="00576BAF" w:rsidP="0041369D">
      <w:pPr>
        <w:ind w:left="3600" w:firstLine="720"/>
      </w:pPr>
      <w:r>
        <w:t xml:space="preserve">Assistant Surgeon General  </w:t>
      </w:r>
    </w:p>
    <w:p w:rsidR="00D14CC3" w:rsidRPr="00F72AF8" w:rsidRDefault="00576BAF" w:rsidP="00D14CC3">
      <w:r>
        <w:tab/>
      </w:r>
      <w:r w:rsidR="00D14CC3">
        <w:tab/>
      </w:r>
      <w:r w:rsidR="00D14CC3">
        <w:tab/>
      </w:r>
      <w:r w:rsidR="00D14CC3">
        <w:tab/>
      </w:r>
      <w:r w:rsidR="00D14CC3">
        <w:tab/>
      </w:r>
      <w:r w:rsidR="00D14CC3">
        <w:tab/>
      </w:r>
      <w:r w:rsidR="00D14CC3" w:rsidRPr="00F72AF8">
        <w:t xml:space="preserve">Director </w:t>
      </w:r>
    </w:p>
    <w:p w:rsidR="00D14CC3" w:rsidRDefault="00D14CC3" w:rsidP="00D14CC3"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2AF8">
        <w:t>Center for Behavioral Health Statistics and Quality</w:t>
      </w:r>
    </w:p>
    <w:p w:rsidR="00576BAF" w:rsidRPr="008071C9" w:rsidRDefault="00576BAF" w:rsidP="00D14CC3">
      <w:r>
        <w:t>Enclosure</w:t>
      </w:r>
    </w:p>
    <w:sectPr w:rsidR="00576BAF" w:rsidRPr="008071C9" w:rsidSect="007912EA">
      <w:headerReference w:type="default" r:id="rId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83F" w:rsidRDefault="000D183F" w:rsidP="00A14EB9">
      <w:r>
        <w:separator/>
      </w:r>
    </w:p>
  </w:endnote>
  <w:endnote w:type="continuationSeparator" w:id="0">
    <w:p w:rsidR="000D183F" w:rsidRDefault="000D183F" w:rsidP="00A14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83F" w:rsidRDefault="000D183F" w:rsidP="00A14EB9">
      <w:r>
        <w:separator/>
      </w:r>
    </w:p>
  </w:footnote>
  <w:footnote w:type="continuationSeparator" w:id="0">
    <w:p w:rsidR="000D183F" w:rsidRDefault="000D183F" w:rsidP="00A14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EB9" w:rsidRPr="005A2277" w:rsidRDefault="00A14EB9" w:rsidP="005A2277">
    <w:pPr>
      <w:pStyle w:val="Header"/>
      <w:jc w:val="right"/>
      <w:rPr>
        <w:sz w:val="20"/>
        <w:szCs w:val="20"/>
      </w:rPr>
    </w:pPr>
    <w:r w:rsidRPr="005A2277">
      <w:rPr>
        <w:sz w:val="20"/>
        <w:szCs w:val="20"/>
      </w:rPr>
      <w:t>Attachment A.8 – (2014 N-MHSS Second Thank You/Reminder Letter</w:t>
    </w:r>
    <w:r w:rsidR="005A2277" w:rsidRPr="005A2277">
      <w:rPr>
        <w:sz w:val="20"/>
        <w:szCs w:val="20"/>
      </w:rPr>
      <w:t>)</w:t>
    </w:r>
    <w:r w:rsidRPr="005A2277">
      <w:rPr>
        <w:sz w:val="20"/>
        <w:szCs w:val="20"/>
      </w:rPr>
      <w:t xml:space="preserve">  </w:t>
    </w:r>
  </w:p>
  <w:p w:rsidR="00A14EB9" w:rsidRDefault="00A14E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D91"/>
    <w:rsid w:val="00002E45"/>
    <w:rsid w:val="00003874"/>
    <w:rsid w:val="00016B82"/>
    <w:rsid w:val="00046B86"/>
    <w:rsid w:val="000626AB"/>
    <w:rsid w:val="00072A20"/>
    <w:rsid w:val="00074588"/>
    <w:rsid w:val="00084E36"/>
    <w:rsid w:val="0009744E"/>
    <w:rsid w:val="000A1293"/>
    <w:rsid w:val="000A3381"/>
    <w:rsid w:val="000B03BC"/>
    <w:rsid w:val="000D183F"/>
    <w:rsid w:val="00110AA6"/>
    <w:rsid w:val="00114B50"/>
    <w:rsid w:val="00134838"/>
    <w:rsid w:val="001A7183"/>
    <w:rsid w:val="001B4CB5"/>
    <w:rsid w:val="001B752B"/>
    <w:rsid w:val="001C1359"/>
    <w:rsid w:val="001C38CA"/>
    <w:rsid w:val="001C56A5"/>
    <w:rsid w:val="001E2C8D"/>
    <w:rsid w:val="001E79DC"/>
    <w:rsid w:val="001E7D8E"/>
    <w:rsid w:val="001F0629"/>
    <w:rsid w:val="001F7290"/>
    <w:rsid w:val="00243371"/>
    <w:rsid w:val="00257A89"/>
    <w:rsid w:val="002B5DA7"/>
    <w:rsid w:val="002F1F40"/>
    <w:rsid w:val="00302266"/>
    <w:rsid w:val="003523B0"/>
    <w:rsid w:val="00352D65"/>
    <w:rsid w:val="003752C2"/>
    <w:rsid w:val="003D2B5D"/>
    <w:rsid w:val="003E64CF"/>
    <w:rsid w:val="00401557"/>
    <w:rsid w:val="0041369D"/>
    <w:rsid w:val="0045090A"/>
    <w:rsid w:val="00452B66"/>
    <w:rsid w:val="00455FB9"/>
    <w:rsid w:val="00473517"/>
    <w:rsid w:val="004A333E"/>
    <w:rsid w:val="004F621F"/>
    <w:rsid w:val="00513D07"/>
    <w:rsid w:val="005153A6"/>
    <w:rsid w:val="0053653A"/>
    <w:rsid w:val="0054062C"/>
    <w:rsid w:val="0054487C"/>
    <w:rsid w:val="00561D7E"/>
    <w:rsid w:val="00566502"/>
    <w:rsid w:val="00576017"/>
    <w:rsid w:val="00576BAF"/>
    <w:rsid w:val="005846C2"/>
    <w:rsid w:val="00596D8D"/>
    <w:rsid w:val="005A2277"/>
    <w:rsid w:val="005A5D6B"/>
    <w:rsid w:val="005D006A"/>
    <w:rsid w:val="006329CF"/>
    <w:rsid w:val="00680D41"/>
    <w:rsid w:val="006A66CB"/>
    <w:rsid w:val="006E50FB"/>
    <w:rsid w:val="00722C8B"/>
    <w:rsid w:val="0074004A"/>
    <w:rsid w:val="00763024"/>
    <w:rsid w:val="007669C3"/>
    <w:rsid w:val="007765AA"/>
    <w:rsid w:val="007912EA"/>
    <w:rsid w:val="007933B7"/>
    <w:rsid w:val="007B75C7"/>
    <w:rsid w:val="007E6BEF"/>
    <w:rsid w:val="008071C9"/>
    <w:rsid w:val="008307E4"/>
    <w:rsid w:val="008368E0"/>
    <w:rsid w:val="00845019"/>
    <w:rsid w:val="0084700A"/>
    <w:rsid w:val="00880250"/>
    <w:rsid w:val="008F2548"/>
    <w:rsid w:val="008F474C"/>
    <w:rsid w:val="008F7A4B"/>
    <w:rsid w:val="00930EC1"/>
    <w:rsid w:val="00937C1D"/>
    <w:rsid w:val="009542E7"/>
    <w:rsid w:val="00997C52"/>
    <w:rsid w:val="009A5132"/>
    <w:rsid w:val="009B1ADD"/>
    <w:rsid w:val="009C08AE"/>
    <w:rsid w:val="009D56CB"/>
    <w:rsid w:val="009D7295"/>
    <w:rsid w:val="009F0699"/>
    <w:rsid w:val="009F21D5"/>
    <w:rsid w:val="009F2E5F"/>
    <w:rsid w:val="00A14C0E"/>
    <w:rsid w:val="00A14EB9"/>
    <w:rsid w:val="00A35220"/>
    <w:rsid w:val="00A86E5F"/>
    <w:rsid w:val="00A958B2"/>
    <w:rsid w:val="00AC1076"/>
    <w:rsid w:val="00AC252B"/>
    <w:rsid w:val="00AD521D"/>
    <w:rsid w:val="00AD78E9"/>
    <w:rsid w:val="00AE42C9"/>
    <w:rsid w:val="00AF1EBF"/>
    <w:rsid w:val="00B25786"/>
    <w:rsid w:val="00BB64F6"/>
    <w:rsid w:val="00BE05D0"/>
    <w:rsid w:val="00BF7090"/>
    <w:rsid w:val="00C31290"/>
    <w:rsid w:val="00C673BF"/>
    <w:rsid w:val="00C70706"/>
    <w:rsid w:val="00C83CBE"/>
    <w:rsid w:val="00C92BFC"/>
    <w:rsid w:val="00CC3F1F"/>
    <w:rsid w:val="00CD060F"/>
    <w:rsid w:val="00CD3FE0"/>
    <w:rsid w:val="00CD715C"/>
    <w:rsid w:val="00CF1B01"/>
    <w:rsid w:val="00D020C7"/>
    <w:rsid w:val="00D1203D"/>
    <w:rsid w:val="00D14CC3"/>
    <w:rsid w:val="00D22F7B"/>
    <w:rsid w:val="00D40D91"/>
    <w:rsid w:val="00D53BCF"/>
    <w:rsid w:val="00D73F86"/>
    <w:rsid w:val="00D81CAD"/>
    <w:rsid w:val="00D870D0"/>
    <w:rsid w:val="00D87AB2"/>
    <w:rsid w:val="00E011D0"/>
    <w:rsid w:val="00E130EA"/>
    <w:rsid w:val="00E4028E"/>
    <w:rsid w:val="00E508BC"/>
    <w:rsid w:val="00E66945"/>
    <w:rsid w:val="00EA569D"/>
    <w:rsid w:val="00EB138B"/>
    <w:rsid w:val="00EC41F8"/>
    <w:rsid w:val="00EF4225"/>
    <w:rsid w:val="00F00E0F"/>
    <w:rsid w:val="00F327FD"/>
    <w:rsid w:val="00F359F5"/>
    <w:rsid w:val="00F67609"/>
    <w:rsid w:val="00F752AA"/>
    <w:rsid w:val="00F96AE5"/>
    <w:rsid w:val="00FB3345"/>
    <w:rsid w:val="00FB6B00"/>
    <w:rsid w:val="00FD16B5"/>
    <w:rsid w:val="00FD44BB"/>
    <w:rsid w:val="00FF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7A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257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9D5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6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368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68E0"/>
  </w:style>
  <w:style w:type="paragraph" w:styleId="CommentSubject">
    <w:name w:val="annotation subject"/>
    <w:basedOn w:val="CommentText"/>
    <w:next w:val="CommentText"/>
    <w:link w:val="CommentSubjectChar"/>
    <w:rsid w:val="00836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68E0"/>
    <w:rPr>
      <w:b/>
      <w:bCs/>
    </w:rPr>
  </w:style>
  <w:style w:type="paragraph" w:styleId="Header">
    <w:name w:val="header"/>
    <w:basedOn w:val="Normal"/>
    <w:link w:val="HeaderChar"/>
    <w:uiPriority w:val="99"/>
    <w:rsid w:val="00A14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EB9"/>
    <w:rPr>
      <w:sz w:val="24"/>
      <w:szCs w:val="24"/>
    </w:rPr>
  </w:style>
  <w:style w:type="paragraph" w:styleId="Footer">
    <w:name w:val="footer"/>
    <w:basedOn w:val="Normal"/>
    <w:link w:val="FooterChar"/>
    <w:rsid w:val="00A14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4E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ndtreatment.samhs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Health and Human Services</dc:creator>
  <cp:lastModifiedBy>DHHS</cp:lastModifiedBy>
  <cp:revision>2</cp:revision>
  <cp:lastPrinted>2012-09-27T14:06:00Z</cp:lastPrinted>
  <dcterms:created xsi:type="dcterms:W3CDTF">2013-11-20T17:50:00Z</dcterms:created>
  <dcterms:modified xsi:type="dcterms:W3CDTF">2013-11-20T17:50:00Z</dcterms:modified>
</cp:coreProperties>
</file>