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80" w:rsidRDefault="00BF3A80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BF3A80" w:rsidRDefault="00073E65">
      <w:pPr>
        <w:pStyle w:val="Heading1"/>
        <w:spacing w:before="69"/>
        <w:ind w:left="472" w:right="398" w:firstLine="655"/>
        <w:rPr>
          <w:b w:val="0"/>
          <w:bCs w:val="0"/>
        </w:rPr>
      </w:pPr>
      <w:r>
        <w:rPr>
          <w:spacing w:val="-1"/>
        </w:rPr>
        <w:t>Request</w:t>
      </w:r>
      <w:r>
        <w:t xml:space="preserve"> for</w:t>
      </w:r>
      <w:r>
        <w:rPr>
          <w:spacing w:val="-1"/>
        </w:rPr>
        <w:t xml:space="preserve"> Emergency</w:t>
      </w:r>
      <w:r>
        <w:rPr>
          <w:spacing w:val="-2"/>
        </w:rPr>
        <w:t xml:space="preserve"> </w:t>
      </w:r>
      <w:r>
        <w:rPr>
          <w:spacing w:val="-1"/>
        </w:rPr>
        <w:t xml:space="preserve">Clearance </w:t>
      </w:r>
      <w:proofErr w:type="gramStart"/>
      <w:r>
        <w:rPr>
          <w:spacing w:val="-1"/>
        </w:rPr>
        <w:t>Under</w:t>
      </w:r>
      <w:proofErr w:type="gramEnd"/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Paperwork</w:t>
      </w:r>
      <w:r>
        <w:t xml:space="preserve"> </w:t>
      </w:r>
      <w:r>
        <w:rPr>
          <w:spacing w:val="-1"/>
        </w:rPr>
        <w:t>Reduction Act</w:t>
      </w:r>
      <w:r>
        <w:rPr>
          <w:spacing w:val="71"/>
        </w:rPr>
        <w:t xml:space="preserve">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>Indiana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 xml:space="preserve">(HIP) </w:t>
      </w:r>
      <w:r>
        <w:t xml:space="preserve">2.0 </w:t>
      </w:r>
      <w:r>
        <w:rPr>
          <w:spacing w:val="-1"/>
        </w:rPr>
        <w:t>Federal Evaluation,</w:t>
      </w:r>
      <w: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CMS</w:t>
      </w:r>
    </w:p>
    <w:p w:rsidR="00BF3A80" w:rsidRDefault="00073E65">
      <w:pPr>
        <w:ind w:left="3276" w:right="32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Section 1115</w:t>
      </w:r>
      <w:r>
        <w:rPr>
          <w:rFonts w:ascii="Times New Roman"/>
          <w:b/>
          <w:sz w:val="24"/>
        </w:rPr>
        <w:t xml:space="preserve"> Waiver</w:t>
      </w:r>
    </w:p>
    <w:p w:rsidR="00BF3A80" w:rsidRDefault="00073E65">
      <w:pPr>
        <w:ind w:left="3276" w:right="32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CMS-10615;</w:t>
      </w:r>
      <w:r>
        <w:rPr>
          <w:rFonts w:ascii="Times New Roman"/>
          <w:b/>
          <w:sz w:val="24"/>
        </w:rPr>
        <w:t xml:space="preserve"> OMB</w:t>
      </w:r>
      <w:r>
        <w:rPr>
          <w:rFonts w:ascii="Times New Roman"/>
          <w:b/>
          <w:spacing w:val="-1"/>
          <w:sz w:val="24"/>
        </w:rPr>
        <w:t xml:space="preserve"> 0938-1300</w:t>
      </w:r>
    </w:p>
    <w:p w:rsidR="00BF3A80" w:rsidRDefault="00BF3A80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F3A80" w:rsidRDefault="00073E65">
      <w:pPr>
        <w:ind w:left="119" w:righ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Justification</w:t>
      </w:r>
    </w:p>
    <w:p w:rsidR="00BF3A80" w:rsidRDefault="00BF3A80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F3A80" w:rsidRDefault="00073E65">
      <w:pPr>
        <w:pStyle w:val="BodyText"/>
        <w:ind w:right="16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Centers for</w:t>
      </w:r>
      <w:r>
        <w:t xml:space="preserve"> </w:t>
      </w:r>
      <w:r>
        <w:rPr>
          <w:spacing w:val="-1"/>
        </w:rPr>
        <w:t>Medicare</w:t>
      </w:r>
      <w:r>
        <w:t xml:space="preserve"> &amp;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Services (CMS)</w:t>
      </w:r>
      <w:r>
        <w:t xml:space="preserve"> is </w:t>
      </w:r>
      <w:r>
        <w:rPr>
          <w:spacing w:val="-1"/>
        </w:rPr>
        <w:t>requesting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information</w:t>
      </w:r>
      <w:r>
        <w:rPr>
          <w:spacing w:val="93"/>
        </w:rPr>
        <w:t xml:space="preserve"> </w:t>
      </w:r>
      <w:r>
        <w:rPr>
          <w:spacing w:val="-1"/>
        </w:rPr>
        <w:t>collection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(ICR),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evaluation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>Indiana Program</w:t>
      </w:r>
      <w:r>
        <w:rPr>
          <w:spacing w:val="-2"/>
        </w:rPr>
        <w:t xml:space="preserve"> </w:t>
      </w:r>
      <w:r>
        <w:rPr>
          <w:spacing w:val="-1"/>
        </w:rPr>
        <w:t>(HIP)</w:t>
      </w:r>
      <w:r>
        <w:t xml:space="preserve"> 2.0</w:t>
      </w:r>
      <w:r>
        <w:rPr>
          <w:spacing w:val="103"/>
        </w:rPr>
        <w:t xml:space="preserve"> </w:t>
      </w:r>
      <w:r>
        <w:rPr>
          <w:spacing w:val="-1"/>
        </w:rPr>
        <w:t>demonstration</w:t>
      </w:r>
      <w:r>
        <w:t xml:space="preserve"> </w:t>
      </w:r>
      <w:r>
        <w:rPr>
          <w:spacing w:val="-1"/>
        </w:rPr>
        <w:t>(hereinafter,</w:t>
      </w:r>
      <w:r>
        <w:t xml:space="preserve"> </w:t>
      </w:r>
      <w:r>
        <w:rPr>
          <w:spacing w:val="-1"/>
        </w:rPr>
        <w:t xml:space="preserve">“HIP </w:t>
      </w:r>
      <w:r>
        <w:t>2.0</w:t>
      </w:r>
      <w:r>
        <w:rPr>
          <w:spacing w:val="-2"/>
        </w:rPr>
        <w:t xml:space="preserve"> </w:t>
      </w:r>
      <w:r>
        <w:rPr>
          <w:spacing w:val="-1"/>
        </w:rPr>
        <w:t>demonstration”),</w:t>
      </w:r>
      <w:r>
        <w:t xml:space="preserve"> be </w:t>
      </w:r>
      <w:r>
        <w:rPr>
          <w:spacing w:val="-1"/>
        </w:rPr>
        <w:t>processed</w:t>
      </w:r>
      <w:r>
        <w:t xml:space="preserve"> </w:t>
      </w:r>
      <w:r>
        <w:rPr>
          <w:spacing w:val="-1"/>
        </w:rPr>
        <w:t>under</w:t>
      </w:r>
      <w:r>
        <w:t xml:space="preserve"> the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PRA</w:t>
      </w:r>
      <w:r>
        <w:rPr>
          <w:spacing w:val="108"/>
        </w:rPr>
        <w:t xml:space="preserve"> </w:t>
      </w:r>
      <w:r>
        <w:rPr>
          <w:spacing w:val="-1"/>
        </w:rPr>
        <w:t>clearance</w:t>
      </w:r>
      <w: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explained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detail</w:t>
      </w:r>
      <w:r>
        <w:t xml:space="preserve"> </w:t>
      </w:r>
      <w:r>
        <w:rPr>
          <w:spacing w:val="-1"/>
        </w:rPr>
        <w:t>below,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believe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process</w:t>
      </w:r>
      <w:r>
        <w:t xml:space="preserve"> is </w:t>
      </w:r>
      <w:r>
        <w:rPr>
          <w:spacing w:val="-1"/>
        </w:rPr>
        <w:t>warranted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111"/>
        </w:rPr>
        <w:t xml:space="preserve"> </w:t>
      </w:r>
      <w:r>
        <w:rPr>
          <w:spacing w:val="-1"/>
        </w:rPr>
        <w:t>variety</w:t>
      </w:r>
      <w:r>
        <w:t xml:space="preserve"> of</w:t>
      </w:r>
      <w:r>
        <w:rPr>
          <w:spacing w:val="-1"/>
        </w:rPr>
        <w:t xml:space="preserve"> reasons</w:t>
      </w:r>
      <w:r>
        <w:t xml:space="preserve"> under</w:t>
      </w:r>
      <w:r>
        <w:rPr>
          <w:spacing w:val="-1"/>
        </w:rPr>
        <w:t xml:space="preserve"> </w:t>
      </w:r>
      <w:r>
        <w:t xml:space="preserve">5 </w:t>
      </w:r>
      <w:r>
        <w:rPr>
          <w:spacing w:val="-1"/>
        </w:rPr>
        <w:t xml:space="preserve">CFR </w:t>
      </w:r>
      <w:r>
        <w:t>1320.13(a).</w:t>
      </w:r>
    </w:p>
    <w:p w:rsidR="00BF3A80" w:rsidRDefault="00BF3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3A80" w:rsidRDefault="00073E65">
      <w:pPr>
        <w:pStyle w:val="BodyText"/>
        <w:ind w:right="162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emergency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will include</w:t>
      </w:r>
      <w:r>
        <w:t xml:space="preserve"> a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comment</w:t>
      </w:r>
      <w:r>
        <w:t xml:space="preserve"> </w:t>
      </w:r>
      <w:r>
        <w:rPr>
          <w:spacing w:val="-1"/>
        </w:rPr>
        <w:t>period</w:t>
      </w:r>
      <w:r>
        <w:t xml:space="preserve"> that </w:t>
      </w:r>
      <w:r>
        <w:rPr>
          <w:spacing w:val="-1"/>
        </w:rPr>
        <w:t xml:space="preserve">will </w:t>
      </w:r>
      <w:r>
        <w:t>be</w:t>
      </w:r>
      <w:r>
        <w:rPr>
          <w:spacing w:val="9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Federal Register;</w:t>
      </w:r>
      <w: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 xml:space="preserve">will </w:t>
      </w:r>
      <w:r>
        <w:t xml:space="preserve">be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implementation</w:t>
      </w:r>
      <w:r>
        <w:t xml:space="preserve"> phase</w:t>
      </w:r>
      <w:r>
        <w:rPr>
          <w:spacing w:val="7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first wave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beneficiary</w:t>
      </w:r>
      <w:r>
        <w:t xml:space="preserve"> </w:t>
      </w:r>
      <w:r>
        <w:rPr>
          <w:spacing w:val="-1"/>
        </w:rPr>
        <w:t>survey</w:t>
      </w:r>
      <w:r>
        <w:t xml:space="preserve"> and the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focus</w:t>
      </w:r>
      <w:r>
        <w:t xml:space="preserve"> </w:t>
      </w:r>
      <w:r>
        <w:rPr>
          <w:spacing w:val="-1"/>
        </w:rPr>
        <w:t>groups</w:t>
      </w:r>
      <w:r>
        <w:t xml:space="preserve"> and </w:t>
      </w:r>
      <w:r>
        <w:rPr>
          <w:spacing w:val="-1"/>
        </w:rPr>
        <w:t xml:space="preserve">site </w:t>
      </w:r>
      <w:r>
        <w:t>visit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1"/>
        </w:rPr>
        <w:t xml:space="preserve"> Indiana.</w:t>
      </w:r>
    </w:p>
    <w:p w:rsidR="00BF3A80" w:rsidRDefault="00BF3A8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F3A80" w:rsidRDefault="00073E65">
      <w:pPr>
        <w:pStyle w:val="Heading1"/>
        <w:ind w:left="120"/>
        <w:rPr>
          <w:b w:val="0"/>
          <w:bCs w:val="0"/>
        </w:rPr>
      </w:pPr>
      <w:r>
        <w:t>Mission</w:t>
      </w:r>
    </w:p>
    <w:p w:rsidR="00BF3A80" w:rsidRDefault="00BF3A80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F3A80" w:rsidRDefault="00073E65">
      <w:pPr>
        <w:pStyle w:val="BodyText"/>
        <w:ind w:right="140"/>
      </w:pPr>
      <w:r>
        <w:rPr>
          <w:spacing w:val="-1"/>
        </w:rPr>
        <w:t>Approval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federal evaluation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t xml:space="preserve"> is</w:t>
      </w:r>
      <w:r>
        <w:rPr>
          <w:spacing w:val="-1"/>
        </w:rPr>
        <w:t xml:space="preserve"> crucial </w:t>
      </w:r>
      <w:r>
        <w:t xml:space="preserve">in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to</w:t>
      </w:r>
      <w:r>
        <w:rPr>
          <w:spacing w:val="111"/>
        </w:rPr>
        <w:t xml:space="preserve"> </w:t>
      </w:r>
      <w:r>
        <w:rPr>
          <w:spacing w:val="-1"/>
        </w:rPr>
        <w:t>adequately</w:t>
      </w:r>
      <w:r>
        <w:t xml:space="preserve"> </w:t>
      </w:r>
      <w:r>
        <w:rPr>
          <w:spacing w:val="-1"/>
        </w:rPr>
        <w:t>inform</w:t>
      </w:r>
      <w:r>
        <w:rPr>
          <w:spacing w:val="-2"/>
        </w:rPr>
        <w:t xml:space="preserve"> </w:t>
      </w:r>
      <w:r>
        <w:rPr>
          <w:spacing w:val="-1"/>
        </w:rPr>
        <w:t>CMS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1115</w:t>
      </w:r>
      <w:r>
        <w:rPr>
          <w:spacing w:val="1"/>
        </w:rPr>
        <w:t xml:space="preserve"> </w:t>
      </w:r>
      <w:r>
        <w:rPr>
          <w:spacing w:val="-1"/>
        </w:rPr>
        <w:t>Waivers,</w:t>
      </w:r>
      <w:r>
        <w:t xml:space="preserve"> </w:t>
      </w:r>
      <w:r>
        <w:rPr>
          <w:spacing w:val="-1"/>
        </w:rPr>
        <w:t>specifically</w:t>
      </w:r>
      <w:r>
        <w:rPr>
          <w:spacing w:val="-2"/>
        </w:rPr>
        <w:t xml:space="preserve"> </w:t>
      </w:r>
      <w:r>
        <w:t>the</w:t>
      </w:r>
      <w:r>
        <w:rPr>
          <w:spacing w:val="115"/>
        </w:rPr>
        <w:t xml:space="preserve"> </w:t>
      </w:r>
      <w:r>
        <w:rPr>
          <w:spacing w:val="-1"/>
        </w:rPr>
        <w:t>upcoming</w:t>
      </w:r>
      <w:r>
        <w:t xml:space="preserve"> </w:t>
      </w:r>
      <w:r>
        <w:rPr>
          <w:spacing w:val="-1"/>
        </w:rPr>
        <w:t>non-emergency</w:t>
      </w:r>
      <w: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waiver</w:t>
      </w:r>
      <w: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renewal</w:t>
      </w:r>
      <w:r>
        <w:t xml:space="preserve"> by </w:t>
      </w:r>
      <w:r>
        <w:rPr>
          <w:spacing w:val="-1"/>
        </w:rPr>
        <w:t>December</w:t>
      </w:r>
      <w:r>
        <w:t xml:space="preserve"> 1, 2016</w:t>
      </w:r>
      <w:r>
        <w:rPr>
          <w:spacing w:val="103"/>
        </w:rPr>
        <w:t xml:space="preserve"> </w:t>
      </w:r>
      <w:r>
        <w:t xml:space="preserve">in the </w:t>
      </w:r>
      <w:r>
        <w:rPr>
          <w:spacing w:val="-1"/>
        </w:rPr>
        <w:t xml:space="preserve">State </w:t>
      </w:r>
      <w:r>
        <w:t>of</w:t>
      </w:r>
      <w:r>
        <w:rPr>
          <w:spacing w:val="-1"/>
        </w:rPr>
        <w:t xml:space="preserve"> </w:t>
      </w:r>
      <w:r>
        <w:t xml:space="preserve">Indiana </w:t>
      </w:r>
      <w:r>
        <w:rPr>
          <w:spacing w:val="-1"/>
        </w:rPr>
        <w:t>(hereinafter,</w:t>
      </w:r>
      <w:r>
        <w:rPr>
          <w:spacing w:val="-2"/>
        </w:rPr>
        <w:t xml:space="preserve"> </w:t>
      </w:r>
      <w:r>
        <w:rPr>
          <w:spacing w:val="-1"/>
        </w:rPr>
        <w:t>“State”</w:t>
      </w:r>
      <w:r>
        <w:t xml:space="preserve"> or </w:t>
      </w:r>
      <w:r>
        <w:rPr>
          <w:spacing w:val="-1"/>
        </w:rPr>
        <w:t>“Indiana”).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NEMT benefit</w:t>
      </w:r>
      <w:r>
        <w:t xml:space="preserve"> </w:t>
      </w:r>
      <w:r>
        <w:rPr>
          <w:spacing w:val="-1"/>
        </w:rPr>
        <w:t>provides</w:t>
      </w:r>
      <w:r>
        <w:rPr>
          <w:spacing w:val="83"/>
        </w:rP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beneficiaries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have</w:t>
      </w:r>
      <w:r>
        <w:t xml:space="preserve"> no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transportation</w:t>
      </w:r>
      <w:r>
        <w:t xml:space="preserve"> to </w:t>
      </w:r>
      <w:r>
        <w:rPr>
          <w:spacing w:val="-1"/>
        </w:rPr>
        <w:t>get</w:t>
      </w:r>
      <w:r>
        <w:rPr>
          <w:spacing w:val="111"/>
        </w:rPr>
        <w:t xml:space="preserve"> </w:t>
      </w:r>
      <w:r>
        <w:t xml:space="preserve">to and </w:t>
      </w:r>
      <w:r>
        <w:rPr>
          <w:spacing w:val="-1"/>
        </w:rPr>
        <w:t>from medical</w:t>
      </w:r>
      <w:r>
        <w:t xml:space="preserve"> </w:t>
      </w:r>
      <w:r>
        <w:rPr>
          <w:spacing w:val="-1"/>
        </w:rPr>
        <w:t>services.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Healthy</w:t>
      </w:r>
      <w:r>
        <w:rPr>
          <w:spacing w:val="-2"/>
        </w:rPr>
        <w:t xml:space="preserve"> </w:t>
      </w:r>
      <w:r>
        <w:rPr>
          <w:spacing w:val="-1"/>
        </w:rPr>
        <w:t>Indiana</w:t>
      </w:r>
      <w: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t xml:space="preserve">2.0 </w:t>
      </w:r>
      <w:r>
        <w:rPr>
          <w:spacing w:val="-1"/>
        </w:rPr>
        <w:t>demonstration</w:t>
      </w:r>
      <w:r>
        <w:rPr>
          <w:spacing w:val="-2"/>
        </w:rPr>
        <w:t xml:space="preserve"> </w:t>
      </w:r>
      <w:r>
        <w:rPr>
          <w:spacing w:val="-1"/>
        </w:rPr>
        <w:t>(hereinafter,</w:t>
      </w:r>
      <w:r>
        <w:t xml:space="preserve"> </w:t>
      </w:r>
      <w:r>
        <w:rPr>
          <w:spacing w:val="-1"/>
        </w:rPr>
        <w:t>“HIP</w:t>
      </w:r>
    </w:p>
    <w:p w:rsidR="00BF3A80" w:rsidRDefault="00073E65">
      <w:pPr>
        <w:pStyle w:val="BodyText"/>
        <w:ind w:right="209"/>
      </w:pPr>
      <w:r>
        <w:t xml:space="preserve">2.0 </w:t>
      </w:r>
      <w:proofErr w:type="gramStart"/>
      <w:r>
        <w:rPr>
          <w:spacing w:val="-1"/>
        </w:rPr>
        <w:t>demonstration</w:t>
      </w:r>
      <w:proofErr w:type="gramEnd"/>
      <w:r>
        <w:rPr>
          <w:spacing w:val="-1"/>
        </w:rPr>
        <w:t>”)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State</w:t>
      </w:r>
      <w:r>
        <w:t xml:space="preserve"> to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offer</w:t>
      </w:r>
      <w:r>
        <w:t xml:space="preserve"> </w:t>
      </w:r>
      <w:r>
        <w:rPr>
          <w:spacing w:val="-1"/>
        </w:rPr>
        <w:t xml:space="preserve">NEMT </w:t>
      </w:r>
      <w:r>
        <w:t>for the new</w:t>
      </w:r>
      <w:r>
        <w:rPr>
          <w:spacing w:val="-1"/>
        </w:rPr>
        <w:t xml:space="preserve"> adult</w:t>
      </w:r>
      <w:r>
        <w:t xml:space="preserve"> group</w:t>
      </w:r>
      <w:r>
        <w:rPr>
          <w:spacing w:val="75"/>
        </w:rPr>
        <w:t xml:space="preserve"> </w:t>
      </w:r>
      <w:r>
        <w:t xml:space="preserve">during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year</w:t>
      </w:r>
      <w: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demonstration</w:t>
      </w:r>
      <w:r>
        <w:t xml:space="preserve"> </w:t>
      </w:r>
      <w:r>
        <w:rPr>
          <w:spacing w:val="-1"/>
        </w:rPr>
        <w:t>(except for</w:t>
      </w:r>
      <w:r>
        <w:t xml:space="preserve"> pregnant</w:t>
      </w:r>
      <w:r>
        <w:rPr>
          <w:spacing w:val="-1"/>
        </w:rPr>
        <w:t xml:space="preserve"> women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individuals</w:t>
      </w:r>
      <w:r>
        <w:rPr>
          <w:spacing w:val="81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to</w:t>
      </w:r>
      <w:r>
        <w:t xml:space="preserve"> be </w:t>
      </w:r>
      <w:r>
        <w:rPr>
          <w:spacing w:val="-1"/>
        </w:rPr>
        <w:t>medically</w:t>
      </w:r>
      <w:r>
        <w:t xml:space="preserve"> </w:t>
      </w:r>
      <w:r>
        <w:rPr>
          <w:spacing w:val="-1"/>
        </w:rPr>
        <w:t>frail).</w:t>
      </w:r>
      <w:r>
        <w:t xml:space="preserve"> </w:t>
      </w:r>
      <w:r>
        <w:rPr>
          <w:spacing w:val="-1"/>
        </w:rPr>
        <w:t>CMS</w:t>
      </w:r>
      <w:r>
        <w:t xml:space="preserve"> </w:t>
      </w:r>
      <w:r>
        <w:rPr>
          <w:spacing w:val="-1"/>
        </w:rPr>
        <w:t>may</w:t>
      </w:r>
      <w:r>
        <w:t xml:space="preserve"> extend the </w:t>
      </w:r>
      <w:r>
        <w:rPr>
          <w:spacing w:val="-1"/>
        </w:rPr>
        <w:t>State’s authority,</w:t>
      </w:r>
      <w:r>
        <w:t xml:space="preserve"> </w:t>
      </w:r>
      <w:r>
        <w:rPr>
          <w:spacing w:val="-1"/>
        </w:rPr>
        <w:t xml:space="preserve">subject </w:t>
      </w:r>
      <w:r>
        <w:t xml:space="preserve">to </w:t>
      </w:r>
      <w:r>
        <w:rPr>
          <w:spacing w:val="-1"/>
        </w:rPr>
        <w:t>evaluation</w:t>
      </w:r>
      <w:r>
        <w:t xml:space="preserve"> of</w:t>
      </w:r>
      <w:r>
        <w:rPr>
          <w:spacing w:val="101"/>
        </w:rPr>
        <w:t xml:space="preserve"> </w:t>
      </w:r>
      <w:r>
        <w:t xml:space="preserve">the </w:t>
      </w:r>
      <w:r>
        <w:rPr>
          <w:spacing w:val="-1"/>
        </w:rPr>
        <w:t>impact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care.</w:t>
      </w:r>
    </w:p>
    <w:p w:rsidR="00BF3A80" w:rsidRDefault="00BF3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3A80" w:rsidRDefault="00073E65">
      <w:pPr>
        <w:pStyle w:val="BodyText"/>
        <w:ind w:right="169"/>
      </w:pPr>
      <w:r>
        <w:rPr>
          <w:spacing w:val="-1"/>
        </w:rPr>
        <w:t>CMS awarded</w:t>
      </w:r>
      <w:r>
        <w:t xml:space="preserve"> a </w:t>
      </w:r>
      <w:r>
        <w:rPr>
          <w:spacing w:val="-1"/>
        </w:rPr>
        <w:t>federal evaluation</w:t>
      </w:r>
      <w:r>
        <w:t xml:space="preserve"> </w:t>
      </w:r>
      <w:r>
        <w:rPr>
          <w:spacing w:val="-1"/>
        </w:rPr>
        <w:t xml:space="preserve">of </w:t>
      </w:r>
      <w:r>
        <w:t>the Indiana</w:t>
      </w:r>
      <w:r>
        <w:rPr>
          <w:spacing w:val="-1"/>
        </w:rPr>
        <w:t xml:space="preserve"> HIP </w:t>
      </w:r>
      <w:r>
        <w:t xml:space="preserve">2.0 </w:t>
      </w:r>
      <w:r>
        <w:rPr>
          <w:spacing w:val="-1"/>
        </w:rPr>
        <w:t>demonstration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late</w:t>
      </w:r>
      <w:r>
        <w:t xml:space="preserve"> 2015.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8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evaluation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HIP </w:t>
      </w:r>
      <w:r>
        <w:t xml:space="preserve">2.0 </w:t>
      </w:r>
      <w:r>
        <w:rPr>
          <w:spacing w:val="-1"/>
        </w:rPr>
        <w:t>demonstration,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which</w:t>
      </w:r>
      <w:r>
        <w:t xml:space="preserve"> the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beneficiary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t xml:space="preserve"> is a</w:t>
      </w:r>
      <w:r>
        <w:rPr>
          <w:spacing w:val="105"/>
        </w:rPr>
        <w:t xml:space="preserve"> </w:t>
      </w:r>
      <w:r>
        <w:rPr>
          <w:spacing w:val="-1"/>
        </w:rPr>
        <w:t>major</w:t>
      </w:r>
      <w:r>
        <w:t xml:space="preserve"> component, </w:t>
      </w:r>
      <w:r>
        <w:rPr>
          <w:spacing w:val="-1"/>
        </w:rPr>
        <w:t>serves</w:t>
      </w:r>
      <w:r>
        <w:t xml:space="preserve"> to </w:t>
      </w:r>
      <w:r>
        <w:rPr>
          <w:spacing w:val="-1"/>
        </w:rPr>
        <w:t>complement</w:t>
      </w:r>
      <w:r>
        <w:t xml:space="preserve"> rather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duplicate</w:t>
      </w:r>
      <w:r>
        <w:t xml:space="preserve"> the </w:t>
      </w:r>
      <w:r>
        <w:rPr>
          <w:spacing w:val="-1"/>
        </w:rPr>
        <w:t xml:space="preserve">State’s </w:t>
      </w:r>
      <w:r>
        <w:t xml:space="preserve">previous </w:t>
      </w:r>
      <w:r>
        <w:rPr>
          <w:spacing w:val="-1"/>
        </w:rPr>
        <w:t>survey</w:t>
      </w:r>
      <w:r>
        <w:t xml:space="preserve"> and</w:t>
      </w:r>
      <w:r>
        <w:rPr>
          <w:spacing w:val="59"/>
        </w:rPr>
        <w:t xml:space="preserve"> </w:t>
      </w:r>
      <w:r>
        <w:rPr>
          <w:spacing w:val="-1"/>
        </w:rPr>
        <w:t>evaluation.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federal </w:t>
      </w:r>
      <w:r>
        <w:t xml:space="preserve">survey </w:t>
      </w:r>
      <w:r>
        <w:rPr>
          <w:spacing w:val="-1"/>
        </w:rPr>
        <w:t>will accomplish</w:t>
      </w:r>
      <w:r>
        <w:t xml:space="preserve"> </w:t>
      </w:r>
      <w:r>
        <w:rPr>
          <w:spacing w:val="-1"/>
        </w:rPr>
        <w:t>this</w:t>
      </w:r>
      <w:r>
        <w:t xml:space="preserve"> by </w:t>
      </w: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>comparable</w:t>
      </w:r>
      <w:r>
        <w:t xml:space="preserve"> but</w:t>
      </w:r>
      <w:r>
        <w:rPr>
          <w:spacing w:val="-1"/>
        </w:rPr>
        <w:t xml:space="preserve"> independent</w:t>
      </w:r>
      <w:r>
        <w:rPr>
          <w:spacing w:val="113"/>
        </w:rP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 xml:space="preserve">HIP </w:t>
      </w:r>
      <w:r>
        <w:t xml:space="preserve">2.0 </w:t>
      </w:r>
      <w:r>
        <w:rPr>
          <w:spacing w:val="-1"/>
        </w:rPr>
        <w:t>enrollees</w:t>
      </w:r>
      <w:r>
        <w:t xml:space="preserve"> and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disenrollees</w:t>
      </w:r>
      <w:proofErr w:type="spellEnd"/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understanding,</w:t>
      </w:r>
      <w: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satisfaction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aspects </w:t>
      </w:r>
      <w:r>
        <w:t>of</w:t>
      </w:r>
      <w:r>
        <w:rPr>
          <w:spacing w:val="-1"/>
        </w:rPr>
        <w:t xml:space="preserve"> HIP </w:t>
      </w:r>
      <w:r>
        <w:t xml:space="preserve">2.0 that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priority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CMS.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federal evaluation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05"/>
        </w:rPr>
        <w:t xml:space="preserve"> </w:t>
      </w:r>
      <w:r>
        <w:t xml:space="preserve">conducted </w:t>
      </w:r>
      <w:r>
        <w:rPr>
          <w:spacing w:val="-1"/>
        </w:rPr>
        <w:t>on</w:t>
      </w:r>
      <w:r>
        <w:t xml:space="preserve"> a </w:t>
      </w:r>
      <w:r>
        <w:rPr>
          <w:spacing w:val="-1"/>
        </w:rPr>
        <w:t>larger</w:t>
      </w:r>
      <w:r>
        <w:t xml:space="preserve"> </w:t>
      </w:r>
      <w:r>
        <w:rPr>
          <w:spacing w:val="-1"/>
        </w:rPr>
        <w:t>sample</w:t>
      </w:r>
      <w:r>
        <w:t xml:space="preserve"> of</w:t>
      </w:r>
      <w:r>
        <w:rPr>
          <w:spacing w:val="-1"/>
        </w:rPr>
        <w:t xml:space="preserve"> beneficiaries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allow</w:t>
      </w:r>
      <w:r>
        <w:rPr>
          <w:spacing w:val="-2"/>
        </w:rPr>
        <w:t xml:space="preserve"> </w:t>
      </w:r>
      <w:r>
        <w:rPr>
          <w:spacing w:val="-1"/>
        </w:rPr>
        <w:t>greater</w:t>
      </w:r>
      <w:r>
        <w:t xml:space="preserve"> </w:t>
      </w:r>
      <w:r>
        <w:rPr>
          <w:spacing w:val="-1"/>
        </w:rPr>
        <w:t>precision</w:t>
      </w:r>
      <w:r>
        <w:t xml:space="preserve"> in </w:t>
      </w:r>
      <w:r>
        <w:rPr>
          <w:spacing w:val="-1"/>
        </w:rPr>
        <w:t>comparisons</w:t>
      </w:r>
      <w:r>
        <w:t xml:space="preserve"> of</w:t>
      </w:r>
      <w:r>
        <w:rPr>
          <w:spacing w:val="97"/>
        </w:rPr>
        <w:t xml:space="preserve"> </w:t>
      </w:r>
      <w:r>
        <w:t xml:space="preserve">key </w:t>
      </w:r>
      <w:r>
        <w:rPr>
          <w:spacing w:val="-1"/>
        </w:rPr>
        <w:t>measures,</w:t>
      </w:r>
      <w:r>
        <w:t xml:space="preserve"> and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two</w:t>
      </w:r>
      <w:r>
        <w:t xml:space="preserve"> (2)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points,</w:t>
      </w:r>
      <w:r>
        <w:t xml:space="preserve"> than </w:t>
      </w:r>
      <w:r>
        <w:rPr>
          <w:spacing w:val="-1"/>
        </w:rPr>
        <w:t xml:space="preserve">was </w:t>
      </w:r>
      <w:r>
        <w:t xml:space="preserve">possible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State’s evaluation</w:t>
      </w:r>
      <w:r>
        <w:rPr>
          <w:spacing w:val="85"/>
        </w:rPr>
        <w:t xml:space="preserve"> </w:t>
      </w:r>
      <w:r>
        <w:t xml:space="preserve">as </w:t>
      </w:r>
      <w:r>
        <w:rPr>
          <w:spacing w:val="-1"/>
        </w:rPr>
        <w:t>CMS understands</w:t>
      </w:r>
      <w:r>
        <w:t xml:space="preserve"> </w:t>
      </w:r>
      <w:r>
        <w:rPr>
          <w:spacing w:val="-1"/>
        </w:rPr>
        <w:t>it.</w:t>
      </w:r>
    </w:p>
    <w:p w:rsidR="00BF3A80" w:rsidRDefault="00BF3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3A80" w:rsidRDefault="00073E65">
      <w:pPr>
        <w:pStyle w:val="BodyText"/>
        <w:ind w:right="162"/>
      </w:pPr>
      <w:r>
        <w:t xml:space="preserve">In </w:t>
      </w:r>
      <w:r>
        <w:rPr>
          <w:spacing w:val="-1"/>
        </w:rPr>
        <w:t>December</w:t>
      </w:r>
      <w:r>
        <w:t xml:space="preserve"> 2015 </w:t>
      </w:r>
      <w:r>
        <w:rPr>
          <w:spacing w:val="-1"/>
        </w:rPr>
        <w:t xml:space="preserve">CMS </w:t>
      </w:r>
      <w:r>
        <w:t>concluded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State’s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design</w:t>
      </w:r>
      <w:r>
        <w:t xml:space="preserve"> and</w:t>
      </w:r>
      <w:r>
        <w:rPr>
          <w:spacing w:val="77"/>
        </w:rPr>
        <w:t xml:space="preserve"> </w:t>
      </w:r>
      <w:r>
        <w:t xml:space="preserve">surveys.  </w:t>
      </w:r>
      <w:r>
        <w:rPr>
          <w:spacing w:val="-1"/>
        </w:rPr>
        <w:t xml:space="preserve">At </w:t>
      </w:r>
      <w:r>
        <w:t xml:space="preserve">that </w:t>
      </w:r>
      <w:r>
        <w:rPr>
          <w:spacing w:val="-1"/>
        </w:rPr>
        <w:t>point,</w:t>
      </w:r>
      <w:r>
        <w:t xml:space="preserve"> </w:t>
      </w:r>
      <w:r>
        <w:rPr>
          <w:spacing w:val="-1"/>
        </w:rPr>
        <w:t>CMS</w:t>
      </w:r>
      <w: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adjustments</w:t>
      </w:r>
      <w:r>
        <w:t xml:space="preserve"> 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and</w:t>
      </w:r>
      <w:r>
        <w:t xml:space="preserve"> developed</w:t>
      </w:r>
      <w:r>
        <w:rPr>
          <w:spacing w:val="-2"/>
        </w:rPr>
        <w:t xml:space="preserve"> </w:t>
      </w:r>
      <w:r>
        <w:t>a set of</w:t>
      </w:r>
      <w:r>
        <w:rPr>
          <w:spacing w:val="63"/>
        </w:rPr>
        <w:t xml:space="preserve"> </w:t>
      </w:r>
      <w:r>
        <w:t xml:space="preserve">survey </w:t>
      </w:r>
      <w:r>
        <w:rPr>
          <w:spacing w:val="-1"/>
        </w:rPr>
        <w:t>instruments</w:t>
      </w:r>
      <w:r>
        <w:t xml:space="preserve"> that</w:t>
      </w:r>
      <w:r>
        <w:rPr>
          <w:spacing w:val="-1"/>
        </w:rPr>
        <w:t xml:space="preserve"> would</w:t>
      </w:r>
      <w:r>
        <w:rPr>
          <w:spacing w:val="1"/>
        </w:rPr>
        <w:t xml:space="preserve"> </w:t>
      </w:r>
      <w:r>
        <w:rPr>
          <w:spacing w:val="-1"/>
        </w:rPr>
        <w:t>minimize</w:t>
      </w:r>
      <w:r>
        <w:t xml:space="preserve"> duplication </w:t>
      </w:r>
      <w:r>
        <w:rPr>
          <w:spacing w:val="-1"/>
        </w:rPr>
        <w:t>between</w:t>
      </w:r>
      <w:r>
        <w:t xml:space="preserve"> the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evaluations</w:t>
      </w:r>
      <w:r>
        <w:rPr>
          <w:spacing w:val="81"/>
        </w:rPr>
        <w:t xml:space="preserve"> </w:t>
      </w:r>
      <w:r>
        <w:t>and provide</w:t>
      </w:r>
      <w:r>
        <w:rPr>
          <w:spacing w:val="-1"/>
        </w:rPr>
        <w:t xml:space="preserve"> </w:t>
      </w:r>
      <w:r>
        <w:t xml:space="preserve">a robust </w:t>
      </w:r>
      <w:r>
        <w:rPr>
          <w:spacing w:val="-1"/>
        </w:rPr>
        <w:t>approach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evaluating</w:t>
      </w:r>
      <w:r>
        <w:t xml:space="preserve"> the</w:t>
      </w:r>
      <w:r>
        <w:rPr>
          <w:spacing w:val="-1"/>
        </w:rPr>
        <w:t xml:space="preserve"> Indiana</w:t>
      </w:r>
      <w:r>
        <w:t xml:space="preserve"> </w:t>
      </w:r>
      <w:r>
        <w:rPr>
          <w:spacing w:val="-1"/>
        </w:rPr>
        <w:t>HIP</w:t>
      </w:r>
      <w:r>
        <w:rPr>
          <w:spacing w:val="-2"/>
        </w:rPr>
        <w:t xml:space="preserve"> </w:t>
      </w:r>
      <w:r>
        <w:t xml:space="preserve">2.0 </w:t>
      </w:r>
      <w:r>
        <w:rPr>
          <w:spacing w:val="-1"/>
        </w:rPr>
        <w:t>demonstration.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new</w:t>
      </w:r>
    </w:p>
    <w:p w:rsidR="00BF3A80" w:rsidRDefault="00BF3A80">
      <w:pPr>
        <w:sectPr w:rsidR="00BF3A80">
          <w:headerReference w:type="default" r:id="rId8"/>
          <w:footerReference w:type="default" r:id="rId9"/>
          <w:type w:val="continuous"/>
          <w:pgSz w:w="12240" w:h="15840"/>
          <w:pgMar w:top="1540" w:right="1320" w:bottom="1200" w:left="1320" w:header="750" w:footer="1013" w:gutter="0"/>
          <w:pgNumType w:start="1"/>
          <w:cols w:space="720"/>
        </w:sectPr>
      </w:pPr>
    </w:p>
    <w:p w:rsidR="00BF3A80" w:rsidRDefault="00BF3A80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BF3A80" w:rsidRDefault="00073E65">
      <w:pPr>
        <w:pStyle w:val="BodyText"/>
        <w:spacing w:before="69"/>
        <w:ind w:left="100" w:right="132"/>
      </w:pPr>
      <w:proofErr w:type="gramStart"/>
      <w:r>
        <w:t>surveys</w:t>
      </w:r>
      <w:proofErr w:type="gramEnd"/>
      <w:r>
        <w:t xml:space="preserve"> </w:t>
      </w:r>
      <w:r>
        <w:rPr>
          <w:spacing w:val="-1"/>
        </w:rPr>
        <w:t>were</w:t>
      </w:r>
      <w:r>
        <w:t xml:space="preserve"> not </w:t>
      </w:r>
      <w:r>
        <w:rPr>
          <w:spacing w:val="-1"/>
        </w:rPr>
        <w:t>available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to avoid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clearance</w:t>
      </w:r>
      <w:r>
        <w:t xml:space="preserve"> </w:t>
      </w:r>
      <w:r>
        <w:rPr>
          <w:spacing w:val="-1"/>
        </w:rPr>
        <w:t>request.</w:t>
      </w:r>
      <w:r>
        <w:t xml:space="preserve"> </w:t>
      </w:r>
      <w:r>
        <w:rPr>
          <w:spacing w:val="-1"/>
        </w:rPr>
        <w:t>Therefore,</w:t>
      </w:r>
      <w:r>
        <w:t xml:space="preserve"> and in</w:t>
      </w:r>
      <w:r>
        <w:rPr>
          <w:spacing w:val="79"/>
        </w:rPr>
        <w:t xml:space="preserve"> </w:t>
      </w:r>
      <w:r>
        <w:rPr>
          <w:spacing w:val="-1"/>
        </w:rPr>
        <w:t>accordance with</w:t>
      </w:r>
      <w:r>
        <w:t xml:space="preserve"> the</w:t>
      </w:r>
      <w:r>
        <w:rPr>
          <w:spacing w:val="-1"/>
        </w:rPr>
        <w:t xml:space="preserve"> implementing</w:t>
      </w:r>
      <w:r>
        <w:t xml:space="preserve"> </w:t>
      </w:r>
      <w:r>
        <w:rPr>
          <w:spacing w:val="-1"/>
        </w:rPr>
        <w:t>regulations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PRA </w:t>
      </w:r>
      <w:r>
        <w:t xml:space="preserve">at 5 </w:t>
      </w:r>
      <w:r>
        <w:rPr>
          <w:spacing w:val="-1"/>
        </w:rPr>
        <w:t>CFR 1320.13(a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>2)(ii),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t xml:space="preserve"> are</w:t>
      </w:r>
      <w:r>
        <w:rPr>
          <w:spacing w:val="95"/>
        </w:rPr>
        <w:t xml:space="preserve"> </w:t>
      </w:r>
      <w:r>
        <w:rPr>
          <w:spacing w:val="-1"/>
        </w:rPr>
        <w:t>submitting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ICR for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processing.</w:t>
      </w:r>
    </w:p>
    <w:p w:rsidR="00BF3A80" w:rsidRDefault="00073E65">
      <w:pPr>
        <w:pStyle w:val="BodyText"/>
        <w:spacing w:before="200"/>
        <w:ind w:left="100" w:right="13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implementation</w:t>
      </w:r>
      <w:r>
        <w:t xml:space="preserve"> 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1115</w:t>
      </w:r>
      <w:r>
        <w:rPr>
          <w:spacing w:val="1"/>
        </w:rPr>
        <w:t xml:space="preserve"> </w:t>
      </w:r>
      <w:r>
        <w:rPr>
          <w:spacing w:val="-1"/>
        </w:rPr>
        <w:t>Waiver</w:t>
      </w:r>
      <w:r>
        <w:t xml:space="preserve"> </w:t>
      </w:r>
      <w:r>
        <w:rPr>
          <w:spacing w:val="-1"/>
        </w:rPr>
        <w:t>Demonstration</w:t>
      </w:r>
      <w:r>
        <w:t xml:space="preserve"> </w:t>
      </w:r>
      <w:r>
        <w:rPr>
          <w:spacing w:val="-1"/>
        </w:rPr>
        <w:t>federal evaluation</w:t>
      </w:r>
      <w:r>
        <w:t xml:space="preserve"> </w:t>
      </w:r>
      <w:r>
        <w:rPr>
          <w:spacing w:val="-1"/>
        </w:rPr>
        <w:t>is crucial</w:t>
      </w:r>
      <w:r>
        <w:t xml:space="preserve"> to</w:t>
      </w:r>
      <w:r>
        <w:rPr>
          <w:spacing w:val="111"/>
        </w:rPr>
        <w:t xml:space="preserve"> </w:t>
      </w:r>
      <w:r>
        <w:rPr>
          <w:spacing w:val="-1"/>
        </w:rPr>
        <w:t>strengthening</w:t>
      </w:r>
      <w:r>
        <w:t xml:space="preserve"> the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 xml:space="preserve">process </w:t>
      </w:r>
      <w:r>
        <w:t xml:space="preserve">and </w:t>
      </w:r>
      <w:r>
        <w:rPr>
          <w:spacing w:val="-1"/>
        </w:rPr>
        <w:t>increasing</w:t>
      </w:r>
      <w:r>
        <w:t xml:space="preserve"> </w:t>
      </w:r>
      <w:r>
        <w:rPr>
          <w:spacing w:val="-1"/>
        </w:rPr>
        <w:t>transparency</w:t>
      </w:r>
      <w:r>
        <w:t xml:space="preserve"> to </w:t>
      </w:r>
      <w:r>
        <w:rPr>
          <w:spacing w:val="-1"/>
        </w:rPr>
        <w:t>ensure</w:t>
      </w:r>
      <w:r>
        <w:t xml:space="preserve"> that </w:t>
      </w:r>
      <w:r>
        <w:rPr>
          <w:spacing w:val="-1"/>
        </w:rPr>
        <w:t>demonstration</w:t>
      </w:r>
      <w:r>
        <w:rPr>
          <w:spacing w:val="111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 xml:space="preserve">are </w:t>
      </w:r>
      <w:r>
        <w:t>engaging in</w:t>
      </w:r>
      <w:r>
        <w:rPr>
          <w:spacing w:val="-2"/>
        </w:rPr>
        <w:t xml:space="preserve"> </w:t>
      </w:r>
      <w:r>
        <w:rPr>
          <w:spacing w:val="-1"/>
        </w:rPr>
        <w:t>meaningful</w:t>
      </w:r>
      <w:r>
        <w:rPr>
          <w:spacing w:val="1"/>
        </w:rPr>
        <w:t xml:space="preserve"> </w:t>
      </w:r>
      <w:r>
        <w:rPr>
          <w:spacing w:val="-1"/>
        </w:rPr>
        <w:t>ways.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development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beneficiary</w:t>
      </w:r>
      <w:r>
        <w:rPr>
          <w:spacing w:val="-2"/>
        </w:rPr>
        <w:t xml:space="preserve"> </w:t>
      </w:r>
      <w:r>
        <w:t>survey has</w:t>
      </w:r>
      <w:r>
        <w:rPr>
          <w:spacing w:val="91"/>
        </w:rPr>
        <w:t xml:space="preserve"> </w:t>
      </w:r>
      <w:r>
        <w:t xml:space="preserve">been an </w:t>
      </w:r>
      <w:r>
        <w:rPr>
          <w:spacing w:val="-1"/>
        </w:rPr>
        <w:t>on-going</w:t>
      </w:r>
      <w:r>
        <w:t xml:space="preserve"> </w:t>
      </w:r>
      <w:r>
        <w:rPr>
          <w:spacing w:val="-1"/>
        </w:rPr>
        <w:t>process</w:t>
      </w:r>
      <w:r>
        <w:t xml:space="preserve"> and </w:t>
      </w:r>
      <w:r>
        <w:rPr>
          <w:spacing w:val="-1"/>
        </w:rPr>
        <w:t xml:space="preserve">CMS </w:t>
      </w:r>
      <w:r>
        <w:t xml:space="preserve">has </w:t>
      </w:r>
      <w:r>
        <w:rPr>
          <w:spacing w:val="-1"/>
        </w:rPr>
        <w:t>made</w:t>
      </w:r>
      <w:r>
        <w:t xml:space="preserve"> efforts to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include</w:t>
      </w:r>
      <w:r>
        <w:t xml:space="preserve"> and </w:t>
      </w:r>
      <w:r>
        <w:rPr>
          <w:spacing w:val="-1"/>
        </w:rPr>
        <w:t>engage</w:t>
      </w:r>
      <w:r>
        <w:t xml:space="preserve"> the </w:t>
      </w:r>
      <w:r>
        <w:rPr>
          <w:spacing w:val="-1"/>
        </w:rPr>
        <w:t>state</w:t>
      </w:r>
      <w:r>
        <w:t xml:space="preserve"> of</w:t>
      </w:r>
      <w:r>
        <w:rPr>
          <w:spacing w:val="67"/>
        </w:rPr>
        <w:t xml:space="preserve"> </w:t>
      </w:r>
      <w:r>
        <w:t>Indiana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development</w:t>
      </w:r>
      <w:r>
        <w:t xml:space="preserve"> and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feedback</w:t>
      </w:r>
      <w:r>
        <w:t xml:space="preserve"> and </w:t>
      </w:r>
      <w:r>
        <w:rPr>
          <w:spacing w:val="-1"/>
        </w:rPr>
        <w:t>comment.</w:t>
      </w:r>
      <w:r>
        <w:t xml:space="preserve"> </w:t>
      </w:r>
      <w:r>
        <w:rPr>
          <w:spacing w:val="-1"/>
        </w:rPr>
        <w:t>Obtaining</w:t>
      </w:r>
      <w:r>
        <w:rPr>
          <w:spacing w:val="93"/>
        </w:rP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clearance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enable</w:t>
      </w:r>
      <w:r>
        <w:t xml:space="preserve"> </w:t>
      </w:r>
      <w:r>
        <w:rPr>
          <w:spacing w:val="-1"/>
        </w:rPr>
        <w:t xml:space="preserve">CMS </w:t>
      </w:r>
      <w:r>
        <w:t xml:space="preserve">to </w:t>
      </w:r>
      <w:r>
        <w:rPr>
          <w:spacing w:val="-1"/>
        </w:rPr>
        <w:t>meet</w:t>
      </w:r>
      <w:r>
        <w:t xml:space="preserve"> its </w:t>
      </w:r>
      <w:r>
        <w:rPr>
          <w:spacing w:val="-1"/>
        </w:rPr>
        <w:t xml:space="preserve">objective </w:t>
      </w:r>
      <w:r>
        <w:t xml:space="preserve">in </w:t>
      </w:r>
      <w:r>
        <w:rPr>
          <w:spacing w:val="-1"/>
        </w:rPr>
        <w:t>time</w:t>
      </w:r>
      <w:r>
        <w:t xml:space="preserve"> so </w:t>
      </w:r>
      <w:r>
        <w:rPr>
          <w:spacing w:val="-1"/>
        </w:rPr>
        <w:t>that</w:t>
      </w:r>
      <w:r>
        <w:t xml:space="preserve"> no harm</w:t>
      </w:r>
      <w:r>
        <w:rPr>
          <w:spacing w:val="-2"/>
        </w:rPr>
        <w:t xml:space="preserve"> </w:t>
      </w:r>
      <w:r>
        <w:t>is done to</w:t>
      </w:r>
      <w:r>
        <w:rPr>
          <w:spacing w:val="73"/>
        </w:rP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beneficiaries.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explained</w:t>
      </w:r>
      <w:r>
        <w:t xml:space="preserve"> </w:t>
      </w:r>
      <w:r>
        <w:rPr>
          <w:spacing w:val="-1"/>
        </w:rPr>
        <w:t>below,</w:t>
      </w:r>
      <w:r>
        <w:t xml:space="preserve"> the</w:t>
      </w:r>
      <w:r>
        <w:rPr>
          <w:spacing w:val="-1"/>
        </w:rPr>
        <w:t xml:space="preserve"> regular</w:t>
      </w:r>
      <w:r>
        <w:t xml:space="preserve"> </w:t>
      </w:r>
      <w:r>
        <w:rPr>
          <w:spacing w:val="-1"/>
        </w:rPr>
        <w:t xml:space="preserve">PRA </w:t>
      </w:r>
      <w:r>
        <w:t xml:space="preserve">process </w:t>
      </w:r>
      <w:r>
        <w:rPr>
          <w:spacing w:val="-1"/>
        </w:rPr>
        <w:t>could</w:t>
      </w:r>
      <w:r>
        <w:t xml:space="preserve"> not be </w:t>
      </w:r>
      <w:r>
        <w:rPr>
          <w:spacing w:val="-1"/>
        </w:rPr>
        <w:t>followed</w:t>
      </w:r>
      <w:r>
        <w:t xml:space="preserve"> due</w:t>
      </w:r>
      <w:r>
        <w:rPr>
          <w:spacing w:val="97"/>
        </w:rPr>
        <w:t xml:space="preserve"> </w:t>
      </w:r>
      <w:r>
        <w:t xml:space="preserve">to the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“hard” deadlines</w:t>
      </w:r>
      <w:r>
        <w:t xml:space="preserve"> </w:t>
      </w:r>
      <w:r>
        <w:rPr>
          <w:spacing w:val="-1"/>
        </w:rPr>
        <w:t>imposed</w:t>
      </w:r>
      <w:r>
        <w:t xml:space="preserve"> by the</w:t>
      </w:r>
      <w:r>
        <w:rPr>
          <w:spacing w:val="-1"/>
        </w:rPr>
        <w:t xml:space="preserve"> waiver</w:t>
      </w:r>
      <w: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timeline.</w:t>
      </w:r>
    </w:p>
    <w:p w:rsidR="00BF3A80" w:rsidRDefault="00073E65">
      <w:pPr>
        <w:pStyle w:val="Heading1"/>
        <w:spacing w:before="203"/>
        <w:rPr>
          <w:b w:val="0"/>
          <w:bCs w:val="0"/>
        </w:rPr>
      </w:pP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Harm</w:t>
      </w:r>
    </w:p>
    <w:p w:rsidR="00BF3A80" w:rsidRDefault="00BF3A80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F3A80" w:rsidRDefault="00073E65">
      <w:pPr>
        <w:pStyle w:val="BodyText"/>
        <w:ind w:left="100" w:right="132"/>
      </w:pPr>
      <w:r>
        <w:rPr>
          <w:spacing w:val="-1"/>
        </w:rPr>
        <w:t>Delays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survey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would</w:t>
      </w:r>
      <w:r>
        <w:t xml:space="preserve"> be </w:t>
      </w:r>
      <w:r>
        <w:rPr>
          <w:spacing w:val="-1"/>
        </w:rPr>
        <w:t>incurred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OMB clearance</w:t>
      </w:r>
      <w:r>
        <w:t xml:space="preserve"> </w:t>
      </w:r>
      <w:r>
        <w:rPr>
          <w:spacing w:val="-1"/>
        </w:rPr>
        <w:t>procedures</w:t>
      </w:r>
      <w:r>
        <w:rPr>
          <w:spacing w:val="91"/>
        </w:rPr>
        <w:t xml:space="preserve"> </w:t>
      </w:r>
      <w:r>
        <w:rPr>
          <w:spacing w:val="-1"/>
        </w:rPr>
        <w:t>were</w:t>
      </w:r>
      <w:r>
        <w:t xml:space="preserve"> used,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need </w:t>
      </w:r>
      <w:r>
        <w:rPr>
          <w:spacing w:val="-1"/>
        </w:rPr>
        <w:t>for</w:t>
      </w:r>
      <w:r>
        <w:t xml:space="preserve"> 60- and 30-day</w:t>
      </w:r>
      <w:r>
        <w:rPr>
          <w:spacing w:val="-2"/>
        </w:rPr>
        <w:t xml:space="preserve"> </w:t>
      </w:r>
      <w:r>
        <w:rPr>
          <w:spacing w:val="-1"/>
        </w:rPr>
        <w:t>comment</w:t>
      </w:r>
      <w:r>
        <w:t xml:space="preserve"> </w:t>
      </w:r>
      <w:r>
        <w:rPr>
          <w:spacing w:val="-1"/>
        </w:rPr>
        <w:t>periods;</w:t>
      </w:r>
      <w:r>
        <w:t xml:space="preserve"> </w:t>
      </w:r>
      <w:r>
        <w:rPr>
          <w:spacing w:val="-1"/>
        </w:rPr>
        <w:t>this would</w:t>
      </w:r>
      <w:r>
        <w:t xml:space="preserve"> </w:t>
      </w:r>
      <w:r>
        <w:rPr>
          <w:spacing w:val="-1"/>
        </w:rPr>
        <w:t xml:space="preserve">result </w:t>
      </w:r>
      <w:r>
        <w:t>in an</w:t>
      </w:r>
      <w:r>
        <w:rPr>
          <w:spacing w:val="73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process</w:t>
      </w:r>
      <w:r>
        <w:t xml:space="preserve"> of</w:t>
      </w:r>
      <w:r>
        <w:rPr>
          <w:spacing w:val="-1"/>
        </w:rPr>
        <w:t xml:space="preserve"> </w:t>
      </w:r>
      <w:r>
        <w:t xml:space="preserve">up to 6 or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months.</w:t>
      </w:r>
      <w:r>
        <w:t xml:space="preserve"> A</w:t>
      </w:r>
      <w:r>
        <w:rPr>
          <w:spacing w:val="-1"/>
        </w:rPr>
        <w:t xml:space="preserve"> delay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magnitude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jeopardize</w:t>
      </w:r>
      <w:r>
        <w:t xml:space="preserve"> the</w:t>
      </w:r>
      <w:r>
        <w:rPr>
          <w:spacing w:val="85"/>
        </w:rPr>
        <w:t xml:space="preserve"> </w:t>
      </w:r>
      <w:r>
        <w:rPr>
          <w:spacing w:val="-1"/>
        </w:rPr>
        <w:t>timely</w:t>
      </w:r>
      <w:r>
        <w:t xml:space="preserve"> </w:t>
      </w:r>
      <w:r>
        <w:rPr>
          <w:spacing w:val="-1"/>
        </w:rPr>
        <w:t>completion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evaluation</w:t>
      </w:r>
      <w:r>
        <w:t xml:space="preserve"> </w:t>
      </w:r>
      <w:r>
        <w:rPr>
          <w:spacing w:val="-1"/>
        </w:rPr>
        <w:t xml:space="preserve">of </w:t>
      </w:r>
      <w:r>
        <w:t xml:space="preserve">the </w:t>
      </w:r>
      <w:r>
        <w:rPr>
          <w:spacing w:val="-1"/>
        </w:rPr>
        <w:t>NEMT</w:t>
      </w:r>
      <w:r>
        <w:t xml:space="preserve"> and other</w:t>
      </w:r>
      <w:r>
        <w:rPr>
          <w:spacing w:val="-1"/>
        </w:rPr>
        <w:t xml:space="preserve"> important</w:t>
      </w:r>
      <w:r>
        <w:t xml:space="preserve"> </w:t>
      </w:r>
      <w:r>
        <w:rPr>
          <w:spacing w:val="-1"/>
        </w:rPr>
        <w:t>waivers.</w:t>
      </w:r>
      <w:r>
        <w:rPr>
          <w:spacing w:val="60"/>
        </w:rPr>
        <w:t xml:space="preserve"> </w:t>
      </w:r>
      <w:r>
        <w:rPr>
          <w:spacing w:val="-1"/>
        </w:rPr>
        <w:t>Most</w:t>
      </w:r>
      <w:r>
        <w:rPr>
          <w:spacing w:val="77"/>
        </w:rPr>
        <w:t xml:space="preserve"> </w:t>
      </w:r>
      <w:r>
        <w:rPr>
          <w:spacing w:val="-1"/>
        </w:rPr>
        <w:t>importantly,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potentially</w:t>
      </w:r>
      <w: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 xml:space="preserve">significant </w:t>
      </w:r>
      <w:r>
        <w:t>harm</w:t>
      </w:r>
      <w:r>
        <w:rPr>
          <w:spacing w:val="-2"/>
        </w:rPr>
        <w:t xml:space="preserve"> </w:t>
      </w:r>
      <w:r>
        <w:t xml:space="preserve">by depriving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beneficiaries--</w:t>
      </w:r>
      <w:r>
        <w:rPr>
          <w:spacing w:val="101"/>
        </w:rPr>
        <w:t xml:space="preserve"> </w:t>
      </w:r>
      <w:r>
        <w:rPr>
          <w:spacing w:val="-1"/>
        </w:rPr>
        <w:t>especially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affected</w:t>
      </w:r>
      <w:r>
        <w:rPr>
          <w:spacing w:val="-2"/>
        </w:rPr>
        <w:t xml:space="preserve"> </w:t>
      </w:r>
      <w:r>
        <w:t xml:space="preserve">by the </w:t>
      </w:r>
      <w:r>
        <w:rPr>
          <w:spacing w:val="-1"/>
        </w:rPr>
        <w:t>NEMT waiver--of appropriate medical</w:t>
      </w:r>
      <w:r>
        <w:t xml:space="preserve"> </w:t>
      </w:r>
      <w:r>
        <w:rPr>
          <w:spacing w:val="-1"/>
        </w:rPr>
        <w:t>services</w:t>
      </w:r>
      <w:r>
        <w:t xml:space="preserve"> and </w:t>
      </w:r>
      <w:r>
        <w:rPr>
          <w:spacing w:val="-1"/>
        </w:rPr>
        <w:t xml:space="preserve">needed </w:t>
      </w:r>
      <w:r>
        <w:t>care.</w:t>
      </w:r>
      <w:r>
        <w:rPr>
          <w:spacing w:val="103"/>
        </w:rPr>
        <w:t xml:space="preserve"> </w:t>
      </w:r>
      <w:r>
        <w:rPr>
          <w:spacing w:val="-1"/>
        </w:rPr>
        <w:t>Therefore,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t xml:space="preserve"> are </w:t>
      </w:r>
      <w:r>
        <w:rPr>
          <w:spacing w:val="-1"/>
        </w:rPr>
        <w:t>requesting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processing</w:t>
      </w:r>
      <w:r>
        <w:t xml:space="preserve"> under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implementing</w:t>
      </w:r>
      <w:r>
        <w:t xml:space="preserve"> </w:t>
      </w:r>
      <w:r>
        <w:rPr>
          <w:spacing w:val="-1"/>
        </w:rPr>
        <w:t>regulations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03"/>
        </w:rPr>
        <w:t xml:space="preserve"> </w:t>
      </w:r>
      <w:r>
        <w:rPr>
          <w:spacing w:val="-1"/>
        </w:rPr>
        <w:t xml:space="preserve">PRA </w:t>
      </w:r>
      <w:r>
        <w:t xml:space="preserve">at 5 </w:t>
      </w:r>
      <w:r>
        <w:rPr>
          <w:spacing w:val="-1"/>
        </w:rPr>
        <w:t>CFR 1320.13(a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>2)(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).</w:t>
      </w:r>
      <w:r>
        <w:t xml:space="preserve"> 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t>expect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continue </w:t>
      </w:r>
      <w:r>
        <w:t xml:space="preserve">to </w:t>
      </w:r>
      <w:r>
        <w:rPr>
          <w:spacing w:val="-1"/>
        </w:rPr>
        <w:t>engage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1"/>
        </w:rPr>
        <w:t xml:space="preserve"> Indiana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t xml:space="preserve">survey </w:t>
      </w:r>
      <w:r>
        <w:rPr>
          <w:spacing w:val="-1"/>
        </w:rPr>
        <w:t>development</w:t>
      </w:r>
      <w:r>
        <w:t xml:space="preserve"> and design </w:t>
      </w:r>
      <w:r>
        <w:rPr>
          <w:spacing w:val="-1"/>
        </w:rPr>
        <w:t>process</w:t>
      </w:r>
      <w:r>
        <w:t xml:space="preserve"> to the</w:t>
      </w:r>
      <w:r>
        <w:rPr>
          <w:spacing w:val="-1"/>
        </w:rPr>
        <w:t xml:space="preserve"> extent</w:t>
      </w:r>
      <w:r>
        <w:t xml:space="preserve"> </w:t>
      </w:r>
      <w:r>
        <w:rPr>
          <w:spacing w:val="-1"/>
        </w:rPr>
        <w:t>possible.</w:t>
      </w:r>
    </w:p>
    <w:p w:rsidR="00BF3A80" w:rsidRDefault="00BF3A8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F3A80" w:rsidRDefault="00073E65">
      <w:pPr>
        <w:pStyle w:val="Heading1"/>
        <w:rPr>
          <w:b w:val="0"/>
          <w:bCs w:val="0"/>
        </w:rPr>
      </w:pPr>
      <w:r>
        <w:rPr>
          <w:spacing w:val="-1"/>
        </w:rPr>
        <w:t>Background</w:t>
      </w:r>
    </w:p>
    <w:p w:rsidR="00BF3A80" w:rsidRDefault="00BF3A80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F3A80" w:rsidRDefault="00073E65">
      <w:pPr>
        <w:pStyle w:val="BodyText"/>
        <w:ind w:left="100" w:right="132"/>
      </w:pPr>
      <w:r>
        <w:rPr>
          <w:spacing w:val="-1"/>
        </w:rPr>
        <w:t>Currently</w:t>
      </w:r>
      <w:r>
        <w:t xml:space="preserve"> 26</w:t>
      </w:r>
      <w:r>
        <w:rPr>
          <w:spacing w:val="-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(including</w:t>
      </w:r>
      <w:r>
        <w:t xml:space="preserve"> the </w:t>
      </w:r>
      <w:r>
        <w:rPr>
          <w:spacing w:val="-1"/>
        </w:rPr>
        <w:t>District</w:t>
      </w:r>
      <w:r>
        <w:t xml:space="preserve"> of</w:t>
      </w:r>
      <w:r>
        <w:rPr>
          <w:spacing w:val="-1"/>
        </w:rPr>
        <w:t xml:space="preserve"> Columbia)</w:t>
      </w:r>
      <w:r>
        <w:t xml:space="preserve"> are </w:t>
      </w:r>
      <w:r>
        <w:rPr>
          <w:spacing w:val="-1"/>
        </w:rPr>
        <w:t>pursuing</w:t>
      </w:r>
      <w:r>
        <w:t xml:space="preserve"> </w:t>
      </w:r>
      <w:r>
        <w:rPr>
          <w:spacing w:val="-1"/>
        </w:rPr>
        <w:t>traditional</w:t>
      </w:r>
      <w:r>
        <w:t xml:space="preserve"> </w:t>
      </w:r>
      <w:r>
        <w:rPr>
          <w:spacing w:val="-1"/>
        </w:rPr>
        <w:t>Medicaid</w:t>
      </w:r>
      <w:r>
        <w:rPr>
          <w:spacing w:val="101"/>
        </w:rPr>
        <w:t xml:space="preserve"> </w:t>
      </w:r>
      <w:r>
        <w:t xml:space="preserve">expansion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under</w:t>
      </w:r>
      <w:r>
        <w:t xml:space="preserve"> the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Protection</w:t>
      </w:r>
      <w:r>
        <w:t xml:space="preserve"> and </w:t>
      </w:r>
      <w:r>
        <w:rPr>
          <w:spacing w:val="-1"/>
        </w:rPr>
        <w:t>Affordable</w:t>
      </w:r>
      <w:r>
        <w:t xml:space="preserve"> </w:t>
      </w:r>
      <w:r>
        <w:rPr>
          <w:spacing w:val="-1"/>
        </w:rPr>
        <w:t>Care Act</w:t>
      </w:r>
      <w:r>
        <w:t xml:space="preserve"> </w:t>
      </w:r>
      <w:r>
        <w:rPr>
          <w:spacing w:val="-1"/>
        </w:rPr>
        <w:t>(ACA)</w:t>
      </w:r>
      <w:r>
        <w:t xml:space="preserve"> of</w:t>
      </w:r>
      <w:r>
        <w:rPr>
          <w:spacing w:val="-1"/>
        </w:rPr>
        <w:t xml:space="preserve"> </w:t>
      </w:r>
      <w:r>
        <w:t xml:space="preserve">2010. </w:t>
      </w:r>
      <w:r>
        <w:rPr>
          <w:spacing w:val="-1"/>
        </w:rPr>
        <w:t>Six</w:t>
      </w:r>
    </w:p>
    <w:p w:rsidR="00BF3A80" w:rsidRDefault="00073E65">
      <w:pPr>
        <w:pStyle w:val="BodyText"/>
        <w:ind w:left="100" w:right="231"/>
      </w:pPr>
      <w:r>
        <w:t xml:space="preserve">(6) </w:t>
      </w:r>
      <w:proofErr w:type="gramStart"/>
      <w:r>
        <w:rPr>
          <w:spacing w:val="-1"/>
        </w:rPr>
        <w:t>states</w:t>
      </w:r>
      <w:proofErr w:type="gramEnd"/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expanding</w:t>
      </w:r>
      <w:r>
        <w:rPr>
          <w:spacing w:val="-2"/>
        </w:rPr>
        <w:t xml:space="preserve"> </w:t>
      </w:r>
      <w:r>
        <w:rPr>
          <w:spacing w:val="-1"/>
        </w:rPr>
        <w:t>Medicaid</w:t>
      </w:r>
      <w:r>
        <w:t xml:space="preserve"> by</w:t>
      </w:r>
      <w:r>
        <w:rPr>
          <w:spacing w:val="-2"/>
        </w:rPr>
        <w:t xml:space="preserve"> </w:t>
      </w:r>
      <w:r>
        <w:t xml:space="preserve">using an </w:t>
      </w:r>
      <w:r>
        <w:rPr>
          <w:spacing w:val="-1"/>
        </w:rPr>
        <w:t>alternative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traditional</w:t>
      </w:r>
      <w:r>
        <w:t xml:space="preserve"> </w:t>
      </w:r>
      <w:r>
        <w:rPr>
          <w:spacing w:val="-1"/>
        </w:rPr>
        <w:t>Medicaid</w:t>
      </w:r>
      <w:r>
        <w:rPr>
          <w:spacing w:val="-2"/>
        </w:rPr>
        <w:t xml:space="preserve"> </w:t>
      </w:r>
      <w:r>
        <w:rPr>
          <w:spacing w:val="-1"/>
        </w:rPr>
        <w:t>expansion</w:t>
      </w:r>
      <w:r>
        <w:t xml:space="preserve"> </w:t>
      </w:r>
      <w:r>
        <w:rPr>
          <w:spacing w:val="-1"/>
        </w:rPr>
        <w:t>(i.e.,</w:t>
      </w:r>
      <w:r>
        <w:rPr>
          <w:spacing w:val="93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1115</w:t>
      </w:r>
      <w:r>
        <w:t xml:space="preserve"> </w:t>
      </w:r>
      <w:r>
        <w:rPr>
          <w:spacing w:val="-1"/>
        </w:rPr>
        <w:t>demonstration</w:t>
      </w:r>
      <w:r>
        <w:t xml:space="preserve"> </w:t>
      </w:r>
      <w:r>
        <w:rPr>
          <w:spacing w:val="-1"/>
        </w:rPr>
        <w:t>approvals).</w:t>
      </w:r>
      <w:r>
        <w:t xml:space="preserve"> </w:t>
      </w:r>
      <w:r>
        <w:rPr>
          <w:spacing w:val="-1"/>
        </w:rPr>
        <w:t xml:space="preserve">CMS anticipates </w:t>
      </w:r>
      <w:r>
        <w:t>that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may</w:t>
      </w:r>
      <w:r>
        <w:t xml:space="preserve"> seek a</w:t>
      </w:r>
      <w:r>
        <w:rPr>
          <w:spacing w:val="103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1115</w:t>
      </w:r>
      <w:r>
        <w:t xml:space="preserve"> </w:t>
      </w:r>
      <w:r>
        <w:rPr>
          <w:spacing w:val="-1"/>
        </w:rPr>
        <w:t>demonstration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 xml:space="preserve">adult </w:t>
      </w:r>
      <w:r>
        <w:rPr>
          <w:spacing w:val="-1"/>
        </w:rPr>
        <w:t>group</w:t>
      </w:r>
      <w:r>
        <w:t xml:space="preserve"> under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ACA.</w:t>
      </w:r>
      <w:r>
        <w:t xml:space="preserve"> CMS</w:t>
      </w:r>
      <w:r>
        <w:rPr>
          <w:spacing w:val="-1"/>
        </w:rPr>
        <w:t xml:space="preserve"> </w:t>
      </w:r>
      <w:r>
        <w:t>expects</w:t>
      </w:r>
      <w:r>
        <w:rPr>
          <w:spacing w:val="-1"/>
        </w:rPr>
        <w:t xml:space="preserve"> that</w:t>
      </w:r>
      <w:r>
        <w:rPr>
          <w:spacing w:val="59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federal evaluations</w:t>
      </w:r>
      <w:r>
        <w:t xml:space="preserve"> </w:t>
      </w:r>
      <w:r>
        <w:rPr>
          <w:spacing w:val="-1"/>
        </w:rPr>
        <w:t>likely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states,</w:t>
      </w:r>
      <w:r>
        <w:t xml:space="preserve"> and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Indiana</w:t>
      </w:r>
      <w:r>
        <w:rPr>
          <w:spacing w:val="115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can</w:t>
      </w:r>
      <w:r>
        <w:t xml:space="preserve"> serve</w:t>
      </w:r>
      <w:r>
        <w:rPr>
          <w:spacing w:val="-1"/>
        </w:rPr>
        <w:t xml:space="preserve"> </w:t>
      </w:r>
      <w:r>
        <w:t xml:space="preserve">as a </w:t>
      </w:r>
      <w:r>
        <w:rPr>
          <w:spacing w:val="-1"/>
        </w:rPr>
        <w:t>model.</w:t>
      </w:r>
    </w:p>
    <w:p w:rsidR="00BF3A80" w:rsidRDefault="00073E65">
      <w:pPr>
        <w:pStyle w:val="BodyText"/>
        <w:spacing w:before="199"/>
        <w:ind w:left="100" w:right="231"/>
      </w:pPr>
      <w:r>
        <w:rPr>
          <w:spacing w:val="-1"/>
        </w:rPr>
        <w:t xml:space="preserve">CMS </w:t>
      </w:r>
      <w:r>
        <w:t xml:space="preserve">approved the </w:t>
      </w:r>
      <w:r>
        <w:rPr>
          <w:spacing w:val="-1"/>
        </w:rPr>
        <w:t>HIP</w:t>
      </w:r>
      <w:r>
        <w:rPr>
          <w:spacing w:val="-2"/>
        </w:rPr>
        <w:t xml:space="preserve"> </w:t>
      </w:r>
      <w:r>
        <w:t xml:space="preserve">2.0 </w:t>
      </w:r>
      <w:r>
        <w:rPr>
          <w:spacing w:val="-1"/>
        </w:rPr>
        <w:t>demonstration</w:t>
      </w:r>
      <w:r>
        <w:t xml:space="preserve"> in </w:t>
      </w:r>
      <w:r>
        <w:rPr>
          <w:spacing w:val="-1"/>
        </w:rPr>
        <w:t>January</w:t>
      </w:r>
      <w:r>
        <w:t xml:space="preserve"> 2015.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demonstration</w:t>
      </w:r>
      <w:r>
        <w:t xml:space="preserve"> </w:t>
      </w:r>
      <w:r>
        <w:rPr>
          <w:spacing w:val="-1"/>
        </w:rPr>
        <w:t>expands</w:t>
      </w:r>
      <w:r>
        <w:rPr>
          <w:spacing w:val="79"/>
        </w:rP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coverage</w:t>
      </w:r>
      <w:r>
        <w:t xml:space="preserve"> </w:t>
      </w:r>
      <w:r>
        <w:rPr>
          <w:spacing w:val="-1"/>
        </w:rPr>
        <w:t>under</w:t>
      </w:r>
      <w:r>
        <w:t xml:space="preserve"> the </w:t>
      </w:r>
      <w:r>
        <w:rPr>
          <w:spacing w:val="-1"/>
        </w:rPr>
        <w:t xml:space="preserve">ACA </w:t>
      </w:r>
      <w:r>
        <w:t xml:space="preserve">for </w:t>
      </w:r>
      <w:r>
        <w:rPr>
          <w:spacing w:val="-1"/>
        </w:rPr>
        <w:t>individuals</w:t>
      </w:r>
      <w:r>
        <w:t xml:space="preserve"> in </w:t>
      </w:r>
      <w:r>
        <w:rPr>
          <w:spacing w:val="-1"/>
        </w:rPr>
        <w:t>Indiana.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objectives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spacing w:val="-1"/>
        </w:rPr>
        <w:t>demonstration</w:t>
      </w:r>
      <w:r>
        <w:t xml:space="preserve"> </w:t>
      </w:r>
      <w:r>
        <w:rPr>
          <w:spacing w:val="-1"/>
        </w:rPr>
        <w:t>include:</w:t>
      </w:r>
      <w:r>
        <w:t xml:space="preserve"> </w:t>
      </w:r>
      <w:r>
        <w:rPr>
          <w:spacing w:val="-1"/>
        </w:rPr>
        <w:t>(1)</w:t>
      </w:r>
      <w:r>
        <w:t xml:space="preserve"> </w:t>
      </w:r>
      <w:r>
        <w:rPr>
          <w:spacing w:val="-1"/>
        </w:rPr>
        <w:t>promoting</w:t>
      </w:r>
      <w:r>
        <w:t xml:space="preserve"> </w:t>
      </w:r>
      <w:r>
        <w:rPr>
          <w:spacing w:val="-1"/>
        </w:rPr>
        <w:t>increased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services;</w:t>
      </w:r>
      <w:r>
        <w:t xml:space="preserve"> (2)</w:t>
      </w:r>
      <w:r>
        <w:rPr>
          <w:spacing w:val="-1"/>
        </w:rPr>
        <w:t xml:space="preserve"> encouraging</w:t>
      </w:r>
      <w:r>
        <w:rPr>
          <w:spacing w:val="115"/>
        </w:rPr>
        <w:t xml:space="preserve"> </w:t>
      </w:r>
      <w:r>
        <w:t xml:space="preserve">health </w:t>
      </w:r>
      <w:r>
        <w:rPr>
          <w:spacing w:val="-1"/>
        </w:rPr>
        <w:t>behaviors</w:t>
      </w:r>
      <w:r>
        <w:t xml:space="preserve"> and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care,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intervention,</w:t>
      </w:r>
      <w:r>
        <w:t xml:space="preserve"> </w:t>
      </w:r>
      <w:r>
        <w:rPr>
          <w:spacing w:val="-1"/>
        </w:rPr>
        <w:t>prevention,</w:t>
      </w:r>
      <w:r>
        <w:t xml:space="preserve"> and </w:t>
      </w:r>
      <w:r>
        <w:rPr>
          <w:spacing w:val="-1"/>
        </w:rPr>
        <w:t xml:space="preserve">wellness; </w:t>
      </w:r>
      <w:r>
        <w:t>(3)</w:t>
      </w:r>
      <w:r>
        <w:rPr>
          <w:spacing w:val="107"/>
        </w:rPr>
        <w:t xml:space="preserve"> </w:t>
      </w:r>
      <w:r>
        <w:rPr>
          <w:spacing w:val="-1"/>
        </w:rPr>
        <w:t>increasing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quality</w:t>
      </w:r>
      <w:r>
        <w:t xml:space="preserve"> of</w:t>
      </w:r>
      <w:r>
        <w:rPr>
          <w:spacing w:val="-1"/>
        </w:rPr>
        <w:t xml:space="preserve"> </w:t>
      </w:r>
      <w:r>
        <w:t>care and</w:t>
      </w:r>
      <w:r>
        <w:rPr>
          <w:spacing w:val="-2"/>
        </w:rPr>
        <w:t xml:space="preserve"> </w:t>
      </w:r>
      <w:r>
        <w:rPr>
          <w:spacing w:val="-1"/>
        </w:rPr>
        <w:t>efficiency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 delivery</w:t>
      </w:r>
      <w:r>
        <w:t xml:space="preserve"> </w:t>
      </w:r>
      <w:r>
        <w:rPr>
          <w:spacing w:val="-1"/>
        </w:rPr>
        <w:t>system;</w:t>
      </w:r>
      <w:r>
        <w:t xml:space="preserve"> and (4)</w:t>
      </w:r>
      <w:r>
        <w:rPr>
          <w:spacing w:val="87"/>
        </w:rPr>
        <w:t xml:space="preserve"> </w:t>
      </w:r>
      <w:r>
        <w:rPr>
          <w:spacing w:val="-1"/>
        </w:rPr>
        <w:t>promoting</w:t>
      </w:r>
      <w: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coverage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family</w:t>
      </w:r>
      <w:r>
        <w:t xml:space="preserve"> coverage </w:t>
      </w:r>
      <w:r>
        <w:rPr>
          <w:spacing w:val="-1"/>
        </w:rPr>
        <w:t>options</w:t>
      </w:r>
      <w:r>
        <w:t xml:space="preserve"> through</w:t>
      </w:r>
      <w:r>
        <w:rPr>
          <w:spacing w:val="-2"/>
        </w:rPr>
        <w:t xml:space="preserve"> </w:t>
      </w:r>
      <w:r>
        <w:rPr>
          <w:spacing w:val="-1"/>
        </w:rPr>
        <w:t>HIP Link</w:t>
      </w:r>
      <w:r>
        <w:t xml:space="preserve"> to reduce</w:t>
      </w:r>
      <w:r>
        <w:rPr>
          <w:spacing w:val="77"/>
        </w:rPr>
        <w:t xml:space="preserve"> </w:t>
      </w:r>
      <w:r>
        <w:rPr>
          <w:spacing w:val="-1"/>
        </w:rPr>
        <w:t>network</w:t>
      </w:r>
      <w:r>
        <w:t xml:space="preserve"> and</w:t>
      </w:r>
      <w:r>
        <w:rPr>
          <w:spacing w:val="-2"/>
        </w:rPr>
        <w:t xml:space="preserve"> </w:t>
      </w:r>
      <w:r>
        <w:t xml:space="preserve">provider </w:t>
      </w:r>
      <w:r>
        <w:rPr>
          <w:spacing w:val="-1"/>
        </w:rPr>
        <w:t>fragmentation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families.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demonstration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for</w:t>
      </w:r>
      <w:r>
        <w:t xml:space="preserve"> three</w:t>
      </w:r>
    </w:p>
    <w:p w:rsidR="00BF3A80" w:rsidRDefault="00073E65">
      <w:pPr>
        <w:pStyle w:val="BodyText"/>
        <w:ind w:left="100" w:right="132"/>
      </w:pPr>
      <w:r>
        <w:t xml:space="preserve">(3) </w:t>
      </w:r>
      <w:proofErr w:type="gramStart"/>
      <w:r>
        <w:rPr>
          <w:spacing w:val="-1"/>
        </w:rPr>
        <w:t>years</w:t>
      </w:r>
      <w:proofErr w:type="gramEnd"/>
      <w:r>
        <w:t xml:space="preserve"> </w:t>
      </w:r>
      <w:r>
        <w:rPr>
          <w:spacing w:val="-1"/>
        </w:rPr>
        <w:t>from February</w:t>
      </w:r>
      <w:r>
        <w:t xml:space="preserve"> 1, 2015 </w:t>
      </w:r>
      <w:r>
        <w:rPr>
          <w:spacing w:val="-1"/>
        </w:rPr>
        <w:t>through</w:t>
      </w:r>
      <w:r>
        <w:t xml:space="preserve"> January</w:t>
      </w:r>
      <w:r>
        <w:rPr>
          <w:spacing w:val="-2"/>
        </w:rPr>
        <w:t xml:space="preserve"> </w:t>
      </w:r>
      <w:r>
        <w:t>31, 2018 (as</w:t>
      </w:r>
      <w:r>
        <w:rPr>
          <w:spacing w:val="-1"/>
        </w:rPr>
        <w:t xml:space="preserve"> described</w:t>
      </w:r>
      <w:r>
        <w:t xml:space="preserve"> </w:t>
      </w:r>
      <w:r>
        <w:rPr>
          <w:spacing w:val="-1"/>
        </w:rPr>
        <w:t>above,</w:t>
      </w:r>
      <w:r>
        <w:t xml:space="preserve"> the </w:t>
      </w:r>
      <w:r>
        <w:rPr>
          <w:spacing w:val="-1"/>
        </w:rPr>
        <w:t>waiver</w:t>
      </w:r>
      <w: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 xml:space="preserve">NEMT </w:t>
      </w:r>
      <w:r>
        <w:t xml:space="preserve">is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only</w:t>
      </w:r>
      <w:r>
        <w:t xml:space="preserve"> through </w:t>
      </w:r>
      <w:r>
        <w:rPr>
          <w:spacing w:val="-1"/>
        </w:rPr>
        <w:t>December</w:t>
      </w:r>
      <w:r>
        <w:t xml:space="preserve"> 1, 2016).</w:t>
      </w:r>
    </w:p>
    <w:p w:rsidR="00BF3A80" w:rsidRDefault="00BF3A80">
      <w:pPr>
        <w:sectPr w:rsidR="00BF3A80">
          <w:pgSz w:w="12240" w:h="15840"/>
          <w:pgMar w:top="1540" w:right="1320" w:bottom="1200" w:left="1340" w:header="750" w:footer="1013" w:gutter="0"/>
          <w:cols w:space="720"/>
        </w:sectPr>
      </w:pPr>
    </w:p>
    <w:p w:rsidR="00BF3A80" w:rsidRDefault="00BF3A80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BF3A80" w:rsidRDefault="00073E65">
      <w:pPr>
        <w:pStyle w:val="BodyText"/>
        <w:spacing w:before="69"/>
        <w:ind w:right="162"/>
      </w:pPr>
      <w:r>
        <w:t xml:space="preserve">In 2014, </w:t>
      </w:r>
      <w:r>
        <w:rPr>
          <w:spacing w:val="-1"/>
        </w:rPr>
        <w:t>CMS awarded</w:t>
      </w:r>
      <w:r>
        <w:rPr>
          <w:spacing w:val="-2"/>
        </w:rPr>
        <w:t xml:space="preserve"> </w:t>
      </w:r>
      <w:r>
        <w:rPr>
          <w:spacing w:val="-1"/>
        </w:rPr>
        <w:t>cross-state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evaluations covering</w:t>
      </w:r>
      <w:r>
        <w:t xml:space="preserve"> </w:t>
      </w:r>
      <w:r>
        <w:rPr>
          <w:spacing w:val="-1"/>
        </w:rPr>
        <w:t>four</w:t>
      </w:r>
      <w:r>
        <w:t xml:space="preserve"> 1115 </w:t>
      </w:r>
      <w:r>
        <w:rPr>
          <w:spacing w:val="-1"/>
        </w:rPr>
        <w:t>demonstration</w:t>
      </w:r>
      <w:r>
        <w:t xml:space="preserve"> </w:t>
      </w:r>
      <w:r>
        <w:rPr>
          <w:spacing w:val="-1"/>
        </w:rPr>
        <w:t>types</w:t>
      </w:r>
      <w:r>
        <w:t xml:space="preserve"> of</w:t>
      </w:r>
      <w:r>
        <w:rPr>
          <w:spacing w:val="111"/>
        </w:rPr>
        <w:t xml:space="preserve"> </w:t>
      </w:r>
      <w:r>
        <w:t xml:space="preserve">high </w:t>
      </w:r>
      <w:r>
        <w:rPr>
          <w:spacing w:val="-1"/>
        </w:rPr>
        <w:t>priority</w:t>
      </w:r>
      <w:r>
        <w:rPr>
          <w:spacing w:val="-2"/>
        </w:rPr>
        <w:t xml:space="preserve"> </w:t>
      </w:r>
      <w:r>
        <w:t xml:space="preserve">policy </w:t>
      </w:r>
      <w:r>
        <w:rPr>
          <w:spacing w:val="-1"/>
        </w:rPr>
        <w:t>significance.</w:t>
      </w:r>
      <w:r>
        <w:t xml:space="preserve"> 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was</w:t>
      </w:r>
      <w:r>
        <w:t xml:space="preserve"> the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evaluation</w:t>
      </w:r>
      <w:r>
        <w:t xml:space="preserve"> in </w:t>
      </w:r>
      <w:r>
        <w:rPr>
          <w:spacing w:val="-1"/>
        </w:rPr>
        <w:t>over</w:t>
      </w:r>
      <w:r>
        <w:t xml:space="preserve"> ten </w:t>
      </w:r>
      <w:r>
        <w:rPr>
          <w:spacing w:val="-1"/>
        </w:rPr>
        <w:t>years.</w:t>
      </w:r>
    </w:p>
    <w:p w:rsidR="00BF3A80" w:rsidRDefault="00073E65">
      <w:pPr>
        <w:pStyle w:val="BodyText"/>
        <w:ind w:right="398"/>
      </w:pPr>
      <w:r>
        <w:rPr>
          <w:spacing w:val="-1"/>
        </w:rPr>
        <w:t>Subsequently,</w:t>
      </w:r>
      <w:r>
        <w:t xml:space="preserve"> in </w:t>
      </w:r>
      <w:r>
        <w:rPr>
          <w:spacing w:val="-1"/>
        </w:rPr>
        <w:t>late</w:t>
      </w:r>
      <w:r>
        <w:t xml:space="preserve"> </w:t>
      </w:r>
      <w:r>
        <w:rPr>
          <w:spacing w:val="-1"/>
        </w:rPr>
        <w:t>2015,</w:t>
      </w:r>
      <w:r>
        <w:t xml:space="preserve"> </w:t>
      </w:r>
      <w:r>
        <w:rPr>
          <w:spacing w:val="-1"/>
        </w:rPr>
        <w:t xml:space="preserve">CMS </w:t>
      </w:r>
      <w:r>
        <w:t xml:space="preserve">awarded a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evaluation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Indiana</w:t>
      </w:r>
      <w:r>
        <w:t xml:space="preserve"> </w:t>
      </w:r>
      <w:r>
        <w:rPr>
          <w:spacing w:val="-1"/>
        </w:rPr>
        <w:t xml:space="preserve">HIP </w:t>
      </w:r>
      <w:r>
        <w:t>2.0</w:t>
      </w:r>
      <w:r>
        <w:rPr>
          <w:spacing w:val="75"/>
        </w:rPr>
        <w:t xml:space="preserve"> </w:t>
      </w:r>
      <w:r>
        <w:rPr>
          <w:spacing w:val="-1"/>
        </w:rPr>
        <w:t>demonstration.</w:t>
      </w:r>
    </w:p>
    <w:p w:rsidR="00BF3A80" w:rsidRDefault="00BF3A8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F3A80" w:rsidRDefault="00073E65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 xml:space="preserve">Evaluation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>Indiana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 xml:space="preserve">(HIP) </w:t>
      </w:r>
      <w:r>
        <w:t xml:space="preserve">2.0 </w:t>
      </w:r>
      <w:r>
        <w:rPr>
          <w:spacing w:val="-1"/>
        </w:rPr>
        <w:t>Demonstration</w:t>
      </w:r>
    </w:p>
    <w:p w:rsidR="00BF3A80" w:rsidRDefault="00BF3A80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F3A80" w:rsidRDefault="00073E65">
      <w:pPr>
        <w:pStyle w:val="BodyText"/>
        <w:ind w:right="162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implementation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federal evaluation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101"/>
        </w:rPr>
        <w:t xml:space="preserve">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>Indiana</w:t>
      </w:r>
      <w: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(HIP)</w:t>
      </w:r>
      <w:r>
        <w:t xml:space="preserve"> 2.0 </w:t>
      </w:r>
      <w:r>
        <w:rPr>
          <w:spacing w:val="-1"/>
        </w:rPr>
        <w:t>Demonstration.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consists</w:t>
      </w:r>
      <w:r>
        <w:t xml:space="preserve"> of</w:t>
      </w:r>
      <w:r>
        <w:rPr>
          <w:spacing w:val="-1"/>
        </w:rPr>
        <w:t xml:space="preserve"> two</w:t>
      </w:r>
      <w:r>
        <w:rPr>
          <w:spacing w:val="103"/>
        </w:rPr>
        <w:t xml:space="preserve"> </w:t>
      </w:r>
      <w:r>
        <w:rPr>
          <w:spacing w:val="-1"/>
        </w:rPr>
        <w:t>primary</w:t>
      </w:r>
      <w:r>
        <w:t xml:space="preserve"> data</w:t>
      </w:r>
      <w:r>
        <w:rPr>
          <w:spacing w:val="-1"/>
        </w:rPr>
        <w:t xml:space="preserve"> collection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including</w:t>
      </w:r>
      <w:r>
        <w:t xml:space="preserve"> the</w:t>
      </w:r>
      <w:r>
        <w:rPr>
          <w:spacing w:val="-1"/>
        </w:rPr>
        <w:t xml:space="preserve"> implementation</w:t>
      </w:r>
      <w:r>
        <w:t xml:space="preserve"> 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beneficiary</w:t>
      </w:r>
      <w:r>
        <w:t xml:space="preserve"> </w:t>
      </w:r>
      <w:r>
        <w:rPr>
          <w:spacing w:val="-1"/>
        </w:rPr>
        <w:t xml:space="preserve">HIP </w:t>
      </w:r>
      <w:r>
        <w:t>2.0 survey in</w:t>
      </w:r>
      <w:r>
        <w:rPr>
          <w:spacing w:val="95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waves</w:t>
      </w:r>
      <w:r>
        <w:t xml:space="preserve"> and a </w:t>
      </w:r>
      <w:r>
        <w:rPr>
          <w:spacing w:val="-1"/>
        </w:rPr>
        <w:t>series</w:t>
      </w:r>
      <w:r>
        <w:t xml:space="preserve"> </w:t>
      </w:r>
      <w:r>
        <w:rPr>
          <w:spacing w:val="-1"/>
        </w:rPr>
        <w:t>of two</w:t>
      </w:r>
      <w:r>
        <w:t xml:space="preserve"> site </w:t>
      </w:r>
      <w:r>
        <w:rPr>
          <w:spacing w:val="-1"/>
        </w:rPr>
        <w:t>visits including</w:t>
      </w:r>
      <w:r>
        <w:t xml:space="preserve"> a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stakeholder</w:t>
      </w:r>
      <w:r>
        <w:t xml:space="preserve"> </w:t>
      </w:r>
      <w:r>
        <w:rPr>
          <w:spacing w:val="-1"/>
        </w:rPr>
        <w:t>interviews</w:t>
      </w:r>
      <w:r>
        <w:t xml:space="preserve"> and </w:t>
      </w:r>
      <w:r>
        <w:rPr>
          <w:spacing w:val="-1"/>
        </w:rPr>
        <w:t>focus</w:t>
      </w:r>
      <w:r>
        <w:rPr>
          <w:spacing w:val="91"/>
        </w:rPr>
        <w:t xml:space="preserve"> </w:t>
      </w:r>
      <w:r>
        <w:t xml:space="preserve">groups. In </w:t>
      </w:r>
      <w:r>
        <w:rPr>
          <w:spacing w:val="-1"/>
        </w:rPr>
        <w:t>addition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data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focus</w:t>
      </w:r>
      <w:r>
        <w:t xml:space="preserve"> </w:t>
      </w:r>
      <w:r>
        <w:rPr>
          <w:spacing w:val="-1"/>
        </w:rPr>
        <w:t>on</w:t>
      </w:r>
      <w:r>
        <w:t xml:space="preserve"> the </w:t>
      </w:r>
      <w:r>
        <w:rPr>
          <w:spacing w:val="-1"/>
        </w:rPr>
        <w:t>NEMT waiver, 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will</w:t>
      </w:r>
      <w:r>
        <w:rPr>
          <w:spacing w:val="85"/>
        </w:rPr>
        <w:t xml:space="preserve"> </w:t>
      </w:r>
      <w:r>
        <w:t xml:space="preserve">be </w:t>
      </w:r>
      <w:r>
        <w:rPr>
          <w:spacing w:val="-1"/>
        </w:rPr>
        <w:t>collected</w:t>
      </w:r>
      <w:r>
        <w:rPr>
          <w:spacing w:val="-2"/>
        </w:rPr>
        <w:t xml:space="preserve"> </w:t>
      </w:r>
      <w:r>
        <w:t xml:space="preserve">during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period as the </w:t>
      </w:r>
      <w:r>
        <w:rPr>
          <w:spacing w:val="-1"/>
        </w:rPr>
        <w:t xml:space="preserve">NEMT </w:t>
      </w:r>
      <w:r>
        <w:t xml:space="preserve">survey </w:t>
      </w:r>
      <w:r>
        <w:rPr>
          <w:spacing w:val="-1"/>
        </w:rPr>
        <w:t xml:space="preserve">questions </w:t>
      </w:r>
      <w:r>
        <w:t xml:space="preserve">to </w:t>
      </w:r>
      <w:r>
        <w:rPr>
          <w:spacing w:val="-1"/>
        </w:rPr>
        <w:t>improve</w:t>
      </w:r>
      <w:r>
        <w:t xml:space="preserve"> the</w:t>
      </w:r>
      <w:r>
        <w:rPr>
          <w:spacing w:val="-1"/>
        </w:rPr>
        <w:t xml:space="preserve"> efficiency</w:t>
      </w:r>
      <w:r>
        <w:t xml:space="preserve"> of</w:t>
      </w:r>
      <w:r>
        <w:rPr>
          <w:spacing w:val="61"/>
        </w:rPr>
        <w:t xml:space="preserve"> </w:t>
      </w:r>
      <w:r>
        <w:rPr>
          <w:spacing w:val="-1"/>
        </w:rPr>
        <w:t>resources.</w:t>
      </w:r>
    </w:p>
    <w:p w:rsidR="00BF3A80" w:rsidRDefault="00073E65">
      <w:pPr>
        <w:pStyle w:val="BodyText"/>
        <w:spacing w:before="199"/>
        <w:ind w:right="16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beneficiary</w:t>
      </w:r>
      <w:r>
        <w:t xml:space="preserve"> survey</w:t>
      </w:r>
      <w:r>
        <w:rPr>
          <w:spacing w:val="-2"/>
        </w:rPr>
        <w:t xml:space="preserve"> </w:t>
      </w:r>
      <w:r>
        <w:rPr>
          <w:spacing w:val="-1"/>
        </w:rPr>
        <w:t>includes three</w:t>
      </w:r>
      <w:r>
        <w:t xml:space="preserve"> (3) </w:t>
      </w:r>
      <w:r>
        <w:rPr>
          <w:spacing w:val="-1"/>
        </w:rPr>
        <w:t>paper-based</w:t>
      </w:r>
      <w:r>
        <w:t xml:space="preserve"> </w:t>
      </w:r>
      <w:r>
        <w:rPr>
          <w:spacing w:val="-1"/>
        </w:rPr>
        <w:t>versions</w:t>
      </w:r>
      <w:r>
        <w:t xml:space="preserve"> 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customer</w:t>
      </w:r>
      <w:r>
        <w:t xml:space="preserve"> </w:t>
      </w:r>
      <w:r>
        <w:rPr>
          <w:spacing w:val="-1"/>
        </w:rPr>
        <w:t>satisfaction</w:t>
      </w:r>
      <w:r>
        <w:t xml:space="preserve"> survey</w:t>
      </w:r>
      <w:r>
        <w:rPr>
          <w:spacing w:val="99"/>
        </w:rPr>
        <w:t xml:space="preserve"> </w:t>
      </w:r>
      <w:r>
        <w:t>of</w:t>
      </w:r>
      <w:r>
        <w:rPr>
          <w:spacing w:val="-1"/>
        </w:rPr>
        <w:t xml:space="preserve"> beneficiaries</w:t>
      </w:r>
      <w:r>
        <w:t xml:space="preserve"> </w:t>
      </w:r>
      <w:r>
        <w:rPr>
          <w:spacing w:val="-1"/>
        </w:rPr>
        <w:t>enrolled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disenrolled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HIP </w:t>
      </w:r>
      <w:r>
        <w:t xml:space="preserve">2.0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demonstration.</w:t>
      </w:r>
      <w:r>
        <w:t xml:space="preserve"> </w:t>
      </w:r>
      <w:r>
        <w:rPr>
          <w:spacing w:val="-1"/>
        </w:rPr>
        <w:t>The beneficiary</w:t>
      </w:r>
      <w:r>
        <w:rPr>
          <w:spacing w:val="109"/>
        </w:rPr>
        <w:t xml:space="preserve"> </w:t>
      </w:r>
      <w:r>
        <w:t>survey is</w:t>
      </w:r>
      <w:r>
        <w:rPr>
          <w:spacing w:val="-1"/>
        </w:rPr>
        <w:t xml:space="preserve"> intended</w:t>
      </w:r>
      <w:r>
        <w:t xml:space="preserve"> to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detailing</w:t>
      </w:r>
      <w:r>
        <w:t xml:space="preserve"> </w:t>
      </w:r>
      <w:r>
        <w:rPr>
          <w:spacing w:val="-1"/>
        </w:rPr>
        <w:t>beneficiary</w:t>
      </w:r>
      <w:r>
        <w:t xml:space="preserve"> </w:t>
      </w:r>
      <w:r>
        <w:rPr>
          <w:spacing w:val="-1"/>
        </w:rPr>
        <w:t>understanding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HIP </w:t>
      </w:r>
      <w:r>
        <w:t>2.0.</w:t>
      </w:r>
      <w:r>
        <w:rPr>
          <w:spacing w:val="101"/>
        </w:rPr>
        <w:t xml:space="preserve"> </w:t>
      </w:r>
      <w:r>
        <w:rPr>
          <w:spacing w:val="-1"/>
        </w:rPr>
        <w:t>The</w:t>
      </w:r>
      <w:r>
        <w:t xml:space="preserve"> survey </w:t>
      </w:r>
      <w:r>
        <w:rPr>
          <w:spacing w:val="-1"/>
        </w:rPr>
        <w:t>focuses</w:t>
      </w:r>
      <w:r>
        <w:t xml:space="preserve"> on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transportation</w:t>
      </w:r>
      <w:r>
        <w:rPr>
          <w:spacing w:val="-2"/>
        </w:rPr>
        <w:t xml:space="preserve"> </w:t>
      </w:r>
      <w:r>
        <w:rPr>
          <w:spacing w:val="-1"/>
        </w:rPr>
        <w:t>(NEMT),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room,</w:t>
      </w:r>
      <w:r>
        <w:rPr>
          <w:spacing w:val="103"/>
        </w:rPr>
        <w:t xml:space="preserve"> </w:t>
      </w:r>
      <w:r>
        <w:rPr>
          <w:spacing w:val="-1"/>
        </w:rPr>
        <w:t xml:space="preserve">POWER </w:t>
      </w:r>
      <w:r>
        <w:t xml:space="preserve">accounts and </w:t>
      </w:r>
      <w:r>
        <w:rPr>
          <w:spacing w:val="-1"/>
        </w:rPr>
        <w:t>monthly</w:t>
      </w:r>
      <w:r>
        <w:t xml:space="preserve"> or</w:t>
      </w:r>
      <w:r>
        <w:rPr>
          <w:spacing w:val="-1"/>
        </w:rPr>
        <w:t xml:space="preserve"> annual</w:t>
      </w:r>
      <w:r>
        <w:t xml:space="preserve"> </w:t>
      </w:r>
      <w:r>
        <w:rPr>
          <w:spacing w:val="-1"/>
        </w:rPr>
        <w:t>contributions,</w:t>
      </w:r>
      <w: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care,</w:t>
      </w:r>
      <w:r>
        <w:t xml:space="preserve"> </w:t>
      </w:r>
      <w:r>
        <w:rPr>
          <w:spacing w:val="-1"/>
        </w:rPr>
        <w:t>satisfaction,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health</w:t>
      </w:r>
      <w:r>
        <w:rPr>
          <w:spacing w:val="85"/>
        </w:rPr>
        <w:t xml:space="preserve"> </w:t>
      </w:r>
      <w:r>
        <w:t>coverage</w:t>
      </w:r>
      <w:r>
        <w:rPr>
          <w:spacing w:val="-1"/>
        </w:rPr>
        <w:t xml:space="preserve"> cost</w:t>
      </w:r>
      <w:r>
        <w:t xml:space="preserve"> and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options.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instruments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granted</w:t>
      </w:r>
      <w:r>
        <w:t xml:space="preserve"> </w:t>
      </w:r>
      <w:r>
        <w:rPr>
          <w:spacing w:val="-1"/>
        </w:rPr>
        <w:t>emergency</w:t>
      </w:r>
      <w:r>
        <w:rPr>
          <w:spacing w:val="97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pursue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testing</w:t>
      </w:r>
      <w:r>
        <w:t xml:space="preserve"> and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debriefings in</w:t>
      </w:r>
      <w:r>
        <w:t xml:space="preserve"> the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 xml:space="preserve">of </w:t>
      </w:r>
      <w:r>
        <w:t xml:space="preserve">Indiana. </w:t>
      </w:r>
      <w:r>
        <w:rPr>
          <w:spacing w:val="-1"/>
        </w:rPr>
        <w:t>The</w:t>
      </w:r>
      <w:r>
        <w:t xml:space="preserve"> survey</w:t>
      </w:r>
      <w:r>
        <w:rPr>
          <w:spacing w:val="49"/>
        </w:rPr>
        <w:t xml:space="preserve"> </w:t>
      </w:r>
      <w:r>
        <w:rPr>
          <w:spacing w:val="-1"/>
        </w:rPr>
        <w:t>testing</w:t>
      </w:r>
      <w:r>
        <w:t xml:space="preserve"> and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debriefings</w:t>
      </w:r>
      <w:r>
        <w:t xml:space="preserve"> </w:t>
      </w:r>
      <w:r>
        <w:rPr>
          <w:spacing w:val="-1"/>
        </w:rPr>
        <w:t>occurred</w:t>
      </w:r>
      <w:r>
        <w:t xml:space="preserve"> </w:t>
      </w:r>
      <w:r>
        <w:rPr>
          <w:spacing w:val="-1"/>
        </w:rPr>
        <w:t xml:space="preserve">from </w:t>
      </w:r>
      <w:r>
        <w:t xml:space="preserve">March 31, 2016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April</w:t>
      </w:r>
      <w:r>
        <w:t xml:space="preserve"> 8, </w:t>
      </w:r>
      <w:r>
        <w:rPr>
          <w:spacing w:val="-1"/>
        </w:rPr>
        <w:t>2016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89"/>
        </w:rPr>
        <w:t xml:space="preserve"> </w:t>
      </w:r>
      <w:r>
        <w:rPr>
          <w:spacing w:val="-1"/>
        </w:rPr>
        <w:t>total</w:t>
      </w:r>
      <w:r>
        <w:t xml:space="preserve"> of</w:t>
      </w:r>
      <w:r>
        <w:rPr>
          <w:spacing w:val="-1"/>
        </w:rPr>
        <w:t xml:space="preserve"> seven</w:t>
      </w:r>
      <w:r>
        <w:t xml:space="preserve"> business </w:t>
      </w:r>
      <w:r>
        <w:rPr>
          <w:spacing w:val="-1"/>
        </w:rPr>
        <w:t>days.</w:t>
      </w:r>
      <w:r>
        <w:t xml:space="preserve"> A</w:t>
      </w:r>
      <w:r>
        <w:rPr>
          <w:spacing w:val="-1"/>
        </w:rPr>
        <w:t xml:space="preserve"> total </w:t>
      </w:r>
      <w:r>
        <w:t>of</w:t>
      </w:r>
      <w:r>
        <w:rPr>
          <w:spacing w:val="-1"/>
        </w:rPr>
        <w:t xml:space="preserve"> fifteen</w:t>
      </w:r>
      <w:r>
        <w:t xml:space="preserve"> (15) </w:t>
      </w:r>
      <w:r>
        <w:rPr>
          <w:spacing w:val="-1"/>
        </w:rPr>
        <w:t>interviews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conducted</w:t>
      </w:r>
      <w:r>
        <w:t xml:space="preserve"> in </w:t>
      </w:r>
      <w:r>
        <w:rPr>
          <w:spacing w:val="-1"/>
        </w:rPr>
        <w:t>Fort</w:t>
      </w:r>
      <w:r>
        <w:t xml:space="preserve"> </w:t>
      </w:r>
      <w:r>
        <w:rPr>
          <w:spacing w:val="-1"/>
        </w:rPr>
        <w:t>Wayne</w:t>
      </w:r>
      <w:r>
        <w:t xml:space="preserve"> and</w:t>
      </w:r>
      <w:r>
        <w:rPr>
          <w:spacing w:val="81"/>
        </w:rPr>
        <w:t xml:space="preserve"> </w:t>
      </w:r>
      <w:r>
        <w:rPr>
          <w:spacing w:val="-1"/>
        </w:rPr>
        <w:t>Indianapolis.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findings</w:t>
      </w:r>
      <w:r>
        <w:t xml:space="preserve"> from</w:t>
      </w:r>
      <w:r>
        <w:rPr>
          <w:spacing w:val="-2"/>
        </w:rPr>
        <w:t xml:space="preserve"> </w:t>
      </w:r>
      <w:r>
        <w:t>the respondent</w:t>
      </w:r>
      <w:r>
        <w:rPr>
          <w:spacing w:val="-1"/>
        </w:rPr>
        <w:t xml:space="preserve"> debriefings in</w:t>
      </w:r>
      <w:r>
        <w:t xml:space="preserve"> </w:t>
      </w:r>
      <w:r>
        <w:rPr>
          <w:spacing w:val="-1"/>
        </w:rPr>
        <w:t>combination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t>public</w:t>
      </w:r>
      <w:r>
        <w:rPr>
          <w:spacing w:val="85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used</w:t>
      </w:r>
      <w:r>
        <w:t xml:space="preserve"> to guide</w:t>
      </w:r>
      <w:r>
        <w:rPr>
          <w:spacing w:val="-1"/>
        </w:rPr>
        <w:t xml:space="preserve"> the</w:t>
      </w:r>
      <w:r>
        <w:t xml:space="preserve"> survey </w:t>
      </w:r>
      <w:r>
        <w:rPr>
          <w:spacing w:val="-1"/>
        </w:rPr>
        <w:t xml:space="preserve">revisions </w:t>
      </w:r>
      <w:r>
        <w:t xml:space="preserve">to </w:t>
      </w:r>
      <w:r>
        <w:rPr>
          <w:spacing w:val="-1"/>
        </w:rPr>
        <w:t>date.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beneficiary</w:t>
      </w:r>
      <w: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81"/>
        </w:rPr>
        <w:t xml:space="preserve"> </w:t>
      </w:r>
      <w:r>
        <w:rPr>
          <w:spacing w:val="-1"/>
        </w:rPr>
        <w:t>administered</w:t>
      </w:r>
      <w:r>
        <w:t xml:space="preserve"> through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modes</w:t>
      </w:r>
      <w:r>
        <w:t xml:space="preserve"> </w:t>
      </w:r>
      <w:r>
        <w:rPr>
          <w:spacing w:val="-1"/>
        </w:rPr>
        <w:t>including:</w:t>
      </w:r>
      <w:r>
        <w:t xml:space="preserve"> </w:t>
      </w:r>
      <w:r>
        <w:rPr>
          <w:spacing w:val="-1"/>
        </w:rPr>
        <w:t>paper</w:t>
      </w:r>
      <w:r>
        <w:t xml:space="preserve"> </w:t>
      </w:r>
      <w:r>
        <w:rPr>
          <w:spacing w:val="-1"/>
        </w:rPr>
        <w:t>mail-in</w:t>
      </w:r>
      <w:r>
        <w:rPr>
          <w:spacing w:val="-2"/>
        </w:rPr>
        <w:t xml:space="preserve"> </w:t>
      </w:r>
      <w:r>
        <w:t xml:space="preserve">surveys, </w:t>
      </w:r>
      <w:r>
        <w:rPr>
          <w:spacing w:val="-1"/>
        </w:rPr>
        <w:t>web</w:t>
      </w:r>
      <w:r>
        <w:t xml:space="preserve"> options, </w:t>
      </w:r>
      <w:r>
        <w:rPr>
          <w:spacing w:val="-1"/>
        </w:rPr>
        <w:t>and</w:t>
      </w:r>
      <w:r>
        <w:t xml:space="preserve"> phone</w:t>
      </w:r>
      <w:r>
        <w:rPr>
          <w:spacing w:val="75"/>
        </w:rPr>
        <w:t xml:space="preserve"> </w:t>
      </w:r>
      <w:r>
        <w:rPr>
          <w:spacing w:val="-1"/>
        </w:rPr>
        <w:t xml:space="preserve">follow </w:t>
      </w:r>
      <w:r>
        <w:t xml:space="preserve">up. All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 xml:space="preserve">$10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91"/>
        </w:rPr>
        <w:t xml:space="preserve"> </w:t>
      </w:r>
      <w:r>
        <w:t>value of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time</w:t>
      </w:r>
      <w:r>
        <w:t xml:space="preserve"> and expenses </w:t>
      </w:r>
      <w:r>
        <w:rPr>
          <w:spacing w:val="-1"/>
        </w:rPr>
        <w:t>incurred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participation</w:t>
      </w:r>
      <w:r>
        <w:t xml:space="preserve"> in the </w:t>
      </w:r>
      <w:r>
        <w:rPr>
          <w:spacing w:val="-1"/>
        </w:rPr>
        <w:t>survey.</w:t>
      </w:r>
    </w:p>
    <w:p w:rsidR="00BF3A80" w:rsidRDefault="00073E65">
      <w:pPr>
        <w:pStyle w:val="BodyText"/>
        <w:spacing w:before="200"/>
        <w:ind w:left="119" w:right="18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qualitative</w:t>
      </w:r>
      <w:r>
        <w:t xml:space="preserve"> </w:t>
      </w:r>
      <w:r>
        <w:rPr>
          <w:spacing w:val="-1"/>
        </w:rPr>
        <w:t>component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federal evaluation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consist</w:t>
      </w:r>
      <w:r>
        <w:t xml:space="preserve"> of</w:t>
      </w:r>
      <w:r>
        <w:rPr>
          <w:spacing w:val="-1"/>
        </w:rPr>
        <w:t xml:space="preserve"> two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visits</w:t>
      </w:r>
      <w:r>
        <w:t xml:space="preserve"> to </w:t>
      </w:r>
      <w:r>
        <w:rPr>
          <w:spacing w:val="-1"/>
        </w:rPr>
        <w:t>occur</w:t>
      </w:r>
      <w:r>
        <w:rPr>
          <w:spacing w:val="105"/>
        </w:rPr>
        <w:t xml:space="preserve"> </w:t>
      </w:r>
      <w:r>
        <w:rPr>
          <w:spacing w:val="-1"/>
        </w:rPr>
        <w:t>simultaneously</w:t>
      </w:r>
      <w:r>
        <w:t xml:space="preserve"> during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first</w:t>
      </w:r>
      <w:r>
        <w:t xml:space="preserve"> and </w:t>
      </w: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wave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beneficiary</w:t>
      </w:r>
      <w:r>
        <w:t xml:space="preserve"> </w:t>
      </w:r>
      <w:r>
        <w:rPr>
          <w:spacing w:val="-1"/>
        </w:rPr>
        <w:t>surveys.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focus</w:t>
      </w:r>
      <w:r>
        <w:t xml:space="preserve"> groups</w:t>
      </w:r>
      <w:r>
        <w:rPr>
          <w:spacing w:val="9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target</w:t>
      </w:r>
      <w:r>
        <w:t xml:space="preserve"> </w:t>
      </w:r>
      <w:r>
        <w:rPr>
          <w:spacing w:val="-1"/>
        </w:rPr>
        <w:t>consumers</w:t>
      </w:r>
      <w:r>
        <w:t xml:space="preserve"> and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explore</w:t>
      </w:r>
      <w:r>
        <w:t xml:space="preserve"> a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range</w:t>
      </w:r>
      <w:r>
        <w:t xml:space="preserve"> of</w:t>
      </w:r>
      <w:r>
        <w:rPr>
          <w:spacing w:val="-1"/>
        </w:rPr>
        <w:t xml:space="preserve"> </w:t>
      </w:r>
      <w:r>
        <w:t xml:space="preserve">issues </w:t>
      </w:r>
      <w:r>
        <w:rPr>
          <w:spacing w:val="-1"/>
        </w:rPr>
        <w:t>likely</w:t>
      </w:r>
      <w:r>
        <w:t xml:space="preserve"> to be of</w:t>
      </w:r>
      <w:r>
        <w:rPr>
          <w:spacing w:val="-2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 xml:space="preserve">beneficiaries </w:t>
      </w:r>
      <w:r>
        <w:t xml:space="preserve">and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tried</w:t>
      </w:r>
      <w:r>
        <w:t xml:space="preserve"> to </w:t>
      </w:r>
      <w:r>
        <w:rPr>
          <w:spacing w:val="-1"/>
        </w:rPr>
        <w:t xml:space="preserve">enroll </w:t>
      </w:r>
      <w:r>
        <w:t>or are</w:t>
      </w:r>
      <w:r>
        <w:rPr>
          <w:spacing w:val="-1"/>
        </w:rPr>
        <w:t xml:space="preserve"> eligible</w:t>
      </w:r>
      <w:r>
        <w:t xml:space="preserve"> to </w:t>
      </w:r>
      <w:r>
        <w:rPr>
          <w:spacing w:val="-1"/>
        </w:rPr>
        <w:t>enroll</w:t>
      </w:r>
      <w:r>
        <w:t xml:space="preserve"> </w:t>
      </w:r>
      <w:r>
        <w:rPr>
          <w:spacing w:val="-1"/>
        </w:rPr>
        <w:t>but</w:t>
      </w:r>
      <w:r>
        <w:t xml:space="preserve"> are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enrolled.</w:t>
      </w:r>
      <w:r>
        <w:rPr>
          <w:spacing w:val="89"/>
        </w:rPr>
        <w:t xml:space="preserve"> </w:t>
      </w:r>
      <w:r>
        <w:rPr>
          <w:spacing w:val="-1"/>
        </w:rPr>
        <w:t>Focus</w:t>
      </w:r>
      <w:r>
        <w:t xml:space="preserve"> </w:t>
      </w:r>
      <w:r>
        <w:rPr>
          <w:spacing w:val="-1"/>
        </w:rPr>
        <w:t>groups</w:t>
      </w:r>
      <w:r>
        <w:t xml:space="preserve"> intend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capture </w:t>
      </w:r>
      <w:r>
        <w:t xml:space="preserve">the </w:t>
      </w:r>
      <w:r>
        <w:rPr>
          <w:spacing w:val="-1"/>
        </w:rPr>
        <w:t>“voices”</w:t>
      </w:r>
      <w:r>
        <w:t xml:space="preserve"> of</w:t>
      </w:r>
      <w:r>
        <w:rPr>
          <w:spacing w:val="-1"/>
        </w:rPr>
        <w:t xml:space="preserve"> adults</w:t>
      </w:r>
      <w: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directly</w:t>
      </w:r>
      <w:r>
        <w:t xml:space="preserve"> </w:t>
      </w:r>
      <w:r>
        <w:rPr>
          <w:spacing w:val="-1"/>
        </w:rPr>
        <w:t>affected</w:t>
      </w:r>
      <w:r>
        <w:t xml:space="preserve"> by </w:t>
      </w:r>
      <w:r>
        <w:rPr>
          <w:spacing w:val="-1"/>
        </w:rPr>
        <w:t xml:space="preserve">HIP </w:t>
      </w:r>
      <w:r>
        <w:t xml:space="preserve">2.0 and </w:t>
      </w:r>
      <w:r>
        <w:rPr>
          <w:spacing w:val="-1"/>
        </w:rPr>
        <w:t>will</w:t>
      </w:r>
      <w:r>
        <w:rPr>
          <w:spacing w:val="91"/>
        </w:rPr>
        <w:t xml:space="preserve"> </w:t>
      </w:r>
      <w:r>
        <w:t xml:space="preserve">provide </w:t>
      </w:r>
      <w:r>
        <w:rPr>
          <w:spacing w:val="-1"/>
        </w:rPr>
        <w:t>valuable</w:t>
      </w:r>
      <w:r>
        <w:t xml:space="preserve"> </w:t>
      </w:r>
      <w:r>
        <w:rPr>
          <w:spacing w:val="-1"/>
        </w:rPr>
        <w:t>detail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experiences</w:t>
      </w:r>
      <w:r>
        <w:t xml:space="preserve"> </w:t>
      </w:r>
      <w:r>
        <w:rPr>
          <w:spacing w:val="-1"/>
        </w:rPr>
        <w:t>and</w:t>
      </w:r>
      <w:r>
        <w:t xml:space="preserve"> concerns.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t xml:space="preserve"> group</w:t>
      </w:r>
      <w:r>
        <w:rPr>
          <w:spacing w:val="-2"/>
        </w:rPr>
        <w:t xml:space="preserve"> </w:t>
      </w:r>
      <w:r>
        <w:rPr>
          <w:spacing w:val="-1"/>
        </w:rPr>
        <w:t>participants will</w:t>
      </w:r>
      <w:r>
        <w:t xml:space="preserve"> be</w:t>
      </w:r>
      <w:r>
        <w:rPr>
          <w:spacing w:val="83"/>
        </w:rPr>
        <w:t xml:space="preserve"> </w:t>
      </w:r>
      <w:r>
        <w:t xml:space="preserve">provided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light</w:t>
      </w:r>
      <w:r>
        <w:t xml:space="preserve"> </w:t>
      </w:r>
      <w:r>
        <w:rPr>
          <w:spacing w:val="-1"/>
        </w:rPr>
        <w:t>meal</w:t>
      </w:r>
      <w:r>
        <w:t xml:space="preserve"> and a $60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value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time,</w:t>
      </w:r>
      <w:r>
        <w:t xml:space="preserve"> travel,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care,</w:t>
      </w:r>
      <w:r>
        <w:t xml:space="preserve"> or</w:t>
      </w:r>
      <w:r>
        <w:rPr>
          <w:spacing w:val="55"/>
        </w:rPr>
        <w:t xml:space="preserve"> </w:t>
      </w:r>
      <w:r>
        <w:t xml:space="preserve">other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>incurred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participation.</w:t>
      </w:r>
      <w:r>
        <w:t xml:space="preserve"> </w:t>
      </w:r>
      <w:r>
        <w:rPr>
          <w:spacing w:val="-1"/>
        </w:rPr>
        <w:t>Informational</w:t>
      </w:r>
      <w:r>
        <w:t xml:space="preserve"> </w:t>
      </w:r>
      <w:r>
        <w:rPr>
          <w:spacing w:val="-1"/>
        </w:rPr>
        <w:t>interviews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conducted</w:t>
      </w:r>
      <w:r>
        <w:t xml:space="preserve"> both in</w:t>
      </w:r>
      <w:r>
        <w:rPr>
          <w:spacing w:val="105"/>
        </w:rPr>
        <w:t xml:space="preserve"> </w:t>
      </w:r>
      <w:r>
        <w:t xml:space="preserve">person </w:t>
      </w:r>
      <w:r>
        <w:rPr>
          <w:spacing w:val="-1"/>
        </w:rPr>
        <w:t>during</w:t>
      </w:r>
      <w:r>
        <w:t xml:space="preserve"> the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visits</w:t>
      </w:r>
      <w:r>
        <w:t xml:space="preserve"> and by</w:t>
      </w:r>
      <w:r>
        <w:rPr>
          <w:spacing w:val="-2"/>
        </w:rP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guided</w:t>
      </w:r>
      <w:r>
        <w:t xml:space="preserve"> by </w:t>
      </w:r>
      <w:r>
        <w:rPr>
          <w:spacing w:val="-1"/>
        </w:rPr>
        <w:t>semi-structured</w:t>
      </w:r>
      <w:r>
        <w:t xml:space="preserve"> </w:t>
      </w:r>
      <w:r>
        <w:rPr>
          <w:spacing w:val="-1"/>
        </w:rPr>
        <w:t xml:space="preserve">interview protocols </w:t>
      </w:r>
      <w:r>
        <w:t>to</w:t>
      </w:r>
      <w:r>
        <w:rPr>
          <w:spacing w:val="93"/>
        </w:rPr>
        <w:t xml:space="preserve"> </w:t>
      </w:r>
      <w:r>
        <w:rPr>
          <w:spacing w:val="-1"/>
        </w:rPr>
        <w:t>facilitate</w:t>
      </w:r>
      <w:r>
        <w:t xml:space="preserve"> </w:t>
      </w:r>
      <w:r>
        <w:rPr>
          <w:spacing w:val="-1"/>
        </w:rPr>
        <w:t>in-depth</w:t>
      </w:r>
      <w:r>
        <w:t xml:space="preserve"> </w:t>
      </w:r>
      <w:r>
        <w:rPr>
          <w:spacing w:val="-1"/>
        </w:rPr>
        <w:t>conversations</w:t>
      </w:r>
      <w:r>
        <w:t xml:space="preserve"> </w:t>
      </w:r>
      <w:r>
        <w:rPr>
          <w:spacing w:val="-1"/>
        </w:rPr>
        <w:t>with</w:t>
      </w:r>
      <w:r>
        <w:t xml:space="preserve"> a range of</w:t>
      </w:r>
      <w:r>
        <w:rPr>
          <w:spacing w:val="-2"/>
        </w:rPr>
        <w:t xml:space="preserve"> </w:t>
      </w:r>
      <w:r>
        <w:t xml:space="preserve">key </w:t>
      </w:r>
      <w:r>
        <w:rPr>
          <w:spacing w:val="-1"/>
        </w:rPr>
        <w:t>stakeholders.</w:t>
      </w:r>
      <w:r>
        <w:t xml:space="preserve"> </w:t>
      </w:r>
      <w:r>
        <w:rPr>
          <w:spacing w:val="-1"/>
        </w:rPr>
        <w:t>Key</w:t>
      </w:r>
      <w:r>
        <w:t xml:space="preserve"> </w:t>
      </w:r>
      <w:r>
        <w:rPr>
          <w:spacing w:val="-1"/>
        </w:rPr>
        <w:t>stakeholders</w:t>
      </w:r>
      <w:r>
        <w:t xml:space="preserve"> </w:t>
      </w:r>
      <w:r>
        <w:rPr>
          <w:spacing w:val="-1"/>
        </w:rPr>
        <w:t>include</w:t>
      </w:r>
      <w:r>
        <w:rPr>
          <w:spacing w:val="111"/>
        </w:rPr>
        <w:t xml:space="preserve"> </w:t>
      </w:r>
      <w:r>
        <w:t xml:space="preserve">Indiana </w:t>
      </w:r>
      <w:r>
        <w:rPr>
          <w:spacing w:val="-1"/>
        </w:rPr>
        <w:t>state officials, managed</w:t>
      </w:r>
      <w:r>
        <w:t xml:space="preserve"> </w:t>
      </w:r>
      <w:r>
        <w:rPr>
          <w:spacing w:val="-1"/>
        </w:rPr>
        <w:t>care organizations,</w:t>
      </w:r>
      <w:r>
        <w:t xml:space="preserve"> </w:t>
      </w:r>
      <w:r>
        <w:rPr>
          <w:spacing w:val="-1"/>
        </w:rPr>
        <w:t>consumer</w:t>
      </w:r>
      <w:r>
        <w:t xml:space="preserve"> </w:t>
      </w:r>
      <w:r>
        <w:rPr>
          <w:spacing w:val="-1"/>
        </w:rPr>
        <w:t>advocates,</w:t>
      </w:r>
      <w:r>
        <w:t xml:space="preserve"> </w:t>
      </w:r>
      <w:r>
        <w:rPr>
          <w:spacing w:val="-1"/>
        </w:rPr>
        <w:t>and</w:t>
      </w:r>
      <w:r>
        <w:t xml:space="preserve"> provider</w:t>
      </w:r>
      <w:r>
        <w:rPr>
          <w:spacing w:val="97"/>
        </w:rPr>
        <w:t xml:space="preserve"> </w:t>
      </w:r>
      <w:r>
        <w:rPr>
          <w:spacing w:val="-1"/>
        </w:rPr>
        <w:t>organizations.</w:t>
      </w:r>
    </w:p>
    <w:p w:rsidR="00BF3A80" w:rsidRDefault="00073E65">
      <w:pPr>
        <w:pStyle w:val="BodyText"/>
        <w:spacing w:before="200"/>
        <w:ind w:right="398"/>
      </w:pP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clearance</w:t>
      </w:r>
      <w:r>
        <w:t xml:space="preserve"> </w:t>
      </w:r>
      <w:r>
        <w:rPr>
          <w:spacing w:val="-1"/>
        </w:rPr>
        <w:t>may</w:t>
      </w:r>
      <w:r>
        <w:t xml:space="preserve"> only be </w:t>
      </w:r>
      <w:r>
        <w:rPr>
          <w:spacing w:val="-1"/>
        </w:rPr>
        <w:t>granted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1"/>
        </w:rPr>
        <w:t xml:space="preserve"> maximum </w:t>
      </w:r>
      <w:r>
        <w:t>of</w:t>
      </w:r>
      <w:r>
        <w:rPr>
          <w:spacing w:val="-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rPr>
          <w:spacing w:val="-1"/>
        </w:rPr>
        <w:t>months</w:t>
      </w:r>
      <w:r>
        <w:t xml:space="preserve"> </w:t>
      </w:r>
      <w:r>
        <w:rPr>
          <w:spacing w:val="-1"/>
        </w:rPr>
        <w:t>we</w:t>
      </w:r>
      <w:r>
        <w:rPr>
          <w:spacing w:val="85"/>
        </w:rPr>
        <w:t xml:space="preserve"> </w:t>
      </w:r>
      <w:r>
        <w:rPr>
          <w:spacing w:val="-1"/>
        </w:rPr>
        <w:t>recognize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>will</w:t>
      </w:r>
      <w:r>
        <w:t xml:space="preserve"> only</w:t>
      </w:r>
      <w:r>
        <w:rPr>
          <w:spacing w:val="-2"/>
        </w:rPr>
        <w:t xml:space="preserve"> </w:t>
      </w:r>
      <w:r>
        <w:rPr>
          <w:spacing w:val="-1"/>
        </w:rPr>
        <w:t>encompass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wave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beneficiary</w:t>
      </w:r>
      <w:r>
        <w:rPr>
          <w:spacing w:val="97"/>
        </w:rPr>
        <w:t xml:space="preserve"> </w:t>
      </w:r>
      <w:r>
        <w:t xml:space="preserve">survey 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 xml:space="preserve">site </w:t>
      </w:r>
      <w:r>
        <w:t>visit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 xml:space="preserve">set </w:t>
      </w:r>
      <w:r>
        <w:t>of</w:t>
      </w:r>
      <w:r>
        <w:rPr>
          <w:spacing w:val="-1"/>
        </w:rPr>
        <w:t xml:space="preserve"> stakeholder</w:t>
      </w:r>
      <w:r>
        <w:t xml:space="preserve"> </w:t>
      </w:r>
      <w:r>
        <w:rPr>
          <w:spacing w:val="-1"/>
        </w:rPr>
        <w:t>interviews.</w:t>
      </w:r>
    </w:p>
    <w:p w:rsidR="00BF3A80" w:rsidRDefault="00BF3A80">
      <w:pPr>
        <w:sectPr w:rsidR="00BF3A80">
          <w:pgSz w:w="12240" w:h="15840"/>
          <w:pgMar w:top="1540" w:right="1320" w:bottom="1200" w:left="1320" w:header="750" w:footer="1013" w:gutter="0"/>
          <w:cols w:space="720"/>
        </w:sectPr>
      </w:pPr>
    </w:p>
    <w:p w:rsidR="00BF3A80" w:rsidRDefault="00BF3A80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BF3A80" w:rsidRDefault="00073E65">
      <w:pPr>
        <w:pStyle w:val="Heading1"/>
        <w:spacing w:before="69"/>
        <w:ind w:left="220"/>
        <w:rPr>
          <w:b w:val="0"/>
          <w:bCs w:val="0"/>
        </w:rPr>
      </w:pPr>
      <w:r>
        <w:rPr>
          <w:spacing w:val="-1"/>
        </w:rPr>
        <w:t>Proposed Timeline</w:t>
      </w:r>
      <w:r>
        <w:t xml:space="preserve"> of</w:t>
      </w:r>
      <w:r>
        <w:rPr>
          <w:spacing w:val="-1"/>
        </w:rPr>
        <w:t xml:space="preserve"> Activities</w:t>
      </w:r>
    </w:p>
    <w:p w:rsidR="00BF3A80" w:rsidRDefault="00BF3A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3A80" w:rsidRDefault="00073E65">
      <w:pPr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  <w:u w:val="thick" w:color="000000"/>
        </w:rPr>
        <w:t>Implementation</w:t>
      </w:r>
    </w:p>
    <w:p w:rsidR="00BF3A80" w:rsidRDefault="00BF3A80">
      <w:pPr>
        <w:spacing w:before="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7218"/>
      </w:tblGrid>
      <w:tr w:rsidR="00BF3A80">
        <w:trPr>
          <w:trHeight w:hRule="exact" w:val="286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Activity</w:t>
            </w:r>
          </w:p>
        </w:tc>
      </w:tr>
      <w:tr w:rsidR="00BF3A80">
        <w:trPr>
          <w:trHeight w:hRule="exact" w:val="562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04/25/2016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ind w:left="102" w:right="8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Submit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final </w:t>
            </w:r>
            <w:r>
              <w:rPr>
                <w:rFonts w:ascii="Times New Roman"/>
                <w:sz w:val="24"/>
              </w:rPr>
              <w:t>package to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OSORA,</w:t>
            </w:r>
            <w:r>
              <w:rPr>
                <w:rFonts w:ascii="Times New Roman"/>
                <w:sz w:val="24"/>
              </w:rPr>
              <w:t xml:space="preserve"> including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clearance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justification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(implementation)</w:t>
            </w:r>
          </w:p>
        </w:tc>
      </w:tr>
      <w:tr w:rsidR="00BF3A80">
        <w:trPr>
          <w:trHeight w:hRule="exact" w:val="563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04/25/2016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ind w:left="102" w:right="8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Submit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final </w:t>
            </w:r>
            <w:r>
              <w:rPr>
                <w:rFonts w:ascii="Times New Roman"/>
                <w:sz w:val="24"/>
              </w:rPr>
              <w:t>package to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OSORA,</w:t>
            </w:r>
            <w:r>
              <w:rPr>
                <w:rFonts w:ascii="Times New Roman"/>
                <w:sz w:val="24"/>
              </w:rPr>
              <w:t xml:space="preserve"> including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clearance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justification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(implementation)</w:t>
            </w:r>
          </w:p>
        </w:tc>
      </w:tr>
      <w:tr w:rsidR="00BF3A80">
        <w:trPr>
          <w:trHeight w:hRule="exact" w:val="286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4/27/2016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Submit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package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OMB</w:t>
            </w:r>
          </w:p>
        </w:tc>
      </w:tr>
      <w:tr w:rsidR="00BF3A80">
        <w:trPr>
          <w:trHeight w:hRule="exact" w:val="286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04/29/2016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Formal</w:t>
            </w:r>
            <w:r>
              <w:rPr>
                <w:rFonts w:ascii="Times New Roman"/>
                <w:sz w:val="24"/>
              </w:rPr>
              <w:t xml:space="preserve"> OMB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approval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emergency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processing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request</w:t>
            </w:r>
          </w:p>
        </w:tc>
      </w:tr>
      <w:tr w:rsidR="00BF3A80">
        <w:trPr>
          <w:trHeight w:hRule="exact" w:val="287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05/</w:t>
            </w:r>
            <w:r w:rsidR="00115A92">
              <w:rPr>
                <w:rFonts w:ascii="Times New Roman"/>
                <w:sz w:val="24"/>
              </w:rPr>
              <w:t>0</w:t>
            </w:r>
            <w:r w:rsidR="00253105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/2016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Publish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Register </w:t>
            </w:r>
            <w:r>
              <w:rPr>
                <w:rFonts w:ascii="Times New Roman"/>
                <w:sz w:val="24"/>
              </w:rPr>
              <w:t>notice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(30 </w:t>
            </w:r>
            <w:r>
              <w:rPr>
                <w:rFonts w:ascii="Times New Roman"/>
                <w:spacing w:val="-1"/>
                <w:sz w:val="24"/>
              </w:rPr>
              <w:t>day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comment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period)</w:t>
            </w:r>
          </w:p>
        </w:tc>
      </w:tr>
      <w:tr w:rsidR="00BF3A80">
        <w:trPr>
          <w:trHeight w:hRule="exact" w:val="286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06/</w:t>
            </w:r>
            <w:r w:rsidR="00115A92">
              <w:rPr>
                <w:rFonts w:ascii="Times New Roman"/>
                <w:sz w:val="24"/>
              </w:rPr>
              <w:t>0</w:t>
            </w:r>
            <w:r w:rsidR="00253105"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/2016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Public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comments</w:t>
            </w:r>
            <w:r>
              <w:rPr>
                <w:rFonts w:ascii="Times New Roman"/>
                <w:sz w:val="24"/>
              </w:rPr>
              <w:t xml:space="preserve"> due (30 day </w:t>
            </w:r>
            <w:r>
              <w:rPr>
                <w:rFonts w:ascii="Times New Roman"/>
                <w:spacing w:val="-1"/>
                <w:sz w:val="24"/>
              </w:rPr>
              <w:t>comment</w:t>
            </w:r>
            <w:r>
              <w:rPr>
                <w:rFonts w:ascii="Times New Roman"/>
                <w:sz w:val="24"/>
              </w:rPr>
              <w:t xml:space="preserve"> period ends)</w:t>
            </w:r>
          </w:p>
        </w:tc>
      </w:tr>
      <w:tr w:rsidR="00BF3A80">
        <w:trPr>
          <w:trHeight w:hRule="exact" w:val="562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115A92" w:rsidP="00115A9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92">
              <w:rPr>
                <w:rFonts w:ascii="Times New Roman"/>
                <w:sz w:val="24"/>
              </w:rPr>
              <w:t>07</w:t>
            </w:r>
            <w:r w:rsidR="00073E65" w:rsidRPr="00115A92">
              <w:rPr>
                <w:rFonts w:ascii="Times New Roman"/>
                <w:sz w:val="24"/>
              </w:rPr>
              <w:t>/08/2016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 w:rsidP="00253105">
            <w:pPr>
              <w:pStyle w:val="TableParagraph"/>
              <w:ind w:left="102" w:righ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Response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public </w:t>
            </w:r>
            <w:r>
              <w:rPr>
                <w:rFonts w:ascii="Times New Roman"/>
                <w:spacing w:val="-1"/>
                <w:sz w:val="24"/>
              </w:rPr>
              <w:t>comments</w:t>
            </w:r>
            <w:r>
              <w:rPr>
                <w:rFonts w:ascii="Times New Roman"/>
                <w:sz w:val="24"/>
              </w:rPr>
              <w:t xml:space="preserve"> due to </w:t>
            </w:r>
            <w:r>
              <w:rPr>
                <w:rFonts w:ascii="Times New Roman"/>
                <w:spacing w:val="-1"/>
                <w:sz w:val="24"/>
              </w:rPr>
              <w:t xml:space="preserve">OSORA </w:t>
            </w:r>
            <w:r>
              <w:rPr>
                <w:rFonts w:ascii="Times New Roman"/>
                <w:sz w:val="24"/>
              </w:rPr>
              <w:t xml:space="preserve">along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any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revised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documents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BF3A80">
        <w:trPr>
          <w:trHeight w:hRule="exact" w:val="287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115A92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TBD*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Obtain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OMB </w:t>
            </w:r>
            <w:r>
              <w:rPr>
                <w:rFonts w:ascii="Times New Roman"/>
                <w:sz w:val="24"/>
              </w:rPr>
              <w:t>approval</w:t>
            </w:r>
          </w:p>
        </w:tc>
      </w:tr>
      <w:tr w:rsidR="00BF3A80">
        <w:trPr>
          <w:trHeight w:hRule="exact" w:val="562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Pr="00115A92" w:rsidRDefault="00115A9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92">
              <w:rPr>
                <w:rFonts w:ascii="Times New Roman" w:eastAsia="Times New Roman" w:hAnsi="Times New Roman" w:cs="Times New Roman"/>
                <w:sz w:val="24"/>
                <w:szCs w:val="24"/>
              </w:rPr>
              <w:t>TBD*</w:t>
            </w:r>
          </w:p>
          <w:p w:rsidR="00BF3A80" w:rsidRPr="00115A92" w:rsidRDefault="00BF3A8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Survey</w:t>
            </w:r>
            <w:r>
              <w:rPr>
                <w:rFonts w:ascii="Times New Roman"/>
                <w:sz w:val="24"/>
              </w:rPr>
              <w:t xml:space="preserve"> data</w:t>
            </w:r>
            <w:r>
              <w:rPr>
                <w:rFonts w:ascii="Times New Roman"/>
                <w:spacing w:val="-1"/>
                <w:sz w:val="24"/>
              </w:rPr>
              <w:t xml:space="preserve"> collection</w:t>
            </w:r>
          </w:p>
        </w:tc>
      </w:tr>
      <w:tr w:rsidR="00BF3A80">
        <w:trPr>
          <w:trHeight w:hRule="exact" w:val="286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Pr="00115A92" w:rsidRDefault="00115A9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TBD*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Findings</w:t>
            </w:r>
            <w:r>
              <w:rPr>
                <w:rFonts w:ascii="Times New Roman"/>
                <w:sz w:val="24"/>
              </w:rPr>
              <w:t xml:space="preserve"> 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NEMT </w:t>
            </w:r>
            <w:r>
              <w:rPr>
                <w:rFonts w:ascii="Times New Roman"/>
                <w:sz w:val="24"/>
              </w:rPr>
              <w:t xml:space="preserve">and survey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 xml:space="preserve"> due to </w:t>
            </w:r>
            <w:r>
              <w:rPr>
                <w:rFonts w:ascii="Times New Roman"/>
                <w:spacing w:val="-1"/>
                <w:sz w:val="24"/>
              </w:rPr>
              <w:t>CMS</w:t>
            </w:r>
          </w:p>
        </w:tc>
      </w:tr>
      <w:tr w:rsidR="00BF3A80">
        <w:trPr>
          <w:trHeight w:hRule="exact" w:val="287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12/01/2016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NEMT waiver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expires</w:t>
            </w:r>
          </w:p>
        </w:tc>
      </w:tr>
      <w:tr w:rsidR="00BF3A80">
        <w:trPr>
          <w:trHeight w:hRule="exact" w:val="286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01/31/2018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A80" w:rsidRDefault="00073E6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HIP </w:t>
            </w:r>
            <w:r>
              <w:rPr>
                <w:rFonts w:ascii="Times New Roman"/>
                <w:sz w:val="24"/>
              </w:rPr>
              <w:t xml:space="preserve">2.0 </w:t>
            </w:r>
            <w:r>
              <w:rPr>
                <w:rFonts w:ascii="Times New Roman"/>
                <w:spacing w:val="-1"/>
                <w:sz w:val="24"/>
              </w:rPr>
              <w:t>demonstration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ends</w:t>
            </w:r>
          </w:p>
        </w:tc>
      </w:tr>
    </w:tbl>
    <w:p w:rsidR="00BF3A80" w:rsidRDefault="00115A92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*Note: Dates are subject to change based on timing of receipt of requisite data from the State of Indiana and status of OMB approval of the PRA package extension</w:t>
      </w:r>
    </w:p>
    <w:p w:rsidR="00BF3A80" w:rsidRDefault="00BF3A80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:rsidR="00BF3A80" w:rsidRDefault="00073E65">
      <w:pPr>
        <w:pStyle w:val="BodyText"/>
        <w:spacing w:before="69"/>
        <w:ind w:left="220" w:right="315"/>
      </w:pPr>
      <w:r>
        <w:rPr>
          <w:spacing w:val="-1"/>
        </w:rPr>
        <w:t>We</w:t>
      </w:r>
      <w:r>
        <w:t xml:space="preserve"> request</w:t>
      </w:r>
      <w:r>
        <w:rPr>
          <w:spacing w:val="-1"/>
        </w:rPr>
        <w:t xml:space="preserve"> OMB’s</w:t>
      </w:r>
      <w:r>
        <w:t xml:space="preserve"> support in</w:t>
      </w:r>
      <w:r>
        <w:rPr>
          <w:spacing w:val="-2"/>
        </w:rPr>
        <w:t xml:space="preserve"> </w:t>
      </w:r>
      <w:r>
        <w:rPr>
          <w:spacing w:val="-1"/>
        </w:rPr>
        <w:t>approving</w:t>
      </w:r>
      <w:r>
        <w:t xml:space="preserve"> the</w:t>
      </w:r>
      <w:r>
        <w:rPr>
          <w:spacing w:val="-1"/>
        </w:rPr>
        <w:t xml:space="preserve"> implementation</w:t>
      </w:r>
      <w:r>
        <w:t xml:space="preserve"> of</w:t>
      </w:r>
      <w:r>
        <w:rPr>
          <w:spacing w:val="-1"/>
        </w:rPr>
        <w:t xml:space="preserve"> </w:t>
      </w:r>
      <w:r>
        <w:t>the data</w:t>
      </w:r>
      <w:r>
        <w:rPr>
          <w:spacing w:val="-1"/>
        </w:rPr>
        <w:t xml:space="preserve"> collection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6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Evaluation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HIP </w:t>
      </w:r>
      <w:r>
        <w:t xml:space="preserve">2.0 </w:t>
      </w:r>
      <w:r>
        <w:rPr>
          <w:spacing w:val="-1"/>
        </w:rPr>
        <w:t>Demonstration</w:t>
      </w:r>
      <w:r>
        <w:rPr>
          <w:spacing w:val="-2"/>
        </w:rPr>
        <w:t xml:space="preserve"> </w:t>
      </w:r>
      <w:r>
        <w:t xml:space="preserve">request </w:t>
      </w:r>
      <w:r>
        <w:rPr>
          <w:spacing w:val="-1"/>
        </w:rPr>
        <w:t>under</w:t>
      </w:r>
      <w:r>
        <w:t xml:space="preserve"> the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 xml:space="preserve">PRA </w:t>
      </w:r>
      <w:r>
        <w:t>procedures</w:t>
      </w:r>
      <w:r>
        <w:rPr>
          <w:spacing w:val="69"/>
        </w:rPr>
        <w:t xml:space="preserve"> </w:t>
      </w:r>
      <w:r>
        <w:t xml:space="preserve">to </w:t>
      </w:r>
      <w:r>
        <w:rPr>
          <w:spacing w:val="-1"/>
        </w:rPr>
        <w:t>allow us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t xml:space="preserve"> the </w:t>
      </w:r>
      <w:r>
        <w:rPr>
          <w:spacing w:val="-1"/>
        </w:rPr>
        <w:t>CMS deadline for</w:t>
      </w:r>
      <w:r>
        <w:t xml:space="preserve"> the </w:t>
      </w:r>
      <w:r>
        <w:rPr>
          <w:spacing w:val="-1"/>
        </w:rPr>
        <w:t>renewal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NEMT waiver for</w:t>
      </w:r>
      <w:r>
        <w:t xml:space="preserve"> the </w:t>
      </w:r>
      <w:r>
        <w:rPr>
          <w:spacing w:val="-1"/>
        </w:rPr>
        <w:t>State</w:t>
      </w:r>
      <w:r>
        <w:t xml:space="preserve"> of</w:t>
      </w:r>
      <w:r>
        <w:rPr>
          <w:spacing w:val="69"/>
        </w:rPr>
        <w:t xml:space="preserve"> </w:t>
      </w:r>
      <w:r>
        <w:t>Indiana.</w:t>
      </w:r>
    </w:p>
    <w:p w:rsidR="00BF3A80" w:rsidRDefault="00BF3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3A80" w:rsidRDefault="00073E65">
      <w:pPr>
        <w:pStyle w:val="BodyText"/>
        <w:ind w:left="220" w:right="315"/>
      </w:pPr>
      <w:r>
        <w:t>If</w:t>
      </w:r>
      <w:r>
        <w:rPr>
          <w:spacing w:val="-1"/>
        </w:rPr>
        <w:t xml:space="preserve"> </w:t>
      </w:r>
      <w:r>
        <w:t xml:space="preserve">you have any </w:t>
      </w:r>
      <w:r>
        <w:rPr>
          <w:spacing w:val="-1"/>
        </w:rPr>
        <w:t>questions,</w:t>
      </w:r>
      <w:r>
        <w:t xml:space="preserve"> </w:t>
      </w:r>
      <w:r>
        <w:rPr>
          <w:spacing w:val="-1"/>
        </w:rPr>
        <w:t>please contact:</w:t>
      </w:r>
      <w:r>
        <w:t xml:space="preserve"> </w:t>
      </w:r>
      <w:r>
        <w:rPr>
          <w:spacing w:val="-1"/>
        </w:rPr>
        <w:t>Teresa DeCaro,</w:t>
      </w:r>
      <w:r>
        <w:t xml:space="preserve"> </w:t>
      </w:r>
      <w:r>
        <w:rPr>
          <w:spacing w:val="-1"/>
        </w:rPr>
        <w:t>Deputy</w:t>
      </w:r>
      <w:r>
        <w:t xml:space="preserve"> </w:t>
      </w: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CMCS State</w:t>
      </w:r>
      <w:r>
        <w:rPr>
          <w:spacing w:val="85"/>
        </w:rPr>
        <w:t xml:space="preserve"> </w:t>
      </w:r>
      <w:r>
        <w:rPr>
          <w:spacing w:val="-1"/>
        </w:rPr>
        <w:t>Demonstration</w:t>
      </w:r>
      <w:r>
        <w:t xml:space="preserve"> </w:t>
      </w:r>
      <w:r>
        <w:rPr>
          <w:spacing w:val="-1"/>
        </w:rPr>
        <w:t>Group,</w:t>
      </w:r>
      <w:r>
        <w:t xml:space="preserve"> at</w:t>
      </w:r>
      <w:r>
        <w:rPr>
          <w:spacing w:val="-1"/>
        </w:rPr>
        <w:t xml:space="preserve"> 202-384-63</w:t>
      </w:r>
      <w:hyperlink r:id="rId10">
        <w:r>
          <w:rPr>
            <w:spacing w:val="-1"/>
          </w:rPr>
          <w:t>09,</w:t>
        </w:r>
        <w:r>
          <w:t xml:space="preserve"> or </w:t>
        </w:r>
        <w:r>
          <w:rPr>
            <w:spacing w:val="-1"/>
          </w:rPr>
          <w:t>teresa.decaro@cms.hhs.gov.</w:t>
        </w:r>
      </w:hyperlink>
    </w:p>
    <w:sectPr w:rsidR="00BF3A80">
      <w:pgSz w:w="12240" w:h="15840"/>
      <w:pgMar w:top="1540" w:right="1220" w:bottom="1200" w:left="1220" w:header="75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ED4" w:rsidRDefault="00073E65">
      <w:r>
        <w:separator/>
      </w:r>
    </w:p>
  </w:endnote>
  <w:endnote w:type="continuationSeparator" w:id="0">
    <w:p w:rsidR="00262ED4" w:rsidRDefault="0007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A80" w:rsidRDefault="00073E6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16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9275445</wp:posOffset>
              </wp:positionV>
              <wp:extent cx="1219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A80" w:rsidRDefault="00073E65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3109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2pt;margin-top:730.35pt;width:9.6pt;height:13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" filled="f" stroked="f">
              <v:textbox inset="0,0,0,0">
                <w:txbxContent>
                  <w:p w:rsidR="00BF3A80" w:rsidRDefault="00073E65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3109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ED4" w:rsidRDefault="00073E65">
      <w:r>
        <w:separator/>
      </w:r>
    </w:p>
  </w:footnote>
  <w:footnote w:type="continuationSeparator" w:id="0">
    <w:p w:rsidR="00262ED4" w:rsidRDefault="00073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A80" w:rsidRDefault="00073E6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992" behindDoc="1" locked="0" layoutInCell="1" allowOverlap="1">
              <wp:simplePos x="0" y="0"/>
              <wp:positionH relativeFrom="page">
                <wp:posOffset>4437380</wp:posOffset>
              </wp:positionH>
              <wp:positionV relativeFrom="page">
                <wp:posOffset>463550</wp:posOffset>
              </wp:positionV>
              <wp:extent cx="2434590" cy="5283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459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A80" w:rsidRDefault="00073E65">
                          <w:pPr>
                            <w:spacing w:line="265" w:lineRule="exact"/>
                            <w:ind w:left="127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Number: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CMS-10615</w:t>
                          </w:r>
                        </w:p>
                        <w:p w:rsidR="00BF3A80" w:rsidRDefault="00073E65">
                          <w:pPr>
                            <w:ind w:left="20" w:right="18" w:firstLine="26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Control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Number: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0938-1300</w:t>
                          </w:r>
                          <w:r>
                            <w:rPr>
                              <w:rFonts w:ascii="Times New Roman"/>
                              <w:b/>
                              <w:spacing w:val="29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9.4pt;margin-top:36.5pt;width:191.7pt;height:41.6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K/rw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" filled="f" stroked="f">
              <v:textbox inset="0,0,0,0">
                <w:txbxContent>
                  <w:p w:rsidR="00BF3A80" w:rsidRDefault="00073E65">
                    <w:pPr>
                      <w:spacing w:line="265" w:lineRule="exact"/>
                      <w:ind w:left="1278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ID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Number: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CMS-10615</w:t>
                    </w:r>
                  </w:p>
                  <w:p w:rsidR="00BF3A80" w:rsidRDefault="00073E65">
                    <w:pPr>
                      <w:ind w:left="20" w:right="18" w:firstLine="26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OMB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Control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Number: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0938-1300</w:t>
                    </w:r>
                    <w:r>
                      <w:rPr>
                        <w:rFonts w:ascii="Times New Roman"/>
                        <w:b/>
                        <w:spacing w:val="29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80"/>
    <w:rsid w:val="00003109"/>
    <w:rsid w:val="00073E65"/>
    <w:rsid w:val="00115A92"/>
    <w:rsid w:val="00253105"/>
    <w:rsid w:val="00262ED4"/>
    <w:rsid w:val="00A0665F"/>
    <w:rsid w:val="00B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06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3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1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10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3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109"/>
  </w:style>
  <w:style w:type="paragraph" w:styleId="Footer">
    <w:name w:val="footer"/>
    <w:basedOn w:val="Normal"/>
    <w:link w:val="FooterChar"/>
    <w:uiPriority w:val="99"/>
    <w:unhideWhenUsed/>
    <w:rsid w:val="00003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06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3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1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10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3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109"/>
  </w:style>
  <w:style w:type="paragraph" w:styleId="Footer">
    <w:name w:val="footer"/>
    <w:basedOn w:val="Normal"/>
    <w:link w:val="FooterChar"/>
    <w:uiPriority w:val="99"/>
    <w:unhideWhenUsed/>
    <w:rsid w:val="00003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resa.decaro@cms.hhs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BE6DC-E92B-48FF-B49F-044E8047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Emergency Clearance Under the Paperwork Reduction Act Healthy Indiana Program (HIP) 2.0</vt:lpstr>
    </vt:vector>
  </TitlesOfParts>
  <Company>Social &amp; Scientific Systems, Inc.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Emergency Clearance Under the Paperwork Reduction Act Healthy Indiana Program (HIP) 2.0</dc:title>
  <dc:subject>HIP 2.0; Healthy Indiana Program; emergency clearance</dc:subject>
  <dc:creator>Centers for Medicare &amp; Medicaid Services</dc:creator>
  <cp:keywords>"HIP 2.0; Healthy Indiana Program; emergency clearance"</cp:keywords>
  <cp:lastModifiedBy>Mendoza, Kristin</cp:lastModifiedBy>
  <cp:revision>3</cp:revision>
  <dcterms:created xsi:type="dcterms:W3CDTF">2016-07-08T17:49:00Z</dcterms:created>
  <dcterms:modified xsi:type="dcterms:W3CDTF">2016-07-16T12:26:00Z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LastSaved">
    <vt:filetime>2016-07-07T00:00:00Z</vt:filetime>
  </property>
  <property fmtid="{D5CDD505-2E9C-101B-9397-08002B2CF9AE}" pid="4" name="_MarkAsFinal">
    <vt:bool>true</vt:bool>
  </property>
</Properties>
</file>