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63" w:rsidRDefault="00E00D63" w:rsidP="00E00D63">
      <w:pPr>
        <w:tabs>
          <w:tab w:val="left" w:pos="2880"/>
        </w:tabs>
        <w:rPr>
          <w:bCs/>
        </w:rPr>
      </w:pPr>
    </w:p>
    <w:p w:rsidR="00900A00" w:rsidRDefault="00900A00" w:rsidP="00E00D63">
      <w:pPr>
        <w:tabs>
          <w:tab w:val="left" w:pos="2880"/>
        </w:tabs>
        <w:rPr>
          <w:bCs/>
        </w:rPr>
      </w:pPr>
    </w:p>
    <w:p w:rsidR="00ED2555" w:rsidRDefault="00ED2555" w:rsidP="00ED2555">
      <w:pPr>
        <w:rPr>
          <w:bCs/>
        </w:rPr>
      </w:pPr>
    </w:p>
    <w:p w:rsidR="00ED2555" w:rsidRPr="00872713" w:rsidRDefault="00ED2555" w:rsidP="00ED2555">
      <w:pPr>
        <w:ind w:right="-540"/>
        <w:rPr>
          <w:b/>
          <w:bCs/>
        </w:rPr>
      </w:pPr>
    </w:p>
    <w:p w:rsidR="00ED2555" w:rsidRPr="00ED2555" w:rsidRDefault="00ED2555" w:rsidP="00ED2555">
      <w:pPr>
        <w:jc w:val="center"/>
        <w:rPr>
          <w:b/>
          <w:szCs w:val="20"/>
        </w:rPr>
      </w:pPr>
      <w:r w:rsidRPr="00ED2555">
        <w:rPr>
          <w:b/>
          <w:szCs w:val="20"/>
        </w:rPr>
        <w:t>VOLUNTEER PARTICIPANT RELEASE OF LIABILITY AGREEMENT</w:t>
      </w:r>
    </w:p>
    <w:p w:rsidR="00ED2555" w:rsidRDefault="00ED2555" w:rsidP="00ED2555">
      <w:pPr>
        <w:jc w:val="both"/>
        <w:rPr>
          <w:b/>
          <w:bCs/>
        </w:rPr>
      </w:pPr>
    </w:p>
    <w:p w:rsidR="00ED2555" w:rsidRDefault="00ED2555" w:rsidP="00ED2555">
      <w:pPr>
        <w:pBdr>
          <w:top w:val="single" w:sz="4" w:space="1" w:color="auto"/>
        </w:pBdr>
        <w:jc w:val="both"/>
        <w:rPr>
          <w:b/>
          <w:bCs/>
        </w:rPr>
      </w:pPr>
    </w:p>
    <w:p w:rsidR="00ED2555" w:rsidRDefault="00ED2555" w:rsidP="00ED2555">
      <w:pPr>
        <w:jc w:val="both"/>
        <w:rPr>
          <w:rFonts w:eastAsiaTheme="minorHAnsi"/>
          <w:i/>
          <w:iCs/>
        </w:rPr>
      </w:pPr>
      <w:r w:rsidRPr="00872713">
        <w:rPr>
          <w:b/>
          <w:bCs/>
        </w:rPr>
        <w:t xml:space="preserve">Paperwork Reduction Act: </w:t>
      </w:r>
      <w:r w:rsidRPr="00872713">
        <w:t xml:space="preserve">The public reporting burden to complete this information collection is estimated at 6 minutes per response, including the time for reviewing instructions, searching existing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w:t>
      </w:r>
      <w:r w:rsidRPr="00872713">
        <w:rPr>
          <w:rFonts w:eastAsiaTheme="minorHAnsi"/>
        </w:rPr>
        <w:t xml:space="preserve">DHS/NPPD/IP/PSCD/OBP, 245 Murray Lane SW., Mail Stop 0612, Washington, DC 20528–0612 or </w:t>
      </w:r>
      <w:hyperlink r:id="rId10" w:history="1">
        <w:r w:rsidRPr="00872713">
          <w:rPr>
            <w:rStyle w:val="Hyperlink"/>
            <w:rFonts w:eastAsiaTheme="minorHAnsi"/>
            <w:i/>
            <w:iCs/>
          </w:rPr>
          <w:t>OBP@hq.dhs.gov</w:t>
        </w:r>
      </w:hyperlink>
      <w:r w:rsidRPr="00872713">
        <w:rPr>
          <w:rFonts w:eastAsiaTheme="minorHAnsi"/>
          <w:i/>
          <w:iCs/>
        </w:rPr>
        <w:t>. ATTN: 1670-NEW.</w:t>
      </w:r>
    </w:p>
    <w:p w:rsidR="00ED2555" w:rsidRPr="00872713" w:rsidRDefault="00ED2555" w:rsidP="00ED2555">
      <w:pPr>
        <w:spacing w:after="200" w:line="276" w:lineRule="auto"/>
        <w:jc w:val="both"/>
        <w:rPr>
          <w:rFonts w:eastAsiaTheme="minorHAnsi"/>
        </w:rPr>
      </w:pPr>
    </w:p>
    <w:p w:rsidR="00ED2555" w:rsidRPr="00872713" w:rsidRDefault="00ED2555" w:rsidP="00ED2555">
      <w:pPr>
        <w:pStyle w:val="Default"/>
        <w:jc w:val="both"/>
        <w:rPr>
          <w:rFonts w:ascii="Times New Roman" w:eastAsia="Times New Roman" w:hAnsi="Times New Roman" w:cs="Times New Roman"/>
        </w:rPr>
      </w:pPr>
      <w:r w:rsidRPr="00872713">
        <w:rPr>
          <w:rFonts w:ascii="Times New Roman" w:hAnsi="Times New Roman" w:cs="Times New Roman"/>
        </w:rPr>
        <w:t xml:space="preserve"> </w:t>
      </w:r>
      <w:r w:rsidRPr="00872713">
        <w:rPr>
          <w:rFonts w:ascii="Times New Roman" w:eastAsia="Times New Roman" w:hAnsi="Times New Roman" w:cs="Times New Roman"/>
          <w:b/>
          <w:bCs/>
          <w:spacing w:val="-1"/>
        </w:rPr>
        <w:t>Privacy</w:t>
      </w:r>
      <w:r w:rsidRPr="00872713">
        <w:rPr>
          <w:rFonts w:ascii="Times New Roman" w:eastAsia="Times New Roman" w:hAnsi="Times New Roman" w:cs="Times New Roman"/>
          <w:b/>
          <w:bCs/>
          <w:spacing w:val="-3"/>
        </w:rPr>
        <w:t xml:space="preserve"> </w:t>
      </w:r>
      <w:r w:rsidRPr="00872713">
        <w:rPr>
          <w:rFonts w:ascii="Times New Roman" w:eastAsia="Times New Roman" w:hAnsi="Times New Roman" w:cs="Times New Roman"/>
          <w:b/>
          <w:bCs/>
          <w:spacing w:val="-1"/>
        </w:rPr>
        <w:t>Act</w:t>
      </w:r>
      <w:r w:rsidRPr="00872713">
        <w:rPr>
          <w:rFonts w:ascii="Times New Roman" w:eastAsia="Times New Roman" w:hAnsi="Times New Roman" w:cs="Times New Roman"/>
          <w:b/>
          <w:bCs/>
        </w:rPr>
        <w:t xml:space="preserve"> </w:t>
      </w:r>
      <w:r w:rsidRPr="00872713">
        <w:rPr>
          <w:rFonts w:ascii="Times New Roman" w:eastAsia="Times New Roman" w:hAnsi="Times New Roman" w:cs="Times New Roman"/>
          <w:b/>
          <w:bCs/>
          <w:spacing w:val="-1"/>
        </w:rPr>
        <w:t>Notice:</w:t>
      </w:r>
    </w:p>
    <w:p w:rsidR="00ED2555" w:rsidRPr="00872713" w:rsidRDefault="00ED2555" w:rsidP="00ED2555">
      <w:pPr>
        <w:kinsoku w:val="0"/>
        <w:overflowPunct w:val="0"/>
        <w:autoSpaceDE w:val="0"/>
        <w:autoSpaceDN w:val="0"/>
        <w:adjustRightInd w:val="0"/>
        <w:ind w:left="40"/>
        <w:jc w:val="both"/>
        <w:rPr>
          <w:spacing w:val="-1"/>
        </w:rPr>
      </w:pPr>
      <w:r w:rsidRPr="00872713">
        <w:rPr>
          <w:b/>
          <w:bCs/>
          <w:spacing w:val="-1"/>
        </w:rPr>
        <w:t>Authority</w:t>
      </w:r>
      <w:r w:rsidRPr="00872713">
        <w:rPr>
          <w:spacing w:val="-1"/>
        </w:rPr>
        <w:t>:</w:t>
      </w:r>
      <w:r w:rsidRPr="00872713">
        <w:t xml:space="preserve"> 5 </w:t>
      </w:r>
      <w:r w:rsidRPr="00872713">
        <w:rPr>
          <w:spacing w:val="-1"/>
        </w:rPr>
        <w:t>U.S.C.</w:t>
      </w:r>
      <w:r w:rsidRPr="00872713">
        <w:t xml:space="preserve"> § </w:t>
      </w:r>
      <w:r w:rsidRPr="00872713">
        <w:rPr>
          <w:spacing w:val="-1"/>
        </w:rPr>
        <w:t>301</w:t>
      </w:r>
      <w:r w:rsidRPr="00872713">
        <w:t xml:space="preserve"> and 44 </w:t>
      </w:r>
      <w:r w:rsidRPr="00872713">
        <w:rPr>
          <w:spacing w:val="-1"/>
        </w:rPr>
        <w:t>U.S.C.</w:t>
      </w:r>
      <w:r w:rsidRPr="00872713">
        <w:t xml:space="preserve"> § 3101</w:t>
      </w:r>
      <w:r w:rsidRPr="00872713">
        <w:rPr>
          <w:spacing w:val="-3"/>
        </w:rPr>
        <w:t xml:space="preserve"> </w:t>
      </w:r>
      <w:r w:rsidRPr="00872713">
        <w:rPr>
          <w:spacing w:val="-1"/>
        </w:rPr>
        <w:t>authorize</w:t>
      </w:r>
      <w:r w:rsidRPr="00872713">
        <w:rPr>
          <w:spacing w:val="1"/>
        </w:rPr>
        <w:t xml:space="preserve"> </w:t>
      </w:r>
      <w:r w:rsidRPr="00872713">
        <w:rPr>
          <w:spacing w:val="-1"/>
        </w:rPr>
        <w:t>the</w:t>
      </w:r>
      <w:r w:rsidRPr="00872713">
        <w:rPr>
          <w:spacing w:val="1"/>
        </w:rPr>
        <w:t xml:space="preserve"> </w:t>
      </w:r>
      <w:r w:rsidRPr="00872713">
        <w:rPr>
          <w:spacing w:val="-1"/>
        </w:rPr>
        <w:t>collection</w:t>
      </w:r>
      <w:r w:rsidRPr="00872713">
        <w:t xml:space="preserve"> of</w:t>
      </w:r>
      <w:r w:rsidRPr="00872713">
        <w:rPr>
          <w:spacing w:val="-3"/>
        </w:rPr>
        <w:t xml:space="preserve"> </w:t>
      </w:r>
      <w:r w:rsidRPr="00872713">
        <w:rPr>
          <w:spacing w:val="-1"/>
        </w:rPr>
        <w:t>this information.</w:t>
      </w:r>
    </w:p>
    <w:p w:rsidR="00ED2555" w:rsidRPr="00872713" w:rsidRDefault="00ED2555" w:rsidP="00ED2555">
      <w:pPr>
        <w:tabs>
          <w:tab w:val="left" w:pos="5685"/>
        </w:tabs>
        <w:kinsoku w:val="0"/>
        <w:overflowPunct w:val="0"/>
        <w:autoSpaceDE w:val="0"/>
        <w:autoSpaceDN w:val="0"/>
        <w:adjustRightInd w:val="0"/>
        <w:jc w:val="both"/>
      </w:pPr>
      <w:r w:rsidRPr="00872713">
        <w:tab/>
      </w:r>
    </w:p>
    <w:p w:rsidR="00ED2555" w:rsidRPr="00872713" w:rsidRDefault="00ED2555" w:rsidP="00ED2555">
      <w:pPr>
        <w:kinsoku w:val="0"/>
        <w:overflowPunct w:val="0"/>
        <w:autoSpaceDE w:val="0"/>
        <w:autoSpaceDN w:val="0"/>
        <w:adjustRightInd w:val="0"/>
        <w:ind w:left="40" w:right="18"/>
        <w:jc w:val="both"/>
        <w:rPr>
          <w:spacing w:val="-1"/>
        </w:rPr>
      </w:pPr>
      <w:r w:rsidRPr="00872713">
        <w:rPr>
          <w:b/>
          <w:bCs/>
          <w:spacing w:val="-1"/>
        </w:rPr>
        <w:t>Purpose</w:t>
      </w:r>
      <w:r w:rsidRPr="00872713">
        <w:rPr>
          <w:spacing w:val="-1"/>
        </w:rPr>
        <w:t>:</w:t>
      </w:r>
      <w:r w:rsidRPr="00872713">
        <w:t xml:space="preserve"> </w:t>
      </w:r>
      <w:r w:rsidRPr="00872713">
        <w:rPr>
          <w:spacing w:val="-1"/>
        </w:rPr>
        <w:t>DHS will</w:t>
      </w:r>
      <w:r w:rsidRPr="00872713">
        <w:t xml:space="preserve"> </w:t>
      </w:r>
      <w:r w:rsidRPr="00872713">
        <w:rPr>
          <w:spacing w:val="-1"/>
        </w:rPr>
        <w:t>use</w:t>
      </w:r>
      <w:r w:rsidRPr="00872713">
        <w:rPr>
          <w:spacing w:val="-2"/>
        </w:rPr>
        <w:t xml:space="preserve"> </w:t>
      </w:r>
      <w:r w:rsidRPr="00872713">
        <w:rPr>
          <w:spacing w:val="-1"/>
        </w:rPr>
        <w:t>this information</w:t>
      </w:r>
      <w:r w:rsidRPr="00872713">
        <w:t xml:space="preserve"> to</w:t>
      </w:r>
      <w:r w:rsidRPr="00872713">
        <w:rPr>
          <w:spacing w:val="-3"/>
        </w:rPr>
        <w:t xml:space="preserve"> </w:t>
      </w:r>
      <w:r w:rsidRPr="00872713">
        <w:rPr>
          <w:spacing w:val="-1"/>
        </w:rPr>
        <w:t>improve</w:t>
      </w:r>
      <w:r w:rsidRPr="00872713">
        <w:rPr>
          <w:spacing w:val="-2"/>
        </w:rPr>
        <w:t xml:space="preserve"> </w:t>
      </w:r>
      <w:r w:rsidRPr="00872713">
        <w:t>products</w:t>
      </w:r>
      <w:r w:rsidRPr="00872713">
        <w:rPr>
          <w:spacing w:val="-1"/>
        </w:rPr>
        <w:t xml:space="preserve"> and</w:t>
      </w:r>
      <w:r w:rsidRPr="00872713">
        <w:t xml:space="preserve"> </w:t>
      </w:r>
      <w:r w:rsidRPr="00872713">
        <w:rPr>
          <w:spacing w:val="-1"/>
        </w:rPr>
        <w:t>contact</w:t>
      </w:r>
      <w:r w:rsidRPr="00872713">
        <w:t xml:space="preserve"> </w:t>
      </w:r>
      <w:r w:rsidRPr="00872713">
        <w:rPr>
          <w:spacing w:val="-2"/>
        </w:rPr>
        <w:t>you</w:t>
      </w:r>
      <w:r w:rsidRPr="00872713">
        <w:t xml:space="preserve"> </w:t>
      </w:r>
      <w:r w:rsidRPr="00872713">
        <w:rPr>
          <w:spacing w:val="-1"/>
        </w:rPr>
        <w:t>regarding</w:t>
      </w:r>
      <w:r w:rsidRPr="00872713">
        <w:t xml:space="preserve"> </w:t>
      </w:r>
      <w:r w:rsidRPr="00872713">
        <w:rPr>
          <w:spacing w:val="-2"/>
        </w:rPr>
        <w:t>your</w:t>
      </w:r>
      <w:r w:rsidRPr="00872713">
        <w:rPr>
          <w:spacing w:val="77"/>
        </w:rPr>
        <w:t xml:space="preserve"> </w:t>
      </w:r>
      <w:r w:rsidRPr="00872713">
        <w:rPr>
          <w:spacing w:val="-1"/>
        </w:rPr>
        <w:t>response.</w:t>
      </w:r>
    </w:p>
    <w:p w:rsidR="00ED2555" w:rsidRPr="00872713" w:rsidRDefault="00ED2555" w:rsidP="00ED2555">
      <w:pPr>
        <w:kinsoku w:val="0"/>
        <w:overflowPunct w:val="0"/>
        <w:autoSpaceDE w:val="0"/>
        <w:autoSpaceDN w:val="0"/>
        <w:adjustRightInd w:val="0"/>
        <w:jc w:val="both"/>
      </w:pPr>
    </w:p>
    <w:p w:rsidR="00ED2555" w:rsidRPr="00872713" w:rsidRDefault="00ED2555" w:rsidP="00ED2555">
      <w:pPr>
        <w:kinsoku w:val="0"/>
        <w:overflowPunct w:val="0"/>
        <w:autoSpaceDE w:val="0"/>
        <w:autoSpaceDN w:val="0"/>
        <w:adjustRightInd w:val="0"/>
        <w:ind w:left="40" w:right="18"/>
        <w:jc w:val="both"/>
      </w:pPr>
      <w:r w:rsidRPr="00872713">
        <w:rPr>
          <w:b/>
          <w:bCs/>
          <w:spacing w:val="-1"/>
        </w:rPr>
        <w:t>Routine</w:t>
      </w:r>
      <w:r w:rsidRPr="00872713">
        <w:rPr>
          <w:b/>
          <w:bCs/>
          <w:spacing w:val="1"/>
        </w:rPr>
        <w:t xml:space="preserve"> </w:t>
      </w:r>
      <w:r w:rsidRPr="00872713">
        <w:rPr>
          <w:b/>
          <w:bCs/>
          <w:spacing w:val="-1"/>
        </w:rPr>
        <w:t>Use</w:t>
      </w:r>
      <w:r w:rsidRPr="00872713">
        <w:rPr>
          <w:spacing w:val="-1"/>
        </w:rPr>
        <w:t>:</w:t>
      </w:r>
      <w:r w:rsidRPr="00872713">
        <w:t xml:space="preserve"> This</w:t>
      </w:r>
      <w:r w:rsidRPr="00872713">
        <w:rPr>
          <w:spacing w:val="-4"/>
        </w:rPr>
        <w:t xml:space="preserve"> </w:t>
      </w:r>
      <w:r w:rsidRPr="00872713">
        <w:rPr>
          <w:spacing w:val="-1"/>
        </w:rPr>
        <w:t>information</w:t>
      </w:r>
      <w:r w:rsidRPr="00872713">
        <w:rPr>
          <w:spacing w:val="-3"/>
        </w:rPr>
        <w:t xml:space="preserve"> </w:t>
      </w:r>
      <w:r w:rsidRPr="00872713">
        <w:t>may</w:t>
      </w:r>
      <w:r w:rsidRPr="00872713">
        <w:rPr>
          <w:spacing w:val="-5"/>
        </w:rPr>
        <w:t xml:space="preserve"> </w:t>
      </w:r>
      <w:r w:rsidRPr="00872713">
        <w:t>be</w:t>
      </w:r>
      <w:r w:rsidRPr="00872713">
        <w:rPr>
          <w:spacing w:val="1"/>
        </w:rPr>
        <w:t xml:space="preserve"> </w:t>
      </w:r>
      <w:r w:rsidRPr="00872713">
        <w:rPr>
          <w:spacing w:val="-1"/>
        </w:rPr>
        <w:t>disclosed</w:t>
      </w:r>
      <w:r w:rsidRPr="00872713">
        <w:rPr>
          <w:spacing w:val="-3"/>
        </w:rPr>
        <w:t xml:space="preserve"> </w:t>
      </w:r>
      <w:r w:rsidRPr="00872713">
        <w:t>as</w:t>
      </w:r>
      <w:r w:rsidRPr="00872713">
        <w:rPr>
          <w:spacing w:val="-4"/>
        </w:rPr>
        <w:t xml:space="preserve"> </w:t>
      </w:r>
      <w:r w:rsidRPr="00872713">
        <w:rPr>
          <w:spacing w:val="-1"/>
        </w:rPr>
        <w:t>generally</w:t>
      </w:r>
      <w:r w:rsidRPr="00872713">
        <w:rPr>
          <w:spacing w:val="-5"/>
        </w:rPr>
        <w:t xml:space="preserve"> </w:t>
      </w:r>
      <w:r w:rsidRPr="00872713">
        <w:rPr>
          <w:spacing w:val="-1"/>
        </w:rPr>
        <w:t>permitted</w:t>
      </w:r>
      <w:r w:rsidRPr="00872713">
        <w:t xml:space="preserve"> </w:t>
      </w:r>
      <w:r w:rsidRPr="00872713">
        <w:rPr>
          <w:spacing w:val="-1"/>
        </w:rPr>
        <w:t>under</w:t>
      </w:r>
      <w:r w:rsidRPr="00872713">
        <w:rPr>
          <w:spacing w:val="-3"/>
        </w:rPr>
        <w:t xml:space="preserve"> </w:t>
      </w:r>
      <w:r w:rsidRPr="00872713">
        <w:t xml:space="preserve">5 </w:t>
      </w:r>
      <w:r w:rsidRPr="00872713">
        <w:rPr>
          <w:spacing w:val="-1"/>
        </w:rPr>
        <w:t>U.S.C.</w:t>
      </w:r>
      <w:r w:rsidRPr="00872713">
        <w:t xml:space="preserve"> §</w:t>
      </w:r>
      <w:proofErr w:type="gramStart"/>
      <w:r w:rsidRPr="00872713">
        <w:t>552a(</w:t>
      </w:r>
      <w:proofErr w:type="gramEnd"/>
      <w:r w:rsidRPr="00872713">
        <w:t>b) of</w:t>
      </w:r>
      <w:r w:rsidRPr="00872713">
        <w:rPr>
          <w:spacing w:val="81"/>
        </w:rPr>
        <w:t xml:space="preserve"> </w:t>
      </w:r>
      <w:r w:rsidRPr="00872713">
        <w:t>the</w:t>
      </w:r>
      <w:r w:rsidRPr="00872713">
        <w:rPr>
          <w:spacing w:val="1"/>
        </w:rPr>
        <w:t xml:space="preserve"> </w:t>
      </w:r>
      <w:r w:rsidRPr="00872713">
        <w:rPr>
          <w:spacing w:val="-1"/>
        </w:rPr>
        <w:t>Privacy</w:t>
      </w:r>
      <w:r w:rsidRPr="00872713">
        <w:rPr>
          <w:spacing w:val="-5"/>
        </w:rPr>
        <w:t xml:space="preserve"> </w:t>
      </w:r>
      <w:r w:rsidRPr="00872713">
        <w:rPr>
          <w:spacing w:val="-1"/>
        </w:rPr>
        <w:t>Act</w:t>
      </w:r>
      <w:r w:rsidRPr="00872713">
        <w:t xml:space="preserve"> of</w:t>
      </w:r>
      <w:r w:rsidRPr="00872713">
        <w:rPr>
          <w:spacing w:val="-3"/>
        </w:rPr>
        <w:t xml:space="preserve"> </w:t>
      </w:r>
      <w:r w:rsidRPr="00872713">
        <w:t>1974, as</w:t>
      </w:r>
      <w:r w:rsidRPr="00872713">
        <w:rPr>
          <w:spacing w:val="-1"/>
        </w:rPr>
        <w:t xml:space="preserve"> amended.</w:t>
      </w:r>
      <w:r w:rsidRPr="00872713">
        <w:t xml:space="preserve"> </w:t>
      </w:r>
      <w:r w:rsidRPr="00872713">
        <w:rPr>
          <w:spacing w:val="-1"/>
        </w:rPr>
        <w:t>This includes</w:t>
      </w:r>
      <w:r w:rsidRPr="00872713">
        <w:rPr>
          <w:spacing w:val="-4"/>
        </w:rPr>
        <w:t xml:space="preserve"> </w:t>
      </w:r>
      <w:r w:rsidRPr="00872713">
        <w:rPr>
          <w:spacing w:val="-1"/>
        </w:rPr>
        <w:t>using</w:t>
      </w:r>
      <w:r w:rsidRPr="00872713">
        <w:rPr>
          <w:spacing w:val="-3"/>
        </w:rPr>
        <w:t xml:space="preserve"> </w:t>
      </w:r>
      <w:r w:rsidRPr="00872713">
        <w:t>the</w:t>
      </w:r>
      <w:r w:rsidRPr="00872713">
        <w:rPr>
          <w:spacing w:val="1"/>
        </w:rPr>
        <w:t xml:space="preserve"> </w:t>
      </w:r>
      <w:r w:rsidRPr="00872713">
        <w:rPr>
          <w:spacing w:val="-1"/>
        </w:rPr>
        <w:t>information,</w:t>
      </w:r>
      <w:r w:rsidRPr="00872713">
        <w:t xml:space="preserve"> as</w:t>
      </w:r>
      <w:r w:rsidRPr="00872713">
        <w:rPr>
          <w:spacing w:val="-4"/>
        </w:rPr>
        <w:t xml:space="preserve"> </w:t>
      </w:r>
      <w:r w:rsidRPr="00872713">
        <w:rPr>
          <w:spacing w:val="-1"/>
        </w:rPr>
        <w:t>necessary</w:t>
      </w:r>
      <w:r w:rsidRPr="00872713">
        <w:rPr>
          <w:spacing w:val="-5"/>
        </w:rPr>
        <w:t xml:space="preserve"> </w:t>
      </w:r>
      <w:r w:rsidRPr="00872713">
        <w:t>and</w:t>
      </w:r>
      <w:r w:rsidRPr="00872713">
        <w:rPr>
          <w:spacing w:val="71"/>
        </w:rPr>
        <w:t xml:space="preserve"> </w:t>
      </w:r>
      <w:r w:rsidRPr="00872713">
        <w:rPr>
          <w:spacing w:val="-1"/>
        </w:rPr>
        <w:t>authorized</w:t>
      </w:r>
      <w:r w:rsidRPr="00872713">
        <w:t xml:space="preserve"> by</w:t>
      </w:r>
      <w:r w:rsidRPr="00872713">
        <w:rPr>
          <w:spacing w:val="-5"/>
        </w:rPr>
        <w:t xml:space="preserve"> </w:t>
      </w:r>
      <w:r w:rsidRPr="00872713">
        <w:t>the</w:t>
      </w:r>
      <w:r w:rsidRPr="00872713">
        <w:rPr>
          <w:spacing w:val="1"/>
        </w:rPr>
        <w:t xml:space="preserve"> </w:t>
      </w:r>
      <w:r w:rsidRPr="00872713">
        <w:t>routine</w:t>
      </w:r>
      <w:r w:rsidRPr="00872713">
        <w:rPr>
          <w:spacing w:val="-2"/>
        </w:rPr>
        <w:t xml:space="preserve"> </w:t>
      </w:r>
      <w:r w:rsidRPr="00872713">
        <w:rPr>
          <w:spacing w:val="-1"/>
        </w:rPr>
        <w:t>uses published</w:t>
      </w:r>
      <w:r w:rsidRPr="00872713">
        <w:rPr>
          <w:spacing w:val="-3"/>
        </w:rPr>
        <w:t xml:space="preserve"> </w:t>
      </w:r>
      <w:r w:rsidRPr="00872713">
        <w:t xml:space="preserve">in </w:t>
      </w:r>
      <w:r w:rsidRPr="00872713">
        <w:rPr>
          <w:spacing w:val="-1"/>
        </w:rPr>
        <w:t>DHS/ALL-002</w:t>
      </w:r>
      <w:r w:rsidRPr="00872713">
        <w:t xml:space="preserve"> - </w:t>
      </w:r>
      <w:r w:rsidRPr="00872713">
        <w:rPr>
          <w:spacing w:val="-1"/>
        </w:rPr>
        <w:t>Department</w:t>
      </w:r>
      <w:r w:rsidRPr="00872713">
        <w:t xml:space="preserve"> of</w:t>
      </w:r>
      <w:r w:rsidRPr="00872713">
        <w:rPr>
          <w:spacing w:val="-3"/>
        </w:rPr>
        <w:t xml:space="preserve"> </w:t>
      </w:r>
      <w:r w:rsidRPr="00872713">
        <w:rPr>
          <w:spacing w:val="-1"/>
        </w:rPr>
        <w:t>Homeland</w:t>
      </w:r>
      <w:r w:rsidRPr="00872713">
        <w:t xml:space="preserve"> </w:t>
      </w:r>
      <w:r w:rsidRPr="00872713">
        <w:rPr>
          <w:spacing w:val="-1"/>
        </w:rPr>
        <w:t>Security</w:t>
      </w:r>
      <w:r w:rsidRPr="00872713">
        <w:rPr>
          <w:spacing w:val="71"/>
        </w:rPr>
        <w:t xml:space="preserve"> </w:t>
      </w:r>
      <w:r w:rsidRPr="00872713">
        <w:rPr>
          <w:spacing w:val="-1"/>
        </w:rPr>
        <w:t>(DHS)</w:t>
      </w:r>
      <w:r w:rsidRPr="00872713">
        <w:t xml:space="preserve"> </w:t>
      </w:r>
      <w:r w:rsidRPr="00872713">
        <w:rPr>
          <w:spacing w:val="-1"/>
        </w:rPr>
        <w:t>Mailing</w:t>
      </w:r>
      <w:r w:rsidRPr="00872713">
        <w:rPr>
          <w:spacing w:val="-3"/>
        </w:rPr>
        <w:t xml:space="preserve"> </w:t>
      </w:r>
      <w:r w:rsidRPr="00872713">
        <w:t xml:space="preserve">and </w:t>
      </w:r>
      <w:r w:rsidRPr="00872713">
        <w:rPr>
          <w:spacing w:val="-1"/>
        </w:rPr>
        <w:t>Other</w:t>
      </w:r>
      <w:r w:rsidRPr="00872713">
        <w:rPr>
          <w:spacing w:val="-5"/>
        </w:rPr>
        <w:t xml:space="preserve"> </w:t>
      </w:r>
      <w:r w:rsidRPr="00872713">
        <w:rPr>
          <w:spacing w:val="-1"/>
        </w:rPr>
        <w:t>Lists</w:t>
      </w:r>
      <w:r w:rsidRPr="00872713">
        <w:rPr>
          <w:spacing w:val="1"/>
        </w:rPr>
        <w:t xml:space="preserve"> </w:t>
      </w:r>
      <w:r w:rsidRPr="00872713">
        <w:rPr>
          <w:spacing w:val="-1"/>
        </w:rPr>
        <w:t>System</w:t>
      </w:r>
      <w:r w:rsidRPr="00872713">
        <w:t xml:space="preserve"> of</w:t>
      </w:r>
      <w:r w:rsidRPr="00872713">
        <w:rPr>
          <w:spacing w:val="-3"/>
        </w:rPr>
        <w:t xml:space="preserve"> </w:t>
      </w:r>
      <w:r w:rsidRPr="00872713">
        <w:t>Records</w:t>
      </w:r>
      <w:r w:rsidRPr="00872713">
        <w:rPr>
          <w:spacing w:val="-1"/>
        </w:rPr>
        <w:t xml:space="preserve"> (November</w:t>
      </w:r>
      <w:r w:rsidRPr="00872713">
        <w:t xml:space="preserve"> 25, 2008, 73 </w:t>
      </w:r>
      <w:r w:rsidRPr="00872713">
        <w:rPr>
          <w:spacing w:val="-2"/>
        </w:rPr>
        <w:t>FR</w:t>
      </w:r>
      <w:r w:rsidRPr="00872713">
        <w:t xml:space="preserve"> 71659).</w:t>
      </w:r>
    </w:p>
    <w:p w:rsidR="00ED2555" w:rsidRPr="00872713" w:rsidRDefault="00ED2555" w:rsidP="00ED2555">
      <w:pPr>
        <w:kinsoku w:val="0"/>
        <w:overflowPunct w:val="0"/>
        <w:autoSpaceDE w:val="0"/>
        <w:autoSpaceDN w:val="0"/>
        <w:adjustRightInd w:val="0"/>
        <w:jc w:val="both"/>
      </w:pPr>
    </w:p>
    <w:p w:rsidR="00ED2555" w:rsidRPr="00872713" w:rsidRDefault="00ED2555" w:rsidP="00ED2555">
      <w:pPr>
        <w:kinsoku w:val="0"/>
        <w:overflowPunct w:val="0"/>
        <w:autoSpaceDE w:val="0"/>
        <w:autoSpaceDN w:val="0"/>
        <w:adjustRightInd w:val="0"/>
        <w:ind w:left="40" w:right="18"/>
        <w:jc w:val="both"/>
        <w:rPr>
          <w:spacing w:val="-1"/>
        </w:rPr>
      </w:pPr>
      <w:r w:rsidRPr="00872713">
        <w:rPr>
          <w:b/>
          <w:bCs/>
          <w:spacing w:val="-1"/>
        </w:rPr>
        <w:t>Disclosure</w:t>
      </w:r>
      <w:r w:rsidRPr="00872713">
        <w:rPr>
          <w:spacing w:val="-1"/>
        </w:rPr>
        <w:t>:</w:t>
      </w:r>
      <w:r w:rsidRPr="00872713">
        <w:rPr>
          <w:spacing w:val="-2"/>
        </w:rPr>
        <w:t xml:space="preserve"> </w:t>
      </w:r>
      <w:r w:rsidRPr="00872713">
        <w:rPr>
          <w:spacing w:val="-1"/>
        </w:rPr>
        <w:t>Furnishing</w:t>
      </w:r>
      <w:r w:rsidRPr="00872713">
        <w:rPr>
          <w:spacing w:val="-3"/>
        </w:rPr>
        <w:t xml:space="preserve"> </w:t>
      </w:r>
      <w:r w:rsidRPr="00872713">
        <w:t>this</w:t>
      </w:r>
      <w:r w:rsidRPr="00872713">
        <w:rPr>
          <w:spacing w:val="-1"/>
        </w:rPr>
        <w:t xml:space="preserve"> information</w:t>
      </w:r>
      <w:r w:rsidRPr="00872713">
        <w:rPr>
          <w:spacing w:val="-3"/>
        </w:rPr>
        <w:t xml:space="preserve"> </w:t>
      </w:r>
      <w:r w:rsidRPr="00872713">
        <w:t>is</w:t>
      </w:r>
      <w:r w:rsidRPr="00872713">
        <w:rPr>
          <w:spacing w:val="-1"/>
        </w:rPr>
        <w:t xml:space="preserve"> voluntary;</w:t>
      </w:r>
      <w:r w:rsidRPr="00872713">
        <w:rPr>
          <w:spacing w:val="3"/>
        </w:rPr>
        <w:t xml:space="preserve"> </w:t>
      </w:r>
      <w:r w:rsidRPr="00872713">
        <w:rPr>
          <w:spacing w:val="-1"/>
        </w:rPr>
        <w:t>however</w:t>
      </w:r>
      <w:r w:rsidRPr="00872713">
        <w:t xml:space="preserve"> </w:t>
      </w:r>
      <w:r w:rsidRPr="00872713">
        <w:rPr>
          <w:spacing w:val="-1"/>
        </w:rPr>
        <w:t>failure</w:t>
      </w:r>
      <w:r w:rsidRPr="00872713">
        <w:rPr>
          <w:spacing w:val="1"/>
        </w:rPr>
        <w:t xml:space="preserve"> </w:t>
      </w:r>
      <w:r w:rsidRPr="00872713">
        <w:rPr>
          <w:spacing w:val="-1"/>
        </w:rPr>
        <w:t>to</w:t>
      </w:r>
      <w:r w:rsidRPr="00872713">
        <w:t xml:space="preserve"> </w:t>
      </w:r>
      <w:r w:rsidRPr="00872713">
        <w:rPr>
          <w:spacing w:val="-1"/>
        </w:rPr>
        <w:t>provide</w:t>
      </w:r>
      <w:r w:rsidRPr="00872713">
        <w:rPr>
          <w:spacing w:val="1"/>
        </w:rPr>
        <w:t xml:space="preserve"> </w:t>
      </w:r>
      <w:r w:rsidRPr="00872713">
        <w:t>any</w:t>
      </w:r>
      <w:r w:rsidRPr="00872713">
        <w:rPr>
          <w:spacing w:val="-5"/>
        </w:rPr>
        <w:t xml:space="preserve"> </w:t>
      </w:r>
      <w:r w:rsidRPr="00872713">
        <w:rPr>
          <w:spacing w:val="1"/>
        </w:rPr>
        <w:t>of</w:t>
      </w:r>
      <w:r w:rsidRPr="00872713">
        <w:rPr>
          <w:spacing w:val="-3"/>
        </w:rPr>
        <w:t xml:space="preserve"> </w:t>
      </w:r>
      <w:r w:rsidRPr="00872713">
        <w:t>the</w:t>
      </w:r>
      <w:r w:rsidRPr="00872713">
        <w:rPr>
          <w:spacing w:val="69"/>
        </w:rPr>
        <w:t xml:space="preserve"> </w:t>
      </w:r>
      <w:r w:rsidRPr="00872713">
        <w:rPr>
          <w:spacing w:val="-1"/>
        </w:rPr>
        <w:t>information</w:t>
      </w:r>
      <w:r w:rsidRPr="00872713">
        <w:t xml:space="preserve"> </w:t>
      </w:r>
      <w:r w:rsidRPr="00872713">
        <w:rPr>
          <w:spacing w:val="-1"/>
        </w:rPr>
        <w:t>requested</w:t>
      </w:r>
      <w:r w:rsidRPr="00872713">
        <w:rPr>
          <w:spacing w:val="-3"/>
        </w:rPr>
        <w:t xml:space="preserve"> </w:t>
      </w:r>
      <w:r w:rsidRPr="00872713">
        <w:rPr>
          <w:spacing w:val="-1"/>
        </w:rPr>
        <w:t>may</w:t>
      </w:r>
      <w:r w:rsidRPr="00872713">
        <w:rPr>
          <w:spacing w:val="-3"/>
        </w:rPr>
        <w:t xml:space="preserve"> </w:t>
      </w:r>
      <w:r w:rsidRPr="00872713">
        <w:rPr>
          <w:spacing w:val="-1"/>
        </w:rPr>
        <w:t>prevent</w:t>
      </w:r>
      <w:r w:rsidRPr="00872713">
        <w:t xml:space="preserve"> the</w:t>
      </w:r>
      <w:r w:rsidRPr="00872713">
        <w:rPr>
          <w:spacing w:val="1"/>
        </w:rPr>
        <w:t xml:space="preserve"> </w:t>
      </w:r>
      <w:r w:rsidRPr="00872713">
        <w:rPr>
          <w:spacing w:val="-1"/>
        </w:rPr>
        <w:t>National</w:t>
      </w:r>
      <w:r w:rsidRPr="00872713">
        <w:t xml:space="preserve"> </w:t>
      </w:r>
      <w:r w:rsidRPr="00872713">
        <w:rPr>
          <w:spacing w:val="-1"/>
        </w:rPr>
        <w:t>Protection</w:t>
      </w:r>
      <w:r w:rsidRPr="00872713">
        <w:rPr>
          <w:spacing w:val="-3"/>
        </w:rPr>
        <w:t xml:space="preserve"> </w:t>
      </w:r>
      <w:r w:rsidRPr="00872713">
        <w:t xml:space="preserve">and </w:t>
      </w:r>
      <w:r w:rsidRPr="00872713">
        <w:rPr>
          <w:spacing w:val="-1"/>
        </w:rPr>
        <w:t>Programs Directorate</w:t>
      </w:r>
      <w:r w:rsidRPr="00872713">
        <w:rPr>
          <w:spacing w:val="1"/>
        </w:rPr>
        <w:t xml:space="preserve"> </w:t>
      </w:r>
      <w:r w:rsidRPr="00872713">
        <w:rPr>
          <w:spacing w:val="-1"/>
        </w:rPr>
        <w:t>(NPPD)</w:t>
      </w:r>
      <w:r w:rsidRPr="00872713">
        <w:t xml:space="preserve"> </w:t>
      </w:r>
      <w:r w:rsidRPr="00872713">
        <w:rPr>
          <w:spacing w:val="-1"/>
        </w:rPr>
        <w:t>from contacting</w:t>
      </w:r>
      <w:r w:rsidRPr="00872713">
        <w:t xml:space="preserve"> </w:t>
      </w:r>
      <w:r w:rsidRPr="00872713">
        <w:rPr>
          <w:spacing w:val="-2"/>
        </w:rPr>
        <w:t>you</w:t>
      </w:r>
      <w:r w:rsidRPr="00872713">
        <w:t xml:space="preserve"> </w:t>
      </w:r>
      <w:r w:rsidRPr="00872713">
        <w:rPr>
          <w:spacing w:val="-1"/>
        </w:rPr>
        <w:t>regarding</w:t>
      </w:r>
      <w:r w:rsidRPr="00872713">
        <w:t xml:space="preserve"> </w:t>
      </w:r>
      <w:r w:rsidRPr="00872713">
        <w:rPr>
          <w:spacing w:val="-1"/>
        </w:rPr>
        <w:t>your</w:t>
      </w:r>
      <w:r w:rsidRPr="00872713">
        <w:t xml:space="preserve"> </w:t>
      </w:r>
      <w:r w:rsidRPr="00872713">
        <w:rPr>
          <w:spacing w:val="-1"/>
        </w:rPr>
        <w:t>response.</w:t>
      </w:r>
    </w:p>
    <w:p w:rsidR="00ED2555" w:rsidRDefault="00ED2555" w:rsidP="00286429">
      <w:pPr>
        <w:pBdr>
          <w:bottom w:val="single" w:sz="4" w:space="1" w:color="auto"/>
        </w:pBdr>
        <w:jc w:val="center"/>
        <w:rPr>
          <w:szCs w:val="20"/>
        </w:rPr>
      </w:pPr>
    </w:p>
    <w:p w:rsidR="00BE217A" w:rsidRDefault="00BE217A" w:rsidP="00BE217A">
      <w:pPr>
        <w:pBdr>
          <w:bottom w:val="single" w:sz="4" w:space="1" w:color="auto"/>
        </w:pBdr>
        <w:rPr>
          <w:szCs w:val="20"/>
        </w:rPr>
        <w:sectPr w:rsidR="00BE217A" w:rsidSect="00D40BC3">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BE217A" w:rsidRDefault="00BE217A" w:rsidP="00900A00">
      <w:pPr>
        <w:jc w:val="center"/>
        <w:rPr>
          <w:b/>
          <w:szCs w:val="20"/>
        </w:rPr>
      </w:pPr>
    </w:p>
    <w:p w:rsidR="00286429" w:rsidRDefault="00286429" w:rsidP="00900A00">
      <w:pPr>
        <w:jc w:val="center"/>
        <w:rPr>
          <w:b/>
          <w:szCs w:val="20"/>
        </w:rPr>
      </w:pPr>
    </w:p>
    <w:p w:rsidR="00900A00" w:rsidRPr="00ED2555" w:rsidRDefault="00900A00" w:rsidP="00900A00">
      <w:pPr>
        <w:jc w:val="center"/>
        <w:rPr>
          <w:b/>
          <w:szCs w:val="20"/>
        </w:rPr>
      </w:pPr>
      <w:bookmarkStart w:id="0" w:name="_GoBack"/>
      <w:bookmarkEnd w:id="0"/>
      <w:r w:rsidRPr="00ED2555">
        <w:rPr>
          <w:b/>
          <w:szCs w:val="20"/>
        </w:rPr>
        <w:t>VOLUNTEER PARTICIPANT RELEASE OF LIABILITY AGREEMENT</w:t>
      </w: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r w:rsidRPr="00900A00">
        <w:t>In consideration of my pa</w:t>
      </w:r>
      <w:r w:rsidR="007B04B4">
        <w:t>rticipation in [NAME OF ACTIVIT</w:t>
      </w:r>
      <w:r w:rsidRPr="00900A00">
        <w:t>Y] conducted by the U.S. Department of Homeland Security at [LOCATION] on/from [DATE(S)]</w:t>
      </w: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r w:rsidRPr="00900A00">
        <w:t>I, the undersigned, agree to release, indemnify, and hold harmless the United States of America and the Department of Homeland Security from any and all liability for personal injury that may occur as a result of my participation in the abovementioned activity, and/or engaging in activities for United States Government purposes, and/or entering upon United States Government property.</w:t>
      </w: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r w:rsidRPr="00900A00">
        <w:t xml:space="preserve">I agree to these terms in return for my participation in the abovementioned activity.  I understand that by signing this Release I am waiving certain legal rights to sue or assert any cause of action against the United States and the Department of Homeland Security.  I understand fully the consequences of this waiver and acknowledge I have had the opportunity to have this document reviewed by my legal counsel. </w:t>
      </w:r>
      <w:r w:rsidR="007C66E3">
        <w:t xml:space="preserve"> </w:t>
      </w:r>
      <w:r w:rsidRPr="00900A00">
        <w:t>I certify that I am at least 18 years of age and I have read the Release in its entirety, understand it, and sign it freely and voluntarily, agreeing to be legally bound by the terms and conditions of this document.</w:t>
      </w:r>
      <w:r w:rsidR="007C66E3">
        <w:t xml:space="preserve"> </w:t>
      </w:r>
      <w:r w:rsidRPr="00900A00">
        <w:t xml:space="preserve"> I understand what will be involved in [NAME OF ACTIVITY]. </w:t>
      </w:r>
      <w:r w:rsidR="007C66E3">
        <w:t xml:space="preserve"> </w:t>
      </w:r>
      <w:r w:rsidRPr="00900A00">
        <w:t>My role in [NAME OF ACTIVITY] has been fully explained to me.</w:t>
      </w: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p>
    <w:p w:rsidR="00900A00" w:rsidRPr="00900A00" w:rsidRDefault="00900A00" w:rsidP="00900A00">
      <w:pPr>
        <w:pBdr>
          <w:bottom w:val="single" w:sz="12" w:space="1" w:color="auto"/>
        </w:pBdr>
        <w:autoSpaceDE w:val="0"/>
        <w:autoSpaceDN w:val="0"/>
        <w:adjustRightInd w:val="0"/>
      </w:pPr>
    </w:p>
    <w:p w:rsidR="00900A00" w:rsidRPr="00900A00" w:rsidRDefault="00900A00" w:rsidP="00900A00">
      <w:pPr>
        <w:autoSpaceDE w:val="0"/>
        <w:autoSpaceDN w:val="0"/>
        <w:adjustRightInd w:val="0"/>
      </w:pPr>
      <w:r w:rsidRPr="00900A00">
        <w:t>Print Name</w:t>
      </w:r>
      <w:r w:rsidRPr="00900A00">
        <w:tab/>
      </w:r>
      <w:r w:rsidRPr="00900A00">
        <w:tab/>
      </w:r>
      <w:r w:rsidRPr="00900A00">
        <w:tab/>
      </w:r>
      <w:r w:rsidRPr="00900A00">
        <w:tab/>
      </w:r>
      <w:r w:rsidRPr="00900A00">
        <w:tab/>
      </w:r>
      <w:r w:rsidRPr="00900A00">
        <w:tab/>
        <w:t>Date</w:t>
      </w:r>
    </w:p>
    <w:p w:rsidR="00900A00" w:rsidRPr="00900A00" w:rsidRDefault="00900A00" w:rsidP="00900A00">
      <w:pPr>
        <w:autoSpaceDE w:val="0"/>
        <w:autoSpaceDN w:val="0"/>
        <w:adjustRightInd w:val="0"/>
      </w:pPr>
    </w:p>
    <w:p w:rsidR="00900A00" w:rsidRPr="00900A00" w:rsidRDefault="00900A00" w:rsidP="00900A00">
      <w:pPr>
        <w:autoSpaceDE w:val="0"/>
        <w:autoSpaceDN w:val="0"/>
        <w:adjustRightInd w:val="0"/>
      </w:pPr>
    </w:p>
    <w:p w:rsidR="00900A00" w:rsidRPr="00900A00" w:rsidRDefault="00900A00" w:rsidP="00900A00">
      <w:pPr>
        <w:pBdr>
          <w:bottom w:val="single" w:sz="12" w:space="1" w:color="auto"/>
        </w:pBdr>
        <w:autoSpaceDE w:val="0"/>
        <w:autoSpaceDN w:val="0"/>
        <w:adjustRightInd w:val="0"/>
      </w:pPr>
    </w:p>
    <w:p w:rsidR="00900A00" w:rsidRPr="00900A00" w:rsidRDefault="00900A00" w:rsidP="00900A00">
      <w:pPr>
        <w:autoSpaceDE w:val="0"/>
        <w:autoSpaceDN w:val="0"/>
        <w:adjustRightInd w:val="0"/>
      </w:pPr>
      <w:r w:rsidRPr="00900A00">
        <w:t>Signature</w:t>
      </w:r>
    </w:p>
    <w:p w:rsidR="008324FD" w:rsidRDefault="008324FD" w:rsidP="00AC63FE"/>
    <w:sectPr w:rsidR="008324FD" w:rsidSect="00D40BC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53" w:rsidRDefault="000D3B53">
      <w:r>
        <w:separator/>
      </w:r>
    </w:p>
  </w:endnote>
  <w:endnote w:type="continuationSeparator" w:id="0">
    <w:p w:rsidR="000D3B53" w:rsidRDefault="000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92" w:rsidRDefault="00374092">
    <w:pPr>
      <w:pStyle w:val="Footer"/>
      <w:jc w:val="center"/>
    </w:pPr>
    <w:r>
      <w:fldChar w:fldCharType="begin"/>
    </w:r>
    <w:r>
      <w:instrText xml:space="preserve"> PAGE   \* MERGEFORMAT </w:instrText>
    </w:r>
    <w:r>
      <w:fldChar w:fldCharType="separate"/>
    </w:r>
    <w:r w:rsidR="00900A00">
      <w:rPr>
        <w:noProof/>
      </w:rPr>
      <w:t>2</w:t>
    </w:r>
    <w:r>
      <w:fldChar w:fldCharType="end"/>
    </w:r>
  </w:p>
  <w:p w:rsidR="00374092" w:rsidRDefault="00374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34" w:rsidRPr="00427234" w:rsidRDefault="00427234" w:rsidP="00427234">
    <w:pPr>
      <w:pStyle w:val="Footer"/>
      <w:ind w:left="6300"/>
      <w:rPr>
        <w:sz w:val="20"/>
        <w:szCs w:val="20"/>
      </w:rPr>
    </w:pPr>
    <w:r w:rsidRPr="00427234">
      <w:rPr>
        <w:sz w:val="20"/>
        <w:szCs w:val="20"/>
      </w:rPr>
      <w:t>OMB Control Number:  1670-NEW</w:t>
    </w:r>
  </w:p>
  <w:p w:rsidR="00427234" w:rsidRPr="00427234" w:rsidRDefault="00427234" w:rsidP="00427234">
    <w:pPr>
      <w:pStyle w:val="Footer"/>
      <w:ind w:left="6300" w:right="-450"/>
      <w:rPr>
        <w:sz w:val="20"/>
        <w:szCs w:val="20"/>
      </w:rPr>
    </w:pPr>
    <w:r w:rsidRPr="00427234">
      <w:rPr>
        <w:sz w:val="20"/>
        <w:szCs w:val="20"/>
      </w:rPr>
      <w:t>Expiration Date:             XX/XX/XXXX</w:t>
    </w:r>
  </w:p>
  <w:p w:rsidR="00427234" w:rsidRDefault="00427234" w:rsidP="0042723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53" w:rsidRDefault="000D3B53">
      <w:r>
        <w:separator/>
      </w:r>
    </w:p>
  </w:footnote>
  <w:footnote w:type="continuationSeparator" w:id="0">
    <w:p w:rsidR="000D3B53" w:rsidRDefault="000D3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C3" w:rsidRDefault="00D40BC3" w:rsidP="00D40BC3">
    <w:pPr>
      <w:pStyle w:val="Header"/>
      <w:spacing w:line="200" w:lineRule="exact"/>
      <w:ind w:left="6975" w:right="-1080"/>
      <w:rPr>
        <w:rFonts w:ascii="Times" w:hAnsi="Times"/>
        <w:b/>
        <w:i/>
        <w:color w:val="003366"/>
        <w:sz w:val="17"/>
      </w:rPr>
    </w:pPr>
    <w:r w:rsidRPr="0091062B">
      <w:rPr>
        <w:rFonts w:ascii="Times" w:hAnsi="Times"/>
        <w:b/>
        <w:i/>
        <w:color w:val="003366"/>
        <w:sz w:val="17"/>
      </w:rPr>
      <w:t xml:space="preserve">Office of </w:t>
    </w:r>
    <w:r w:rsidR="00066DC6">
      <w:rPr>
        <w:rFonts w:ascii="Times" w:hAnsi="Times"/>
        <w:b/>
        <w:i/>
        <w:color w:val="003366"/>
        <w:sz w:val="17"/>
      </w:rPr>
      <w:t>Infrastructure Protection</w:t>
    </w:r>
  </w:p>
  <w:p w:rsidR="00D40BC3" w:rsidRPr="00F452E8" w:rsidRDefault="00D40BC3" w:rsidP="00D40BC3">
    <w:pPr>
      <w:pStyle w:val="Header"/>
      <w:spacing w:line="200" w:lineRule="exact"/>
      <w:ind w:left="6975" w:right="-1080"/>
      <w:rPr>
        <w:rFonts w:ascii="Times" w:hAnsi="Times"/>
        <w:b/>
        <w:i/>
        <w:color w:val="003366"/>
        <w:sz w:val="17"/>
      </w:rPr>
    </w:pPr>
    <w:r w:rsidRPr="00F452E8">
      <w:rPr>
        <w:rFonts w:ascii="Times" w:hAnsi="Times"/>
        <w:b/>
        <w:i/>
        <w:color w:val="003366"/>
        <w:sz w:val="17"/>
      </w:rPr>
      <w:t>National Protection and Programs</w:t>
    </w:r>
    <w:r>
      <w:rPr>
        <w:rFonts w:ascii="Times" w:hAnsi="Times"/>
        <w:b/>
        <w:i/>
        <w:color w:val="003366"/>
        <w:sz w:val="17"/>
      </w:rPr>
      <w:t xml:space="preserve"> Directorate</w:t>
    </w:r>
  </w:p>
  <w:p w:rsidR="00D40BC3" w:rsidRDefault="00D40BC3" w:rsidP="00D40BC3">
    <w:pPr>
      <w:pStyle w:val="Header"/>
      <w:spacing w:line="200" w:lineRule="exact"/>
      <w:ind w:left="6975" w:right="-1080"/>
      <w:rPr>
        <w:rFonts w:ascii="Times" w:hAnsi="Times"/>
        <w:b/>
        <w:color w:val="003366"/>
        <w:sz w:val="17"/>
      </w:rPr>
    </w:pPr>
    <w:smartTag w:uri="urn:schemas-microsoft-com:office:smarttags" w:element="place">
      <w:smartTag w:uri="urn:schemas-microsoft-com:office:smarttags" w:element="country-region">
        <w:r w:rsidRPr="005E1710">
          <w:rPr>
            <w:rFonts w:ascii="Times" w:hAnsi="Times"/>
            <w:b/>
            <w:color w:val="003366"/>
            <w:sz w:val="17"/>
          </w:rPr>
          <w:t>U.S.</w:t>
        </w:r>
      </w:smartTag>
    </w:smartTag>
    <w:r w:rsidRPr="005E1710">
      <w:rPr>
        <w:rFonts w:ascii="Times" w:hAnsi="Times"/>
        <w:b/>
        <w:color w:val="003366"/>
        <w:sz w:val="17"/>
      </w:rPr>
      <w:t xml:space="preserve"> Department of Homeland Security</w:t>
    </w:r>
  </w:p>
  <w:p w:rsidR="00D40BC3" w:rsidRPr="001C408E" w:rsidRDefault="00D40BC3" w:rsidP="00D40BC3">
    <w:pPr>
      <w:pStyle w:val="Header"/>
      <w:tabs>
        <w:tab w:val="left" w:pos="840"/>
      </w:tabs>
      <w:spacing w:line="200" w:lineRule="exact"/>
      <w:ind w:left="6975" w:right="-1080"/>
      <w:rPr>
        <w:b/>
        <w:color w:val="003366"/>
      </w:rPr>
    </w:pPr>
    <w:smartTag w:uri="urn:schemas-microsoft-com:office:smarttags" w:element="place">
      <w:smartTag w:uri="urn:schemas-microsoft-com:office:smarttags" w:element="City">
        <w:r w:rsidRPr="001C408E">
          <w:rPr>
            <w:b/>
            <w:color w:val="003366"/>
            <w:sz w:val="17"/>
          </w:rPr>
          <w:t>Washington</w:t>
        </w:r>
      </w:smartTag>
      <w:r w:rsidRPr="001C408E">
        <w:rPr>
          <w:b/>
          <w:color w:val="003366"/>
          <w:sz w:val="17"/>
        </w:rPr>
        <w:t xml:space="preserve">, </w:t>
      </w:r>
      <w:smartTag w:uri="urn:schemas-microsoft-com:office:smarttags" w:element="State">
        <w:r w:rsidRPr="001C408E">
          <w:rPr>
            <w:b/>
            <w:color w:val="003366"/>
            <w:sz w:val="17"/>
          </w:rPr>
          <w:t>DC</w:t>
        </w:r>
      </w:smartTag>
      <w:r w:rsidRPr="001C408E">
        <w:rPr>
          <w:b/>
          <w:color w:val="003366"/>
          <w:sz w:val="17"/>
        </w:rPr>
        <w:t xml:space="preserve"> </w:t>
      </w:r>
      <w:smartTag w:uri="urn:schemas-microsoft-com:office:smarttags" w:element="PostalCode">
        <w:r w:rsidRPr="001C408E">
          <w:rPr>
            <w:b/>
            <w:color w:val="003366"/>
            <w:sz w:val="17"/>
          </w:rPr>
          <w:t>20528</w:t>
        </w:r>
      </w:smartTag>
    </w:smartTag>
  </w:p>
  <w:p w:rsidR="00D40BC3" w:rsidRDefault="00066DC6" w:rsidP="00D40BC3">
    <w:pPr>
      <w:pStyle w:val="Header"/>
    </w:pPr>
    <w:r>
      <w:rPr>
        <w:noProof/>
      </w:rPr>
      <w:drawing>
        <wp:anchor distT="0" distB="0" distL="114300" distR="114300" simplePos="0" relativeHeight="251657728" behindDoc="1" locked="0" layoutInCell="1" allowOverlap="1">
          <wp:simplePos x="0" y="0"/>
          <wp:positionH relativeFrom="column">
            <wp:posOffset>3638550</wp:posOffset>
          </wp:positionH>
          <wp:positionV relativeFrom="paragraph">
            <wp:posOffset>77470</wp:posOffset>
          </wp:positionV>
          <wp:extent cx="2278380" cy="690245"/>
          <wp:effectExtent l="0" t="0" r="7620" b="0"/>
          <wp:wrapNone/>
          <wp:docPr id="5" name="Picture 4"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_Sig_for_MS_Word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BC3" w:rsidRDefault="00D40BC3" w:rsidP="00D40BC3">
    <w:pPr>
      <w:pStyle w:val="Header"/>
    </w:pPr>
  </w:p>
  <w:p w:rsidR="00D40BC3" w:rsidRDefault="00D40BC3" w:rsidP="00D40BC3">
    <w:pPr>
      <w:pStyle w:val="Header"/>
    </w:pPr>
  </w:p>
  <w:p w:rsidR="00D40BC3" w:rsidRDefault="00D40BC3" w:rsidP="00D40BC3">
    <w:pPr>
      <w:pStyle w:val="Header"/>
    </w:pPr>
  </w:p>
  <w:p w:rsidR="00D40BC3" w:rsidRDefault="00D40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0"/>
    <w:rsid w:val="00036D1A"/>
    <w:rsid w:val="00066DC6"/>
    <w:rsid w:val="000A27E2"/>
    <w:rsid w:val="000D3B53"/>
    <w:rsid w:val="000E1599"/>
    <w:rsid w:val="0011729E"/>
    <w:rsid w:val="00126E9F"/>
    <w:rsid w:val="00181423"/>
    <w:rsid w:val="001858C0"/>
    <w:rsid w:val="00196F83"/>
    <w:rsid w:val="001C437C"/>
    <w:rsid w:val="00286429"/>
    <w:rsid w:val="002F214A"/>
    <w:rsid w:val="003226FA"/>
    <w:rsid w:val="003271EB"/>
    <w:rsid w:val="00347590"/>
    <w:rsid w:val="00374092"/>
    <w:rsid w:val="003F675B"/>
    <w:rsid w:val="00427234"/>
    <w:rsid w:val="00431076"/>
    <w:rsid w:val="00431AED"/>
    <w:rsid w:val="00454BEB"/>
    <w:rsid w:val="00470674"/>
    <w:rsid w:val="004A1FCF"/>
    <w:rsid w:val="004B6278"/>
    <w:rsid w:val="005671F1"/>
    <w:rsid w:val="005776E0"/>
    <w:rsid w:val="00583C99"/>
    <w:rsid w:val="00590FC9"/>
    <w:rsid w:val="005E3B97"/>
    <w:rsid w:val="00621351"/>
    <w:rsid w:val="00631231"/>
    <w:rsid w:val="00635E2E"/>
    <w:rsid w:val="00670850"/>
    <w:rsid w:val="00687AF1"/>
    <w:rsid w:val="006967BA"/>
    <w:rsid w:val="006B10EE"/>
    <w:rsid w:val="006E726F"/>
    <w:rsid w:val="00720AE1"/>
    <w:rsid w:val="007466A0"/>
    <w:rsid w:val="00767449"/>
    <w:rsid w:val="00797933"/>
    <w:rsid w:val="007B04B4"/>
    <w:rsid w:val="007C66E3"/>
    <w:rsid w:val="0082720F"/>
    <w:rsid w:val="008324FD"/>
    <w:rsid w:val="00853D43"/>
    <w:rsid w:val="008561A0"/>
    <w:rsid w:val="00864719"/>
    <w:rsid w:val="008C04A8"/>
    <w:rsid w:val="008C6790"/>
    <w:rsid w:val="008D2AD8"/>
    <w:rsid w:val="008D3307"/>
    <w:rsid w:val="008E4816"/>
    <w:rsid w:val="00900A00"/>
    <w:rsid w:val="00944EDC"/>
    <w:rsid w:val="009536AD"/>
    <w:rsid w:val="009A7B29"/>
    <w:rsid w:val="009F2980"/>
    <w:rsid w:val="00A07A44"/>
    <w:rsid w:val="00A6157F"/>
    <w:rsid w:val="00A71272"/>
    <w:rsid w:val="00A82D06"/>
    <w:rsid w:val="00AC63FE"/>
    <w:rsid w:val="00AD2121"/>
    <w:rsid w:val="00B0348F"/>
    <w:rsid w:val="00B05DED"/>
    <w:rsid w:val="00B225B7"/>
    <w:rsid w:val="00B44515"/>
    <w:rsid w:val="00BB0D59"/>
    <w:rsid w:val="00BE217A"/>
    <w:rsid w:val="00C3376F"/>
    <w:rsid w:val="00CD1E2B"/>
    <w:rsid w:val="00CD42BE"/>
    <w:rsid w:val="00CD6A53"/>
    <w:rsid w:val="00CD6A75"/>
    <w:rsid w:val="00CF1679"/>
    <w:rsid w:val="00D3069C"/>
    <w:rsid w:val="00D40BC3"/>
    <w:rsid w:val="00D47F2D"/>
    <w:rsid w:val="00D7066F"/>
    <w:rsid w:val="00DE6628"/>
    <w:rsid w:val="00E00D63"/>
    <w:rsid w:val="00E1118C"/>
    <w:rsid w:val="00E75AF4"/>
    <w:rsid w:val="00ED2555"/>
    <w:rsid w:val="00ED6517"/>
    <w:rsid w:val="00F01745"/>
    <w:rsid w:val="00F24A1F"/>
    <w:rsid w:val="00F524C1"/>
    <w:rsid w:val="00F527F4"/>
    <w:rsid w:val="00F65FCB"/>
    <w:rsid w:val="00F91AAA"/>
    <w:rsid w:val="00FB0F50"/>
    <w:rsid w:val="00FD201A"/>
    <w:rsid w:val="00FE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00EF3B8D-31ED-4A06-91C4-77C40760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63"/>
    <w:rPr>
      <w:sz w:val="24"/>
      <w:szCs w:val="24"/>
    </w:rPr>
  </w:style>
  <w:style w:type="paragraph" w:styleId="Heading1">
    <w:name w:val="heading 1"/>
    <w:basedOn w:val="Normal"/>
    <w:next w:val="Normal"/>
    <w:qFormat/>
    <w:rsid w:val="004A1FC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A1FCF"/>
    <w:pPr>
      <w:keepNext/>
      <w:spacing w:before="240" w:after="60"/>
      <w:outlineLvl w:val="2"/>
    </w:pPr>
    <w:rPr>
      <w:rFonts w:ascii="Arial" w:hAnsi="Arial" w:cs="Arial"/>
      <w:b/>
      <w:bCs/>
      <w:sz w:val="26"/>
      <w:szCs w:val="26"/>
    </w:rPr>
  </w:style>
  <w:style w:type="paragraph" w:styleId="Heading5">
    <w:name w:val="heading 5"/>
    <w:basedOn w:val="Normal"/>
    <w:next w:val="Normal"/>
    <w:qFormat/>
    <w:rsid w:val="005776E0"/>
    <w:pPr>
      <w:keepNext/>
      <w:outlineLvl w:val="4"/>
    </w:pPr>
    <w:rPr>
      <w:u w:val="single"/>
    </w:rPr>
  </w:style>
  <w:style w:type="paragraph" w:styleId="Heading7">
    <w:name w:val="heading 7"/>
    <w:basedOn w:val="Normal"/>
    <w:next w:val="Normal"/>
    <w:qFormat/>
    <w:rsid w:val="005776E0"/>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933"/>
    <w:pPr>
      <w:tabs>
        <w:tab w:val="center" w:pos="4320"/>
        <w:tab w:val="right" w:pos="8640"/>
      </w:tabs>
    </w:pPr>
  </w:style>
  <w:style w:type="paragraph" w:styleId="Footer">
    <w:name w:val="footer"/>
    <w:basedOn w:val="Normal"/>
    <w:link w:val="FooterChar"/>
    <w:uiPriority w:val="99"/>
    <w:rsid w:val="00797933"/>
    <w:pPr>
      <w:tabs>
        <w:tab w:val="center" w:pos="4320"/>
        <w:tab w:val="right" w:pos="8640"/>
      </w:tabs>
    </w:pPr>
  </w:style>
  <w:style w:type="paragraph" w:styleId="BalloonText">
    <w:name w:val="Balloon Text"/>
    <w:basedOn w:val="Normal"/>
    <w:semiHidden/>
    <w:rsid w:val="00F24A1F"/>
    <w:rPr>
      <w:rFonts w:ascii="Tahoma" w:hAnsi="Tahoma" w:cs="Tahoma"/>
      <w:sz w:val="16"/>
      <w:szCs w:val="16"/>
    </w:rPr>
  </w:style>
  <w:style w:type="paragraph" w:customStyle="1" w:styleId="1Char">
    <w:name w:val="1 Char"/>
    <w:basedOn w:val="Normal"/>
    <w:semiHidden/>
    <w:rsid w:val="008C6790"/>
    <w:pPr>
      <w:spacing w:after="160" w:line="240" w:lineRule="exact"/>
    </w:pPr>
  </w:style>
  <w:style w:type="character" w:customStyle="1" w:styleId="FooterChar">
    <w:name w:val="Footer Char"/>
    <w:basedOn w:val="DefaultParagraphFont"/>
    <w:link w:val="Footer"/>
    <w:uiPriority w:val="99"/>
    <w:rsid w:val="00374092"/>
    <w:rPr>
      <w:sz w:val="24"/>
      <w:szCs w:val="24"/>
    </w:rPr>
  </w:style>
  <w:style w:type="character" w:styleId="Hyperlink">
    <w:name w:val="Hyperlink"/>
    <w:basedOn w:val="DefaultParagraphFont"/>
    <w:uiPriority w:val="99"/>
    <w:unhideWhenUsed/>
    <w:rsid w:val="00ED2555"/>
    <w:rPr>
      <w:color w:val="0000FF" w:themeColor="hyperlink"/>
      <w:u w:val="single"/>
    </w:rPr>
  </w:style>
  <w:style w:type="paragraph" w:customStyle="1" w:styleId="Default">
    <w:name w:val="Default"/>
    <w:rsid w:val="00ED2555"/>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BP@hq.dh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5YJZXJV6V4SC-902-370</_dlc_DocId>
    <_dlc_DocIdUrl xmlns="fe9628a8-4e73-4825-8be1-523eedfc6754">
      <Url>http://sptapp.dhs.gov/ESTT/CIO_PRA/_layouts/DocIdRedir.aspx?ID=5YJZXJV6V4SC-902-370</Url>
      <Description>5YJZXJV6V4SC-902-370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DD533536F82C45ADFF6E8EEFF0EBED" ma:contentTypeVersion="2" ma:contentTypeDescription="Create a new document." ma:contentTypeScope="" ma:versionID="3bdc6f9e70f40d20a33eac84ad1540c9">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7C809-FA86-434E-9905-D07C277626A6}">
  <ds:schemaRefs>
    <ds:schemaRef ds:uri="fe9628a8-4e73-4825-8be1-523eedfc675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409283-8B6A-43E2-A3B7-615F516EAB7B}">
  <ds:schemaRefs>
    <ds:schemaRef ds:uri="http://schemas.microsoft.com/sharepoint/v3/contenttype/forms"/>
  </ds:schemaRefs>
</ds:datastoreItem>
</file>

<file path=customXml/itemProps3.xml><?xml version="1.0" encoding="utf-8"?>
<ds:datastoreItem xmlns:ds="http://schemas.openxmlformats.org/officeDocument/2006/customXml" ds:itemID="{8BDACD3B-3708-4F7C-A36E-71DA70D0FE0C}">
  <ds:schemaRefs>
    <ds:schemaRef ds:uri="http://schemas.microsoft.com/sharepoint/events"/>
  </ds:schemaRefs>
</ds:datastoreItem>
</file>

<file path=customXml/itemProps4.xml><?xml version="1.0" encoding="utf-8"?>
<ds:datastoreItem xmlns:ds="http://schemas.openxmlformats.org/officeDocument/2006/customXml" ds:itemID="{909F480F-F2CA-4EA9-91A3-83424AA1A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S1/S2 -Information Memorandum</vt:lpstr>
    </vt:vector>
  </TitlesOfParts>
  <Company>Department of Homeland Security</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S1/S2 -Information Memorandum</dc:title>
  <dc:creator>NPPD Executive Secretariat</dc:creator>
  <dc:description>Provides information on a specific topic (THROUGH)</dc:description>
  <cp:lastModifiedBy>Maynard-Noel, Evette</cp:lastModifiedBy>
  <cp:revision>4</cp:revision>
  <cp:lastPrinted>2009-02-04T19:04:00Z</cp:lastPrinted>
  <dcterms:created xsi:type="dcterms:W3CDTF">2016-05-16T15:15:00Z</dcterms:created>
  <dcterms:modified xsi:type="dcterms:W3CDTF">2016-05-16T15:51:00Z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6700</vt:r8>
  </property>
  <property fmtid="{D5CDD505-2E9C-101B-9397-08002B2CF9AE}" pid="3" name="_CopySource">
    <vt:lpwstr>http://nppd-sp.dhs.gov/ip2/IPFO/IPExecSec/Forms Library/IP External Comms Products and Templates/Information Memorandum Template October 2010.docx</vt:lpwstr>
  </property>
  <property fmtid="{D5CDD505-2E9C-101B-9397-08002B2CF9AE}" pid="4" name="ContentTypeId">
    <vt:lpwstr>0x01010094DD533536F82C45ADFF6E8EEFF0EBED</vt:lpwstr>
  </property>
  <property fmtid="{D5CDD505-2E9C-101B-9397-08002B2CF9AE}" pid="5" name="_dlc_DocIdItemGuid">
    <vt:lpwstr>a51a3683-e11a-45c9-9d13-54845794e719</vt:lpwstr>
  </property>
</Properties>
</file>