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796" w:rsidRPr="005141F2" w:rsidRDefault="00A52CB2" w:rsidP="00174030">
      <w:pPr>
        <w:jc w:val="center"/>
        <w:rPr>
          <w:rFonts w:ascii="Times New Roman" w:hAnsi="Times New Roman" w:cs="Times New Roman"/>
          <w:b/>
          <w:caps/>
          <w:sz w:val="32"/>
          <w:szCs w:val="32"/>
        </w:rPr>
      </w:pPr>
      <w:r w:rsidRPr="005141F2">
        <w:rPr>
          <w:rFonts w:ascii="Times New Roman" w:hAnsi="Times New Roman" w:cs="Times New Roman"/>
          <w:b/>
          <w:caps/>
          <w:sz w:val="32"/>
          <w:szCs w:val="32"/>
        </w:rPr>
        <w:t>Transportation Planning Excellence Awards Nomination Form</w:t>
      </w:r>
    </w:p>
    <w:p w:rsidR="00F92CBE" w:rsidRPr="000D3FC4" w:rsidRDefault="00F92CBE" w:rsidP="00F92CBE">
      <w:pPr>
        <w:rPr>
          <w:rFonts w:ascii="Times New Roman" w:hAnsi="Times New Roman" w:cs="Times New Roman"/>
          <w:b/>
          <w:bCs/>
          <w:i/>
          <w:iCs/>
          <w:sz w:val="20"/>
          <w:szCs w:val="20"/>
        </w:rPr>
      </w:pPr>
      <w:r w:rsidRPr="000D3FC4">
        <w:rPr>
          <w:rFonts w:ascii="Times New Roman" w:hAnsi="Times New Roman" w:cs="Times New Roman"/>
          <w:b/>
          <w:bCs/>
          <w:i/>
          <w:iCs/>
          <w:sz w:val="20"/>
          <w:szCs w:val="20"/>
        </w:rPr>
        <w:t xml:space="preserve">This collection of information is voluntary and will be used to select the nominees for the biennial Transportation Planning Excellence Awards program developed by the FHWA and the Federal Transit Administration (FTA) to recognize outstanding planning initiatives across the country. Public reporting burden is estimated to average 90 minutes per response, including the time for reviewing instructions searching existing data sources, gathering and maintaining the data needed, and completing and reviewing the collection of information. FHWA will not provide assurance of confidentiality. Please note that an agency may not conduct or sponsor, and a person is not required to respond to, a collection of information unless it displays a currently valid OMB control number. The OMB control number for this collection is 2125-0615.  Send comments regarding this burden estimate or any other aspect of this collection of information, including suggestions for reducing this burden to: Michael Howell, Information Collection Clearance Officer, </w:t>
      </w:r>
      <w:hyperlink r:id="rId6" w:history="1">
        <w:r w:rsidRPr="000D3FC4">
          <w:rPr>
            <w:rStyle w:val="Hyperlink"/>
            <w:rFonts w:ascii="Times New Roman" w:hAnsi="Times New Roman" w:cs="Times New Roman"/>
            <w:b/>
            <w:bCs/>
            <w:i/>
            <w:iCs/>
            <w:color w:val="1F497D" w:themeColor="text2"/>
            <w:sz w:val="20"/>
            <w:szCs w:val="20"/>
          </w:rPr>
          <w:t>Michael.howell@dot.gov</w:t>
        </w:r>
      </w:hyperlink>
      <w:r w:rsidRPr="000D3FC4">
        <w:rPr>
          <w:rFonts w:ascii="Times New Roman" w:hAnsi="Times New Roman" w:cs="Times New Roman"/>
          <w:b/>
          <w:bCs/>
          <w:i/>
          <w:iCs/>
          <w:color w:val="1F497D" w:themeColor="text2"/>
          <w:sz w:val="20"/>
          <w:szCs w:val="20"/>
        </w:rPr>
        <w:t>,</w:t>
      </w:r>
      <w:r w:rsidRPr="000D3FC4">
        <w:rPr>
          <w:rFonts w:ascii="Times New Roman" w:hAnsi="Times New Roman" w:cs="Times New Roman"/>
          <w:b/>
          <w:bCs/>
          <w:i/>
          <w:iCs/>
          <w:sz w:val="20"/>
          <w:szCs w:val="20"/>
        </w:rPr>
        <w:t xml:space="preserve"> 202 366-5707, Federal Highway Administration, E64-433, 1200 New Jersey Avenue, SE, Washington, DC 20590 .</w:t>
      </w:r>
    </w:p>
    <w:p w:rsidR="00A52CB2" w:rsidRPr="00F92CBE" w:rsidRDefault="00A52CB2">
      <w:pPr>
        <w:rPr>
          <w:rFonts w:ascii="Times New Roman" w:hAnsi="Times New Roman" w:cs="Times New Roman"/>
        </w:rPr>
      </w:pPr>
    </w:p>
    <w:p w:rsidR="00A52CB2" w:rsidRPr="00F92CBE" w:rsidRDefault="00A52CB2">
      <w:pPr>
        <w:rPr>
          <w:rFonts w:ascii="Times New Roman" w:hAnsi="Times New Roman" w:cs="Times New Roman"/>
          <w:b/>
          <w:caps/>
        </w:rPr>
      </w:pPr>
      <w:r w:rsidRPr="00F92CBE">
        <w:rPr>
          <w:rFonts w:ascii="Times New Roman" w:hAnsi="Times New Roman" w:cs="Times New Roman"/>
          <w:b/>
          <w:caps/>
        </w:rPr>
        <w:t>Your Information:</w:t>
      </w:r>
    </w:p>
    <w:p w:rsidR="00A52CB2" w:rsidRPr="00F92CBE" w:rsidRDefault="00A52CB2">
      <w:pPr>
        <w:rPr>
          <w:rFonts w:ascii="Times New Roman" w:hAnsi="Times New Roman" w:cs="Times New Roman"/>
        </w:rPr>
      </w:pPr>
      <w:r w:rsidRPr="00F92CBE">
        <w:rPr>
          <w:rFonts w:ascii="Times New Roman" w:hAnsi="Times New Roman" w:cs="Times New Roman"/>
        </w:rPr>
        <w:t xml:space="preserve">Please provide information about the person or organization submitting the nomination.  You will need to enter a valid business email address to retrieve your nomination to make future changes.  </w:t>
      </w:r>
    </w:p>
    <w:p w:rsidR="00A52CB2" w:rsidRPr="00F92CBE" w:rsidRDefault="00A52CB2">
      <w:pPr>
        <w:rPr>
          <w:rFonts w:ascii="Times New Roman" w:hAnsi="Times New Roman" w:cs="Times New Roman"/>
        </w:rPr>
      </w:pPr>
      <w:r w:rsidRPr="00F92CBE">
        <w:rPr>
          <w:rFonts w:ascii="Times New Roman" w:hAnsi="Times New Roman" w:cs="Times New Roman"/>
        </w:rPr>
        <w:t xml:space="preserve">Fields in </w:t>
      </w:r>
      <w:r w:rsidRPr="00F92CBE">
        <w:rPr>
          <w:rFonts w:ascii="Times New Roman" w:hAnsi="Times New Roman" w:cs="Times New Roman"/>
          <w:b/>
        </w:rPr>
        <w:t>bold</w:t>
      </w:r>
      <w:r w:rsidRPr="00F92CBE">
        <w:rPr>
          <w:rFonts w:ascii="Times New Roman" w:hAnsi="Times New Roman" w:cs="Times New Roman"/>
        </w:rPr>
        <w:t xml:space="preserve"> need to be completed before your nomination can be saved.  All fields are required for your nomination to be considered unless otherwise noted.</w:t>
      </w:r>
    </w:p>
    <w:p w:rsidR="00A52CB2" w:rsidRPr="00F92CBE" w:rsidRDefault="00A52CB2" w:rsidP="00FC4352">
      <w:pPr>
        <w:ind w:firstLine="720"/>
        <w:rPr>
          <w:rFonts w:ascii="Times New Roman" w:hAnsi="Times New Roman" w:cs="Times New Roman"/>
          <w:b/>
        </w:rPr>
      </w:pPr>
      <w:r w:rsidRPr="00F92CBE">
        <w:rPr>
          <w:rFonts w:ascii="Times New Roman" w:hAnsi="Times New Roman" w:cs="Times New Roman"/>
          <w:b/>
        </w:rPr>
        <w:t>Your Name:</w:t>
      </w:r>
    </w:p>
    <w:p w:rsidR="00A52CB2" w:rsidRPr="00F92CBE" w:rsidRDefault="00A52CB2" w:rsidP="00FC4352">
      <w:pPr>
        <w:ind w:firstLine="720"/>
        <w:rPr>
          <w:rFonts w:ascii="Times New Roman" w:hAnsi="Times New Roman" w:cs="Times New Roman"/>
          <w:b/>
        </w:rPr>
      </w:pPr>
      <w:r w:rsidRPr="00F92CBE">
        <w:rPr>
          <w:rFonts w:ascii="Times New Roman" w:hAnsi="Times New Roman" w:cs="Times New Roman"/>
          <w:b/>
        </w:rPr>
        <w:t>Your Business Email Address:</w:t>
      </w:r>
    </w:p>
    <w:p w:rsidR="00A52CB2" w:rsidRPr="00F92CBE" w:rsidRDefault="00A52CB2" w:rsidP="00FC4352">
      <w:pPr>
        <w:ind w:firstLine="720"/>
        <w:rPr>
          <w:rFonts w:ascii="Times New Roman" w:hAnsi="Times New Roman" w:cs="Times New Roman"/>
          <w:b/>
        </w:rPr>
      </w:pPr>
      <w:r w:rsidRPr="00F92CBE">
        <w:rPr>
          <w:rFonts w:ascii="Times New Roman" w:hAnsi="Times New Roman" w:cs="Times New Roman"/>
          <w:b/>
        </w:rPr>
        <w:t>Nomination Title:</w:t>
      </w:r>
    </w:p>
    <w:p w:rsidR="00A52CB2" w:rsidRPr="00F92CBE" w:rsidRDefault="00A52CB2" w:rsidP="00FC4352">
      <w:pPr>
        <w:ind w:firstLine="720"/>
        <w:rPr>
          <w:rFonts w:ascii="Times New Roman" w:hAnsi="Times New Roman" w:cs="Times New Roman"/>
        </w:rPr>
      </w:pPr>
      <w:r w:rsidRPr="00F92CBE">
        <w:rPr>
          <w:rFonts w:ascii="Times New Roman" w:hAnsi="Times New Roman" w:cs="Times New Roman"/>
        </w:rPr>
        <w:t>Agency or Organization:</w:t>
      </w:r>
      <w:bookmarkStart w:id="0" w:name="_GoBack"/>
      <w:bookmarkEnd w:id="0"/>
    </w:p>
    <w:p w:rsidR="00A52CB2" w:rsidRPr="00F92CBE" w:rsidRDefault="00A52CB2" w:rsidP="00FC4352">
      <w:pPr>
        <w:ind w:firstLine="720"/>
        <w:rPr>
          <w:rFonts w:ascii="Times New Roman" w:hAnsi="Times New Roman" w:cs="Times New Roman"/>
        </w:rPr>
      </w:pPr>
      <w:r w:rsidRPr="00F92CBE">
        <w:rPr>
          <w:rFonts w:ascii="Times New Roman" w:hAnsi="Times New Roman" w:cs="Times New Roman"/>
        </w:rPr>
        <w:t>Business Phone Number:</w:t>
      </w:r>
    </w:p>
    <w:p w:rsidR="00A52CB2" w:rsidRPr="00F92CBE" w:rsidRDefault="00A52CB2">
      <w:pPr>
        <w:rPr>
          <w:rFonts w:ascii="Times New Roman" w:hAnsi="Times New Roman" w:cs="Times New Roman"/>
        </w:rPr>
      </w:pPr>
    </w:p>
    <w:p w:rsidR="00A52CB2" w:rsidRPr="00F92CBE" w:rsidRDefault="00A52CB2">
      <w:pPr>
        <w:rPr>
          <w:rFonts w:ascii="Times New Roman" w:hAnsi="Times New Roman" w:cs="Times New Roman"/>
          <w:b/>
          <w:caps/>
        </w:rPr>
      </w:pPr>
      <w:r w:rsidRPr="00F92CBE">
        <w:rPr>
          <w:rFonts w:ascii="Times New Roman" w:hAnsi="Times New Roman" w:cs="Times New Roman"/>
          <w:b/>
          <w:caps/>
        </w:rPr>
        <w:t>Project Information</w:t>
      </w:r>
    </w:p>
    <w:p w:rsidR="00A52CB2" w:rsidRPr="00F92CBE" w:rsidRDefault="00A52CB2" w:rsidP="00FC4352">
      <w:pPr>
        <w:ind w:firstLine="720"/>
        <w:rPr>
          <w:rFonts w:ascii="Times New Roman" w:hAnsi="Times New Roman" w:cs="Times New Roman"/>
        </w:rPr>
      </w:pPr>
      <w:r w:rsidRPr="00F92CBE">
        <w:rPr>
          <w:rFonts w:ascii="Times New Roman" w:hAnsi="Times New Roman" w:cs="Times New Roman"/>
        </w:rPr>
        <w:t xml:space="preserve">Agency/Organization </w:t>
      </w:r>
      <w:r w:rsidR="00F14864" w:rsidRPr="00F92CBE">
        <w:rPr>
          <w:rFonts w:ascii="Times New Roman" w:hAnsi="Times New Roman" w:cs="Times New Roman"/>
        </w:rPr>
        <w:t>Street Address:</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Address Line 2 (optional):</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City:</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State:</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Zip</w:t>
      </w:r>
      <w:r w:rsidR="002525AE" w:rsidRPr="00F92CBE">
        <w:rPr>
          <w:rFonts w:ascii="Times New Roman" w:hAnsi="Times New Roman" w:cs="Times New Roman"/>
        </w:rPr>
        <w:t xml:space="preserve"> C</w:t>
      </w:r>
      <w:r w:rsidRPr="00F92CBE">
        <w:rPr>
          <w:rFonts w:ascii="Times New Roman" w:hAnsi="Times New Roman" w:cs="Times New Roman"/>
        </w:rPr>
        <w:t>ode:</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Project Summary:</w:t>
      </w:r>
    </w:p>
    <w:p w:rsidR="00F14864" w:rsidRPr="00F92CBE" w:rsidRDefault="00F14864">
      <w:pPr>
        <w:rPr>
          <w:rFonts w:ascii="Times New Roman" w:hAnsi="Times New Roman" w:cs="Times New Roman"/>
        </w:rPr>
      </w:pPr>
    </w:p>
    <w:p w:rsidR="00F14864" w:rsidRPr="00F92CBE" w:rsidRDefault="00F14864" w:rsidP="00FC4352">
      <w:pPr>
        <w:spacing w:after="0"/>
        <w:ind w:firstLine="720"/>
        <w:rPr>
          <w:rFonts w:ascii="Times New Roman" w:hAnsi="Times New Roman" w:cs="Times New Roman"/>
        </w:rPr>
      </w:pPr>
      <w:r w:rsidRPr="00F92CBE">
        <w:rPr>
          <w:rFonts w:ascii="Times New Roman" w:hAnsi="Times New Roman" w:cs="Times New Roman"/>
        </w:rPr>
        <w:t xml:space="preserve">Additional information about </w:t>
      </w:r>
    </w:p>
    <w:p w:rsidR="00F14864" w:rsidRPr="00F92CBE" w:rsidRDefault="00F14864" w:rsidP="00FC4352">
      <w:pPr>
        <w:spacing w:after="0"/>
        <w:ind w:firstLine="720"/>
        <w:rPr>
          <w:rFonts w:ascii="Times New Roman" w:hAnsi="Times New Roman" w:cs="Times New Roman"/>
        </w:rPr>
      </w:pPr>
      <w:r w:rsidRPr="00F92CBE">
        <w:rPr>
          <w:rFonts w:ascii="Times New Roman" w:hAnsi="Times New Roman" w:cs="Times New Roman"/>
        </w:rPr>
        <w:t>project/process (team, multiple agencies, etc.):</w:t>
      </w:r>
    </w:p>
    <w:p w:rsidR="00F14864" w:rsidRPr="00F92CBE" w:rsidRDefault="00F14864">
      <w:pPr>
        <w:rPr>
          <w:rFonts w:ascii="Times New Roman" w:hAnsi="Times New Roman" w:cs="Times New Roman"/>
        </w:rPr>
      </w:pP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Project website (optional):</w:t>
      </w:r>
    </w:p>
    <w:p w:rsidR="00F14864" w:rsidRPr="00F92CBE" w:rsidRDefault="00F14864">
      <w:pPr>
        <w:rPr>
          <w:rFonts w:ascii="Times New Roman" w:hAnsi="Times New Roman" w:cs="Times New Roman"/>
        </w:rPr>
      </w:pPr>
    </w:p>
    <w:p w:rsidR="00D675AD" w:rsidRPr="00F92CBE" w:rsidRDefault="00D675AD">
      <w:pPr>
        <w:rPr>
          <w:rFonts w:ascii="Times New Roman" w:hAnsi="Times New Roman" w:cs="Times New Roman"/>
          <w:b/>
          <w:caps/>
        </w:rPr>
      </w:pPr>
    </w:p>
    <w:p w:rsidR="00F14864" w:rsidRPr="00F92CBE" w:rsidRDefault="00F14864">
      <w:pPr>
        <w:rPr>
          <w:rFonts w:ascii="Times New Roman" w:hAnsi="Times New Roman" w:cs="Times New Roman"/>
          <w:b/>
          <w:caps/>
        </w:rPr>
      </w:pPr>
      <w:r w:rsidRPr="00F92CBE">
        <w:rPr>
          <w:rFonts w:ascii="Times New Roman" w:hAnsi="Times New Roman" w:cs="Times New Roman"/>
          <w:b/>
          <w:caps/>
        </w:rPr>
        <w:t>Nomination Categories</w:t>
      </w:r>
    </w:p>
    <w:p w:rsidR="00F14864" w:rsidRPr="00F92CBE" w:rsidRDefault="00F14864">
      <w:pPr>
        <w:rPr>
          <w:rFonts w:ascii="Times New Roman" w:hAnsi="Times New Roman" w:cs="Times New Roman"/>
        </w:rPr>
      </w:pPr>
      <w:r w:rsidRPr="00F92CBE">
        <w:rPr>
          <w:rFonts w:ascii="Times New Roman" w:hAnsi="Times New Roman" w:cs="Times New Roman"/>
        </w:rPr>
        <w:t>Select up to three categories that best describe your project.</w:t>
      </w:r>
    </w:p>
    <w:p w:rsidR="00F14864" w:rsidRDefault="00F14864" w:rsidP="00F92CBE">
      <w:pPr>
        <w:spacing w:after="0" w:line="240" w:lineRule="auto"/>
        <w:ind w:firstLine="720"/>
        <w:rPr>
          <w:rFonts w:ascii="Times New Roman" w:hAnsi="Times New Roman" w:cs="Times New Roman"/>
        </w:rPr>
      </w:pPr>
      <w:r w:rsidRPr="00F92CBE">
        <w:rPr>
          <w:rFonts w:ascii="Times New Roman" w:hAnsi="Times New Roman" w:cs="Times New Roman"/>
        </w:rPr>
        <w:t>Public and Educational Planning, Training, and Outreach</w:t>
      </w:r>
    </w:p>
    <w:p w:rsidR="00F92CBE" w:rsidRPr="00F92CBE" w:rsidRDefault="00F92CBE" w:rsidP="00F92CBE">
      <w:pPr>
        <w:spacing w:after="0" w:line="240" w:lineRule="auto"/>
        <w:ind w:left="720"/>
        <w:rPr>
          <w:rFonts w:ascii="Times New Roman" w:hAnsi="Times New Roman" w:cs="Times New Roman"/>
          <w:sz w:val="20"/>
          <w:szCs w:val="20"/>
        </w:rPr>
      </w:pPr>
      <w:r w:rsidRPr="00F92CBE">
        <w:rPr>
          <w:rFonts w:ascii="Times New Roman" w:hAnsi="Times New Roman" w:cs="Times New Roman"/>
          <w:sz w:val="20"/>
          <w:szCs w:val="20"/>
        </w:rPr>
        <w:t>Demonstrates outstanding individuals or organizations that champion and guide highly effective transportation planning, training, and/or outreach activities.</w:t>
      </w:r>
    </w:p>
    <w:p w:rsidR="00F92CBE" w:rsidRDefault="00F92CBE" w:rsidP="002525AE">
      <w:pPr>
        <w:ind w:firstLine="720"/>
        <w:rPr>
          <w:rFonts w:ascii="Times New Roman" w:hAnsi="Times New Roman" w:cs="Times New Roman"/>
        </w:rPr>
      </w:pPr>
    </w:p>
    <w:p w:rsidR="00F14864" w:rsidRDefault="00F14864" w:rsidP="00F92CBE">
      <w:pPr>
        <w:spacing w:after="0" w:line="240" w:lineRule="auto"/>
        <w:ind w:firstLine="720"/>
        <w:rPr>
          <w:rFonts w:ascii="Times New Roman" w:hAnsi="Times New Roman" w:cs="Times New Roman"/>
        </w:rPr>
      </w:pPr>
      <w:r w:rsidRPr="00F92CBE">
        <w:rPr>
          <w:rFonts w:ascii="Times New Roman" w:hAnsi="Times New Roman" w:cs="Times New Roman"/>
        </w:rPr>
        <w:t>Emergency and Safety Planning</w:t>
      </w:r>
    </w:p>
    <w:p w:rsidR="00F92CBE" w:rsidRPr="00F92CBE" w:rsidRDefault="00F92CBE" w:rsidP="005141F2">
      <w:pPr>
        <w:spacing w:after="0" w:line="240" w:lineRule="auto"/>
        <w:ind w:left="720"/>
        <w:rPr>
          <w:rFonts w:ascii="Times New Roman" w:hAnsi="Times New Roman" w:cs="Times New Roman"/>
          <w:sz w:val="20"/>
          <w:szCs w:val="20"/>
        </w:rPr>
      </w:pPr>
      <w:r w:rsidRPr="00F92CBE">
        <w:rPr>
          <w:rFonts w:ascii="Times New Roman" w:hAnsi="Times New Roman" w:cs="Times New Roman"/>
          <w:sz w:val="20"/>
          <w:szCs w:val="20"/>
        </w:rPr>
        <w:t>Incorporates a proactive approach to the prevention of emergencies, accidents, and unsafe transportation conditions by establishing inherently safe transportation networks and sound safety planning practices.</w:t>
      </w:r>
    </w:p>
    <w:p w:rsidR="005141F2" w:rsidRDefault="005141F2" w:rsidP="002525AE">
      <w:pPr>
        <w:ind w:firstLine="720"/>
        <w:rPr>
          <w:rFonts w:ascii="Times New Roman" w:hAnsi="Times New Roman" w:cs="Times New Roman"/>
        </w:rPr>
      </w:pPr>
    </w:p>
    <w:p w:rsidR="005141F2" w:rsidRDefault="005141F2" w:rsidP="00E87CE2">
      <w:pPr>
        <w:spacing w:after="0" w:line="240" w:lineRule="auto"/>
        <w:ind w:firstLine="720"/>
        <w:rPr>
          <w:rFonts w:ascii="Times New Roman" w:hAnsi="Times New Roman" w:cs="Times New Roman"/>
        </w:rPr>
      </w:pPr>
      <w:r>
        <w:rPr>
          <w:rFonts w:ascii="Times New Roman" w:hAnsi="Times New Roman" w:cs="Times New Roman"/>
        </w:rPr>
        <w:t>Planning and Environmental Linkages for Livability, Sustainability, and Public Heath</w:t>
      </w:r>
    </w:p>
    <w:p w:rsidR="00E87CE2" w:rsidRPr="00E87CE2" w:rsidRDefault="00E87CE2" w:rsidP="00E87CE2">
      <w:pPr>
        <w:spacing w:after="0" w:line="240" w:lineRule="auto"/>
        <w:ind w:left="720"/>
        <w:rPr>
          <w:rFonts w:ascii="Times New Roman" w:hAnsi="Times New Roman" w:cs="Times New Roman"/>
          <w:sz w:val="20"/>
          <w:szCs w:val="20"/>
        </w:rPr>
      </w:pPr>
      <w:r w:rsidRPr="00E87CE2">
        <w:rPr>
          <w:rFonts w:ascii="Times New Roman" w:hAnsi="Times New Roman" w:cs="Times New Roman"/>
          <w:sz w:val="20"/>
          <w:szCs w:val="20"/>
        </w:rPr>
        <w:t>Identifies and considers environmental, community, and economic factors while continuing to incorporate strategies for transportation plans that provide more transportation choices, promote equitable and affordable housing, enhance economics, improve the quality of life for citizens and public health.</w:t>
      </w:r>
    </w:p>
    <w:p w:rsidR="00E87CE2" w:rsidRDefault="00E87CE2" w:rsidP="002525AE">
      <w:pPr>
        <w:ind w:firstLine="720"/>
        <w:rPr>
          <w:rFonts w:ascii="Times New Roman" w:hAnsi="Times New Roman" w:cs="Times New Roman"/>
        </w:rPr>
      </w:pPr>
    </w:p>
    <w:p w:rsidR="00F14864" w:rsidRDefault="00F14864" w:rsidP="00E87CE2">
      <w:pPr>
        <w:spacing w:after="0" w:line="240" w:lineRule="auto"/>
        <w:ind w:firstLine="720"/>
        <w:rPr>
          <w:rFonts w:ascii="Times New Roman" w:hAnsi="Times New Roman" w:cs="Times New Roman"/>
        </w:rPr>
      </w:pPr>
      <w:r w:rsidRPr="00F92CBE">
        <w:rPr>
          <w:rFonts w:ascii="Times New Roman" w:hAnsi="Times New Roman" w:cs="Times New Roman"/>
        </w:rPr>
        <w:t>Transportation, Land-Use, Freight, and Operations Planning Linkages</w:t>
      </w:r>
    </w:p>
    <w:p w:rsidR="005141F2" w:rsidRPr="00E87CE2" w:rsidRDefault="00E87CE2" w:rsidP="00E87CE2">
      <w:pPr>
        <w:spacing w:after="0" w:line="240" w:lineRule="auto"/>
        <w:ind w:left="720"/>
        <w:rPr>
          <w:rFonts w:ascii="Times New Roman" w:hAnsi="Times New Roman" w:cs="Times New Roman"/>
          <w:sz w:val="20"/>
          <w:szCs w:val="20"/>
        </w:rPr>
      </w:pPr>
      <w:r w:rsidRPr="00E87CE2">
        <w:rPr>
          <w:rFonts w:ascii="Times New Roman" w:hAnsi="Times New Roman" w:cs="Times New Roman"/>
          <w:sz w:val="20"/>
          <w:szCs w:val="20"/>
        </w:rPr>
        <w:t>Links transportation, land-sue, freight, and operations planning to development and investment objectives for both short and long-range planning and programming.</w:t>
      </w:r>
    </w:p>
    <w:p w:rsidR="00E87CE2" w:rsidRDefault="00E87CE2" w:rsidP="002525AE">
      <w:pPr>
        <w:ind w:firstLine="720"/>
        <w:rPr>
          <w:rFonts w:ascii="Times New Roman" w:hAnsi="Times New Roman" w:cs="Times New Roman"/>
        </w:rPr>
      </w:pPr>
    </w:p>
    <w:p w:rsidR="00F14864" w:rsidRDefault="00F14864" w:rsidP="00E87CE2">
      <w:pPr>
        <w:spacing w:after="0" w:line="240" w:lineRule="auto"/>
        <w:ind w:firstLine="720"/>
        <w:rPr>
          <w:rFonts w:ascii="Times New Roman" w:hAnsi="Times New Roman" w:cs="Times New Roman"/>
        </w:rPr>
      </w:pPr>
      <w:r w:rsidRPr="00F92CBE">
        <w:rPr>
          <w:rFonts w:ascii="Times New Roman" w:hAnsi="Times New Roman" w:cs="Times New Roman"/>
        </w:rPr>
        <w:t>Rural, Small, Regional and Tribal Community Planning</w:t>
      </w:r>
    </w:p>
    <w:p w:rsidR="00E87CE2" w:rsidRPr="00E87CE2" w:rsidRDefault="00E87CE2" w:rsidP="00E87CE2">
      <w:pPr>
        <w:spacing w:after="0" w:line="240" w:lineRule="auto"/>
        <w:ind w:left="720"/>
        <w:rPr>
          <w:rFonts w:ascii="Times New Roman" w:hAnsi="Times New Roman" w:cs="Times New Roman"/>
          <w:sz w:val="20"/>
          <w:szCs w:val="20"/>
        </w:rPr>
      </w:pPr>
      <w:r w:rsidRPr="00E87CE2">
        <w:rPr>
          <w:rFonts w:ascii="Times New Roman" w:hAnsi="Times New Roman" w:cs="Times New Roman"/>
          <w:sz w:val="20"/>
          <w:szCs w:val="20"/>
        </w:rPr>
        <w:t>Rural, small, regional, and Tribal community transportation planning is the process of examining travel and transportation issues and needs in non-metropolitan areas.</w:t>
      </w:r>
    </w:p>
    <w:p w:rsidR="00E87CE2" w:rsidRDefault="00E87CE2" w:rsidP="002525AE">
      <w:pPr>
        <w:ind w:firstLine="720"/>
        <w:rPr>
          <w:rFonts w:ascii="Times New Roman" w:hAnsi="Times New Roman" w:cs="Times New Roman"/>
        </w:rPr>
      </w:pPr>
    </w:p>
    <w:p w:rsidR="00F14864" w:rsidRDefault="00F14864" w:rsidP="00E87CE2">
      <w:pPr>
        <w:spacing w:after="0" w:line="240" w:lineRule="auto"/>
        <w:ind w:firstLine="720"/>
        <w:rPr>
          <w:rFonts w:ascii="Times New Roman" w:hAnsi="Times New Roman" w:cs="Times New Roman"/>
        </w:rPr>
      </w:pPr>
      <w:r w:rsidRPr="00F92CBE">
        <w:rPr>
          <w:rFonts w:ascii="Times New Roman" w:hAnsi="Times New Roman" w:cs="Times New Roman"/>
        </w:rPr>
        <w:t>Modeling and Technology Applications</w:t>
      </w:r>
    </w:p>
    <w:p w:rsidR="00E87CE2" w:rsidRPr="00E87CE2" w:rsidRDefault="00E87CE2" w:rsidP="00E87CE2">
      <w:pPr>
        <w:spacing w:after="0" w:line="240" w:lineRule="auto"/>
        <w:ind w:left="720"/>
        <w:rPr>
          <w:rFonts w:ascii="Times New Roman" w:hAnsi="Times New Roman" w:cs="Times New Roman"/>
          <w:sz w:val="20"/>
          <w:szCs w:val="20"/>
        </w:rPr>
      </w:pPr>
      <w:r w:rsidRPr="00E87CE2">
        <w:rPr>
          <w:rFonts w:ascii="Times New Roman" w:hAnsi="Times New Roman" w:cs="Times New Roman"/>
          <w:sz w:val="20"/>
          <w:szCs w:val="20"/>
        </w:rPr>
        <w:t>Includes modeling and technology applications that graphically represent or simulate transportation systems, projects, or programs.</w:t>
      </w:r>
    </w:p>
    <w:p w:rsidR="00E87CE2" w:rsidRDefault="00E87CE2" w:rsidP="002525AE">
      <w:pPr>
        <w:ind w:firstLine="720"/>
        <w:rPr>
          <w:rFonts w:ascii="Times New Roman" w:hAnsi="Times New Roman" w:cs="Times New Roman"/>
        </w:rPr>
      </w:pPr>
    </w:p>
    <w:p w:rsidR="00F14864" w:rsidRDefault="00F14864" w:rsidP="00D32663">
      <w:pPr>
        <w:spacing w:after="0" w:line="240" w:lineRule="auto"/>
        <w:ind w:firstLine="720"/>
        <w:rPr>
          <w:rFonts w:ascii="Times New Roman" w:hAnsi="Times New Roman" w:cs="Times New Roman"/>
        </w:rPr>
      </w:pPr>
      <w:r w:rsidRPr="00F92CBE">
        <w:rPr>
          <w:rFonts w:ascii="Times New Roman" w:hAnsi="Times New Roman" w:cs="Times New Roman"/>
        </w:rPr>
        <w:t>Asset Management</w:t>
      </w:r>
    </w:p>
    <w:p w:rsidR="00E87CE2" w:rsidRPr="00D32663" w:rsidRDefault="00E87CE2" w:rsidP="00D32663">
      <w:pPr>
        <w:spacing w:after="0" w:line="240" w:lineRule="auto"/>
        <w:ind w:left="720"/>
        <w:rPr>
          <w:rFonts w:ascii="Times New Roman" w:hAnsi="Times New Roman" w:cs="Times New Roman"/>
          <w:sz w:val="20"/>
          <w:szCs w:val="20"/>
        </w:rPr>
      </w:pPr>
      <w:r w:rsidRPr="00D32663">
        <w:rPr>
          <w:rFonts w:ascii="Times New Roman" w:hAnsi="Times New Roman" w:cs="Times New Roman"/>
          <w:sz w:val="20"/>
          <w:szCs w:val="20"/>
        </w:rPr>
        <w:t xml:space="preserve">Accounts </w:t>
      </w:r>
      <w:r w:rsidR="00D32663" w:rsidRPr="00D32663">
        <w:rPr>
          <w:rFonts w:ascii="Times New Roman" w:hAnsi="Times New Roman" w:cs="Times New Roman"/>
          <w:sz w:val="20"/>
          <w:szCs w:val="20"/>
        </w:rPr>
        <w:t>for operating, maintaining, upgrading, and expanding physical assets effectively throughout their lifecycle.  May include business and engineering practices for resource allocation and utilization, with the objective of better decisionmaking based up quality information and well-defined objectives.</w:t>
      </w:r>
    </w:p>
    <w:p w:rsidR="00F14864" w:rsidRPr="00F92CBE" w:rsidRDefault="00F14864">
      <w:pPr>
        <w:rPr>
          <w:rFonts w:ascii="Times New Roman" w:hAnsi="Times New Roman" w:cs="Times New Roman"/>
        </w:rPr>
      </w:pPr>
    </w:p>
    <w:p w:rsidR="00F14864" w:rsidRPr="00F92CBE" w:rsidRDefault="00F14864">
      <w:pPr>
        <w:rPr>
          <w:rFonts w:ascii="Times New Roman" w:hAnsi="Times New Roman" w:cs="Times New Roman"/>
          <w:b/>
          <w:caps/>
        </w:rPr>
      </w:pPr>
      <w:r w:rsidRPr="00F92CBE">
        <w:rPr>
          <w:rFonts w:ascii="Times New Roman" w:hAnsi="Times New Roman" w:cs="Times New Roman"/>
          <w:b/>
          <w:caps/>
        </w:rPr>
        <w:lastRenderedPageBreak/>
        <w:t>Other Project Details</w:t>
      </w:r>
    </w:p>
    <w:p w:rsidR="00F14864" w:rsidRPr="00F92CBE" w:rsidRDefault="00F14864" w:rsidP="00FC4352">
      <w:pPr>
        <w:ind w:firstLine="720"/>
        <w:rPr>
          <w:rFonts w:ascii="Times New Roman" w:hAnsi="Times New Roman" w:cs="Times New Roman"/>
        </w:rPr>
      </w:pPr>
      <w:r w:rsidRPr="00F92CBE">
        <w:rPr>
          <w:rFonts w:ascii="Times New Roman" w:hAnsi="Times New Roman" w:cs="Times New Roman"/>
        </w:rPr>
        <w:t>Total Cost of the Project: $</w:t>
      </w:r>
    </w:p>
    <w:p w:rsidR="00F14864" w:rsidRPr="00F92CBE" w:rsidRDefault="00F14864" w:rsidP="00FC4352">
      <w:pPr>
        <w:spacing w:after="0"/>
        <w:ind w:firstLine="720"/>
        <w:rPr>
          <w:rFonts w:ascii="Times New Roman" w:hAnsi="Times New Roman" w:cs="Times New Roman"/>
        </w:rPr>
      </w:pPr>
      <w:r w:rsidRPr="00F92CBE">
        <w:rPr>
          <w:rFonts w:ascii="Times New Roman" w:hAnsi="Times New Roman" w:cs="Times New Roman"/>
        </w:rPr>
        <w:t>Funding Source(s)*:</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Please list the Federal and other funding sources</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 xml:space="preserve">and percentage of </w:t>
      </w:r>
      <w:r w:rsidR="00F031F2" w:rsidRPr="004B4BA6">
        <w:rPr>
          <w:rFonts w:ascii="Times New Roman" w:hAnsi="Times New Roman" w:cs="Times New Roman"/>
          <w:sz w:val="20"/>
          <w:szCs w:val="20"/>
        </w:rPr>
        <w:t>funding</w:t>
      </w:r>
      <w:r w:rsidRPr="004B4BA6">
        <w:rPr>
          <w:rFonts w:ascii="Times New Roman" w:hAnsi="Times New Roman" w:cs="Times New Roman"/>
          <w:sz w:val="20"/>
          <w:szCs w:val="20"/>
        </w:rPr>
        <w:t xml:space="preserve"> from each source.</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*Please note that the project, plan, or process must</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have used FHWA or FTA funding in order to</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be eligible.</w:t>
      </w:r>
    </w:p>
    <w:p w:rsidR="00F14864" w:rsidRPr="00F92CBE" w:rsidRDefault="00F14864">
      <w:pPr>
        <w:rPr>
          <w:rFonts w:ascii="Times New Roman" w:hAnsi="Times New Roman" w:cs="Times New Roman"/>
        </w:rPr>
      </w:pPr>
    </w:p>
    <w:p w:rsidR="00F14864" w:rsidRPr="00F92CBE" w:rsidRDefault="00F14864" w:rsidP="00FC4352">
      <w:pPr>
        <w:spacing w:after="0"/>
        <w:ind w:firstLine="720"/>
        <w:rPr>
          <w:rFonts w:ascii="Times New Roman" w:hAnsi="Times New Roman" w:cs="Times New Roman"/>
        </w:rPr>
      </w:pPr>
      <w:r w:rsidRPr="00F92CBE">
        <w:rPr>
          <w:rFonts w:ascii="Times New Roman" w:hAnsi="Times New Roman" w:cs="Times New Roman"/>
        </w:rPr>
        <w:t>In-Kind Funding:</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Please list the sources and among of any in-kind contributions</w:t>
      </w:r>
    </w:p>
    <w:p w:rsidR="00F14864" w:rsidRPr="004B4BA6" w:rsidRDefault="00F14864" w:rsidP="00FC4352">
      <w:pPr>
        <w:spacing w:after="0"/>
        <w:ind w:firstLine="720"/>
        <w:rPr>
          <w:rFonts w:ascii="Times New Roman" w:hAnsi="Times New Roman" w:cs="Times New Roman"/>
          <w:sz w:val="20"/>
          <w:szCs w:val="20"/>
        </w:rPr>
      </w:pPr>
      <w:r w:rsidRPr="004B4BA6">
        <w:rPr>
          <w:rFonts w:ascii="Times New Roman" w:hAnsi="Times New Roman" w:cs="Times New Roman"/>
          <w:sz w:val="20"/>
          <w:szCs w:val="20"/>
        </w:rPr>
        <w:t>and/or donations.</w:t>
      </w:r>
    </w:p>
    <w:p w:rsidR="00F14864" w:rsidRPr="00F92CBE" w:rsidRDefault="00F14864">
      <w:pPr>
        <w:rPr>
          <w:rFonts w:ascii="Times New Roman" w:hAnsi="Times New Roman" w:cs="Times New Roman"/>
        </w:rPr>
      </w:pPr>
    </w:p>
    <w:p w:rsidR="00F14864" w:rsidRPr="00F92CBE" w:rsidRDefault="00F14864">
      <w:pPr>
        <w:rPr>
          <w:rFonts w:ascii="Times New Roman" w:hAnsi="Times New Roman" w:cs="Times New Roman"/>
        </w:rPr>
      </w:pPr>
    </w:p>
    <w:p w:rsidR="00F14864" w:rsidRPr="00F92CBE" w:rsidRDefault="00F14864">
      <w:pPr>
        <w:rPr>
          <w:rFonts w:ascii="Times New Roman" w:hAnsi="Times New Roman" w:cs="Times New Roman"/>
          <w:b/>
          <w:caps/>
        </w:rPr>
      </w:pPr>
      <w:r w:rsidRPr="00F92CBE">
        <w:rPr>
          <w:rFonts w:ascii="Times New Roman" w:hAnsi="Times New Roman" w:cs="Times New Roman"/>
          <w:b/>
          <w:caps/>
        </w:rPr>
        <w:t>Project/Process Timeline</w:t>
      </w:r>
    </w:p>
    <w:p w:rsidR="00F14864" w:rsidRPr="00F92CBE" w:rsidRDefault="00F14864">
      <w:pPr>
        <w:rPr>
          <w:rFonts w:ascii="Times New Roman" w:hAnsi="Times New Roman" w:cs="Times New Roman"/>
        </w:rPr>
      </w:pPr>
      <w:r w:rsidRPr="00F92CBE">
        <w:rPr>
          <w:rFonts w:ascii="Times New Roman" w:hAnsi="Times New Roman" w:cs="Times New Roman"/>
        </w:rPr>
        <w:t xml:space="preserve">The project/planning process must have been substantially completed within the past three years.  </w:t>
      </w:r>
    </w:p>
    <w:p w:rsidR="00F14864" w:rsidRPr="00F92CBE" w:rsidRDefault="00F14864" w:rsidP="002525AE">
      <w:pPr>
        <w:ind w:firstLine="720"/>
        <w:rPr>
          <w:rFonts w:ascii="Times New Roman" w:hAnsi="Times New Roman" w:cs="Times New Roman"/>
        </w:rPr>
      </w:pPr>
      <w:r w:rsidRPr="00F92CBE">
        <w:rPr>
          <w:rFonts w:ascii="Times New Roman" w:hAnsi="Times New Roman" w:cs="Times New Roman"/>
        </w:rPr>
        <w:t>Date of First Committed</w:t>
      </w:r>
      <w:r w:rsidR="00C85D6E" w:rsidRPr="00F92CBE">
        <w:rPr>
          <w:rFonts w:ascii="Times New Roman" w:hAnsi="Times New Roman" w:cs="Times New Roman"/>
        </w:rPr>
        <w:t xml:space="preserve"> Funds:</w:t>
      </w:r>
    </w:p>
    <w:p w:rsidR="00C85D6E" w:rsidRPr="00F92CBE" w:rsidRDefault="00C85D6E" w:rsidP="00F92CBE">
      <w:pPr>
        <w:spacing w:after="0" w:line="240" w:lineRule="auto"/>
        <w:ind w:firstLine="720"/>
        <w:rPr>
          <w:rFonts w:ascii="Times New Roman" w:hAnsi="Times New Roman" w:cs="Times New Roman"/>
        </w:rPr>
      </w:pPr>
      <w:r w:rsidRPr="00F92CBE">
        <w:rPr>
          <w:rFonts w:ascii="Times New Roman" w:hAnsi="Times New Roman" w:cs="Times New Roman"/>
        </w:rPr>
        <w:t>Date the Project was Substantially Completed:</w:t>
      </w:r>
    </w:p>
    <w:p w:rsidR="00C85D6E" w:rsidRPr="00F92CBE" w:rsidRDefault="00C85D6E"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Was the plan formally adopted by a government</w:t>
      </w:r>
    </w:p>
    <w:p w:rsidR="00C85D6E" w:rsidRPr="00F92CBE" w:rsidRDefault="00C85D6E"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 xml:space="preserve">agency? Did the plan result in a built project?  Was it </w:t>
      </w:r>
    </w:p>
    <w:p w:rsidR="00C85D6E" w:rsidRPr="00F92CBE" w:rsidRDefault="00C85D6E"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incorporated into the TIP, STIP, City Plan, etc.?</w:t>
      </w:r>
    </w:p>
    <w:p w:rsidR="00C85D6E" w:rsidRPr="00F92CBE" w:rsidRDefault="00C85D6E">
      <w:pPr>
        <w:rPr>
          <w:rFonts w:ascii="Times New Roman" w:hAnsi="Times New Roman" w:cs="Times New Roman"/>
        </w:rPr>
      </w:pPr>
    </w:p>
    <w:p w:rsidR="00C85D6E" w:rsidRPr="00F92CBE" w:rsidRDefault="00C85D6E">
      <w:pPr>
        <w:rPr>
          <w:rFonts w:ascii="Times New Roman" w:hAnsi="Times New Roman" w:cs="Times New Roman"/>
          <w:b/>
          <w:caps/>
        </w:rPr>
      </w:pPr>
      <w:r w:rsidRPr="00F92CBE">
        <w:rPr>
          <w:rFonts w:ascii="Times New Roman" w:hAnsi="Times New Roman" w:cs="Times New Roman"/>
          <w:b/>
          <w:caps/>
        </w:rPr>
        <w:t>Project/Process Description</w:t>
      </w:r>
    </w:p>
    <w:p w:rsidR="00570F28" w:rsidRPr="00F92CBE" w:rsidRDefault="00570F28" w:rsidP="00F92CBE">
      <w:pPr>
        <w:spacing w:after="0" w:line="240" w:lineRule="auto"/>
        <w:ind w:firstLine="720"/>
        <w:rPr>
          <w:rFonts w:ascii="Times New Roman" w:hAnsi="Times New Roman" w:cs="Times New Roman"/>
        </w:rPr>
      </w:pPr>
      <w:r w:rsidRPr="00F92CBE">
        <w:rPr>
          <w:rFonts w:ascii="Times New Roman" w:hAnsi="Times New Roman" w:cs="Times New Roman"/>
        </w:rPr>
        <w:t>Project/Process Description:</w:t>
      </w:r>
    </w:p>
    <w:p w:rsidR="00570F28" w:rsidRPr="00F92CBE" w:rsidRDefault="00570F28"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Enter a short narrative or bulleted list for the following</w:t>
      </w:r>
    </w:p>
    <w:p w:rsidR="00570F28" w:rsidRPr="00F92CBE" w:rsidRDefault="00570F28"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 xml:space="preserve">questions.  This description will be used in a </w:t>
      </w:r>
    </w:p>
    <w:p w:rsidR="00570F28" w:rsidRPr="00F92CBE" w:rsidRDefault="00570F28"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publication, should the project be chosen for</w:t>
      </w:r>
    </w:p>
    <w:p w:rsidR="00570F28" w:rsidRPr="00F92CBE" w:rsidRDefault="00570F28" w:rsidP="00F92CBE">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an award (150 words or less)</w:t>
      </w:r>
    </w:p>
    <w:p w:rsidR="00570F28" w:rsidRPr="00F92CBE" w:rsidRDefault="00570F28">
      <w:pPr>
        <w:rPr>
          <w:rFonts w:ascii="Times New Roman" w:hAnsi="Times New Roman" w:cs="Times New Roman"/>
        </w:rPr>
      </w:pPr>
    </w:p>
    <w:p w:rsidR="00570F28" w:rsidRPr="00F92CBE" w:rsidRDefault="00570F28" w:rsidP="005141F2">
      <w:pPr>
        <w:spacing w:after="0" w:line="240" w:lineRule="auto"/>
        <w:ind w:firstLine="720"/>
        <w:rPr>
          <w:rFonts w:ascii="Times New Roman" w:hAnsi="Times New Roman" w:cs="Times New Roman"/>
        </w:rPr>
      </w:pPr>
      <w:r w:rsidRPr="00F92CBE">
        <w:rPr>
          <w:rFonts w:ascii="Times New Roman" w:hAnsi="Times New Roman" w:cs="Times New Roman"/>
        </w:rPr>
        <w:t>National Distinction:</w:t>
      </w:r>
    </w:p>
    <w:p w:rsidR="00570F28" w:rsidRPr="00F92CBE" w:rsidRDefault="00570F28" w:rsidP="005141F2">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What makes this nomination stand out</w:t>
      </w:r>
    </w:p>
    <w:p w:rsidR="00570F28" w:rsidRPr="00F92CBE" w:rsidRDefault="00570F28" w:rsidP="005141F2">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Nationally and worth of an award in this</w:t>
      </w:r>
    </w:p>
    <w:p w:rsidR="00570F28" w:rsidRPr="00F92CBE" w:rsidRDefault="00570F28" w:rsidP="005141F2">
      <w:pPr>
        <w:spacing w:after="0" w:line="240" w:lineRule="auto"/>
        <w:ind w:firstLine="720"/>
        <w:rPr>
          <w:rFonts w:ascii="Times New Roman" w:hAnsi="Times New Roman" w:cs="Times New Roman"/>
          <w:sz w:val="20"/>
          <w:szCs w:val="20"/>
        </w:rPr>
      </w:pPr>
      <w:r w:rsidRPr="00F92CBE">
        <w:rPr>
          <w:rFonts w:ascii="Times New Roman" w:hAnsi="Times New Roman" w:cs="Times New Roman"/>
          <w:sz w:val="20"/>
          <w:szCs w:val="20"/>
        </w:rPr>
        <w:t>category? (150 words or less)</w:t>
      </w:r>
    </w:p>
    <w:p w:rsidR="00570F28" w:rsidRPr="00F92CBE" w:rsidRDefault="00570F28">
      <w:pPr>
        <w:rPr>
          <w:rFonts w:ascii="Times New Roman" w:hAnsi="Times New Roman" w:cs="Times New Roman"/>
        </w:rPr>
      </w:pPr>
    </w:p>
    <w:p w:rsidR="00570F28" w:rsidRPr="00F92CBE" w:rsidRDefault="00570F28" w:rsidP="005141F2">
      <w:pPr>
        <w:spacing w:after="0" w:line="240" w:lineRule="auto"/>
        <w:ind w:firstLine="720"/>
        <w:rPr>
          <w:rFonts w:ascii="Times New Roman" w:hAnsi="Times New Roman" w:cs="Times New Roman"/>
        </w:rPr>
      </w:pPr>
      <w:r w:rsidRPr="00F92CBE">
        <w:rPr>
          <w:rFonts w:ascii="Times New Roman" w:hAnsi="Times New Roman" w:cs="Times New Roman"/>
        </w:rPr>
        <w:t>Successes:</w:t>
      </w:r>
    </w:p>
    <w:p w:rsidR="00570F28" w:rsidRPr="005141F2" w:rsidRDefault="00570F28"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 xml:space="preserve">What successes were recognized or </w:t>
      </w:r>
    </w:p>
    <w:p w:rsidR="00570F28" w:rsidRPr="005141F2" w:rsidRDefault="00570F28"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experienced by the project/process</w:t>
      </w:r>
    </w:p>
    <w:p w:rsidR="00570F28" w:rsidRPr="005141F2" w:rsidRDefault="00570F28"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or as as result of the project/process?</w:t>
      </w:r>
    </w:p>
    <w:p w:rsidR="00570F28" w:rsidRPr="005141F2" w:rsidRDefault="00570F28"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 xml:space="preserve">(150 words or less)  </w:t>
      </w:r>
    </w:p>
    <w:p w:rsidR="00C85D6E" w:rsidRPr="00F92CBE" w:rsidRDefault="00C85D6E">
      <w:pPr>
        <w:rPr>
          <w:rFonts w:ascii="Times New Roman" w:hAnsi="Times New Roman" w:cs="Times New Roman"/>
        </w:rPr>
      </w:pPr>
      <w:r w:rsidRPr="00F92CBE">
        <w:rPr>
          <w:rFonts w:ascii="Times New Roman" w:hAnsi="Times New Roman" w:cs="Times New Roman"/>
        </w:rPr>
        <w:t xml:space="preserve"> </w:t>
      </w:r>
    </w:p>
    <w:p w:rsidR="00910BAD" w:rsidRPr="00F92CBE" w:rsidRDefault="00910BAD" w:rsidP="005141F2">
      <w:pPr>
        <w:spacing w:after="0" w:line="240" w:lineRule="auto"/>
        <w:ind w:firstLine="720"/>
        <w:rPr>
          <w:rFonts w:ascii="Times New Roman" w:hAnsi="Times New Roman" w:cs="Times New Roman"/>
        </w:rPr>
      </w:pPr>
      <w:r w:rsidRPr="00F92CBE">
        <w:rPr>
          <w:rFonts w:ascii="Times New Roman" w:hAnsi="Times New Roman" w:cs="Times New Roman"/>
        </w:rPr>
        <w:lastRenderedPageBreak/>
        <w:t>Evaluation Process:</w:t>
      </w:r>
    </w:p>
    <w:p w:rsidR="00910BAD" w:rsidRPr="005141F2" w:rsidRDefault="00910BAD"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 xml:space="preserve">What methods have you used to monitor and </w:t>
      </w:r>
    </w:p>
    <w:p w:rsidR="00910BAD" w:rsidRPr="005141F2" w:rsidRDefault="00910BAD"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 xml:space="preserve">evaluate the project/process?  Please </w:t>
      </w:r>
    </w:p>
    <w:p w:rsidR="00910BAD" w:rsidRPr="005141F2" w:rsidRDefault="00910BAD"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describe any measures used to evaluate the</w:t>
      </w:r>
    </w:p>
    <w:p w:rsidR="00910BAD" w:rsidRPr="005141F2" w:rsidRDefault="00910BAD" w:rsidP="005141F2">
      <w:pPr>
        <w:spacing w:after="0" w:line="240" w:lineRule="auto"/>
        <w:ind w:firstLine="720"/>
        <w:rPr>
          <w:rFonts w:ascii="Times New Roman" w:hAnsi="Times New Roman" w:cs="Times New Roman"/>
          <w:sz w:val="20"/>
          <w:szCs w:val="20"/>
        </w:rPr>
      </w:pPr>
      <w:r w:rsidRPr="005141F2">
        <w:rPr>
          <w:rFonts w:ascii="Times New Roman" w:hAnsi="Times New Roman" w:cs="Times New Roman"/>
          <w:sz w:val="20"/>
          <w:szCs w:val="20"/>
        </w:rPr>
        <w:t>process.  (150 words or less)</w:t>
      </w:r>
    </w:p>
    <w:p w:rsidR="00910BAD" w:rsidRPr="00F92CBE" w:rsidRDefault="00910BAD">
      <w:pPr>
        <w:rPr>
          <w:rFonts w:ascii="Times New Roman" w:hAnsi="Times New Roman" w:cs="Times New Roman"/>
        </w:rPr>
      </w:pPr>
    </w:p>
    <w:p w:rsidR="00910BAD" w:rsidRPr="00F92CBE" w:rsidRDefault="00910BAD">
      <w:pPr>
        <w:rPr>
          <w:rFonts w:ascii="Times New Roman" w:hAnsi="Times New Roman" w:cs="Times New Roman"/>
          <w:b/>
          <w:caps/>
        </w:rPr>
      </w:pPr>
      <w:r w:rsidRPr="00F92CBE">
        <w:rPr>
          <w:rFonts w:ascii="Times New Roman" w:hAnsi="Times New Roman" w:cs="Times New Roman"/>
          <w:b/>
          <w:caps/>
        </w:rPr>
        <w:t>Evaluation Criteria</w:t>
      </w:r>
    </w:p>
    <w:p w:rsidR="00910BAD" w:rsidRPr="00F92CBE" w:rsidRDefault="00910BAD">
      <w:pPr>
        <w:rPr>
          <w:rFonts w:ascii="Times New Roman" w:hAnsi="Times New Roman" w:cs="Times New Roman"/>
        </w:rPr>
      </w:pPr>
      <w:r w:rsidRPr="00F92CBE">
        <w:rPr>
          <w:rFonts w:ascii="Times New Roman" w:hAnsi="Times New Roman" w:cs="Times New Roman"/>
        </w:rPr>
        <w:t>How does the project meet the applicable criteria?  (150 words or less for each criterion)</w:t>
      </w:r>
    </w:p>
    <w:p w:rsidR="00910BAD" w:rsidRPr="00F92CBE" w:rsidRDefault="00910BAD">
      <w:pPr>
        <w:rPr>
          <w:rFonts w:ascii="Times New Roman" w:hAnsi="Times New Roman" w:cs="Times New Roman"/>
          <w:b/>
        </w:rPr>
      </w:pPr>
      <w:r w:rsidRPr="00F92CBE">
        <w:rPr>
          <w:rFonts w:ascii="Times New Roman" w:hAnsi="Times New Roman" w:cs="Times New Roman"/>
          <w:b/>
        </w:rPr>
        <w:t>Nominations will be judged on the following criteria.</w:t>
      </w:r>
    </w:p>
    <w:p w:rsidR="00910BAD" w:rsidRDefault="00910BAD" w:rsidP="00BF69FD">
      <w:pPr>
        <w:spacing w:after="0" w:line="240" w:lineRule="auto"/>
        <w:ind w:firstLine="720"/>
        <w:rPr>
          <w:rFonts w:ascii="Times New Roman" w:hAnsi="Times New Roman" w:cs="Times New Roman"/>
        </w:rPr>
      </w:pPr>
      <w:r w:rsidRPr="00F92CBE">
        <w:rPr>
          <w:rFonts w:ascii="Times New Roman" w:hAnsi="Times New Roman" w:cs="Times New Roman"/>
        </w:rPr>
        <w:t>Community, Public Involvement, and Partnerships:</w:t>
      </w:r>
    </w:p>
    <w:p w:rsidR="00BF69FD" w:rsidRPr="00BF69FD" w:rsidRDefault="00BF69FD" w:rsidP="00BF69FD">
      <w:pPr>
        <w:spacing w:after="0" w:line="240" w:lineRule="auto"/>
        <w:ind w:left="720"/>
        <w:rPr>
          <w:rFonts w:ascii="Times New Roman" w:hAnsi="Times New Roman" w:cs="Times New Roman"/>
          <w:sz w:val="20"/>
          <w:szCs w:val="20"/>
        </w:rPr>
      </w:pPr>
      <w:r w:rsidRPr="00BF69FD">
        <w:rPr>
          <w:rFonts w:ascii="Times New Roman" w:hAnsi="Times New Roman" w:cs="Times New Roman"/>
          <w:sz w:val="20"/>
          <w:szCs w:val="20"/>
        </w:rPr>
        <w:t>How did this project successfully engage the community in the planning process?  Was this program created as a collaborative effort?  Are public and private partners still involved?</w:t>
      </w:r>
    </w:p>
    <w:p w:rsidR="00BF69FD" w:rsidRDefault="00BF69FD" w:rsidP="00FC4352">
      <w:pPr>
        <w:ind w:firstLine="720"/>
        <w:rPr>
          <w:rFonts w:ascii="Times New Roman" w:hAnsi="Times New Roman" w:cs="Times New Roman"/>
        </w:rPr>
      </w:pPr>
    </w:p>
    <w:p w:rsidR="00910BAD" w:rsidRDefault="00910BAD" w:rsidP="00BF69FD">
      <w:pPr>
        <w:spacing w:after="0" w:line="240" w:lineRule="auto"/>
        <w:ind w:firstLine="720"/>
        <w:rPr>
          <w:rFonts w:ascii="Times New Roman" w:hAnsi="Times New Roman" w:cs="Times New Roman"/>
        </w:rPr>
      </w:pPr>
      <w:r w:rsidRPr="00F92CBE">
        <w:rPr>
          <w:rFonts w:ascii="Times New Roman" w:hAnsi="Times New Roman" w:cs="Times New Roman"/>
        </w:rPr>
        <w:t>Context Sensitive Solutions:</w:t>
      </w:r>
    </w:p>
    <w:p w:rsidR="00BF69FD" w:rsidRPr="00BF69FD" w:rsidRDefault="00BF69FD" w:rsidP="00BF69FD">
      <w:pPr>
        <w:spacing w:after="0" w:line="240" w:lineRule="auto"/>
        <w:ind w:left="720"/>
        <w:rPr>
          <w:rFonts w:ascii="Times New Roman" w:hAnsi="Times New Roman" w:cs="Times New Roman"/>
          <w:sz w:val="20"/>
          <w:szCs w:val="20"/>
        </w:rPr>
      </w:pPr>
      <w:r w:rsidRPr="00BF69FD">
        <w:rPr>
          <w:rFonts w:ascii="Times New Roman" w:hAnsi="Times New Roman" w:cs="Times New Roman"/>
          <w:sz w:val="20"/>
          <w:szCs w:val="20"/>
        </w:rPr>
        <w:t>How does the effort demonstrate a comprehensive understanding of contexts (local, regional, etc.)?  How does the project or process create effective transportation solutions, while preserving and enhancing community and natural environments?</w:t>
      </w:r>
    </w:p>
    <w:p w:rsidR="00BF69FD" w:rsidRDefault="00BF69FD" w:rsidP="00FC4352">
      <w:pPr>
        <w:ind w:firstLine="720"/>
        <w:rPr>
          <w:rFonts w:ascii="Times New Roman" w:hAnsi="Times New Roman" w:cs="Times New Roman"/>
        </w:rPr>
      </w:pPr>
    </w:p>
    <w:p w:rsidR="00910BAD" w:rsidRDefault="00910BAD" w:rsidP="00A07408">
      <w:pPr>
        <w:spacing w:after="0" w:line="240" w:lineRule="auto"/>
        <w:ind w:firstLine="720"/>
        <w:rPr>
          <w:rFonts w:ascii="Times New Roman" w:hAnsi="Times New Roman" w:cs="Times New Roman"/>
        </w:rPr>
      </w:pPr>
      <w:r w:rsidRPr="00F92CBE">
        <w:rPr>
          <w:rFonts w:ascii="Times New Roman" w:hAnsi="Times New Roman" w:cs="Times New Roman"/>
        </w:rPr>
        <w:t>Innovation and Effectiveness:</w:t>
      </w:r>
    </w:p>
    <w:p w:rsidR="00A07408" w:rsidRPr="00A07408" w:rsidRDefault="00A07408" w:rsidP="00A07408">
      <w:pPr>
        <w:spacing w:after="0" w:line="240" w:lineRule="auto"/>
        <w:ind w:left="720"/>
        <w:rPr>
          <w:rFonts w:ascii="Times New Roman" w:hAnsi="Times New Roman" w:cs="Times New Roman"/>
          <w:sz w:val="20"/>
          <w:szCs w:val="20"/>
        </w:rPr>
      </w:pPr>
      <w:r w:rsidRPr="00A07408">
        <w:rPr>
          <w:rFonts w:ascii="Times New Roman" w:hAnsi="Times New Roman" w:cs="Times New Roman"/>
          <w:sz w:val="20"/>
          <w:szCs w:val="20"/>
        </w:rPr>
        <w:t>What innovative approaches were used?  What are the results of these efforts?  How are results being measured?</w:t>
      </w:r>
    </w:p>
    <w:p w:rsidR="00A07408" w:rsidRDefault="00A07408" w:rsidP="00FC4352">
      <w:pPr>
        <w:ind w:firstLine="720"/>
        <w:rPr>
          <w:rFonts w:ascii="Times New Roman" w:hAnsi="Times New Roman" w:cs="Times New Roman"/>
        </w:rPr>
      </w:pPr>
    </w:p>
    <w:p w:rsidR="00910BAD" w:rsidRDefault="00910BAD" w:rsidP="001A0C75">
      <w:pPr>
        <w:spacing w:after="0" w:line="240" w:lineRule="auto"/>
        <w:ind w:firstLine="720"/>
        <w:rPr>
          <w:rFonts w:ascii="Times New Roman" w:hAnsi="Times New Roman" w:cs="Times New Roman"/>
        </w:rPr>
      </w:pPr>
      <w:r w:rsidRPr="00F92CBE">
        <w:rPr>
          <w:rFonts w:ascii="Times New Roman" w:hAnsi="Times New Roman" w:cs="Times New Roman"/>
        </w:rPr>
        <w:t>Equity:</w:t>
      </w:r>
    </w:p>
    <w:p w:rsidR="001A0C75" w:rsidRPr="001A0C75" w:rsidRDefault="001A0C75" w:rsidP="001A0C75">
      <w:pPr>
        <w:spacing w:after="0" w:line="240" w:lineRule="auto"/>
        <w:ind w:left="720"/>
        <w:rPr>
          <w:rFonts w:ascii="Times New Roman" w:hAnsi="Times New Roman" w:cs="Times New Roman"/>
          <w:sz w:val="20"/>
          <w:szCs w:val="20"/>
        </w:rPr>
      </w:pPr>
      <w:r w:rsidRPr="001A0C75">
        <w:rPr>
          <w:rFonts w:ascii="Times New Roman" w:hAnsi="Times New Roman" w:cs="Times New Roman"/>
          <w:sz w:val="20"/>
          <w:szCs w:val="20"/>
        </w:rPr>
        <w:t>What initiatives have been undertaken to ensure that project efforts are implemented in an equitable manner and impacts to individual and underserved (minority and low income) communities are minimized?</w:t>
      </w:r>
    </w:p>
    <w:p w:rsidR="001A0C75" w:rsidRDefault="001A0C75" w:rsidP="00FC4352">
      <w:pPr>
        <w:ind w:firstLine="720"/>
        <w:rPr>
          <w:rFonts w:ascii="Times New Roman" w:hAnsi="Times New Roman" w:cs="Times New Roman"/>
        </w:rPr>
      </w:pPr>
    </w:p>
    <w:p w:rsidR="00910BAD" w:rsidRDefault="00910BAD" w:rsidP="001A0C75">
      <w:pPr>
        <w:spacing w:after="0"/>
        <w:ind w:firstLine="720"/>
        <w:rPr>
          <w:rFonts w:ascii="Times New Roman" w:hAnsi="Times New Roman" w:cs="Times New Roman"/>
        </w:rPr>
      </w:pPr>
      <w:r w:rsidRPr="00F92CBE">
        <w:rPr>
          <w:rFonts w:ascii="Times New Roman" w:hAnsi="Times New Roman" w:cs="Times New Roman"/>
        </w:rPr>
        <w:t>Implementation:</w:t>
      </w:r>
    </w:p>
    <w:p w:rsidR="001A0C75" w:rsidRDefault="001A0C75" w:rsidP="001A0C75">
      <w:pPr>
        <w:spacing w:after="0"/>
        <w:ind w:firstLine="720"/>
        <w:rPr>
          <w:rFonts w:ascii="Times New Roman" w:hAnsi="Times New Roman" w:cs="Times New Roman"/>
          <w:sz w:val="20"/>
          <w:szCs w:val="20"/>
        </w:rPr>
      </w:pPr>
      <w:r w:rsidRPr="001A0C75">
        <w:rPr>
          <w:rFonts w:ascii="Times New Roman" w:hAnsi="Times New Roman" w:cs="Times New Roman"/>
          <w:sz w:val="20"/>
          <w:szCs w:val="20"/>
        </w:rPr>
        <w:t>Describe how you implemented innovative transportation planning practices as part of this project.</w:t>
      </w:r>
    </w:p>
    <w:p w:rsidR="001A0C75" w:rsidRPr="001A0C75" w:rsidRDefault="001A0C75" w:rsidP="001A0C75">
      <w:pPr>
        <w:spacing w:after="0"/>
        <w:ind w:firstLine="720"/>
        <w:rPr>
          <w:rFonts w:ascii="Times New Roman" w:hAnsi="Times New Roman" w:cs="Times New Roman"/>
          <w:sz w:val="20"/>
          <w:szCs w:val="20"/>
        </w:rPr>
      </w:pPr>
    </w:p>
    <w:p w:rsidR="00910BAD" w:rsidRDefault="00174030" w:rsidP="0087418A">
      <w:pPr>
        <w:spacing w:after="0" w:line="240" w:lineRule="auto"/>
        <w:ind w:firstLine="720"/>
        <w:rPr>
          <w:rFonts w:ascii="Times New Roman" w:hAnsi="Times New Roman" w:cs="Times New Roman"/>
        </w:rPr>
      </w:pPr>
      <w:r w:rsidRPr="00F92CBE">
        <w:rPr>
          <w:rFonts w:ascii="Times New Roman" w:hAnsi="Times New Roman" w:cs="Times New Roman"/>
        </w:rPr>
        <w:t>Multimodalism:</w:t>
      </w:r>
    </w:p>
    <w:p w:rsidR="0087418A" w:rsidRDefault="0087418A" w:rsidP="0087418A">
      <w:pPr>
        <w:spacing w:after="0" w:line="240" w:lineRule="auto"/>
        <w:ind w:left="720"/>
        <w:rPr>
          <w:rFonts w:ascii="Times New Roman" w:hAnsi="Times New Roman" w:cs="Times New Roman"/>
          <w:sz w:val="20"/>
          <w:szCs w:val="20"/>
        </w:rPr>
      </w:pPr>
      <w:r w:rsidRPr="0087418A">
        <w:rPr>
          <w:rFonts w:ascii="Times New Roman" w:hAnsi="Times New Roman" w:cs="Times New Roman"/>
          <w:sz w:val="20"/>
          <w:szCs w:val="20"/>
        </w:rPr>
        <w:t>To what extent do these efforts efficiently address safe multimodal transportation options, including bicycle, pedestrian, transit, and automobile?</w:t>
      </w:r>
    </w:p>
    <w:p w:rsidR="0087418A" w:rsidRDefault="0087418A" w:rsidP="0087418A">
      <w:pPr>
        <w:spacing w:after="0" w:line="240" w:lineRule="auto"/>
        <w:ind w:left="720"/>
        <w:rPr>
          <w:rFonts w:ascii="Times New Roman" w:hAnsi="Times New Roman" w:cs="Times New Roman"/>
          <w:sz w:val="20"/>
          <w:szCs w:val="20"/>
        </w:rPr>
      </w:pPr>
    </w:p>
    <w:p w:rsidR="00C0148A" w:rsidRPr="0087418A" w:rsidRDefault="00C0148A" w:rsidP="0087418A">
      <w:pPr>
        <w:spacing w:after="0" w:line="240" w:lineRule="auto"/>
        <w:ind w:left="720"/>
        <w:rPr>
          <w:rFonts w:ascii="Times New Roman" w:hAnsi="Times New Roman" w:cs="Times New Roman"/>
          <w:sz w:val="20"/>
          <w:szCs w:val="20"/>
        </w:rPr>
      </w:pPr>
    </w:p>
    <w:p w:rsidR="00174030" w:rsidRDefault="00174030" w:rsidP="0087418A">
      <w:pPr>
        <w:spacing w:after="0" w:line="240" w:lineRule="auto"/>
        <w:ind w:firstLine="720"/>
        <w:rPr>
          <w:rFonts w:ascii="Times New Roman" w:hAnsi="Times New Roman" w:cs="Times New Roman"/>
        </w:rPr>
      </w:pPr>
      <w:r w:rsidRPr="00F92CBE">
        <w:rPr>
          <w:rFonts w:ascii="Times New Roman" w:hAnsi="Times New Roman" w:cs="Times New Roman"/>
        </w:rPr>
        <w:t>Potential for Long-Term Benefits:</w:t>
      </w:r>
    </w:p>
    <w:p w:rsidR="0087418A" w:rsidRPr="0087418A" w:rsidRDefault="0087418A" w:rsidP="0087418A">
      <w:pPr>
        <w:spacing w:after="0" w:line="240" w:lineRule="auto"/>
        <w:ind w:firstLine="720"/>
        <w:rPr>
          <w:rFonts w:ascii="Times New Roman" w:hAnsi="Times New Roman" w:cs="Times New Roman"/>
          <w:sz w:val="20"/>
          <w:szCs w:val="20"/>
        </w:rPr>
      </w:pPr>
      <w:r w:rsidRPr="0087418A">
        <w:rPr>
          <w:rFonts w:ascii="Times New Roman" w:hAnsi="Times New Roman" w:cs="Times New Roman"/>
          <w:sz w:val="20"/>
          <w:szCs w:val="20"/>
        </w:rPr>
        <w:t>What provisions have been used to ensure the long-term viability of this effort?</w:t>
      </w:r>
    </w:p>
    <w:p w:rsidR="00174030" w:rsidRPr="00F92CBE" w:rsidRDefault="00174030">
      <w:pPr>
        <w:rPr>
          <w:rFonts w:ascii="Times New Roman" w:hAnsi="Times New Roman" w:cs="Times New Roman"/>
        </w:rPr>
      </w:pPr>
    </w:p>
    <w:p w:rsidR="00174030" w:rsidRPr="00A96F6C" w:rsidRDefault="00174030">
      <w:pPr>
        <w:rPr>
          <w:rFonts w:ascii="Times New Roman" w:hAnsi="Times New Roman" w:cs="Times New Roman"/>
          <w:b/>
        </w:rPr>
      </w:pPr>
      <w:r w:rsidRPr="00A96F6C">
        <w:rPr>
          <w:rFonts w:ascii="Times New Roman" w:hAnsi="Times New Roman" w:cs="Times New Roman"/>
          <w:b/>
        </w:rPr>
        <w:t>Supplemental Materials:</w:t>
      </w:r>
    </w:p>
    <w:p w:rsidR="00174030" w:rsidRPr="00F92CBE" w:rsidRDefault="00174030" w:rsidP="00174030">
      <w:pPr>
        <w:pStyle w:val="ListParagraph"/>
        <w:numPr>
          <w:ilvl w:val="0"/>
          <w:numId w:val="1"/>
        </w:numPr>
        <w:rPr>
          <w:rFonts w:ascii="Times New Roman" w:hAnsi="Times New Roman" w:cs="Times New Roman"/>
        </w:rPr>
      </w:pPr>
      <w:r w:rsidRPr="00F92CBE">
        <w:rPr>
          <w:rFonts w:ascii="Times New Roman" w:hAnsi="Times New Roman" w:cs="Times New Roman"/>
        </w:rPr>
        <w:t xml:space="preserve">Photos:  Please submit a representative photo of the project/process that may be used in a publication, should it be chosen for an award.  Instructions for submitting the photo will </w:t>
      </w:r>
      <w:r w:rsidR="00F031F2" w:rsidRPr="00F92CBE">
        <w:rPr>
          <w:rFonts w:ascii="Times New Roman" w:hAnsi="Times New Roman" w:cs="Times New Roman"/>
        </w:rPr>
        <w:t>appear</w:t>
      </w:r>
      <w:r w:rsidRPr="00F92CBE">
        <w:rPr>
          <w:rFonts w:ascii="Times New Roman" w:hAnsi="Times New Roman" w:cs="Times New Roman"/>
        </w:rPr>
        <w:t xml:space="preserve"> after you submit the nomination.  Photos should be high resolution (300 DPI or 1.5MB).</w:t>
      </w:r>
    </w:p>
    <w:p w:rsidR="00174030" w:rsidRPr="00F92CBE" w:rsidRDefault="00174030" w:rsidP="00174030">
      <w:pPr>
        <w:pStyle w:val="ListParagraph"/>
        <w:numPr>
          <w:ilvl w:val="0"/>
          <w:numId w:val="1"/>
        </w:numPr>
        <w:rPr>
          <w:rFonts w:ascii="Times New Roman" w:hAnsi="Times New Roman" w:cs="Times New Roman"/>
        </w:rPr>
      </w:pPr>
      <w:r w:rsidRPr="00F92CBE">
        <w:rPr>
          <w:rFonts w:ascii="Times New Roman" w:hAnsi="Times New Roman" w:cs="Times New Roman"/>
        </w:rPr>
        <w:lastRenderedPageBreak/>
        <w:t xml:space="preserve">Other Materials:  You may include supplemental materials (not to exceed 10 pages) when you submit your final nomination.  Instructions for this option will </w:t>
      </w:r>
      <w:r w:rsidR="00F031F2" w:rsidRPr="00F92CBE">
        <w:rPr>
          <w:rFonts w:ascii="Times New Roman" w:hAnsi="Times New Roman" w:cs="Times New Roman"/>
        </w:rPr>
        <w:t>appear</w:t>
      </w:r>
      <w:r w:rsidRPr="00F92CBE">
        <w:rPr>
          <w:rFonts w:ascii="Times New Roman" w:hAnsi="Times New Roman" w:cs="Times New Roman"/>
        </w:rPr>
        <w:t xml:space="preserve"> after you submit your nomination.</w:t>
      </w:r>
    </w:p>
    <w:p w:rsidR="00174030" w:rsidRPr="00F92CBE" w:rsidRDefault="00174030" w:rsidP="00174030">
      <w:pPr>
        <w:rPr>
          <w:rFonts w:ascii="Times New Roman" w:hAnsi="Times New Roman" w:cs="Times New Roman"/>
        </w:rPr>
      </w:pPr>
      <w:r w:rsidRPr="00F92CBE">
        <w:rPr>
          <w:rFonts w:ascii="Times New Roman" w:hAnsi="Times New Roman" w:cs="Times New Roman"/>
        </w:rPr>
        <w:t>This nomination is complete and ready for submission.  And, as it applies, I have already submitted my supplemental information using the links above.  As such, I understand that once I select the “save changes” button below and submit this nomination, no further edits will be possible.</w:t>
      </w:r>
    </w:p>
    <w:p w:rsidR="00910BAD" w:rsidRPr="00F92CBE" w:rsidRDefault="00910BAD">
      <w:pPr>
        <w:rPr>
          <w:rFonts w:ascii="Times New Roman" w:hAnsi="Times New Roman" w:cs="Times New Roman"/>
        </w:rPr>
      </w:pPr>
    </w:p>
    <w:p w:rsidR="00910BAD" w:rsidRPr="00F92CBE" w:rsidRDefault="00910BAD">
      <w:pPr>
        <w:rPr>
          <w:rFonts w:ascii="Times New Roman" w:hAnsi="Times New Roman" w:cs="Times New Roman"/>
        </w:rPr>
      </w:pPr>
    </w:p>
    <w:p w:rsidR="00910BAD" w:rsidRPr="00F92CBE" w:rsidRDefault="00910BAD">
      <w:pPr>
        <w:rPr>
          <w:rFonts w:ascii="Times New Roman" w:hAnsi="Times New Roman" w:cs="Times New Roman"/>
        </w:rPr>
      </w:pPr>
    </w:p>
    <w:p w:rsidR="00910BAD" w:rsidRPr="00F92CBE" w:rsidRDefault="00910BAD">
      <w:pPr>
        <w:rPr>
          <w:rFonts w:ascii="Times New Roman" w:hAnsi="Times New Roman" w:cs="Times New Roman"/>
        </w:rPr>
      </w:pPr>
    </w:p>
    <w:p w:rsidR="00910BAD" w:rsidRPr="00F92CBE" w:rsidRDefault="00910BAD">
      <w:pPr>
        <w:rPr>
          <w:rFonts w:ascii="Times New Roman" w:hAnsi="Times New Roman" w:cs="Times New Roman"/>
        </w:rPr>
      </w:pPr>
      <w:r w:rsidRPr="00F92CBE">
        <w:rPr>
          <w:rFonts w:ascii="Times New Roman" w:hAnsi="Times New Roman" w:cs="Times New Roman"/>
        </w:rPr>
        <w:t xml:space="preserve"> </w:t>
      </w:r>
    </w:p>
    <w:p w:rsidR="00A52CB2" w:rsidRPr="00F92CBE" w:rsidRDefault="00A52CB2">
      <w:pPr>
        <w:rPr>
          <w:rFonts w:ascii="Times New Roman" w:hAnsi="Times New Roman" w:cs="Times New Roman"/>
        </w:rPr>
      </w:pPr>
    </w:p>
    <w:sectPr w:rsidR="00A52CB2" w:rsidRPr="00F92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72949"/>
    <w:multiLevelType w:val="hybridMultilevel"/>
    <w:tmpl w:val="38D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B2"/>
    <w:rsid w:val="000D3FC4"/>
    <w:rsid w:val="00174030"/>
    <w:rsid w:val="001A0C75"/>
    <w:rsid w:val="002525AE"/>
    <w:rsid w:val="004B4BA6"/>
    <w:rsid w:val="005141F2"/>
    <w:rsid w:val="00570F28"/>
    <w:rsid w:val="007072B0"/>
    <w:rsid w:val="007C57BA"/>
    <w:rsid w:val="0087418A"/>
    <w:rsid w:val="00910BAD"/>
    <w:rsid w:val="00A07408"/>
    <w:rsid w:val="00A52CB2"/>
    <w:rsid w:val="00A96F6C"/>
    <w:rsid w:val="00BF69FD"/>
    <w:rsid w:val="00C0148A"/>
    <w:rsid w:val="00C85D6E"/>
    <w:rsid w:val="00D32663"/>
    <w:rsid w:val="00D675AD"/>
    <w:rsid w:val="00DF3D92"/>
    <w:rsid w:val="00E87CE2"/>
    <w:rsid w:val="00EC73C7"/>
    <w:rsid w:val="00F031F2"/>
    <w:rsid w:val="00F14864"/>
    <w:rsid w:val="00F92CBE"/>
    <w:rsid w:val="00FC3E21"/>
    <w:rsid w:val="00FC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030"/>
    <w:pPr>
      <w:ind w:left="720"/>
      <w:contextualSpacing/>
    </w:pPr>
  </w:style>
  <w:style w:type="paragraph" w:styleId="BalloonText">
    <w:name w:val="Balloon Text"/>
    <w:basedOn w:val="Normal"/>
    <w:link w:val="BalloonTextChar"/>
    <w:uiPriority w:val="99"/>
    <w:semiHidden/>
    <w:unhideWhenUsed/>
    <w:rsid w:val="00F03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F2"/>
    <w:rPr>
      <w:rFonts w:ascii="Tahoma" w:hAnsi="Tahoma" w:cs="Tahoma"/>
      <w:sz w:val="16"/>
      <w:szCs w:val="16"/>
    </w:rPr>
  </w:style>
  <w:style w:type="character" w:styleId="Hyperlink">
    <w:name w:val="Hyperlink"/>
    <w:basedOn w:val="DefaultParagraphFont"/>
    <w:uiPriority w:val="99"/>
    <w:semiHidden/>
    <w:unhideWhenUsed/>
    <w:rsid w:val="00F92C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030"/>
    <w:pPr>
      <w:ind w:left="720"/>
      <w:contextualSpacing/>
    </w:pPr>
  </w:style>
  <w:style w:type="paragraph" w:styleId="BalloonText">
    <w:name w:val="Balloon Text"/>
    <w:basedOn w:val="Normal"/>
    <w:link w:val="BalloonTextChar"/>
    <w:uiPriority w:val="99"/>
    <w:semiHidden/>
    <w:unhideWhenUsed/>
    <w:rsid w:val="00F03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F2"/>
    <w:rPr>
      <w:rFonts w:ascii="Tahoma" w:hAnsi="Tahoma" w:cs="Tahoma"/>
      <w:sz w:val="16"/>
      <w:szCs w:val="16"/>
    </w:rPr>
  </w:style>
  <w:style w:type="character" w:styleId="Hyperlink">
    <w:name w:val="Hyperlink"/>
    <w:basedOn w:val="DefaultParagraphFont"/>
    <w:uiPriority w:val="99"/>
    <w:semiHidden/>
    <w:unhideWhenUsed/>
    <w:rsid w:val="00F92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howell@do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USDOT_User</cp:lastModifiedBy>
  <cp:revision>2</cp:revision>
  <cp:lastPrinted>2016-03-02T21:12:00Z</cp:lastPrinted>
  <dcterms:created xsi:type="dcterms:W3CDTF">2016-05-02T17:58:00Z</dcterms:created>
  <dcterms:modified xsi:type="dcterms:W3CDTF">2016-05-02T17:58:00Z</dcterms:modified>
</cp:coreProperties>
</file>