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8A85A" w14:textId="2704A8CE" w:rsidR="000D278D" w:rsidRDefault="000D278D" w:rsidP="000D278D">
      <w:pPr>
        <w:pStyle w:val="NormalWeb"/>
        <w:shd w:val="clear" w:color="auto" w:fill="FFFFFF"/>
        <w:spacing w:before="0" w:beforeAutospacing="0" w:after="0" w:afterAutospacing="0"/>
        <w:jc w:val="center"/>
        <w:rPr>
          <w:rStyle w:val="Strong"/>
          <w:color w:val="000000"/>
          <w:sz w:val="28"/>
          <w:szCs w:val="28"/>
          <w:lang w:val="en"/>
        </w:rPr>
      </w:pPr>
      <w:bookmarkStart w:id="0" w:name="_GoBack"/>
      <w:bookmarkEnd w:id="0"/>
      <w:r w:rsidRPr="00542B5D">
        <w:rPr>
          <w:rStyle w:val="Strong"/>
          <w:color w:val="000000"/>
          <w:sz w:val="28"/>
          <w:lang w:val="en"/>
        </w:rPr>
        <w:t xml:space="preserve">VRS Survey </w:t>
      </w:r>
      <w:r>
        <w:rPr>
          <w:rStyle w:val="Strong"/>
          <w:color w:val="000000"/>
          <w:sz w:val="28"/>
          <w:lang w:val="en"/>
        </w:rPr>
        <w:t xml:space="preserve">2: </w:t>
      </w:r>
      <w:r w:rsidR="002A01FA">
        <w:rPr>
          <w:rStyle w:val="Strong"/>
          <w:color w:val="000000"/>
          <w:sz w:val="28"/>
          <w:szCs w:val="28"/>
          <w:lang w:val="en"/>
        </w:rPr>
        <w:t>Invitee Feedback Prior to Departure</w:t>
      </w:r>
    </w:p>
    <w:p w14:paraId="17347A11" w14:textId="77777777" w:rsidR="00EA0940" w:rsidRDefault="00EA0940" w:rsidP="000D278D">
      <w:pPr>
        <w:pStyle w:val="NormalWeb"/>
        <w:shd w:val="clear" w:color="auto" w:fill="FFFFFF"/>
        <w:spacing w:before="0" w:beforeAutospacing="0" w:after="0" w:afterAutospacing="0"/>
        <w:jc w:val="center"/>
        <w:rPr>
          <w:rStyle w:val="Strong"/>
          <w:color w:val="000000"/>
          <w:sz w:val="28"/>
          <w:szCs w:val="28"/>
          <w:lang w:val="en"/>
        </w:rPr>
      </w:pPr>
    </w:p>
    <w:p w14:paraId="7B292B20" w14:textId="6F33DEA6" w:rsidR="00FF7FE3" w:rsidRPr="006E14D3" w:rsidRDefault="00EA0940" w:rsidP="00FF7FE3">
      <w:pPr>
        <w:pStyle w:val="NoSpacing"/>
        <w:rPr>
          <w:b/>
          <w:sz w:val="22"/>
          <w:szCs w:val="22"/>
        </w:rPr>
      </w:pPr>
      <w:r w:rsidRPr="00FF7FE3">
        <w:rPr>
          <w:b/>
          <w:sz w:val="22"/>
          <w:szCs w:val="22"/>
        </w:rPr>
        <w:t>The purpose of this survey is to gather information related to your customer service experience with the Peace Corps.</w:t>
      </w:r>
      <w:r>
        <w:rPr>
          <w:sz w:val="22"/>
          <w:szCs w:val="22"/>
        </w:rPr>
        <w:t xml:space="preserve">  </w:t>
      </w:r>
      <w:r w:rsidR="00FF7FE3" w:rsidRPr="006E14D3">
        <w:rPr>
          <w:b/>
          <w:sz w:val="22"/>
          <w:szCs w:val="22"/>
        </w:rPr>
        <w:t xml:space="preserve">The information you provide </w:t>
      </w:r>
      <w:r w:rsidR="00FF7FE3">
        <w:rPr>
          <w:b/>
          <w:sz w:val="22"/>
          <w:szCs w:val="22"/>
        </w:rPr>
        <w:t xml:space="preserve">is voluntary and you are free to not answer </w:t>
      </w:r>
      <w:r w:rsidR="00FF7FE3" w:rsidRPr="006411E4">
        <w:rPr>
          <w:b/>
          <w:sz w:val="22"/>
          <w:szCs w:val="22"/>
        </w:rPr>
        <w:t>any of the following questions</w:t>
      </w:r>
      <w:r w:rsidR="00FF7FE3">
        <w:rPr>
          <w:b/>
          <w:sz w:val="22"/>
          <w:szCs w:val="22"/>
        </w:rPr>
        <w:t xml:space="preserve">.  </w:t>
      </w:r>
      <w:r w:rsidR="00FF7FE3" w:rsidRPr="006E14D3">
        <w:rPr>
          <w:b/>
          <w:sz w:val="22"/>
          <w:szCs w:val="22"/>
        </w:rPr>
        <w:t xml:space="preserve">In addition, your responses are anonymous and will be reported in a way that ensures that you will not be personally identifiable by the answers that you provide. </w:t>
      </w:r>
    </w:p>
    <w:p w14:paraId="612B8B82" w14:textId="64751811" w:rsidR="00EA0940" w:rsidRDefault="00EA0940" w:rsidP="00EA0940">
      <w:pPr>
        <w:pStyle w:val="NoSpacing"/>
      </w:pPr>
    </w:p>
    <w:p w14:paraId="533B8B6E" w14:textId="767B684B" w:rsidR="00EA0940" w:rsidRDefault="00EA0940" w:rsidP="000D278D">
      <w:pPr>
        <w:pStyle w:val="NormalWeb"/>
        <w:shd w:val="clear" w:color="auto" w:fill="FFFFFF"/>
        <w:spacing w:before="0" w:beforeAutospacing="0" w:after="0" w:afterAutospacing="0"/>
        <w:jc w:val="center"/>
        <w:rPr>
          <w:rFonts w:ascii="Times New Roman" w:hAnsi="Times New Roman" w:cs="Times New Roman"/>
          <w:color w:val="000000"/>
          <w:lang w:val="en"/>
        </w:rPr>
      </w:pPr>
    </w:p>
    <w:p w14:paraId="43C8A85B" w14:textId="77777777" w:rsidR="000D278D" w:rsidRDefault="000D278D" w:rsidP="000D278D">
      <w:pPr>
        <w:pStyle w:val="NoSpacing"/>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949"/>
        <w:gridCol w:w="949"/>
        <w:gridCol w:w="967"/>
        <w:gridCol w:w="956"/>
        <w:gridCol w:w="956"/>
        <w:gridCol w:w="895"/>
      </w:tblGrid>
      <w:tr w:rsidR="000D278D" w14:paraId="43C8A85D" w14:textId="77777777" w:rsidTr="0064793F">
        <w:tc>
          <w:tcPr>
            <w:tcW w:w="957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8A85C" w14:textId="12E95294" w:rsidR="000D278D" w:rsidRDefault="00E77927" w:rsidP="00DE2BEC">
            <w:pPr>
              <w:rPr>
                <w:sz w:val="16"/>
                <w:szCs w:val="16"/>
              </w:rPr>
            </w:pPr>
            <w:r>
              <w:rPr>
                <w:rStyle w:val="Strong"/>
                <w:color w:val="000000"/>
                <w:sz w:val="20"/>
                <w:szCs w:val="20"/>
                <w:lang w:val="en"/>
              </w:rPr>
              <w:t xml:space="preserve">Overall, how </w:t>
            </w:r>
            <w:r w:rsidR="000D278D">
              <w:rPr>
                <w:rStyle w:val="Strong"/>
                <w:color w:val="000000"/>
                <w:sz w:val="20"/>
                <w:szCs w:val="20"/>
                <w:lang w:val="en"/>
              </w:rPr>
              <w:t>satisfi</w:t>
            </w:r>
            <w:r>
              <w:rPr>
                <w:rStyle w:val="Strong"/>
                <w:color w:val="000000"/>
                <w:sz w:val="20"/>
                <w:szCs w:val="20"/>
                <w:lang w:val="en"/>
              </w:rPr>
              <w:t>ed</w:t>
            </w:r>
            <w:r w:rsidR="000D278D">
              <w:rPr>
                <w:rStyle w:val="Strong"/>
                <w:color w:val="000000"/>
                <w:sz w:val="20"/>
                <w:szCs w:val="20"/>
                <w:lang w:val="en"/>
              </w:rPr>
              <w:t xml:space="preserve"> </w:t>
            </w:r>
            <w:r>
              <w:rPr>
                <w:rStyle w:val="Strong"/>
                <w:color w:val="000000"/>
                <w:sz w:val="20"/>
                <w:szCs w:val="20"/>
                <w:lang w:val="en"/>
              </w:rPr>
              <w:t xml:space="preserve">were you with </w:t>
            </w:r>
            <w:r w:rsidR="000D278D">
              <w:rPr>
                <w:rStyle w:val="Strong"/>
                <w:color w:val="000000"/>
                <w:sz w:val="20"/>
                <w:szCs w:val="20"/>
                <w:lang w:val="en"/>
              </w:rPr>
              <w:t>the following</w:t>
            </w:r>
            <w:r w:rsidR="00DE2BEC">
              <w:rPr>
                <w:rStyle w:val="Strong"/>
                <w:color w:val="000000"/>
                <w:sz w:val="20"/>
                <w:szCs w:val="20"/>
                <w:lang w:val="en"/>
              </w:rPr>
              <w:t>:</w:t>
            </w:r>
          </w:p>
        </w:tc>
      </w:tr>
      <w:tr w:rsidR="000D278D" w14:paraId="43C8A866" w14:textId="77777777" w:rsidTr="0064793F">
        <w:tc>
          <w:tcPr>
            <w:tcW w:w="3904" w:type="dxa"/>
            <w:tcBorders>
              <w:top w:val="single" w:sz="4" w:space="0" w:color="auto"/>
              <w:left w:val="single" w:sz="4" w:space="0" w:color="auto"/>
              <w:bottom w:val="single" w:sz="4" w:space="0" w:color="auto"/>
              <w:right w:val="single" w:sz="4" w:space="0" w:color="auto"/>
            </w:tcBorders>
          </w:tcPr>
          <w:p w14:paraId="43C8A85E" w14:textId="77777777" w:rsidR="000D278D" w:rsidRPr="00542B5D" w:rsidRDefault="000D278D" w:rsidP="0064793F">
            <w:pPr>
              <w:rPr>
                <w:rFonts w:eastAsia="Times New Roman"/>
                <w:sz w:val="16"/>
                <w:szCs w:val="16"/>
              </w:rPr>
            </w:pPr>
          </w:p>
        </w:tc>
        <w:tc>
          <w:tcPr>
            <w:tcW w:w="949" w:type="dxa"/>
            <w:tcBorders>
              <w:top w:val="single" w:sz="4" w:space="0" w:color="auto"/>
              <w:left w:val="single" w:sz="4" w:space="0" w:color="auto"/>
              <w:bottom w:val="single" w:sz="4" w:space="0" w:color="auto"/>
              <w:right w:val="single" w:sz="4" w:space="0" w:color="auto"/>
            </w:tcBorders>
            <w:vAlign w:val="bottom"/>
            <w:hideMark/>
          </w:tcPr>
          <w:p w14:paraId="43C8A85F" w14:textId="77777777" w:rsidR="000D278D" w:rsidRPr="00542B5D" w:rsidRDefault="000D278D" w:rsidP="0064793F">
            <w:pPr>
              <w:jc w:val="center"/>
              <w:rPr>
                <w:rFonts w:eastAsia="Times New Roman"/>
                <w:sz w:val="16"/>
                <w:szCs w:val="16"/>
              </w:rPr>
            </w:pPr>
            <w:r w:rsidRPr="00542B5D">
              <w:rPr>
                <w:sz w:val="16"/>
                <w:szCs w:val="16"/>
              </w:rPr>
              <w:t>Very Satisfied</w:t>
            </w:r>
          </w:p>
        </w:tc>
        <w:tc>
          <w:tcPr>
            <w:tcW w:w="949" w:type="dxa"/>
            <w:tcBorders>
              <w:top w:val="single" w:sz="4" w:space="0" w:color="auto"/>
              <w:left w:val="single" w:sz="4" w:space="0" w:color="auto"/>
              <w:bottom w:val="single" w:sz="4" w:space="0" w:color="auto"/>
              <w:right w:val="single" w:sz="4" w:space="0" w:color="auto"/>
            </w:tcBorders>
            <w:vAlign w:val="bottom"/>
            <w:hideMark/>
          </w:tcPr>
          <w:p w14:paraId="43C8A860" w14:textId="77777777" w:rsidR="000D278D" w:rsidRPr="00542B5D" w:rsidRDefault="000D278D" w:rsidP="0064793F">
            <w:pPr>
              <w:jc w:val="center"/>
              <w:rPr>
                <w:rFonts w:eastAsia="Times New Roman"/>
                <w:sz w:val="16"/>
                <w:szCs w:val="16"/>
              </w:rPr>
            </w:pPr>
            <w:r w:rsidRPr="00542B5D">
              <w:rPr>
                <w:sz w:val="16"/>
                <w:szCs w:val="16"/>
              </w:rPr>
              <w:t xml:space="preserve">Satisfied </w:t>
            </w:r>
          </w:p>
        </w:tc>
        <w:tc>
          <w:tcPr>
            <w:tcW w:w="967" w:type="dxa"/>
            <w:tcBorders>
              <w:top w:val="single" w:sz="4" w:space="0" w:color="auto"/>
              <w:left w:val="single" w:sz="4" w:space="0" w:color="auto"/>
              <w:bottom w:val="single" w:sz="4" w:space="0" w:color="auto"/>
              <w:right w:val="single" w:sz="4" w:space="0" w:color="auto"/>
            </w:tcBorders>
            <w:vAlign w:val="bottom"/>
            <w:hideMark/>
          </w:tcPr>
          <w:p w14:paraId="43C8A861" w14:textId="77777777" w:rsidR="000D278D" w:rsidRPr="00542B5D" w:rsidRDefault="000D278D" w:rsidP="0064793F">
            <w:pPr>
              <w:jc w:val="center"/>
              <w:rPr>
                <w:rFonts w:eastAsia="Times New Roman"/>
                <w:sz w:val="16"/>
                <w:szCs w:val="16"/>
              </w:rPr>
            </w:pPr>
            <w:r w:rsidRPr="00542B5D">
              <w:rPr>
                <w:sz w:val="16"/>
                <w:szCs w:val="16"/>
              </w:rPr>
              <w:t>Neither Satisfied nor Dissatisfied</w:t>
            </w:r>
          </w:p>
        </w:tc>
        <w:tc>
          <w:tcPr>
            <w:tcW w:w="956" w:type="dxa"/>
            <w:tcBorders>
              <w:top w:val="single" w:sz="4" w:space="0" w:color="auto"/>
              <w:left w:val="single" w:sz="4" w:space="0" w:color="auto"/>
              <w:bottom w:val="single" w:sz="4" w:space="0" w:color="auto"/>
              <w:right w:val="single" w:sz="4" w:space="0" w:color="auto"/>
            </w:tcBorders>
            <w:vAlign w:val="bottom"/>
            <w:hideMark/>
          </w:tcPr>
          <w:p w14:paraId="43C8A862" w14:textId="77777777" w:rsidR="000D278D" w:rsidRPr="00542B5D" w:rsidRDefault="000D278D" w:rsidP="0064793F">
            <w:pPr>
              <w:jc w:val="center"/>
              <w:rPr>
                <w:rFonts w:eastAsia="Times New Roman"/>
                <w:sz w:val="16"/>
                <w:szCs w:val="16"/>
              </w:rPr>
            </w:pPr>
            <w:r w:rsidRPr="00542B5D">
              <w:rPr>
                <w:sz w:val="16"/>
                <w:szCs w:val="16"/>
              </w:rPr>
              <w:t>Dissatisfied</w:t>
            </w:r>
          </w:p>
        </w:tc>
        <w:tc>
          <w:tcPr>
            <w:tcW w:w="956" w:type="dxa"/>
            <w:tcBorders>
              <w:top w:val="single" w:sz="4" w:space="0" w:color="auto"/>
              <w:left w:val="single" w:sz="4" w:space="0" w:color="auto"/>
              <w:bottom w:val="single" w:sz="4" w:space="0" w:color="auto"/>
              <w:right w:val="single" w:sz="4" w:space="0" w:color="auto"/>
            </w:tcBorders>
            <w:vAlign w:val="bottom"/>
            <w:hideMark/>
          </w:tcPr>
          <w:p w14:paraId="43C8A863" w14:textId="77777777" w:rsidR="000D278D" w:rsidRPr="00542B5D" w:rsidRDefault="000D278D" w:rsidP="0064793F">
            <w:pPr>
              <w:jc w:val="center"/>
              <w:rPr>
                <w:rFonts w:eastAsia="Times New Roman"/>
                <w:sz w:val="16"/>
                <w:szCs w:val="16"/>
              </w:rPr>
            </w:pPr>
            <w:r w:rsidRPr="00542B5D">
              <w:rPr>
                <w:sz w:val="16"/>
                <w:szCs w:val="16"/>
              </w:rPr>
              <w:t xml:space="preserve">Very Dissatisfied </w:t>
            </w:r>
          </w:p>
        </w:tc>
        <w:tc>
          <w:tcPr>
            <w:tcW w:w="8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3C8A864" w14:textId="77777777" w:rsidR="000D278D" w:rsidRPr="00542B5D" w:rsidRDefault="000D278D" w:rsidP="0064793F">
            <w:pPr>
              <w:jc w:val="center"/>
              <w:rPr>
                <w:sz w:val="16"/>
                <w:szCs w:val="16"/>
              </w:rPr>
            </w:pPr>
          </w:p>
          <w:p w14:paraId="43C8A865" w14:textId="77777777" w:rsidR="000D278D" w:rsidRPr="00542B5D" w:rsidRDefault="000D278D" w:rsidP="0064793F">
            <w:pPr>
              <w:jc w:val="center"/>
              <w:rPr>
                <w:sz w:val="16"/>
                <w:szCs w:val="16"/>
              </w:rPr>
            </w:pPr>
            <w:r w:rsidRPr="00542B5D">
              <w:rPr>
                <w:sz w:val="16"/>
                <w:szCs w:val="16"/>
              </w:rPr>
              <w:t>Not Applicable</w:t>
            </w:r>
          </w:p>
        </w:tc>
      </w:tr>
      <w:tr w:rsidR="000D278D" w14:paraId="43C8A86E" w14:textId="77777777" w:rsidTr="0064793F">
        <w:tc>
          <w:tcPr>
            <w:tcW w:w="3904" w:type="dxa"/>
            <w:tcBorders>
              <w:top w:val="single" w:sz="4" w:space="0" w:color="auto"/>
              <w:left w:val="single" w:sz="4" w:space="0" w:color="auto"/>
              <w:bottom w:val="single" w:sz="4" w:space="0" w:color="auto"/>
              <w:right w:val="single" w:sz="4" w:space="0" w:color="auto"/>
            </w:tcBorders>
            <w:hideMark/>
          </w:tcPr>
          <w:p w14:paraId="43C8A867" w14:textId="590A2809" w:rsidR="000D278D" w:rsidRPr="00542B5D" w:rsidRDefault="00DE2BEC" w:rsidP="00E77927">
            <w:pPr>
              <w:pStyle w:val="ListParagraph"/>
              <w:numPr>
                <w:ilvl w:val="0"/>
                <w:numId w:val="1"/>
              </w:numPr>
              <w:spacing w:after="0" w:line="240" w:lineRule="auto"/>
              <w:jc w:val="left"/>
              <w:rPr>
                <w:rFonts w:eastAsia="Times New Roman"/>
                <w:sz w:val="16"/>
                <w:szCs w:val="16"/>
              </w:rPr>
            </w:pPr>
            <w:r>
              <w:rPr>
                <w:sz w:val="16"/>
                <w:szCs w:val="16"/>
              </w:rPr>
              <w:t>Customer service experience with</w:t>
            </w:r>
            <w:r w:rsidR="00E77927">
              <w:rPr>
                <w:sz w:val="16"/>
                <w:szCs w:val="16"/>
              </w:rPr>
              <w:t xml:space="preserve"> Peace Corps recruiters</w:t>
            </w:r>
            <w:r w:rsidR="00E77927" w:rsidDel="00E77927">
              <w:rPr>
                <w:sz w:val="16"/>
                <w:szCs w:val="16"/>
              </w:rPr>
              <w:t xml:space="preserve"> </w:t>
            </w:r>
          </w:p>
        </w:tc>
        <w:tc>
          <w:tcPr>
            <w:tcW w:w="949" w:type="dxa"/>
            <w:tcBorders>
              <w:top w:val="single" w:sz="4" w:space="0" w:color="auto"/>
              <w:left w:val="single" w:sz="4" w:space="0" w:color="auto"/>
              <w:bottom w:val="single" w:sz="4" w:space="0" w:color="auto"/>
              <w:right w:val="single" w:sz="4" w:space="0" w:color="auto"/>
            </w:tcBorders>
            <w:vAlign w:val="center"/>
            <w:hideMark/>
          </w:tcPr>
          <w:p w14:paraId="43C8A868" w14:textId="77777777" w:rsidR="000D278D" w:rsidRPr="00542B5D" w:rsidRDefault="000D278D" w:rsidP="0064793F">
            <w:pPr>
              <w:jc w:val="center"/>
              <w:rPr>
                <w:rFonts w:eastAsia="Times New Roman"/>
                <w:sz w:val="16"/>
                <w:szCs w:val="16"/>
              </w:rPr>
            </w:pPr>
            <w:r w:rsidRPr="00542B5D">
              <w:rPr>
                <w:sz w:val="16"/>
                <w:szCs w:val="16"/>
              </w:rPr>
              <w:sym w:font="Wingdings 2" w:char="F099"/>
            </w:r>
          </w:p>
        </w:tc>
        <w:tc>
          <w:tcPr>
            <w:tcW w:w="949" w:type="dxa"/>
            <w:tcBorders>
              <w:top w:val="single" w:sz="4" w:space="0" w:color="auto"/>
              <w:left w:val="single" w:sz="4" w:space="0" w:color="auto"/>
              <w:bottom w:val="single" w:sz="4" w:space="0" w:color="auto"/>
              <w:right w:val="single" w:sz="4" w:space="0" w:color="auto"/>
            </w:tcBorders>
            <w:vAlign w:val="center"/>
            <w:hideMark/>
          </w:tcPr>
          <w:p w14:paraId="43C8A869" w14:textId="77777777" w:rsidR="000D278D" w:rsidRPr="00542B5D" w:rsidRDefault="000D278D" w:rsidP="0064793F">
            <w:pPr>
              <w:jc w:val="center"/>
              <w:rPr>
                <w:rFonts w:eastAsia="Times New Roman"/>
                <w:sz w:val="16"/>
                <w:szCs w:val="16"/>
              </w:rPr>
            </w:pPr>
            <w:r w:rsidRPr="00542B5D">
              <w:rPr>
                <w:sz w:val="16"/>
                <w:szCs w:val="16"/>
              </w:rPr>
              <w:sym w:font="Wingdings 2" w:char="F099"/>
            </w:r>
          </w:p>
        </w:tc>
        <w:tc>
          <w:tcPr>
            <w:tcW w:w="967" w:type="dxa"/>
            <w:tcBorders>
              <w:top w:val="single" w:sz="4" w:space="0" w:color="auto"/>
              <w:left w:val="single" w:sz="4" w:space="0" w:color="auto"/>
              <w:bottom w:val="single" w:sz="4" w:space="0" w:color="auto"/>
              <w:right w:val="single" w:sz="4" w:space="0" w:color="auto"/>
            </w:tcBorders>
            <w:vAlign w:val="center"/>
            <w:hideMark/>
          </w:tcPr>
          <w:p w14:paraId="43C8A86A" w14:textId="77777777" w:rsidR="000D278D" w:rsidRPr="00542B5D" w:rsidRDefault="000D278D" w:rsidP="0064793F">
            <w:pPr>
              <w:jc w:val="center"/>
              <w:rPr>
                <w:rFonts w:eastAsia="Times New Roman"/>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hideMark/>
          </w:tcPr>
          <w:p w14:paraId="43C8A86B" w14:textId="77777777" w:rsidR="000D278D" w:rsidRPr="00542B5D" w:rsidRDefault="000D278D" w:rsidP="0064793F">
            <w:pPr>
              <w:jc w:val="center"/>
              <w:rPr>
                <w:rFonts w:eastAsia="Times New Roman"/>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hideMark/>
          </w:tcPr>
          <w:p w14:paraId="43C8A86C" w14:textId="77777777" w:rsidR="000D278D" w:rsidRPr="00542B5D" w:rsidRDefault="000D278D" w:rsidP="0064793F">
            <w:pPr>
              <w:jc w:val="center"/>
              <w:rPr>
                <w:rFonts w:eastAsia="Times New Roman"/>
                <w:sz w:val="16"/>
                <w:szCs w:val="16"/>
              </w:rPr>
            </w:pPr>
            <w:r w:rsidRPr="00542B5D">
              <w:rPr>
                <w:sz w:val="16"/>
                <w:szCs w:val="16"/>
              </w:rPr>
              <w:sym w:font="Wingdings 2" w:char="F099"/>
            </w:r>
          </w:p>
        </w:tc>
        <w:tc>
          <w:tcPr>
            <w:tcW w:w="89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3C8A86D" w14:textId="77777777" w:rsidR="000D278D" w:rsidRPr="00542B5D" w:rsidRDefault="000D278D" w:rsidP="0064793F">
            <w:pPr>
              <w:jc w:val="center"/>
              <w:rPr>
                <w:rFonts w:eastAsia="Times New Roman"/>
                <w:sz w:val="16"/>
                <w:szCs w:val="16"/>
              </w:rPr>
            </w:pPr>
            <w:r w:rsidRPr="00542B5D">
              <w:rPr>
                <w:sz w:val="16"/>
                <w:szCs w:val="16"/>
              </w:rPr>
              <w:sym w:font="Wingdings 2" w:char="F099"/>
            </w:r>
          </w:p>
        </w:tc>
      </w:tr>
      <w:tr w:rsidR="00E77927" w14:paraId="5A8DF238" w14:textId="77777777" w:rsidTr="0064793F">
        <w:tc>
          <w:tcPr>
            <w:tcW w:w="3904" w:type="dxa"/>
            <w:tcBorders>
              <w:top w:val="single" w:sz="4" w:space="0" w:color="auto"/>
              <w:left w:val="single" w:sz="4" w:space="0" w:color="auto"/>
              <w:bottom w:val="single" w:sz="4" w:space="0" w:color="auto"/>
              <w:right w:val="single" w:sz="4" w:space="0" w:color="auto"/>
            </w:tcBorders>
          </w:tcPr>
          <w:p w14:paraId="6825AF35" w14:textId="1027A729" w:rsidR="00E77927" w:rsidDel="00E77927" w:rsidRDefault="00DE2BEC" w:rsidP="00E77927">
            <w:pPr>
              <w:pStyle w:val="ListParagraph"/>
              <w:numPr>
                <w:ilvl w:val="0"/>
                <w:numId w:val="1"/>
              </w:numPr>
              <w:spacing w:after="0" w:line="240" w:lineRule="auto"/>
              <w:jc w:val="left"/>
              <w:rPr>
                <w:sz w:val="16"/>
                <w:szCs w:val="16"/>
              </w:rPr>
            </w:pPr>
            <w:r>
              <w:rPr>
                <w:sz w:val="16"/>
                <w:szCs w:val="16"/>
              </w:rPr>
              <w:t xml:space="preserve">Usefulness of </w:t>
            </w:r>
            <w:r w:rsidR="00E77927">
              <w:rPr>
                <w:sz w:val="16"/>
                <w:szCs w:val="16"/>
              </w:rPr>
              <w:t>Peace Corps Recruitment events</w:t>
            </w:r>
          </w:p>
        </w:tc>
        <w:tc>
          <w:tcPr>
            <w:tcW w:w="949" w:type="dxa"/>
            <w:tcBorders>
              <w:top w:val="single" w:sz="4" w:space="0" w:color="auto"/>
              <w:left w:val="single" w:sz="4" w:space="0" w:color="auto"/>
              <w:bottom w:val="single" w:sz="4" w:space="0" w:color="auto"/>
              <w:right w:val="single" w:sz="4" w:space="0" w:color="auto"/>
            </w:tcBorders>
            <w:vAlign w:val="center"/>
          </w:tcPr>
          <w:p w14:paraId="08BF678A" w14:textId="60CA453A" w:rsidR="00E77927" w:rsidRPr="00542B5D" w:rsidRDefault="00E77927" w:rsidP="0064793F">
            <w:pPr>
              <w:jc w:val="center"/>
              <w:rPr>
                <w:sz w:val="16"/>
                <w:szCs w:val="16"/>
              </w:rPr>
            </w:pPr>
            <w:r w:rsidRPr="00542B5D">
              <w:rPr>
                <w:sz w:val="16"/>
                <w:szCs w:val="16"/>
              </w:rPr>
              <w:sym w:font="Wingdings 2" w:char="F099"/>
            </w:r>
          </w:p>
        </w:tc>
        <w:tc>
          <w:tcPr>
            <w:tcW w:w="949" w:type="dxa"/>
            <w:tcBorders>
              <w:top w:val="single" w:sz="4" w:space="0" w:color="auto"/>
              <w:left w:val="single" w:sz="4" w:space="0" w:color="auto"/>
              <w:bottom w:val="single" w:sz="4" w:space="0" w:color="auto"/>
              <w:right w:val="single" w:sz="4" w:space="0" w:color="auto"/>
            </w:tcBorders>
            <w:vAlign w:val="center"/>
          </w:tcPr>
          <w:p w14:paraId="31F3D71A" w14:textId="4ACEA101" w:rsidR="00E77927" w:rsidRPr="00542B5D" w:rsidRDefault="00E77927" w:rsidP="0064793F">
            <w:pPr>
              <w:jc w:val="center"/>
              <w:rPr>
                <w:sz w:val="16"/>
                <w:szCs w:val="16"/>
              </w:rPr>
            </w:pPr>
            <w:r w:rsidRPr="00542B5D">
              <w:rPr>
                <w:sz w:val="16"/>
                <w:szCs w:val="16"/>
              </w:rPr>
              <w:sym w:font="Wingdings 2" w:char="F099"/>
            </w:r>
          </w:p>
        </w:tc>
        <w:tc>
          <w:tcPr>
            <w:tcW w:w="967" w:type="dxa"/>
            <w:tcBorders>
              <w:top w:val="single" w:sz="4" w:space="0" w:color="auto"/>
              <w:left w:val="single" w:sz="4" w:space="0" w:color="auto"/>
              <w:bottom w:val="single" w:sz="4" w:space="0" w:color="auto"/>
              <w:right w:val="single" w:sz="4" w:space="0" w:color="auto"/>
            </w:tcBorders>
            <w:vAlign w:val="center"/>
          </w:tcPr>
          <w:p w14:paraId="728FBC3C" w14:textId="74038285" w:rsidR="00E77927" w:rsidRPr="00542B5D" w:rsidRDefault="00E77927" w:rsidP="0064793F">
            <w:pPr>
              <w:jc w:val="center"/>
              <w:rPr>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tcPr>
          <w:p w14:paraId="0F35480E" w14:textId="45B31C61" w:rsidR="00E77927" w:rsidRPr="00542B5D" w:rsidRDefault="00E77927" w:rsidP="0064793F">
            <w:pPr>
              <w:jc w:val="center"/>
              <w:rPr>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tcPr>
          <w:p w14:paraId="0A19F71D" w14:textId="03549D05" w:rsidR="00E77927" w:rsidRPr="00542B5D" w:rsidRDefault="00E77927" w:rsidP="0064793F">
            <w:pPr>
              <w:jc w:val="center"/>
              <w:rPr>
                <w:sz w:val="16"/>
                <w:szCs w:val="16"/>
              </w:rPr>
            </w:pPr>
            <w:r w:rsidRPr="00542B5D">
              <w:rPr>
                <w:sz w:val="16"/>
                <w:szCs w:val="16"/>
              </w:rPr>
              <w:sym w:font="Wingdings 2" w:char="F099"/>
            </w:r>
          </w:p>
        </w:tc>
        <w:tc>
          <w:tcPr>
            <w:tcW w:w="89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129C597" w14:textId="60186BE2" w:rsidR="00E77927" w:rsidRPr="00542B5D" w:rsidRDefault="00E77927" w:rsidP="0064793F">
            <w:pPr>
              <w:jc w:val="center"/>
              <w:rPr>
                <w:sz w:val="16"/>
                <w:szCs w:val="16"/>
              </w:rPr>
            </w:pPr>
            <w:r w:rsidRPr="00542B5D">
              <w:rPr>
                <w:sz w:val="16"/>
                <w:szCs w:val="16"/>
              </w:rPr>
              <w:sym w:font="Wingdings 2" w:char="F099"/>
            </w:r>
          </w:p>
        </w:tc>
      </w:tr>
      <w:tr w:rsidR="00E77927" w14:paraId="43C8A876" w14:textId="77777777" w:rsidTr="000D278D">
        <w:tc>
          <w:tcPr>
            <w:tcW w:w="3904" w:type="dxa"/>
            <w:tcBorders>
              <w:top w:val="single" w:sz="4" w:space="0" w:color="auto"/>
              <w:left w:val="single" w:sz="4" w:space="0" w:color="auto"/>
              <w:bottom w:val="single" w:sz="4" w:space="0" w:color="auto"/>
              <w:right w:val="single" w:sz="4" w:space="0" w:color="auto"/>
            </w:tcBorders>
            <w:hideMark/>
          </w:tcPr>
          <w:p w14:paraId="43C8A86F" w14:textId="75AECA3E" w:rsidR="00E77927" w:rsidRPr="00542B5D" w:rsidRDefault="00DE2BEC" w:rsidP="00DE2BEC">
            <w:pPr>
              <w:pStyle w:val="ListParagraph"/>
              <w:numPr>
                <w:ilvl w:val="0"/>
                <w:numId w:val="1"/>
              </w:numPr>
              <w:spacing w:after="0" w:line="240" w:lineRule="auto"/>
              <w:jc w:val="left"/>
              <w:rPr>
                <w:rFonts w:eastAsia="Times New Roman"/>
                <w:sz w:val="16"/>
                <w:szCs w:val="16"/>
              </w:rPr>
            </w:pPr>
            <w:r>
              <w:rPr>
                <w:sz w:val="16"/>
                <w:szCs w:val="16"/>
              </w:rPr>
              <w:t>Customer service experience with</w:t>
            </w:r>
            <w:r w:rsidR="00E77927">
              <w:rPr>
                <w:sz w:val="16"/>
                <w:szCs w:val="16"/>
              </w:rPr>
              <w:t xml:space="preserve"> the Placement and Assessment Specialist who conducted your interview and issued you an invitation</w:t>
            </w:r>
          </w:p>
        </w:tc>
        <w:tc>
          <w:tcPr>
            <w:tcW w:w="949" w:type="dxa"/>
            <w:tcBorders>
              <w:top w:val="single" w:sz="4" w:space="0" w:color="auto"/>
              <w:left w:val="single" w:sz="4" w:space="0" w:color="auto"/>
              <w:bottom w:val="single" w:sz="4" w:space="0" w:color="auto"/>
              <w:right w:val="single" w:sz="4" w:space="0" w:color="auto"/>
            </w:tcBorders>
            <w:vAlign w:val="center"/>
            <w:hideMark/>
          </w:tcPr>
          <w:p w14:paraId="43C8A870"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49" w:type="dxa"/>
            <w:tcBorders>
              <w:top w:val="single" w:sz="4" w:space="0" w:color="auto"/>
              <w:left w:val="single" w:sz="4" w:space="0" w:color="auto"/>
              <w:bottom w:val="single" w:sz="4" w:space="0" w:color="auto"/>
              <w:right w:val="single" w:sz="4" w:space="0" w:color="auto"/>
            </w:tcBorders>
            <w:vAlign w:val="center"/>
            <w:hideMark/>
          </w:tcPr>
          <w:p w14:paraId="43C8A871"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67" w:type="dxa"/>
            <w:tcBorders>
              <w:top w:val="single" w:sz="4" w:space="0" w:color="auto"/>
              <w:left w:val="single" w:sz="4" w:space="0" w:color="auto"/>
              <w:bottom w:val="single" w:sz="4" w:space="0" w:color="auto"/>
              <w:right w:val="single" w:sz="4" w:space="0" w:color="auto"/>
            </w:tcBorders>
            <w:vAlign w:val="center"/>
            <w:hideMark/>
          </w:tcPr>
          <w:p w14:paraId="43C8A872"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hideMark/>
          </w:tcPr>
          <w:p w14:paraId="43C8A873"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hideMark/>
          </w:tcPr>
          <w:p w14:paraId="43C8A874"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895" w:type="dxa"/>
            <w:vMerge w:val="restart"/>
            <w:tcBorders>
              <w:top w:val="single" w:sz="4" w:space="0" w:color="auto"/>
              <w:left w:val="single" w:sz="4" w:space="0" w:color="auto"/>
              <w:right w:val="single" w:sz="4" w:space="0" w:color="auto"/>
            </w:tcBorders>
            <w:shd w:val="clear" w:color="auto" w:fill="auto"/>
            <w:vAlign w:val="center"/>
          </w:tcPr>
          <w:p w14:paraId="43C8A875" w14:textId="5EA1FF6B" w:rsidR="00E77927" w:rsidRDefault="00E77927" w:rsidP="0064793F">
            <w:pPr>
              <w:jc w:val="center"/>
              <w:rPr>
                <w:rFonts w:eastAsia="Times New Roman"/>
                <w:sz w:val="24"/>
                <w:szCs w:val="24"/>
              </w:rPr>
            </w:pPr>
          </w:p>
        </w:tc>
      </w:tr>
      <w:tr w:rsidR="00E77927" w14:paraId="43C8A87E" w14:textId="77777777" w:rsidTr="000D278D">
        <w:tc>
          <w:tcPr>
            <w:tcW w:w="3904" w:type="dxa"/>
            <w:tcBorders>
              <w:top w:val="single" w:sz="4" w:space="0" w:color="auto"/>
              <w:left w:val="single" w:sz="4" w:space="0" w:color="auto"/>
              <w:bottom w:val="single" w:sz="4" w:space="0" w:color="auto"/>
              <w:right w:val="single" w:sz="4" w:space="0" w:color="auto"/>
            </w:tcBorders>
            <w:hideMark/>
          </w:tcPr>
          <w:p w14:paraId="43C8A877" w14:textId="659CAFC5" w:rsidR="00E77927" w:rsidRPr="00542B5D" w:rsidRDefault="00DE2BEC" w:rsidP="00DE2BEC">
            <w:pPr>
              <w:pStyle w:val="ListParagraph"/>
              <w:numPr>
                <w:ilvl w:val="0"/>
                <w:numId w:val="1"/>
              </w:numPr>
              <w:spacing w:after="0" w:line="240" w:lineRule="auto"/>
              <w:jc w:val="left"/>
              <w:rPr>
                <w:rFonts w:eastAsia="Times New Roman"/>
                <w:sz w:val="16"/>
                <w:szCs w:val="16"/>
              </w:rPr>
            </w:pPr>
            <w:r>
              <w:rPr>
                <w:sz w:val="16"/>
                <w:szCs w:val="16"/>
              </w:rPr>
              <w:t xml:space="preserve">Customer service experience </w:t>
            </w:r>
            <w:r w:rsidR="00E77927">
              <w:rPr>
                <w:sz w:val="16"/>
                <w:szCs w:val="16"/>
              </w:rPr>
              <w:t>with the Office of Medical Services</w:t>
            </w:r>
          </w:p>
        </w:tc>
        <w:tc>
          <w:tcPr>
            <w:tcW w:w="949" w:type="dxa"/>
            <w:tcBorders>
              <w:top w:val="single" w:sz="4" w:space="0" w:color="auto"/>
              <w:left w:val="single" w:sz="4" w:space="0" w:color="auto"/>
              <w:bottom w:val="single" w:sz="4" w:space="0" w:color="auto"/>
              <w:right w:val="single" w:sz="4" w:space="0" w:color="auto"/>
            </w:tcBorders>
            <w:vAlign w:val="center"/>
            <w:hideMark/>
          </w:tcPr>
          <w:p w14:paraId="43C8A878"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49" w:type="dxa"/>
            <w:tcBorders>
              <w:top w:val="single" w:sz="4" w:space="0" w:color="auto"/>
              <w:left w:val="single" w:sz="4" w:space="0" w:color="auto"/>
              <w:bottom w:val="single" w:sz="4" w:space="0" w:color="auto"/>
              <w:right w:val="single" w:sz="4" w:space="0" w:color="auto"/>
            </w:tcBorders>
            <w:vAlign w:val="center"/>
            <w:hideMark/>
          </w:tcPr>
          <w:p w14:paraId="43C8A879"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67" w:type="dxa"/>
            <w:tcBorders>
              <w:top w:val="single" w:sz="4" w:space="0" w:color="auto"/>
              <w:left w:val="single" w:sz="4" w:space="0" w:color="auto"/>
              <w:bottom w:val="single" w:sz="4" w:space="0" w:color="auto"/>
              <w:right w:val="single" w:sz="4" w:space="0" w:color="auto"/>
            </w:tcBorders>
            <w:vAlign w:val="center"/>
            <w:hideMark/>
          </w:tcPr>
          <w:p w14:paraId="43C8A87A"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hideMark/>
          </w:tcPr>
          <w:p w14:paraId="43C8A87B"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hideMark/>
          </w:tcPr>
          <w:p w14:paraId="43C8A87C"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895" w:type="dxa"/>
            <w:vMerge/>
            <w:tcBorders>
              <w:left w:val="single" w:sz="4" w:space="0" w:color="auto"/>
              <w:right w:val="single" w:sz="4" w:space="0" w:color="auto"/>
            </w:tcBorders>
            <w:shd w:val="clear" w:color="auto" w:fill="F2DBDB" w:themeFill="accent2" w:themeFillTint="33"/>
            <w:vAlign w:val="center"/>
          </w:tcPr>
          <w:p w14:paraId="43C8A87D" w14:textId="20E3E4E3" w:rsidR="00E77927" w:rsidRDefault="00E77927" w:rsidP="0064793F">
            <w:pPr>
              <w:jc w:val="center"/>
              <w:rPr>
                <w:rFonts w:eastAsia="Times New Roman"/>
                <w:sz w:val="24"/>
                <w:szCs w:val="24"/>
              </w:rPr>
            </w:pPr>
          </w:p>
        </w:tc>
      </w:tr>
      <w:tr w:rsidR="00E77927" w14:paraId="43C8A886" w14:textId="77777777" w:rsidTr="000D278D">
        <w:tc>
          <w:tcPr>
            <w:tcW w:w="3904" w:type="dxa"/>
            <w:tcBorders>
              <w:top w:val="single" w:sz="4" w:space="0" w:color="auto"/>
              <w:left w:val="single" w:sz="4" w:space="0" w:color="auto"/>
              <w:bottom w:val="single" w:sz="4" w:space="0" w:color="auto"/>
              <w:right w:val="single" w:sz="4" w:space="0" w:color="auto"/>
            </w:tcBorders>
            <w:hideMark/>
          </w:tcPr>
          <w:p w14:paraId="43C8A87F" w14:textId="31ECA598" w:rsidR="00E77927" w:rsidRPr="00542B5D" w:rsidRDefault="00EA0940" w:rsidP="009378F7">
            <w:pPr>
              <w:pStyle w:val="ListParagraph"/>
              <w:numPr>
                <w:ilvl w:val="0"/>
                <w:numId w:val="1"/>
              </w:numPr>
              <w:spacing w:after="0" w:line="240" w:lineRule="auto"/>
              <w:jc w:val="left"/>
              <w:rPr>
                <w:rFonts w:eastAsia="Times New Roman"/>
                <w:sz w:val="16"/>
                <w:szCs w:val="16"/>
              </w:rPr>
            </w:pPr>
            <w:r>
              <w:rPr>
                <w:sz w:val="16"/>
                <w:szCs w:val="16"/>
              </w:rPr>
              <w:t>Customer service experience</w:t>
            </w:r>
            <w:r w:rsidR="00DE2BEC">
              <w:rPr>
                <w:sz w:val="16"/>
                <w:szCs w:val="16"/>
              </w:rPr>
              <w:t xml:space="preserve"> with t</w:t>
            </w:r>
            <w:r w:rsidR="009378F7">
              <w:rPr>
                <w:sz w:val="16"/>
                <w:szCs w:val="16"/>
              </w:rPr>
              <w:t xml:space="preserve">he </w:t>
            </w:r>
            <w:r w:rsidR="00E77927">
              <w:rPr>
                <w:sz w:val="16"/>
                <w:szCs w:val="16"/>
              </w:rPr>
              <w:t xml:space="preserve">Country Desk Officer </w:t>
            </w:r>
            <w:r w:rsidR="009378F7">
              <w:rPr>
                <w:sz w:val="16"/>
                <w:szCs w:val="16"/>
              </w:rPr>
              <w:t xml:space="preserve">you were assigned </w:t>
            </w:r>
            <w:r w:rsidR="007F4F5C">
              <w:rPr>
                <w:sz w:val="16"/>
                <w:szCs w:val="16"/>
              </w:rPr>
              <w:t>after accepting your invitation to serve.</w:t>
            </w:r>
          </w:p>
        </w:tc>
        <w:tc>
          <w:tcPr>
            <w:tcW w:w="949" w:type="dxa"/>
            <w:tcBorders>
              <w:top w:val="single" w:sz="4" w:space="0" w:color="auto"/>
              <w:left w:val="single" w:sz="4" w:space="0" w:color="auto"/>
              <w:bottom w:val="single" w:sz="4" w:space="0" w:color="auto"/>
              <w:right w:val="single" w:sz="4" w:space="0" w:color="auto"/>
            </w:tcBorders>
            <w:vAlign w:val="center"/>
            <w:hideMark/>
          </w:tcPr>
          <w:p w14:paraId="43C8A880"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49" w:type="dxa"/>
            <w:tcBorders>
              <w:top w:val="single" w:sz="4" w:space="0" w:color="auto"/>
              <w:left w:val="single" w:sz="4" w:space="0" w:color="auto"/>
              <w:bottom w:val="single" w:sz="4" w:space="0" w:color="auto"/>
              <w:right w:val="single" w:sz="4" w:space="0" w:color="auto"/>
            </w:tcBorders>
            <w:vAlign w:val="center"/>
            <w:hideMark/>
          </w:tcPr>
          <w:p w14:paraId="43C8A881"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67" w:type="dxa"/>
            <w:tcBorders>
              <w:top w:val="single" w:sz="4" w:space="0" w:color="auto"/>
              <w:left w:val="single" w:sz="4" w:space="0" w:color="auto"/>
              <w:bottom w:val="single" w:sz="4" w:space="0" w:color="auto"/>
              <w:right w:val="single" w:sz="4" w:space="0" w:color="auto"/>
            </w:tcBorders>
            <w:vAlign w:val="center"/>
            <w:hideMark/>
          </w:tcPr>
          <w:p w14:paraId="43C8A882"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hideMark/>
          </w:tcPr>
          <w:p w14:paraId="43C8A883"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hideMark/>
          </w:tcPr>
          <w:p w14:paraId="43C8A884" w14:textId="77777777" w:rsidR="00E77927" w:rsidRPr="00542B5D" w:rsidRDefault="00E77927" w:rsidP="0064793F">
            <w:pPr>
              <w:jc w:val="center"/>
              <w:rPr>
                <w:rFonts w:eastAsia="Times New Roman"/>
                <w:sz w:val="16"/>
                <w:szCs w:val="16"/>
              </w:rPr>
            </w:pPr>
            <w:r w:rsidRPr="00542B5D">
              <w:rPr>
                <w:sz w:val="16"/>
                <w:szCs w:val="16"/>
              </w:rPr>
              <w:sym w:font="Wingdings 2" w:char="F099"/>
            </w:r>
          </w:p>
        </w:tc>
        <w:tc>
          <w:tcPr>
            <w:tcW w:w="895" w:type="dxa"/>
            <w:tcBorders>
              <w:left w:val="single" w:sz="4" w:space="0" w:color="auto"/>
              <w:right w:val="single" w:sz="4" w:space="0" w:color="auto"/>
            </w:tcBorders>
            <w:shd w:val="clear" w:color="auto" w:fill="F2DBDB" w:themeFill="accent2" w:themeFillTint="33"/>
            <w:vAlign w:val="center"/>
          </w:tcPr>
          <w:p w14:paraId="43C8A885" w14:textId="77777777" w:rsidR="00E77927" w:rsidRDefault="00E77927" w:rsidP="0064793F">
            <w:pPr>
              <w:jc w:val="center"/>
              <w:rPr>
                <w:rFonts w:eastAsia="Times New Roman"/>
                <w:sz w:val="24"/>
                <w:szCs w:val="24"/>
              </w:rPr>
            </w:pPr>
            <w:r w:rsidRPr="00542B5D">
              <w:rPr>
                <w:sz w:val="16"/>
                <w:szCs w:val="16"/>
              </w:rPr>
              <w:sym w:font="Wingdings 2" w:char="F099"/>
            </w:r>
          </w:p>
        </w:tc>
      </w:tr>
      <w:tr w:rsidR="00DE2BEC" w14:paraId="249CAF88" w14:textId="77777777" w:rsidTr="00277140">
        <w:tc>
          <w:tcPr>
            <w:tcW w:w="3904" w:type="dxa"/>
            <w:tcBorders>
              <w:top w:val="single" w:sz="4" w:space="0" w:color="auto"/>
              <w:left w:val="single" w:sz="4" w:space="0" w:color="auto"/>
              <w:bottom w:val="single" w:sz="4" w:space="0" w:color="auto"/>
              <w:right w:val="single" w:sz="4" w:space="0" w:color="auto"/>
            </w:tcBorders>
          </w:tcPr>
          <w:p w14:paraId="6C18231A" w14:textId="4652F895" w:rsidR="00DE2BEC" w:rsidDel="0093546D" w:rsidRDefault="00DE2BEC" w:rsidP="00DE2BEC">
            <w:pPr>
              <w:pStyle w:val="ListParagraph"/>
              <w:numPr>
                <w:ilvl w:val="0"/>
                <w:numId w:val="1"/>
              </w:numPr>
              <w:spacing w:after="0" w:line="240" w:lineRule="auto"/>
              <w:jc w:val="left"/>
              <w:rPr>
                <w:sz w:val="16"/>
                <w:szCs w:val="16"/>
              </w:rPr>
            </w:pPr>
            <w:r>
              <w:rPr>
                <w:sz w:val="16"/>
                <w:szCs w:val="16"/>
              </w:rPr>
              <w:t xml:space="preserve">Overall customer service experience with Peace Corps  </w:t>
            </w:r>
          </w:p>
        </w:tc>
        <w:tc>
          <w:tcPr>
            <w:tcW w:w="949" w:type="dxa"/>
            <w:tcBorders>
              <w:top w:val="single" w:sz="4" w:space="0" w:color="auto"/>
              <w:left w:val="single" w:sz="4" w:space="0" w:color="auto"/>
              <w:bottom w:val="single" w:sz="4" w:space="0" w:color="auto"/>
              <w:right w:val="single" w:sz="4" w:space="0" w:color="auto"/>
            </w:tcBorders>
            <w:vAlign w:val="center"/>
          </w:tcPr>
          <w:p w14:paraId="75079D18" w14:textId="511047DE" w:rsidR="00DE2BEC" w:rsidRDefault="00DE2BEC" w:rsidP="0064793F">
            <w:pPr>
              <w:jc w:val="center"/>
              <w:rPr>
                <w:sz w:val="16"/>
                <w:szCs w:val="16"/>
              </w:rPr>
            </w:pPr>
            <w:r w:rsidRPr="00542B5D">
              <w:rPr>
                <w:sz w:val="16"/>
                <w:szCs w:val="16"/>
              </w:rPr>
              <w:sym w:font="Wingdings 2" w:char="F099"/>
            </w:r>
          </w:p>
        </w:tc>
        <w:tc>
          <w:tcPr>
            <w:tcW w:w="949" w:type="dxa"/>
            <w:tcBorders>
              <w:top w:val="single" w:sz="4" w:space="0" w:color="auto"/>
              <w:left w:val="single" w:sz="4" w:space="0" w:color="auto"/>
              <w:bottom w:val="single" w:sz="4" w:space="0" w:color="auto"/>
              <w:right w:val="single" w:sz="4" w:space="0" w:color="auto"/>
            </w:tcBorders>
            <w:vAlign w:val="center"/>
          </w:tcPr>
          <w:p w14:paraId="40229D47" w14:textId="78A1FB3E" w:rsidR="00DE2BEC" w:rsidRDefault="00DE2BEC" w:rsidP="0064793F">
            <w:pPr>
              <w:jc w:val="center"/>
              <w:rPr>
                <w:sz w:val="16"/>
                <w:szCs w:val="16"/>
              </w:rPr>
            </w:pPr>
            <w:r w:rsidRPr="00542B5D">
              <w:rPr>
                <w:sz w:val="16"/>
                <w:szCs w:val="16"/>
              </w:rPr>
              <w:sym w:font="Wingdings 2" w:char="F099"/>
            </w:r>
          </w:p>
        </w:tc>
        <w:tc>
          <w:tcPr>
            <w:tcW w:w="967" w:type="dxa"/>
            <w:tcBorders>
              <w:top w:val="single" w:sz="4" w:space="0" w:color="auto"/>
              <w:left w:val="single" w:sz="4" w:space="0" w:color="auto"/>
              <w:bottom w:val="single" w:sz="4" w:space="0" w:color="auto"/>
              <w:right w:val="single" w:sz="4" w:space="0" w:color="auto"/>
            </w:tcBorders>
            <w:vAlign w:val="center"/>
          </w:tcPr>
          <w:p w14:paraId="0AF87481" w14:textId="7930736E" w:rsidR="00DE2BEC" w:rsidRDefault="00DE2BEC" w:rsidP="0064793F">
            <w:pPr>
              <w:jc w:val="center"/>
              <w:rPr>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tcPr>
          <w:p w14:paraId="789A25D1" w14:textId="52C9312E" w:rsidR="00DE2BEC" w:rsidRDefault="00DE2BEC" w:rsidP="0064793F">
            <w:pPr>
              <w:jc w:val="center"/>
              <w:rPr>
                <w:sz w:val="16"/>
                <w:szCs w:val="16"/>
              </w:rPr>
            </w:pPr>
            <w:r w:rsidRPr="00542B5D">
              <w:rPr>
                <w:sz w:val="16"/>
                <w:szCs w:val="16"/>
              </w:rPr>
              <w:sym w:font="Wingdings 2" w:char="F099"/>
            </w:r>
          </w:p>
        </w:tc>
        <w:tc>
          <w:tcPr>
            <w:tcW w:w="956" w:type="dxa"/>
            <w:tcBorders>
              <w:top w:val="single" w:sz="4" w:space="0" w:color="auto"/>
              <w:left w:val="single" w:sz="4" w:space="0" w:color="auto"/>
              <w:bottom w:val="single" w:sz="4" w:space="0" w:color="auto"/>
              <w:right w:val="single" w:sz="4" w:space="0" w:color="auto"/>
            </w:tcBorders>
            <w:vAlign w:val="center"/>
          </w:tcPr>
          <w:p w14:paraId="4CA9C287" w14:textId="0B70930C" w:rsidR="00DE2BEC" w:rsidRDefault="00DE2BEC" w:rsidP="0064793F">
            <w:pPr>
              <w:jc w:val="center"/>
              <w:rPr>
                <w:sz w:val="16"/>
                <w:szCs w:val="16"/>
              </w:rPr>
            </w:pPr>
            <w:r w:rsidRPr="00542B5D">
              <w:rPr>
                <w:sz w:val="16"/>
                <w:szCs w:val="16"/>
              </w:rPr>
              <w:sym w:font="Wingdings 2" w:char="F099"/>
            </w:r>
          </w:p>
        </w:tc>
        <w:tc>
          <w:tcPr>
            <w:tcW w:w="895" w:type="dxa"/>
            <w:tcBorders>
              <w:left w:val="single" w:sz="4" w:space="0" w:color="auto"/>
              <w:right w:val="single" w:sz="4" w:space="0" w:color="auto"/>
            </w:tcBorders>
            <w:vAlign w:val="center"/>
          </w:tcPr>
          <w:p w14:paraId="27989BC5" w14:textId="676C71B4" w:rsidR="00DE2BEC" w:rsidRDefault="00DE2BEC" w:rsidP="0064793F">
            <w:pPr>
              <w:jc w:val="center"/>
              <w:rPr>
                <w:rFonts w:eastAsia="Times New Roman"/>
                <w:sz w:val="24"/>
                <w:szCs w:val="24"/>
              </w:rPr>
            </w:pPr>
          </w:p>
        </w:tc>
      </w:tr>
    </w:tbl>
    <w:p w14:paraId="43C8A893" w14:textId="554506AE" w:rsidR="00283716" w:rsidRDefault="00283716"/>
    <w:p w14:paraId="3F6474F5" w14:textId="33F18A7B" w:rsidR="00FF7FE3" w:rsidRDefault="00FF7FE3" w:rsidP="00FF7FE3">
      <w:pPr>
        <w:pStyle w:val="NoSpacing"/>
        <w:rPr>
          <w:b/>
          <w:sz w:val="22"/>
          <w:szCs w:val="22"/>
        </w:rPr>
      </w:pPr>
      <w:r>
        <w:rPr>
          <w:b/>
          <w:sz w:val="22"/>
          <w:szCs w:val="22"/>
        </w:rPr>
        <w:t>To conclude this survey, we</w:t>
      </w:r>
      <w:r w:rsidRPr="006411E4">
        <w:rPr>
          <w:b/>
          <w:sz w:val="22"/>
          <w:szCs w:val="22"/>
        </w:rPr>
        <w:t xml:space="preserve"> would like to ask you a few demographic questions. As with all qu</w:t>
      </w:r>
      <w:r>
        <w:rPr>
          <w:b/>
          <w:sz w:val="22"/>
          <w:szCs w:val="22"/>
        </w:rPr>
        <w:t>estions on this survey</w:t>
      </w:r>
      <w:r w:rsidRPr="006411E4">
        <w:rPr>
          <w:b/>
          <w:sz w:val="22"/>
          <w:szCs w:val="22"/>
        </w:rPr>
        <w:t xml:space="preserve">, your responses are </w:t>
      </w:r>
      <w:r>
        <w:rPr>
          <w:b/>
          <w:sz w:val="22"/>
          <w:szCs w:val="22"/>
        </w:rPr>
        <w:t xml:space="preserve">anonymous and </w:t>
      </w:r>
      <w:r w:rsidRPr="006411E4">
        <w:rPr>
          <w:b/>
          <w:sz w:val="22"/>
          <w:szCs w:val="22"/>
        </w:rPr>
        <w:t xml:space="preserve">will </w:t>
      </w:r>
      <w:r>
        <w:rPr>
          <w:b/>
          <w:sz w:val="22"/>
          <w:szCs w:val="22"/>
        </w:rPr>
        <w:t>be reported</w:t>
      </w:r>
      <w:r w:rsidRPr="006411E4">
        <w:rPr>
          <w:b/>
          <w:sz w:val="22"/>
          <w:szCs w:val="22"/>
        </w:rPr>
        <w:t xml:space="preserve"> in a way that ensures that you will not be persona</w:t>
      </w:r>
      <w:r>
        <w:rPr>
          <w:b/>
          <w:sz w:val="22"/>
          <w:szCs w:val="22"/>
        </w:rPr>
        <w:t xml:space="preserve">lly identifiable by the answers that you provide. </w:t>
      </w:r>
      <w:r w:rsidRPr="006411E4">
        <w:rPr>
          <w:b/>
          <w:sz w:val="22"/>
          <w:szCs w:val="22"/>
        </w:rPr>
        <w:t>If you do not feel comfortable sharing your demographic information, however,</w:t>
      </w:r>
      <w:r>
        <w:rPr>
          <w:b/>
          <w:sz w:val="22"/>
          <w:szCs w:val="22"/>
        </w:rPr>
        <w:t xml:space="preserve"> you are always free to skip or </w:t>
      </w:r>
      <w:r w:rsidRPr="006411E4">
        <w:rPr>
          <w:b/>
          <w:sz w:val="22"/>
          <w:szCs w:val="22"/>
        </w:rPr>
        <w:t>select "Prefer not to answer" for any of the following questions</w:t>
      </w:r>
      <w:r>
        <w:rPr>
          <w:b/>
          <w:sz w:val="22"/>
          <w:szCs w:val="22"/>
        </w:rPr>
        <w:t>.</w:t>
      </w:r>
    </w:p>
    <w:p w14:paraId="3A88E30F" w14:textId="77777777" w:rsidR="00EA0940" w:rsidRDefault="00EA0940"/>
    <w:p w14:paraId="3195FA02" w14:textId="77777777" w:rsidR="00FF7FE3" w:rsidRDefault="00FF7FE3" w:rsidP="00FF7FE3">
      <w:pPr>
        <w:pStyle w:val="NoSpacing"/>
        <w:rPr>
          <w:b/>
          <w:sz w:val="22"/>
          <w:szCs w:val="22"/>
        </w:rPr>
      </w:pPr>
    </w:p>
    <w:p w14:paraId="61A4E65B" w14:textId="77777777" w:rsidR="00FF7FE3" w:rsidRPr="006411E4" w:rsidRDefault="00FF7FE3" w:rsidP="00FF7FE3">
      <w:pPr>
        <w:pStyle w:val="NoSpacing"/>
        <w:rPr>
          <w:b/>
          <w:sz w:val="22"/>
          <w:szCs w:val="22"/>
        </w:rPr>
      </w:pPr>
      <w:r w:rsidRPr="006411E4">
        <w:rPr>
          <w:b/>
          <w:sz w:val="22"/>
          <w:szCs w:val="22"/>
        </w:rPr>
        <w:t>GENDER</w:t>
      </w:r>
    </w:p>
    <w:p w14:paraId="0E2623C7" w14:textId="77777777" w:rsidR="00FF7FE3" w:rsidRDefault="00FF7FE3" w:rsidP="00FF7FE3">
      <w:pPr>
        <w:pStyle w:val="NoSpacing"/>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7389"/>
      </w:tblGrid>
      <w:tr w:rsidR="00FF7FE3" w:rsidRPr="00B13A66" w14:paraId="2AAA3D29"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7404A" w14:textId="77777777" w:rsidR="00FF7FE3" w:rsidRPr="005A7C60" w:rsidRDefault="00FF7FE3" w:rsidP="00FF7FE3">
            <w:pPr>
              <w:pStyle w:val="ListParagraph"/>
              <w:numPr>
                <w:ilvl w:val="0"/>
                <w:numId w:val="3"/>
              </w:numPr>
              <w:contextualSpacing w:val="0"/>
              <w:jc w:val="left"/>
              <w:rPr>
                <w:rFonts w:cs="Tahoma"/>
                <w:b/>
                <w:sz w:val="22"/>
                <w:szCs w:val="22"/>
              </w:rPr>
            </w:pPr>
            <w:r w:rsidRPr="00721954">
              <w:rPr>
                <w:rFonts w:cs="Tahoma"/>
                <w:b/>
                <w:sz w:val="22"/>
                <w:szCs w:val="22"/>
              </w:rPr>
              <w:t>What is your gender?</w:t>
            </w:r>
          </w:p>
        </w:tc>
      </w:tr>
      <w:tr w:rsidR="00FF7FE3" w:rsidRPr="00B13A66" w14:paraId="1987B8E0" w14:textId="77777777" w:rsidTr="008E05E9">
        <w:trPr>
          <w:trHeight w:val="20"/>
        </w:trPr>
        <w:tc>
          <w:tcPr>
            <w:tcW w:w="439" w:type="dxa"/>
            <w:vAlign w:val="center"/>
          </w:tcPr>
          <w:p w14:paraId="5FF92569"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741D0CFA" w14:textId="77777777" w:rsidR="00FF7FE3" w:rsidRPr="00B13A66" w:rsidRDefault="00FF7FE3" w:rsidP="008E05E9">
            <w:pPr>
              <w:rPr>
                <w:b/>
              </w:rPr>
            </w:pPr>
            <w:r>
              <w:rPr>
                <w:b/>
              </w:rPr>
              <w:t>Male</w:t>
            </w:r>
          </w:p>
        </w:tc>
      </w:tr>
      <w:tr w:rsidR="00FF7FE3" w:rsidRPr="00B13A66" w14:paraId="062687BD" w14:textId="77777777" w:rsidTr="008E05E9">
        <w:trPr>
          <w:trHeight w:val="20"/>
        </w:trPr>
        <w:tc>
          <w:tcPr>
            <w:tcW w:w="439" w:type="dxa"/>
            <w:vAlign w:val="center"/>
          </w:tcPr>
          <w:p w14:paraId="06CC2C24"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61C60E7C" w14:textId="77777777" w:rsidR="00FF7FE3" w:rsidRPr="00B13A66" w:rsidRDefault="00FF7FE3" w:rsidP="008E05E9">
            <w:pPr>
              <w:rPr>
                <w:b/>
              </w:rPr>
            </w:pPr>
            <w:r>
              <w:rPr>
                <w:b/>
              </w:rPr>
              <w:t>Female</w:t>
            </w:r>
          </w:p>
        </w:tc>
      </w:tr>
      <w:tr w:rsidR="00FF7FE3" w:rsidRPr="00B13A66" w14:paraId="352C13BD" w14:textId="77777777" w:rsidTr="008E05E9">
        <w:trPr>
          <w:trHeight w:val="20"/>
        </w:trPr>
        <w:tc>
          <w:tcPr>
            <w:tcW w:w="439" w:type="dxa"/>
            <w:vAlign w:val="center"/>
          </w:tcPr>
          <w:p w14:paraId="0F32053A"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0CFF31F4" w14:textId="77777777" w:rsidR="00FF7FE3" w:rsidRPr="00B13A66" w:rsidRDefault="00FF7FE3" w:rsidP="008E05E9">
            <w:pPr>
              <w:rPr>
                <w:b/>
              </w:rPr>
            </w:pPr>
            <w:r>
              <w:rPr>
                <w:b/>
              </w:rPr>
              <w:t>Prefer not to answer</w:t>
            </w:r>
          </w:p>
        </w:tc>
      </w:tr>
    </w:tbl>
    <w:p w14:paraId="76FE190A" w14:textId="77777777" w:rsidR="00FF7FE3" w:rsidRDefault="00FF7FE3" w:rsidP="00FF7FE3">
      <w:pPr>
        <w:tabs>
          <w:tab w:val="left" w:pos="900"/>
        </w:tabs>
      </w:pPr>
      <w:r>
        <w:tab/>
      </w:r>
    </w:p>
    <w:p w14:paraId="0D139D9B" w14:textId="77777777" w:rsidR="00FF7FE3" w:rsidRPr="006411E4" w:rsidRDefault="00FF7FE3" w:rsidP="00FF7FE3">
      <w:pPr>
        <w:rPr>
          <w:b/>
        </w:rPr>
      </w:pPr>
      <w:r>
        <w:rPr>
          <w:b/>
        </w:rPr>
        <w:lastRenderedPageBreak/>
        <w:t>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31"/>
      </w:tblGrid>
      <w:tr w:rsidR="00FF7FE3" w:rsidRPr="00B13A66" w14:paraId="2EEECC1B"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1F848" w14:textId="77777777" w:rsidR="00FF7FE3" w:rsidRPr="00721954" w:rsidRDefault="00FF7FE3" w:rsidP="00FF7FE3">
            <w:pPr>
              <w:pStyle w:val="ListParagraph"/>
              <w:numPr>
                <w:ilvl w:val="0"/>
                <w:numId w:val="3"/>
              </w:numPr>
              <w:rPr>
                <w:rFonts w:ascii="Calibri" w:hAnsi="Calibri"/>
                <w:b/>
                <w:color w:val="000000" w:themeColor="text1"/>
                <w:sz w:val="22"/>
                <w:szCs w:val="22"/>
              </w:rPr>
            </w:pPr>
            <w:r w:rsidRPr="00721954">
              <w:rPr>
                <w:rFonts w:ascii="Calibri" w:hAnsi="Calibri"/>
                <w:b/>
                <w:color w:val="000000" w:themeColor="text1"/>
                <w:sz w:val="22"/>
                <w:szCs w:val="22"/>
              </w:rPr>
              <w:t xml:space="preserve">Are You Hispanic or Latino? (A person of Cuban, Mexican, Puerto Rican, South or Central American, or other Spanish culture or origin, regardless of race.) </w:t>
            </w:r>
          </w:p>
        </w:tc>
      </w:tr>
      <w:tr w:rsidR="00FF7FE3" w:rsidRPr="00B13A66" w14:paraId="6FFA7B2C" w14:textId="77777777" w:rsidTr="008E05E9">
        <w:trPr>
          <w:trHeight w:val="20"/>
        </w:trPr>
        <w:tc>
          <w:tcPr>
            <w:tcW w:w="439" w:type="dxa"/>
            <w:vAlign w:val="center"/>
          </w:tcPr>
          <w:p w14:paraId="1A18FB82"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4B755995" w14:textId="77777777" w:rsidR="00FF7FE3" w:rsidRPr="00B13A66" w:rsidRDefault="00FF7FE3" w:rsidP="008E05E9">
            <w:pPr>
              <w:rPr>
                <w:b/>
              </w:rPr>
            </w:pPr>
            <w:r>
              <w:rPr>
                <w:b/>
              </w:rPr>
              <w:t>Yes</w:t>
            </w:r>
          </w:p>
        </w:tc>
      </w:tr>
      <w:tr w:rsidR="00FF7FE3" w:rsidRPr="00B13A66" w14:paraId="77D0B52B" w14:textId="77777777" w:rsidTr="008E05E9">
        <w:trPr>
          <w:trHeight w:val="20"/>
        </w:trPr>
        <w:tc>
          <w:tcPr>
            <w:tcW w:w="439" w:type="dxa"/>
            <w:vAlign w:val="center"/>
          </w:tcPr>
          <w:p w14:paraId="77544336"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76A3751C" w14:textId="77777777" w:rsidR="00FF7FE3" w:rsidRPr="00B13A66" w:rsidRDefault="00FF7FE3" w:rsidP="008E05E9">
            <w:pPr>
              <w:rPr>
                <w:b/>
              </w:rPr>
            </w:pPr>
            <w:r>
              <w:rPr>
                <w:b/>
              </w:rPr>
              <w:t>No</w:t>
            </w:r>
          </w:p>
        </w:tc>
      </w:tr>
      <w:tr w:rsidR="00FF7FE3" w:rsidRPr="00B13A66" w14:paraId="4EF48B1A" w14:textId="77777777" w:rsidTr="008E05E9">
        <w:trPr>
          <w:trHeight w:val="20"/>
        </w:trPr>
        <w:tc>
          <w:tcPr>
            <w:tcW w:w="439" w:type="dxa"/>
            <w:vAlign w:val="center"/>
          </w:tcPr>
          <w:p w14:paraId="1CC33885"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085C1093" w14:textId="77777777" w:rsidR="00FF7FE3" w:rsidRPr="00B13A66" w:rsidRDefault="00FF7FE3" w:rsidP="008E05E9">
            <w:pPr>
              <w:rPr>
                <w:b/>
              </w:rPr>
            </w:pPr>
            <w:r>
              <w:rPr>
                <w:b/>
              </w:rPr>
              <w:t>Prefer not to answer</w:t>
            </w:r>
          </w:p>
        </w:tc>
      </w:tr>
    </w:tbl>
    <w:p w14:paraId="16894B06" w14:textId="77777777" w:rsidR="00FF7FE3" w:rsidRDefault="00FF7FE3" w:rsidP="00FF7FE3"/>
    <w:p w14:paraId="2C0FF235" w14:textId="77777777" w:rsidR="00FF7FE3" w:rsidRPr="006411E4" w:rsidRDefault="00FF7FE3" w:rsidP="00FF7FE3">
      <w:pPr>
        <w:rPr>
          <w:b/>
        </w:rPr>
      </w:pPr>
      <w:r w:rsidRPr="006411E4">
        <w:rPr>
          <w:b/>
        </w:rPr>
        <w:t>RACE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943"/>
      </w:tblGrid>
      <w:tr w:rsidR="00FF7FE3" w:rsidRPr="00B13A66" w14:paraId="725CBD7E"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BAA9A" w14:textId="77777777" w:rsidR="00FF7FE3" w:rsidRPr="00721954" w:rsidRDefault="00FF7FE3" w:rsidP="00FF7FE3">
            <w:pPr>
              <w:pStyle w:val="ListParagraph"/>
              <w:numPr>
                <w:ilvl w:val="0"/>
                <w:numId w:val="3"/>
              </w:numPr>
              <w:rPr>
                <w:rFonts w:ascii="Calibri" w:hAnsi="Calibri"/>
                <w:b/>
                <w:color w:val="000000" w:themeColor="text1"/>
                <w:sz w:val="22"/>
                <w:szCs w:val="22"/>
              </w:rPr>
            </w:pPr>
            <w:r w:rsidRPr="00721954">
              <w:rPr>
                <w:rFonts w:ascii="Calibri" w:hAnsi="Calibri"/>
                <w:b/>
                <w:color w:val="000000" w:themeColor="text1"/>
                <w:sz w:val="22"/>
                <w:szCs w:val="22"/>
              </w:rPr>
              <w:t xml:space="preserve">Please select the racial category or categories with which you most closely identify by placing an “X” in the appropriate box. Check as many as apply. </w:t>
            </w:r>
          </w:p>
        </w:tc>
      </w:tr>
      <w:tr w:rsidR="00FF7FE3" w:rsidRPr="00B13A66" w14:paraId="0219BB5D" w14:textId="77777777" w:rsidTr="008E05E9">
        <w:trPr>
          <w:trHeight w:val="20"/>
        </w:trPr>
        <w:tc>
          <w:tcPr>
            <w:tcW w:w="439" w:type="dxa"/>
            <w:vAlign w:val="center"/>
          </w:tcPr>
          <w:p w14:paraId="6ADE8C2C"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76B4687F" w14:textId="77777777" w:rsidR="00FF7FE3" w:rsidRPr="00721954" w:rsidRDefault="00FF7FE3" w:rsidP="008E05E9">
            <w:pPr>
              <w:rPr>
                <w:rFonts w:ascii="Calibri" w:hAnsi="Calibri"/>
                <w:color w:val="000000" w:themeColor="text1"/>
              </w:rPr>
            </w:pPr>
            <w:r w:rsidRPr="00721954">
              <w:rPr>
                <w:rFonts w:ascii="Calibri" w:hAnsi="Calibri"/>
                <w:color w:val="000000" w:themeColor="text1"/>
              </w:rPr>
              <w:t xml:space="preserve">American Indian or Alaska Native. A person having origins in any of the original peoples of North and South America (including Central America), and who maintains tribal affiliation or community attachment. </w:t>
            </w:r>
          </w:p>
        </w:tc>
      </w:tr>
      <w:tr w:rsidR="00FF7FE3" w:rsidRPr="00B13A66" w14:paraId="29F60D6C" w14:textId="77777777" w:rsidTr="008E05E9">
        <w:trPr>
          <w:trHeight w:val="20"/>
        </w:trPr>
        <w:tc>
          <w:tcPr>
            <w:tcW w:w="439" w:type="dxa"/>
            <w:vAlign w:val="center"/>
          </w:tcPr>
          <w:p w14:paraId="30358F91"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11D16AAC" w14:textId="77777777" w:rsidR="00FF7FE3" w:rsidRPr="00721954" w:rsidRDefault="00FF7FE3" w:rsidP="008E05E9">
            <w:pPr>
              <w:rPr>
                <w:rFonts w:ascii="Calibri" w:hAnsi="Calibri"/>
                <w:color w:val="000000" w:themeColor="text1"/>
              </w:rPr>
            </w:pPr>
            <w:r w:rsidRPr="00721954">
              <w:rPr>
                <w:rFonts w:ascii="Calibri" w:hAnsi="Calibri"/>
                <w:color w:val="000000" w:themeColor="text1"/>
              </w:rPr>
              <w:t xml:space="preserve">Asian. A person having origins in any of the original peoples of the Far East, Southeast Asia, or the Indian subcontinent including, for example, Cambodia, China, India, Japan, Korea, Malaysia, Pakistan, the Philippine Islands, Thailand, and Vietnam. </w:t>
            </w:r>
          </w:p>
        </w:tc>
      </w:tr>
      <w:tr w:rsidR="00FF7FE3" w:rsidRPr="00B13A66" w14:paraId="090A56A7" w14:textId="77777777" w:rsidTr="008E05E9">
        <w:trPr>
          <w:trHeight w:val="20"/>
        </w:trPr>
        <w:tc>
          <w:tcPr>
            <w:tcW w:w="439" w:type="dxa"/>
            <w:vAlign w:val="center"/>
          </w:tcPr>
          <w:p w14:paraId="5F6D9FE8"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0B9C5F8D" w14:textId="77777777" w:rsidR="00FF7FE3" w:rsidRPr="00E937D0" w:rsidRDefault="00FF7FE3" w:rsidP="008E05E9">
            <w:pPr>
              <w:rPr>
                <w:b/>
                <w:color w:val="000000" w:themeColor="text1"/>
              </w:rPr>
            </w:pPr>
            <w:r w:rsidRPr="00E937D0">
              <w:rPr>
                <w:rFonts w:ascii="Calibri" w:hAnsi="Calibri"/>
                <w:color w:val="000000" w:themeColor="text1"/>
              </w:rPr>
              <w:t>Black or African American. A person having origins in any of the black racial groups of Africa.</w:t>
            </w:r>
          </w:p>
        </w:tc>
      </w:tr>
      <w:tr w:rsidR="00FF7FE3" w:rsidRPr="00B13A66" w14:paraId="16416756" w14:textId="77777777" w:rsidTr="008E05E9">
        <w:trPr>
          <w:trHeight w:val="20"/>
        </w:trPr>
        <w:tc>
          <w:tcPr>
            <w:tcW w:w="439" w:type="dxa"/>
            <w:vAlign w:val="center"/>
          </w:tcPr>
          <w:p w14:paraId="6CAB0182"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7765C4F2" w14:textId="77777777" w:rsidR="00FF7FE3" w:rsidRPr="00E937D0" w:rsidRDefault="00FF7FE3" w:rsidP="008E05E9">
            <w:pPr>
              <w:rPr>
                <w:rFonts w:ascii="Calibri" w:hAnsi="Calibri"/>
                <w:color w:val="000000" w:themeColor="text1"/>
              </w:rPr>
            </w:pPr>
            <w:r w:rsidRPr="00E937D0">
              <w:rPr>
                <w:rFonts w:ascii="Calibri" w:hAnsi="Calibri"/>
                <w:color w:val="000000" w:themeColor="text1"/>
              </w:rPr>
              <w:t xml:space="preserve">Native Hawaiian or Other Pacific Islander. A person having origins in any of the original peoples of Hawaii, Guam, Samoa, or other Pacific Islands. </w:t>
            </w:r>
          </w:p>
        </w:tc>
      </w:tr>
      <w:tr w:rsidR="00FF7FE3" w:rsidRPr="00B13A66" w14:paraId="5F8640A8" w14:textId="77777777" w:rsidTr="008E05E9">
        <w:trPr>
          <w:trHeight w:val="20"/>
        </w:trPr>
        <w:tc>
          <w:tcPr>
            <w:tcW w:w="439" w:type="dxa"/>
            <w:vAlign w:val="center"/>
          </w:tcPr>
          <w:p w14:paraId="6626059D"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5BB23ACA" w14:textId="77777777" w:rsidR="00FF7FE3" w:rsidRPr="00E937D0" w:rsidRDefault="00FF7FE3" w:rsidP="008E05E9">
            <w:pPr>
              <w:rPr>
                <w:rFonts w:ascii="Calibri" w:hAnsi="Calibri"/>
                <w:color w:val="000000" w:themeColor="text1"/>
              </w:rPr>
            </w:pPr>
            <w:r w:rsidRPr="00E937D0">
              <w:rPr>
                <w:rFonts w:ascii="Calibri" w:hAnsi="Calibri"/>
                <w:color w:val="000000" w:themeColor="text1"/>
              </w:rPr>
              <w:t xml:space="preserve">White.  A person having origins in any of the original peoples of Europe, the Middle East, or North Africa. </w:t>
            </w:r>
          </w:p>
        </w:tc>
      </w:tr>
      <w:tr w:rsidR="00FF7FE3" w:rsidRPr="00B13A66" w14:paraId="6FA4437B" w14:textId="77777777" w:rsidTr="008E05E9">
        <w:trPr>
          <w:trHeight w:val="20"/>
        </w:trPr>
        <w:tc>
          <w:tcPr>
            <w:tcW w:w="439" w:type="dxa"/>
            <w:vAlign w:val="center"/>
          </w:tcPr>
          <w:p w14:paraId="3C6B4EBD"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7BB87D1A" w14:textId="77777777" w:rsidR="00FF7FE3" w:rsidRPr="00E937D0" w:rsidRDefault="00FF7FE3" w:rsidP="008E05E9">
            <w:pPr>
              <w:rPr>
                <w:rFonts w:ascii="Calibri" w:hAnsi="Calibri"/>
                <w:color w:val="000000" w:themeColor="text1"/>
              </w:rPr>
            </w:pPr>
            <w:r>
              <w:rPr>
                <w:rFonts w:ascii="Calibri" w:hAnsi="Calibri"/>
                <w:color w:val="000000" w:themeColor="text1"/>
              </w:rPr>
              <w:t>Prefer not to answer</w:t>
            </w:r>
          </w:p>
        </w:tc>
      </w:tr>
    </w:tbl>
    <w:p w14:paraId="0BBDBB66" w14:textId="77777777" w:rsidR="00FF7FE3" w:rsidRPr="006411E4" w:rsidRDefault="00FF7FE3" w:rsidP="00FF7FE3">
      <w:pPr>
        <w:rPr>
          <w:b/>
        </w:rPr>
      </w:pPr>
      <w:r w:rsidRPr="006411E4">
        <w:rPr>
          <w:b/>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7389"/>
      </w:tblGrid>
      <w:tr w:rsidR="00FF7FE3" w:rsidRPr="00B13A66" w14:paraId="6DCB7A48"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AF952" w14:textId="77777777" w:rsidR="00FF7FE3" w:rsidRPr="00721954" w:rsidRDefault="00FF7FE3" w:rsidP="00FF7FE3">
            <w:pPr>
              <w:pStyle w:val="ListParagraph"/>
              <w:numPr>
                <w:ilvl w:val="0"/>
                <w:numId w:val="3"/>
              </w:numPr>
              <w:rPr>
                <w:rFonts w:ascii="Calibri" w:hAnsi="Calibri"/>
                <w:b/>
                <w:color w:val="000000" w:themeColor="text1"/>
                <w:sz w:val="22"/>
                <w:szCs w:val="22"/>
              </w:rPr>
            </w:pPr>
            <w:r>
              <w:rPr>
                <w:rFonts w:ascii="Calibri" w:hAnsi="Calibri"/>
                <w:b/>
                <w:color w:val="000000" w:themeColor="text1"/>
                <w:sz w:val="22"/>
                <w:szCs w:val="22"/>
              </w:rPr>
              <w:t>What is your age?</w:t>
            </w:r>
          </w:p>
        </w:tc>
      </w:tr>
      <w:tr w:rsidR="00FF7FE3" w:rsidRPr="00B13A66" w14:paraId="372998C8" w14:textId="77777777" w:rsidTr="008E05E9">
        <w:trPr>
          <w:trHeight w:val="20"/>
        </w:trPr>
        <w:tc>
          <w:tcPr>
            <w:tcW w:w="439" w:type="dxa"/>
            <w:vAlign w:val="center"/>
          </w:tcPr>
          <w:p w14:paraId="1C666297"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1EE0F527" w14:textId="77777777" w:rsidR="00FF7FE3" w:rsidRPr="00721954" w:rsidRDefault="00FF7FE3" w:rsidP="008E05E9">
            <w:pPr>
              <w:rPr>
                <w:rFonts w:ascii="Calibri" w:hAnsi="Calibri"/>
                <w:color w:val="000000" w:themeColor="text1"/>
              </w:rPr>
            </w:pPr>
            <w:r w:rsidRPr="00AE2B84">
              <w:rPr>
                <w:rFonts w:cs="Tahoma"/>
                <w:sz w:val="20"/>
                <w:szCs w:val="20"/>
              </w:rPr>
              <w:t>18 to 2</w:t>
            </w:r>
            <w:r>
              <w:rPr>
                <w:rFonts w:cs="Tahoma"/>
                <w:sz w:val="20"/>
                <w:szCs w:val="20"/>
              </w:rPr>
              <w:t>5</w:t>
            </w:r>
          </w:p>
        </w:tc>
      </w:tr>
      <w:tr w:rsidR="00FF7FE3" w:rsidRPr="00B13A66" w14:paraId="1E27A3AC" w14:textId="77777777" w:rsidTr="008E05E9">
        <w:trPr>
          <w:trHeight w:val="20"/>
        </w:trPr>
        <w:tc>
          <w:tcPr>
            <w:tcW w:w="439" w:type="dxa"/>
            <w:vAlign w:val="center"/>
          </w:tcPr>
          <w:p w14:paraId="51D712A9"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42F3CDB6" w14:textId="77777777" w:rsidR="00FF7FE3" w:rsidRPr="00E937D0" w:rsidRDefault="00FF7FE3" w:rsidP="008E05E9">
            <w:pPr>
              <w:rPr>
                <w:b/>
                <w:color w:val="000000" w:themeColor="text1"/>
              </w:rPr>
            </w:pPr>
            <w:r>
              <w:rPr>
                <w:rFonts w:cs="Tahoma"/>
                <w:sz w:val="20"/>
                <w:szCs w:val="20"/>
              </w:rPr>
              <w:t>26</w:t>
            </w:r>
            <w:r w:rsidRPr="00AE2B84">
              <w:rPr>
                <w:rFonts w:cs="Tahoma"/>
                <w:sz w:val="20"/>
                <w:szCs w:val="20"/>
              </w:rPr>
              <w:t xml:space="preserve"> to </w:t>
            </w:r>
            <w:r>
              <w:rPr>
                <w:rFonts w:cs="Tahoma"/>
                <w:sz w:val="20"/>
                <w:szCs w:val="20"/>
              </w:rPr>
              <w:t>30</w:t>
            </w:r>
          </w:p>
        </w:tc>
      </w:tr>
      <w:tr w:rsidR="00FF7FE3" w:rsidRPr="00B13A66" w14:paraId="42026D62" w14:textId="77777777" w:rsidTr="008E05E9">
        <w:trPr>
          <w:trHeight w:val="20"/>
        </w:trPr>
        <w:tc>
          <w:tcPr>
            <w:tcW w:w="439" w:type="dxa"/>
            <w:vAlign w:val="center"/>
          </w:tcPr>
          <w:p w14:paraId="71BECE2E"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3FF8AC9A" w14:textId="77777777" w:rsidR="00FF7FE3" w:rsidRPr="00E937D0" w:rsidRDefault="00FF7FE3" w:rsidP="008E05E9">
            <w:pPr>
              <w:rPr>
                <w:rFonts w:ascii="Calibri" w:hAnsi="Calibri"/>
                <w:color w:val="000000" w:themeColor="text1"/>
              </w:rPr>
            </w:pPr>
            <w:r>
              <w:rPr>
                <w:rFonts w:cs="Tahoma"/>
                <w:sz w:val="20"/>
                <w:szCs w:val="20"/>
              </w:rPr>
              <w:t>31</w:t>
            </w:r>
            <w:r w:rsidRPr="00AE2B84">
              <w:rPr>
                <w:rFonts w:cs="Tahoma"/>
                <w:sz w:val="20"/>
                <w:szCs w:val="20"/>
              </w:rPr>
              <w:t xml:space="preserve"> to </w:t>
            </w:r>
            <w:r>
              <w:rPr>
                <w:rFonts w:cs="Tahoma"/>
                <w:sz w:val="20"/>
                <w:szCs w:val="20"/>
              </w:rPr>
              <w:t>35</w:t>
            </w:r>
          </w:p>
        </w:tc>
      </w:tr>
      <w:tr w:rsidR="00FF7FE3" w:rsidRPr="00B13A66" w14:paraId="3DD85E56" w14:textId="77777777" w:rsidTr="008E05E9">
        <w:trPr>
          <w:trHeight w:val="20"/>
        </w:trPr>
        <w:tc>
          <w:tcPr>
            <w:tcW w:w="439" w:type="dxa"/>
            <w:vAlign w:val="center"/>
          </w:tcPr>
          <w:p w14:paraId="722B0F7B"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78FDDB70" w14:textId="77777777" w:rsidR="00FF7FE3" w:rsidRPr="00E937D0" w:rsidRDefault="00FF7FE3" w:rsidP="008E05E9">
            <w:pPr>
              <w:rPr>
                <w:rFonts w:ascii="Calibri" w:hAnsi="Calibri"/>
                <w:color w:val="000000" w:themeColor="text1"/>
              </w:rPr>
            </w:pPr>
            <w:r>
              <w:rPr>
                <w:rFonts w:cs="Tahoma"/>
                <w:sz w:val="20"/>
                <w:szCs w:val="20"/>
              </w:rPr>
              <w:t>36</w:t>
            </w:r>
            <w:r w:rsidRPr="00AE2B84">
              <w:rPr>
                <w:rFonts w:cs="Tahoma"/>
                <w:sz w:val="20"/>
                <w:szCs w:val="20"/>
              </w:rPr>
              <w:t xml:space="preserve"> to </w:t>
            </w:r>
            <w:r>
              <w:rPr>
                <w:rFonts w:cs="Tahoma"/>
                <w:sz w:val="20"/>
                <w:szCs w:val="20"/>
              </w:rPr>
              <w:t>45</w:t>
            </w:r>
          </w:p>
        </w:tc>
      </w:tr>
      <w:tr w:rsidR="00FF7FE3" w:rsidRPr="00B13A66" w14:paraId="3AE66E62" w14:textId="77777777" w:rsidTr="008E05E9">
        <w:trPr>
          <w:trHeight w:val="20"/>
        </w:trPr>
        <w:tc>
          <w:tcPr>
            <w:tcW w:w="439" w:type="dxa"/>
            <w:vAlign w:val="center"/>
          </w:tcPr>
          <w:p w14:paraId="30A7CC74" w14:textId="77777777" w:rsidR="00FF7FE3" w:rsidRPr="00B13A66" w:rsidRDefault="00FF7FE3" w:rsidP="008E05E9">
            <w:pPr>
              <w:jc w:val="center"/>
              <w:rPr>
                <w:sz w:val="16"/>
                <w:szCs w:val="16"/>
              </w:rPr>
            </w:pPr>
            <w:r w:rsidRPr="00B13A66">
              <w:rPr>
                <w:sz w:val="16"/>
                <w:szCs w:val="16"/>
              </w:rPr>
              <w:lastRenderedPageBreak/>
              <w:sym w:font="Wingdings 2" w:char="F099"/>
            </w:r>
          </w:p>
        </w:tc>
        <w:tc>
          <w:tcPr>
            <w:tcW w:w="7389" w:type="dxa"/>
          </w:tcPr>
          <w:p w14:paraId="305B555C" w14:textId="77777777" w:rsidR="00FF7FE3" w:rsidRPr="00E937D0" w:rsidRDefault="00FF7FE3" w:rsidP="008E05E9">
            <w:pPr>
              <w:keepNext/>
              <w:rPr>
                <w:rFonts w:cs="Tahoma"/>
              </w:rPr>
            </w:pPr>
            <w:r w:rsidRPr="00E937D0">
              <w:rPr>
                <w:rFonts w:cs="Tahoma"/>
              </w:rPr>
              <w:t>46 to 55</w:t>
            </w:r>
          </w:p>
        </w:tc>
      </w:tr>
      <w:tr w:rsidR="00FF7FE3" w:rsidRPr="00B13A66" w14:paraId="782FADB3" w14:textId="77777777" w:rsidTr="008E05E9">
        <w:trPr>
          <w:trHeight w:val="20"/>
        </w:trPr>
        <w:tc>
          <w:tcPr>
            <w:tcW w:w="439" w:type="dxa"/>
            <w:vAlign w:val="center"/>
          </w:tcPr>
          <w:p w14:paraId="352575C7"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79241467" w14:textId="77777777" w:rsidR="00FF7FE3" w:rsidRPr="00E937D0" w:rsidRDefault="00FF7FE3" w:rsidP="008E05E9">
            <w:pPr>
              <w:keepNext/>
              <w:rPr>
                <w:rFonts w:cs="Tahoma"/>
              </w:rPr>
            </w:pPr>
            <w:r w:rsidRPr="00E937D0">
              <w:rPr>
                <w:rFonts w:cs="Tahoma"/>
              </w:rPr>
              <w:t xml:space="preserve">56 to 65 </w:t>
            </w:r>
          </w:p>
        </w:tc>
      </w:tr>
      <w:tr w:rsidR="00FF7FE3" w:rsidRPr="00B13A66" w14:paraId="6EF3158E" w14:textId="77777777" w:rsidTr="008E05E9">
        <w:trPr>
          <w:trHeight w:val="20"/>
        </w:trPr>
        <w:tc>
          <w:tcPr>
            <w:tcW w:w="439" w:type="dxa"/>
            <w:vAlign w:val="center"/>
          </w:tcPr>
          <w:p w14:paraId="582796A6"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01CB4A6E" w14:textId="77777777" w:rsidR="00FF7FE3" w:rsidRPr="00E937D0" w:rsidRDefault="00FF7FE3" w:rsidP="008E05E9">
            <w:pPr>
              <w:keepNext/>
              <w:rPr>
                <w:rFonts w:cs="Tahoma"/>
              </w:rPr>
            </w:pPr>
            <w:r w:rsidRPr="00E937D0">
              <w:rPr>
                <w:rFonts w:cs="Tahoma"/>
              </w:rPr>
              <w:t>65+</w:t>
            </w:r>
          </w:p>
        </w:tc>
      </w:tr>
      <w:tr w:rsidR="00FF7FE3" w:rsidRPr="00B13A66" w14:paraId="3EB3C650" w14:textId="77777777" w:rsidTr="008E05E9">
        <w:trPr>
          <w:trHeight w:val="20"/>
        </w:trPr>
        <w:tc>
          <w:tcPr>
            <w:tcW w:w="439" w:type="dxa"/>
            <w:vAlign w:val="center"/>
          </w:tcPr>
          <w:p w14:paraId="7E8EE03F" w14:textId="77777777" w:rsidR="00FF7FE3" w:rsidRPr="00B13A66" w:rsidRDefault="00FF7FE3" w:rsidP="008E05E9">
            <w:pPr>
              <w:jc w:val="center"/>
              <w:rPr>
                <w:sz w:val="16"/>
                <w:szCs w:val="16"/>
              </w:rPr>
            </w:pPr>
            <w:r w:rsidRPr="00B13A66">
              <w:rPr>
                <w:sz w:val="16"/>
                <w:szCs w:val="16"/>
              </w:rPr>
              <w:sym w:font="Wingdings 2" w:char="F099"/>
            </w:r>
          </w:p>
        </w:tc>
        <w:tc>
          <w:tcPr>
            <w:tcW w:w="7389" w:type="dxa"/>
          </w:tcPr>
          <w:p w14:paraId="4A3DC4CD" w14:textId="77777777" w:rsidR="00FF7FE3" w:rsidRPr="00E937D0" w:rsidRDefault="00FF7FE3" w:rsidP="008E05E9">
            <w:pPr>
              <w:keepNext/>
              <w:rPr>
                <w:rFonts w:cs="Tahoma"/>
              </w:rPr>
            </w:pPr>
            <w:r w:rsidRPr="00E937D0">
              <w:rPr>
                <w:rFonts w:cs="Tahoma"/>
              </w:rPr>
              <w:t>Prefer not to answer</w:t>
            </w:r>
          </w:p>
        </w:tc>
      </w:tr>
    </w:tbl>
    <w:p w14:paraId="11CBBCBD" w14:textId="77777777" w:rsidR="00FF7FE3" w:rsidRDefault="00FF7FE3" w:rsidP="00FF7FE3"/>
    <w:p w14:paraId="501451B0" w14:textId="77777777" w:rsidR="00FF7FE3" w:rsidRPr="006411E4" w:rsidRDefault="00FF7FE3" w:rsidP="00FF7FE3">
      <w:pPr>
        <w:rPr>
          <w:b/>
        </w:rPr>
      </w:pPr>
      <w:r w:rsidRPr="006411E4">
        <w:rPr>
          <w:b/>
        </w:rPr>
        <w:t>REGION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8947"/>
      </w:tblGrid>
      <w:tr w:rsidR="00FF7FE3" w:rsidRPr="00B13A66" w14:paraId="17E36603"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E9B2A" w14:textId="77777777" w:rsidR="00FF7FE3" w:rsidRPr="005A7C60" w:rsidRDefault="00FF7FE3" w:rsidP="00FF7FE3">
            <w:pPr>
              <w:pStyle w:val="ListParagraph"/>
              <w:numPr>
                <w:ilvl w:val="0"/>
                <w:numId w:val="3"/>
              </w:numPr>
              <w:jc w:val="left"/>
              <w:rPr>
                <w:rFonts w:cs="Tahoma"/>
                <w:b/>
                <w:color w:val="000000" w:themeColor="text1"/>
                <w:sz w:val="22"/>
                <w:szCs w:val="22"/>
              </w:rPr>
            </w:pPr>
            <w:r w:rsidRPr="005A7C60">
              <w:rPr>
                <w:rFonts w:cs="Tahoma"/>
                <w:b/>
                <w:color w:val="000000" w:themeColor="text1"/>
                <w:sz w:val="22"/>
                <w:szCs w:val="22"/>
              </w:rPr>
              <w:t>In which state do you live?  [DROPDOWN LIST OF STATES, RECODE INTO REGION, INCLUDE PREFER NOT TO ANSWER]</w:t>
            </w:r>
          </w:p>
        </w:tc>
      </w:tr>
      <w:tr w:rsidR="00FF7FE3" w:rsidRPr="00B13A66" w14:paraId="70E221F7" w14:textId="77777777" w:rsidTr="008E05E9">
        <w:trPr>
          <w:trHeight w:val="20"/>
        </w:trPr>
        <w:tc>
          <w:tcPr>
            <w:tcW w:w="584" w:type="dxa"/>
            <w:vAlign w:val="center"/>
          </w:tcPr>
          <w:p w14:paraId="09CD4D12" w14:textId="77777777" w:rsidR="00FF7FE3" w:rsidRPr="00B13A66" w:rsidRDefault="00FF7FE3" w:rsidP="008E05E9">
            <w:pPr>
              <w:jc w:val="center"/>
              <w:rPr>
                <w:sz w:val="16"/>
                <w:szCs w:val="16"/>
              </w:rPr>
            </w:pPr>
            <w:r w:rsidRPr="00B13A66">
              <w:rPr>
                <w:sz w:val="16"/>
                <w:szCs w:val="16"/>
              </w:rPr>
              <w:sym w:font="Wingdings 2" w:char="F099"/>
            </w:r>
          </w:p>
        </w:tc>
        <w:tc>
          <w:tcPr>
            <w:tcW w:w="8992" w:type="dxa"/>
          </w:tcPr>
          <w:p w14:paraId="2412660F" w14:textId="77777777" w:rsidR="00FF7FE3" w:rsidRPr="005A7C60" w:rsidRDefault="00FF7FE3" w:rsidP="008E05E9">
            <w:pPr>
              <w:keepNext/>
              <w:rPr>
                <w:rFonts w:cs="Tahoma"/>
                <w:color w:val="000000" w:themeColor="text1"/>
              </w:rPr>
            </w:pPr>
            <w:r w:rsidRPr="005A7C60">
              <w:rPr>
                <w:rFonts w:cs="Tahoma"/>
                <w:color w:val="000000" w:themeColor="text1"/>
              </w:rPr>
              <w:t xml:space="preserve">Dropdown list of States including territories  </w:t>
            </w:r>
          </w:p>
        </w:tc>
      </w:tr>
      <w:tr w:rsidR="00FF7FE3" w:rsidRPr="00B13A66" w14:paraId="29207185" w14:textId="77777777" w:rsidTr="008E05E9">
        <w:trPr>
          <w:trHeight w:val="20"/>
        </w:trPr>
        <w:tc>
          <w:tcPr>
            <w:tcW w:w="584" w:type="dxa"/>
            <w:vAlign w:val="center"/>
          </w:tcPr>
          <w:p w14:paraId="2E3DFCBD" w14:textId="77777777" w:rsidR="00FF7FE3" w:rsidRPr="00B13A66" w:rsidRDefault="00FF7FE3" w:rsidP="008E05E9">
            <w:pPr>
              <w:jc w:val="center"/>
              <w:rPr>
                <w:sz w:val="16"/>
                <w:szCs w:val="16"/>
              </w:rPr>
            </w:pPr>
            <w:r w:rsidRPr="00B13A66">
              <w:rPr>
                <w:sz w:val="16"/>
                <w:szCs w:val="16"/>
              </w:rPr>
              <w:sym w:font="Wingdings 2" w:char="F099"/>
            </w:r>
          </w:p>
        </w:tc>
        <w:tc>
          <w:tcPr>
            <w:tcW w:w="8992" w:type="dxa"/>
          </w:tcPr>
          <w:p w14:paraId="1B15A9D1" w14:textId="77777777" w:rsidR="00FF7FE3" w:rsidRPr="005A7C60" w:rsidRDefault="00FF7FE3" w:rsidP="008E05E9">
            <w:pPr>
              <w:rPr>
                <w:rFonts w:ascii="Calibri" w:hAnsi="Calibri"/>
                <w:color w:val="000000" w:themeColor="text1"/>
              </w:rPr>
            </w:pPr>
            <w:r w:rsidRPr="005A7C60">
              <w:rPr>
                <w:rFonts w:cs="Tahoma"/>
                <w:color w:val="000000" w:themeColor="text1"/>
              </w:rPr>
              <w:t>I live outside of the United States</w:t>
            </w:r>
          </w:p>
        </w:tc>
      </w:tr>
      <w:tr w:rsidR="00FF7FE3" w:rsidRPr="00B13A66" w14:paraId="37268AE0" w14:textId="77777777" w:rsidTr="008E05E9">
        <w:trPr>
          <w:trHeight w:val="20"/>
        </w:trPr>
        <w:tc>
          <w:tcPr>
            <w:tcW w:w="584" w:type="dxa"/>
            <w:vAlign w:val="center"/>
          </w:tcPr>
          <w:p w14:paraId="5CAFD6CD" w14:textId="77777777" w:rsidR="00FF7FE3" w:rsidRPr="00B13A66" w:rsidRDefault="00FF7FE3" w:rsidP="008E05E9">
            <w:pPr>
              <w:jc w:val="center"/>
              <w:rPr>
                <w:sz w:val="16"/>
                <w:szCs w:val="16"/>
              </w:rPr>
            </w:pPr>
            <w:r w:rsidRPr="00B13A66">
              <w:rPr>
                <w:sz w:val="16"/>
                <w:szCs w:val="16"/>
              </w:rPr>
              <w:sym w:font="Wingdings 2" w:char="F099"/>
            </w:r>
          </w:p>
        </w:tc>
        <w:tc>
          <w:tcPr>
            <w:tcW w:w="8992" w:type="dxa"/>
          </w:tcPr>
          <w:p w14:paraId="60D06E5B" w14:textId="77777777" w:rsidR="00FF7FE3" w:rsidRPr="005A7C60" w:rsidRDefault="00FF7FE3" w:rsidP="008E05E9">
            <w:pPr>
              <w:rPr>
                <w:b/>
                <w:color w:val="000000" w:themeColor="text1"/>
              </w:rPr>
            </w:pPr>
            <w:r w:rsidRPr="005A7C60">
              <w:rPr>
                <w:rFonts w:cs="Tahoma"/>
                <w:color w:val="000000" w:themeColor="text1"/>
              </w:rPr>
              <w:t>Prefer to not to answer</w:t>
            </w:r>
          </w:p>
        </w:tc>
      </w:tr>
    </w:tbl>
    <w:p w14:paraId="4162E606" w14:textId="77777777" w:rsidR="00FF7FE3" w:rsidRDefault="00FF7FE3" w:rsidP="00FF7FE3">
      <w:pPr>
        <w:pStyle w:val="NoSpacing"/>
        <w:ind w:left="360"/>
        <w:jc w:val="left"/>
      </w:pPr>
    </w:p>
    <w:p w14:paraId="0A1F3E23" w14:textId="77777777" w:rsidR="00FF7FE3" w:rsidRDefault="00FF7FE3" w:rsidP="00FF7FE3">
      <w:pPr>
        <w:pStyle w:val="NoSpacing"/>
        <w:ind w:left="360"/>
        <w:jc w:val="left"/>
      </w:pPr>
    </w:p>
    <w:p w14:paraId="40D7CB10" w14:textId="77777777" w:rsidR="00FF7FE3" w:rsidRDefault="00FF7FE3"/>
    <w:sectPr w:rsidR="00FF7FE3" w:rsidSect="008A2B1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DE57B" w14:textId="77777777" w:rsidR="00DD72FD" w:rsidRDefault="00DD72FD" w:rsidP="00DD72FD">
      <w:pPr>
        <w:spacing w:after="0" w:line="240" w:lineRule="auto"/>
      </w:pPr>
      <w:r>
        <w:separator/>
      </w:r>
    </w:p>
  </w:endnote>
  <w:endnote w:type="continuationSeparator" w:id="0">
    <w:p w14:paraId="2B0C073D" w14:textId="77777777" w:rsidR="00DD72FD" w:rsidRDefault="00DD72FD" w:rsidP="00DD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9A9AF" w14:textId="225ACF74" w:rsidR="00DD72FD" w:rsidRDefault="00DD72FD">
    <w:pPr>
      <w:pStyle w:val="Footer"/>
    </w:pPr>
    <w:r>
      <w:rPr>
        <w:rFonts w:ascii="Arial" w:hAnsi="Arial" w:cs="Arial"/>
        <w:color w:val="000000"/>
        <w:sz w:val="24"/>
        <w:szCs w:val="24"/>
      </w:rPr>
      <w:t>PC – 2146</w:t>
    </w:r>
  </w:p>
  <w:p w14:paraId="16B1FBA2" w14:textId="77777777" w:rsidR="00DD72FD" w:rsidRDefault="00DD7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9A243" w14:textId="77777777" w:rsidR="00DD72FD" w:rsidRDefault="00DD72FD" w:rsidP="00DD72FD">
      <w:pPr>
        <w:spacing w:after="0" w:line="240" w:lineRule="auto"/>
      </w:pPr>
      <w:r>
        <w:separator/>
      </w:r>
    </w:p>
  </w:footnote>
  <w:footnote w:type="continuationSeparator" w:id="0">
    <w:p w14:paraId="4A76C20E" w14:textId="77777777" w:rsidR="00DD72FD" w:rsidRDefault="00DD72FD" w:rsidP="00DD72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B6508"/>
    <w:multiLevelType w:val="hybridMultilevel"/>
    <w:tmpl w:val="800CB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14A3F6E"/>
    <w:multiLevelType w:val="hybridMultilevel"/>
    <w:tmpl w:val="7040BA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6B44D27"/>
    <w:multiLevelType w:val="hybridMultilevel"/>
    <w:tmpl w:val="12687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8D"/>
    <w:rsid w:val="00017FF2"/>
    <w:rsid w:val="00051A51"/>
    <w:rsid w:val="00062DE4"/>
    <w:rsid w:val="00080561"/>
    <w:rsid w:val="00080CA0"/>
    <w:rsid w:val="0008371A"/>
    <w:rsid w:val="000B02C1"/>
    <w:rsid w:val="000C1CD9"/>
    <w:rsid w:val="000D278D"/>
    <w:rsid w:val="00100A9F"/>
    <w:rsid w:val="00131002"/>
    <w:rsid w:val="00133445"/>
    <w:rsid w:val="001336D6"/>
    <w:rsid w:val="00164A4D"/>
    <w:rsid w:val="00165CA5"/>
    <w:rsid w:val="0017140C"/>
    <w:rsid w:val="001829B9"/>
    <w:rsid w:val="001830AC"/>
    <w:rsid w:val="001D0EAF"/>
    <w:rsid w:val="00203926"/>
    <w:rsid w:val="00205805"/>
    <w:rsid w:val="00215010"/>
    <w:rsid w:val="00266130"/>
    <w:rsid w:val="00273570"/>
    <w:rsid w:val="00273F33"/>
    <w:rsid w:val="00277140"/>
    <w:rsid w:val="00283716"/>
    <w:rsid w:val="002A01FA"/>
    <w:rsid w:val="002B6C47"/>
    <w:rsid w:val="002E008D"/>
    <w:rsid w:val="002F040A"/>
    <w:rsid w:val="002F330C"/>
    <w:rsid w:val="00321041"/>
    <w:rsid w:val="00322DD2"/>
    <w:rsid w:val="003406F7"/>
    <w:rsid w:val="0034428D"/>
    <w:rsid w:val="0034668E"/>
    <w:rsid w:val="00351710"/>
    <w:rsid w:val="00353285"/>
    <w:rsid w:val="003611C2"/>
    <w:rsid w:val="00376D4C"/>
    <w:rsid w:val="003A2850"/>
    <w:rsid w:val="003A6824"/>
    <w:rsid w:val="003A6840"/>
    <w:rsid w:val="003C023F"/>
    <w:rsid w:val="003F23E3"/>
    <w:rsid w:val="004166B3"/>
    <w:rsid w:val="004420B4"/>
    <w:rsid w:val="0045056C"/>
    <w:rsid w:val="004652A2"/>
    <w:rsid w:val="0047062D"/>
    <w:rsid w:val="00473514"/>
    <w:rsid w:val="00477082"/>
    <w:rsid w:val="004C2559"/>
    <w:rsid w:val="004D3145"/>
    <w:rsid w:val="004E4598"/>
    <w:rsid w:val="004F5B1E"/>
    <w:rsid w:val="005102C2"/>
    <w:rsid w:val="00510DAB"/>
    <w:rsid w:val="0051327E"/>
    <w:rsid w:val="00565B35"/>
    <w:rsid w:val="00577B11"/>
    <w:rsid w:val="005B5DDD"/>
    <w:rsid w:val="005C4703"/>
    <w:rsid w:val="005C76CB"/>
    <w:rsid w:val="005D1ECF"/>
    <w:rsid w:val="005D31E2"/>
    <w:rsid w:val="0061441D"/>
    <w:rsid w:val="0063014F"/>
    <w:rsid w:val="0064793F"/>
    <w:rsid w:val="00655BDD"/>
    <w:rsid w:val="00675F7C"/>
    <w:rsid w:val="00680488"/>
    <w:rsid w:val="00685579"/>
    <w:rsid w:val="006D7BF9"/>
    <w:rsid w:val="006E4BBF"/>
    <w:rsid w:val="006F33EA"/>
    <w:rsid w:val="00710C53"/>
    <w:rsid w:val="00712CFE"/>
    <w:rsid w:val="00726BDE"/>
    <w:rsid w:val="00741FDA"/>
    <w:rsid w:val="007466A0"/>
    <w:rsid w:val="00747259"/>
    <w:rsid w:val="00760ABA"/>
    <w:rsid w:val="007656CF"/>
    <w:rsid w:val="00796B8D"/>
    <w:rsid w:val="007D151F"/>
    <w:rsid w:val="007F4F5C"/>
    <w:rsid w:val="007F51A2"/>
    <w:rsid w:val="007F7F3D"/>
    <w:rsid w:val="00856E7F"/>
    <w:rsid w:val="00861626"/>
    <w:rsid w:val="00884D0A"/>
    <w:rsid w:val="00896054"/>
    <w:rsid w:val="008A2B1D"/>
    <w:rsid w:val="008B5287"/>
    <w:rsid w:val="008B6C49"/>
    <w:rsid w:val="008F57A6"/>
    <w:rsid w:val="00910DB2"/>
    <w:rsid w:val="009305CC"/>
    <w:rsid w:val="00935FBF"/>
    <w:rsid w:val="0093643B"/>
    <w:rsid w:val="009378F7"/>
    <w:rsid w:val="00943EE8"/>
    <w:rsid w:val="00996E2E"/>
    <w:rsid w:val="009A5A9A"/>
    <w:rsid w:val="009C51C4"/>
    <w:rsid w:val="009E4719"/>
    <w:rsid w:val="009F06B1"/>
    <w:rsid w:val="00A15499"/>
    <w:rsid w:val="00A1720D"/>
    <w:rsid w:val="00A2256D"/>
    <w:rsid w:val="00A508F8"/>
    <w:rsid w:val="00A67E08"/>
    <w:rsid w:val="00A70804"/>
    <w:rsid w:val="00AA5C3B"/>
    <w:rsid w:val="00AB1A2A"/>
    <w:rsid w:val="00AC1D80"/>
    <w:rsid w:val="00AD3D0E"/>
    <w:rsid w:val="00AF4BCE"/>
    <w:rsid w:val="00BA3656"/>
    <w:rsid w:val="00BC78DC"/>
    <w:rsid w:val="00BD3761"/>
    <w:rsid w:val="00C339A5"/>
    <w:rsid w:val="00C408B0"/>
    <w:rsid w:val="00C45F3E"/>
    <w:rsid w:val="00C82A16"/>
    <w:rsid w:val="00C91B29"/>
    <w:rsid w:val="00CA2B2C"/>
    <w:rsid w:val="00CC60A3"/>
    <w:rsid w:val="00CF04A3"/>
    <w:rsid w:val="00CF40BF"/>
    <w:rsid w:val="00D56E0E"/>
    <w:rsid w:val="00DA788B"/>
    <w:rsid w:val="00DC6647"/>
    <w:rsid w:val="00DD246C"/>
    <w:rsid w:val="00DD72FD"/>
    <w:rsid w:val="00DE2BEC"/>
    <w:rsid w:val="00E01B28"/>
    <w:rsid w:val="00E309C0"/>
    <w:rsid w:val="00E31948"/>
    <w:rsid w:val="00E321B4"/>
    <w:rsid w:val="00E35A6B"/>
    <w:rsid w:val="00E77927"/>
    <w:rsid w:val="00E8157C"/>
    <w:rsid w:val="00E974D6"/>
    <w:rsid w:val="00EA0940"/>
    <w:rsid w:val="00EB6A27"/>
    <w:rsid w:val="00EC3AF9"/>
    <w:rsid w:val="00ED5378"/>
    <w:rsid w:val="00EE178E"/>
    <w:rsid w:val="00F046AA"/>
    <w:rsid w:val="00F27BD7"/>
    <w:rsid w:val="00F30072"/>
    <w:rsid w:val="00F36E95"/>
    <w:rsid w:val="00F91DA5"/>
    <w:rsid w:val="00F94F65"/>
    <w:rsid w:val="00FB36E1"/>
    <w:rsid w:val="00FD00C1"/>
    <w:rsid w:val="00FD5027"/>
    <w:rsid w:val="00FD745E"/>
    <w:rsid w:val="00FE10A7"/>
    <w:rsid w:val="00FF50ED"/>
    <w:rsid w:val="00FF7FE3"/>
    <w:rsid w:val="2ACCB40F"/>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8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7259"/>
    <w:pPr>
      <w:spacing w:before="240" w:after="80"/>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259"/>
    <w:rPr>
      <w:rFonts w:eastAsiaTheme="minorEastAsia"/>
      <w:smallCaps/>
      <w:spacing w:val="5"/>
      <w:sz w:val="28"/>
      <w:szCs w:val="28"/>
    </w:rPr>
  </w:style>
  <w:style w:type="paragraph" w:styleId="NoSpacing">
    <w:name w:val="No Spacing"/>
    <w:basedOn w:val="Normal"/>
    <w:link w:val="NoSpacingChar"/>
    <w:uiPriority w:val="1"/>
    <w:qFormat/>
    <w:rsid w:val="00747259"/>
    <w:pPr>
      <w:spacing w:after="0" w:line="240" w:lineRule="auto"/>
      <w:jc w:val="both"/>
    </w:pPr>
    <w:rPr>
      <w:sz w:val="20"/>
      <w:szCs w:val="20"/>
    </w:rPr>
  </w:style>
  <w:style w:type="character" w:customStyle="1" w:styleId="NoSpacingChar">
    <w:name w:val="No Spacing Char"/>
    <w:basedOn w:val="DefaultParagraphFont"/>
    <w:link w:val="NoSpacing"/>
    <w:uiPriority w:val="1"/>
    <w:rsid w:val="00747259"/>
    <w:rPr>
      <w:rFonts w:eastAsiaTheme="minorEastAsia"/>
      <w:sz w:val="20"/>
      <w:szCs w:val="20"/>
    </w:rPr>
  </w:style>
  <w:style w:type="paragraph" w:styleId="ListParagraph">
    <w:name w:val="List Paragraph"/>
    <w:basedOn w:val="Normal"/>
    <w:link w:val="ListParagraphChar"/>
    <w:uiPriority w:val="34"/>
    <w:qFormat/>
    <w:rsid w:val="00747259"/>
    <w:pPr>
      <w:ind w:left="720"/>
      <w:contextualSpacing/>
      <w:jc w:val="both"/>
    </w:pPr>
    <w:rPr>
      <w:sz w:val="20"/>
      <w:szCs w:val="20"/>
    </w:rPr>
  </w:style>
  <w:style w:type="paragraph" w:styleId="NormalWeb">
    <w:name w:val="Normal (Web)"/>
    <w:basedOn w:val="Normal"/>
    <w:unhideWhenUsed/>
    <w:rsid w:val="000D278D"/>
    <w:pPr>
      <w:spacing w:before="100" w:beforeAutospacing="1" w:after="100" w:afterAutospacing="1" w:line="240" w:lineRule="auto"/>
    </w:pPr>
    <w:rPr>
      <w:rFonts w:ascii="Arial" w:eastAsia="Times New Roman" w:hAnsi="Arial" w:cs="Arial"/>
      <w:color w:val="000080"/>
      <w:sz w:val="24"/>
      <w:szCs w:val="24"/>
    </w:rPr>
  </w:style>
  <w:style w:type="character" w:styleId="Strong">
    <w:name w:val="Strong"/>
    <w:basedOn w:val="DefaultParagraphFont"/>
    <w:qFormat/>
    <w:rsid w:val="000D278D"/>
    <w:rPr>
      <w:b/>
      <w:bCs/>
    </w:rPr>
  </w:style>
  <w:style w:type="character" w:styleId="CommentReference">
    <w:name w:val="annotation reference"/>
    <w:basedOn w:val="DefaultParagraphFont"/>
    <w:uiPriority w:val="99"/>
    <w:semiHidden/>
    <w:unhideWhenUsed/>
    <w:rsid w:val="00E77927"/>
    <w:rPr>
      <w:sz w:val="16"/>
      <w:szCs w:val="16"/>
    </w:rPr>
  </w:style>
  <w:style w:type="paragraph" w:styleId="CommentText">
    <w:name w:val="annotation text"/>
    <w:basedOn w:val="Normal"/>
    <w:link w:val="CommentTextChar"/>
    <w:uiPriority w:val="99"/>
    <w:semiHidden/>
    <w:unhideWhenUsed/>
    <w:rsid w:val="00E77927"/>
    <w:pPr>
      <w:spacing w:line="240" w:lineRule="auto"/>
    </w:pPr>
    <w:rPr>
      <w:sz w:val="20"/>
      <w:szCs w:val="20"/>
    </w:rPr>
  </w:style>
  <w:style w:type="character" w:customStyle="1" w:styleId="CommentTextChar">
    <w:name w:val="Comment Text Char"/>
    <w:basedOn w:val="DefaultParagraphFont"/>
    <w:link w:val="CommentText"/>
    <w:uiPriority w:val="99"/>
    <w:semiHidden/>
    <w:rsid w:val="00E77927"/>
    <w:rPr>
      <w:sz w:val="20"/>
      <w:szCs w:val="20"/>
    </w:rPr>
  </w:style>
  <w:style w:type="paragraph" w:styleId="CommentSubject">
    <w:name w:val="annotation subject"/>
    <w:basedOn w:val="CommentText"/>
    <w:next w:val="CommentText"/>
    <w:link w:val="CommentSubjectChar"/>
    <w:uiPriority w:val="99"/>
    <w:semiHidden/>
    <w:unhideWhenUsed/>
    <w:rsid w:val="00E77927"/>
    <w:rPr>
      <w:b/>
      <w:bCs/>
    </w:rPr>
  </w:style>
  <w:style w:type="character" w:customStyle="1" w:styleId="CommentSubjectChar">
    <w:name w:val="Comment Subject Char"/>
    <w:basedOn w:val="CommentTextChar"/>
    <w:link w:val="CommentSubject"/>
    <w:uiPriority w:val="99"/>
    <w:semiHidden/>
    <w:rsid w:val="00E77927"/>
    <w:rPr>
      <w:b/>
      <w:bCs/>
      <w:sz w:val="20"/>
      <w:szCs w:val="20"/>
    </w:rPr>
  </w:style>
  <w:style w:type="paragraph" w:styleId="BalloonText">
    <w:name w:val="Balloon Text"/>
    <w:basedOn w:val="Normal"/>
    <w:link w:val="BalloonTextChar"/>
    <w:uiPriority w:val="99"/>
    <w:semiHidden/>
    <w:unhideWhenUsed/>
    <w:rsid w:val="00E77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927"/>
    <w:rPr>
      <w:rFonts w:ascii="Tahoma" w:hAnsi="Tahoma" w:cs="Tahoma"/>
      <w:sz w:val="16"/>
      <w:szCs w:val="16"/>
    </w:rPr>
  </w:style>
  <w:style w:type="paragraph" w:styleId="Revision">
    <w:name w:val="Revision"/>
    <w:hidden/>
    <w:uiPriority w:val="99"/>
    <w:semiHidden/>
    <w:rsid w:val="00E77927"/>
    <w:pPr>
      <w:spacing w:after="0" w:line="240" w:lineRule="auto"/>
    </w:pPr>
  </w:style>
  <w:style w:type="character" w:styleId="Hyperlink">
    <w:name w:val="Hyperlink"/>
    <w:basedOn w:val="DefaultParagraphFont"/>
    <w:uiPriority w:val="99"/>
    <w:unhideWhenUsed/>
    <w:rsid w:val="00E31948"/>
    <w:rPr>
      <w:color w:val="0000FF" w:themeColor="hyperlink"/>
      <w:u w:val="single"/>
    </w:rPr>
  </w:style>
  <w:style w:type="character" w:customStyle="1" w:styleId="ListParagraphChar">
    <w:name w:val="List Paragraph Char"/>
    <w:basedOn w:val="DefaultParagraphFont"/>
    <w:link w:val="ListParagraph"/>
    <w:uiPriority w:val="34"/>
    <w:locked/>
    <w:rsid w:val="00FF7FE3"/>
    <w:rPr>
      <w:rFonts w:eastAsiaTheme="minorEastAsia"/>
      <w:sz w:val="20"/>
      <w:szCs w:val="20"/>
    </w:rPr>
  </w:style>
  <w:style w:type="paragraph" w:styleId="Header">
    <w:name w:val="header"/>
    <w:basedOn w:val="Normal"/>
    <w:link w:val="HeaderChar"/>
    <w:uiPriority w:val="99"/>
    <w:unhideWhenUsed/>
    <w:rsid w:val="00DD7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2FD"/>
  </w:style>
  <w:style w:type="paragraph" w:styleId="Footer">
    <w:name w:val="footer"/>
    <w:basedOn w:val="Normal"/>
    <w:link w:val="FooterChar"/>
    <w:uiPriority w:val="99"/>
    <w:unhideWhenUsed/>
    <w:rsid w:val="00DD7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7259"/>
    <w:pPr>
      <w:spacing w:before="240" w:after="80"/>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259"/>
    <w:rPr>
      <w:rFonts w:eastAsiaTheme="minorEastAsia"/>
      <w:smallCaps/>
      <w:spacing w:val="5"/>
      <w:sz w:val="28"/>
      <w:szCs w:val="28"/>
    </w:rPr>
  </w:style>
  <w:style w:type="paragraph" w:styleId="NoSpacing">
    <w:name w:val="No Spacing"/>
    <w:basedOn w:val="Normal"/>
    <w:link w:val="NoSpacingChar"/>
    <w:uiPriority w:val="1"/>
    <w:qFormat/>
    <w:rsid w:val="00747259"/>
    <w:pPr>
      <w:spacing w:after="0" w:line="240" w:lineRule="auto"/>
      <w:jc w:val="both"/>
    </w:pPr>
    <w:rPr>
      <w:sz w:val="20"/>
      <w:szCs w:val="20"/>
    </w:rPr>
  </w:style>
  <w:style w:type="character" w:customStyle="1" w:styleId="NoSpacingChar">
    <w:name w:val="No Spacing Char"/>
    <w:basedOn w:val="DefaultParagraphFont"/>
    <w:link w:val="NoSpacing"/>
    <w:uiPriority w:val="1"/>
    <w:rsid w:val="00747259"/>
    <w:rPr>
      <w:rFonts w:eastAsiaTheme="minorEastAsia"/>
      <w:sz w:val="20"/>
      <w:szCs w:val="20"/>
    </w:rPr>
  </w:style>
  <w:style w:type="paragraph" w:styleId="ListParagraph">
    <w:name w:val="List Paragraph"/>
    <w:basedOn w:val="Normal"/>
    <w:link w:val="ListParagraphChar"/>
    <w:uiPriority w:val="34"/>
    <w:qFormat/>
    <w:rsid w:val="00747259"/>
    <w:pPr>
      <w:ind w:left="720"/>
      <w:contextualSpacing/>
      <w:jc w:val="both"/>
    </w:pPr>
    <w:rPr>
      <w:sz w:val="20"/>
      <w:szCs w:val="20"/>
    </w:rPr>
  </w:style>
  <w:style w:type="paragraph" w:styleId="NormalWeb">
    <w:name w:val="Normal (Web)"/>
    <w:basedOn w:val="Normal"/>
    <w:unhideWhenUsed/>
    <w:rsid w:val="000D278D"/>
    <w:pPr>
      <w:spacing w:before="100" w:beforeAutospacing="1" w:after="100" w:afterAutospacing="1" w:line="240" w:lineRule="auto"/>
    </w:pPr>
    <w:rPr>
      <w:rFonts w:ascii="Arial" w:eastAsia="Times New Roman" w:hAnsi="Arial" w:cs="Arial"/>
      <w:color w:val="000080"/>
      <w:sz w:val="24"/>
      <w:szCs w:val="24"/>
    </w:rPr>
  </w:style>
  <w:style w:type="character" w:styleId="Strong">
    <w:name w:val="Strong"/>
    <w:basedOn w:val="DefaultParagraphFont"/>
    <w:qFormat/>
    <w:rsid w:val="000D278D"/>
    <w:rPr>
      <w:b/>
      <w:bCs/>
    </w:rPr>
  </w:style>
  <w:style w:type="character" w:styleId="CommentReference">
    <w:name w:val="annotation reference"/>
    <w:basedOn w:val="DefaultParagraphFont"/>
    <w:uiPriority w:val="99"/>
    <w:semiHidden/>
    <w:unhideWhenUsed/>
    <w:rsid w:val="00E77927"/>
    <w:rPr>
      <w:sz w:val="16"/>
      <w:szCs w:val="16"/>
    </w:rPr>
  </w:style>
  <w:style w:type="paragraph" w:styleId="CommentText">
    <w:name w:val="annotation text"/>
    <w:basedOn w:val="Normal"/>
    <w:link w:val="CommentTextChar"/>
    <w:uiPriority w:val="99"/>
    <w:semiHidden/>
    <w:unhideWhenUsed/>
    <w:rsid w:val="00E77927"/>
    <w:pPr>
      <w:spacing w:line="240" w:lineRule="auto"/>
    </w:pPr>
    <w:rPr>
      <w:sz w:val="20"/>
      <w:szCs w:val="20"/>
    </w:rPr>
  </w:style>
  <w:style w:type="character" w:customStyle="1" w:styleId="CommentTextChar">
    <w:name w:val="Comment Text Char"/>
    <w:basedOn w:val="DefaultParagraphFont"/>
    <w:link w:val="CommentText"/>
    <w:uiPriority w:val="99"/>
    <w:semiHidden/>
    <w:rsid w:val="00E77927"/>
    <w:rPr>
      <w:sz w:val="20"/>
      <w:szCs w:val="20"/>
    </w:rPr>
  </w:style>
  <w:style w:type="paragraph" w:styleId="CommentSubject">
    <w:name w:val="annotation subject"/>
    <w:basedOn w:val="CommentText"/>
    <w:next w:val="CommentText"/>
    <w:link w:val="CommentSubjectChar"/>
    <w:uiPriority w:val="99"/>
    <w:semiHidden/>
    <w:unhideWhenUsed/>
    <w:rsid w:val="00E77927"/>
    <w:rPr>
      <w:b/>
      <w:bCs/>
    </w:rPr>
  </w:style>
  <w:style w:type="character" w:customStyle="1" w:styleId="CommentSubjectChar">
    <w:name w:val="Comment Subject Char"/>
    <w:basedOn w:val="CommentTextChar"/>
    <w:link w:val="CommentSubject"/>
    <w:uiPriority w:val="99"/>
    <w:semiHidden/>
    <w:rsid w:val="00E77927"/>
    <w:rPr>
      <w:b/>
      <w:bCs/>
      <w:sz w:val="20"/>
      <w:szCs w:val="20"/>
    </w:rPr>
  </w:style>
  <w:style w:type="paragraph" w:styleId="BalloonText">
    <w:name w:val="Balloon Text"/>
    <w:basedOn w:val="Normal"/>
    <w:link w:val="BalloonTextChar"/>
    <w:uiPriority w:val="99"/>
    <w:semiHidden/>
    <w:unhideWhenUsed/>
    <w:rsid w:val="00E77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927"/>
    <w:rPr>
      <w:rFonts w:ascii="Tahoma" w:hAnsi="Tahoma" w:cs="Tahoma"/>
      <w:sz w:val="16"/>
      <w:szCs w:val="16"/>
    </w:rPr>
  </w:style>
  <w:style w:type="paragraph" w:styleId="Revision">
    <w:name w:val="Revision"/>
    <w:hidden/>
    <w:uiPriority w:val="99"/>
    <w:semiHidden/>
    <w:rsid w:val="00E77927"/>
    <w:pPr>
      <w:spacing w:after="0" w:line="240" w:lineRule="auto"/>
    </w:pPr>
  </w:style>
  <w:style w:type="character" w:styleId="Hyperlink">
    <w:name w:val="Hyperlink"/>
    <w:basedOn w:val="DefaultParagraphFont"/>
    <w:uiPriority w:val="99"/>
    <w:unhideWhenUsed/>
    <w:rsid w:val="00E31948"/>
    <w:rPr>
      <w:color w:val="0000FF" w:themeColor="hyperlink"/>
      <w:u w:val="single"/>
    </w:rPr>
  </w:style>
  <w:style w:type="character" w:customStyle="1" w:styleId="ListParagraphChar">
    <w:name w:val="List Paragraph Char"/>
    <w:basedOn w:val="DefaultParagraphFont"/>
    <w:link w:val="ListParagraph"/>
    <w:uiPriority w:val="34"/>
    <w:locked/>
    <w:rsid w:val="00FF7FE3"/>
    <w:rPr>
      <w:rFonts w:eastAsiaTheme="minorEastAsia"/>
      <w:sz w:val="20"/>
      <w:szCs w:val="20"/>
    </w:rPr>
  </w:style>
  <w:style w:type="paragraph" w:styleId="Header">
    <w:name w:val="header"/>
    <w:basedOn w:val="Normal"/>
    <w:link w:val="HeaderChar"/>
    <w:uiPriority w:val="99"/>
    <w:unhideWhenUsed/>
    <w:rsid w:val="00DD7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2FD"/>
  </w:style>
  <w:style w:type="paragraph" w:styleId="Footer">
    <w:name w:val="footer"/>
    <w:basedOn w:val="Normal"/>
    <w:link w:val="FooterChar"/>
    <w:uiPriority w:val="99"/>
    <w:unhideWhenUsed/>
    <w:rsid w:val="00DD7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atus xmlns="914F18CC-3D5C-4F20-865D-36C6E5637D28">Draft</Status>
    <Owner xmlns="914F18CC-3D5C-4F20-865D-36C6E5637D28">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303819F70042884A87948927038BC7BA" ma:contentTypeVersion="6" ma:contentTypeDescription="" ma:contentTypeScope="" ma:versionID="504d72e2daf269db9f84f2a5fc5e6eb1">
  <xsd:schema xmlns:xsd="http://www.w3.org/2001/XMLSchema" xmlns:xs="http://www.w3.org/2001/XMLSchema" xmlns:p="http://schemas.microsoft.com/office/2006/metadata/properties" xmlns:ns2="914F18CC-3D5C-4F20-865D-36C6E5637D28" targetNamespace="http://schemas.microsoft.com/office/2006/metadata/properties" ma:root="true" ma:fieldsID="400ee4514c116c7aa91f578bb206872c" ns2:_="">
    <xsd:import namespace="914F18CC-3D5C-4F20-865D-36C6E5637D28"/>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F18CC-3D5C-4F20-865D-36C6E5637D28" elementFormDefault="qualified">
    <xsd:import namespace="http://schemas.microsoft.com/office/2006/documentManagement/types"/>
    <xsd:import namespace="http://schemas.microsoft.com/office/infopath/2007/PartnerControls"/>
    <xsd:element name="Owner" ma:index="8" nillable="true" ma:displayName="Owner" ma:list="UserInfo"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ma:readOnly="false">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D4B07-DDE8-4DBA-BE36-DF02C9E3EBA2}">
  <ds:schemaRefs>
    <ds:schemaRef ds:uri="http://schemas.microsoft.com/sharepoint/v3/contenttype/forms"/>
  </ds:schemaRefs>
</ds:datastoreItem>
</file>

<file path=customXml/itemProps2.xml><?xml version="1.0" encoding="utf-8"?>
<ds:datastoreItem xmlns:ds="http://schemas.openxmlformats.org/officeDocument/2006/customXml" ds:itemID="{DC831CDB-A054-40FD-B2FE-2CFAE132B464}">
  <ds:schemaRefs>
    <ds:schemaRef ds:uri="http://purl.org/dc/elements/1.1/"/>
    <ds:schemaRef ds:uri="http://schemas.microsoft.com/office/2006/metadata/properties"/>
    <ds:schemaRef ds:uri="http://purl.org/dc/terms/"/>
    <ds:schemaRef ds:uri="http://www.w3.org/XML/1998/namespace"/>
    <ds:schemaRef ds:uri="914F18CC-3D5C-4F20-865D-36C6E5637D28"/>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2322AD9-59CE-4243-8BA0-5909DA40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F18CC-3D5C-4F20-865D-36C6E5637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6E99DC-E682-4878-8392-96BCAD0E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2763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VRS Survey 2_Invitee Feedback Prior to Departure</vt:lpstr>
    </vt:vector>
  </TitlesOfParts>
  <Company>Peace Corps</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 Survey 2_Invitee Feedback Prior to Departure</dc:title>
  <dc:creator>Schreiber, Ryan</dc:creator>
  <cp:lastModifiedBy>Diggs, Chanel</cp:lastModifiedBy>
  <cp:revision>2</cp:revision>
  <cp:lastPrinted>2014-12-17T20:47:00Z</cp:lastPrinted>
  <dcterms:created xsi:type="dcterms:W3CDTF">2016-06-14T17:40:00Z</dcterms:created>
  <dcterms:modified xsi:type="dcterms:W3CDTF">2016-06-14T17:40:00Z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0x010100303819F70042884A87948927038BC7BA</vt:lpwstr>
  </property>
</Properties>
</file>