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697CA3" w:rsidRDefault="00697CA3" w:rsidP="00697CA3">
      <w:pPr>
        <w:rPr>
          <w:sz w:val="22"/>
          <w:szCs w:val="22"/>
          <w:lang w:val="en-GB"/>
        </w:rPr>
      </w:pPr>
    </w:p>
    <w:p w:rsidR="00AE70A1" w:rsidRPr="00CA682B" w:rsidRDefault="004E268B" w:rsidP="00697CA3">
      <w:pPr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>PRESURVEY</w:t>
      </w:r>
      <w:r w:rsidR="00AE70A1" w:rsidRPr="00CA682B">
        <w:rPr>
          <w:b/>
          <w:sz w:val="24"/>
          <w:szCs w:val="24"/>
          <w:u w:val="single"/>
          <w:lang w:val="en-GB"/>
        </w:rPr>
        <w:t xml:space="preserve"> POSTCARD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4E268B" w:rsidP="00697CA3">
      <w:pPr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t>Fall 2017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AE70A1" w:rsidP="00697CA3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GRAPHICS:</w:t>
      </w:r>
    </w:p>
    <w:p w:rsidR="00AE70A1" w:rsidRPr="00CA682B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USDA LOGO</w:t>
      </w:r>
    </w:p>
    <w:p w:rsidR="00AE70A1" w:rsidRPr="00CA682B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2017 CENSUS GRAPHIC</w:t>
      </w:r>
    </w:p>
    <w:p w:rsidR="00AE70A1" w:rsidRPr="00CA682B" w:rsidRDefault="00AE70A1" w:rsidP="00AE70A1">
      <w:pPr>
        <w:rPr>
          <w:sz w:val="24"/>
          <w:szCs w:val="24"/>
          <w:lang w:val="en-GB"/>
        </w:rPr>
      </w:pPr>
    </w:p>
    <w:p w:rsidR="00AE70A1" w:rsidRDefault="00AE70A1" w:rsidP="005B4C9A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TEXT:</w:t>
      </w:r>
    </w:p>
    <w:p w:rsidR="005B4C9A" w:rsidRPr="005B4C9A" w:rsidRDefault="005B4C9A" w:rsidP="005B4C9A">
      <w:pPr>
        <w:rPr>
          <w:sz w:val="24"/>
          <w:szCs w:val="24"/>
          <w:lang w:val="en-GB"/>
        </w:rPr>
      </w:pPr>
    </w:p>
    <w:p w:rsidR="005B4C9A" w:rsidRPr="005B4C9A" w:rsidRDefault="005B4C9A" w:rsidP="005B4C9A">
      <w:pPr>
        <w:spacing w:after="200" w:line="276" w:lineRule="auto"/>
        <w:rPr>
          <w:rFonts w:eastAsiaTheme="minorEastAsia"/>
          <w:sz w:val="24"/>
          <w:szCs w:val="24"/>
        </w:rPr>
      </w:pPr>
      <w:r w:rsidRPr="005B4C9A">
        <w:rPr>
          <w:rFonts w:eastAsiaTheme="minorEastAsia"/>
          <w:sz w:val="24"/>
          <w:szCs w:val="24"/>
        </w:rPr>
        <w:t>Atten</w:t>
      </w:r>
      <w:r w:rsidR="00C879B1">
        <w:rPr>
          <w:rFonts w:eastAsiaTheme="minorEastAsia"/>
          <w:sz w:val="24"/>
          <w:szCs w:val="24"/>
        </w:rPr>
        <w:t>tion farmer or rancher</w:t>
      </w:r>
      <w:r>
        <w:rPr>
          <w:rFonts w:eastAsiaTheme="minorEastAsia"/>
          <w:sz w:val="24"/>
          <w:szCs w:val="24"/>
        </w:rPr>
        <w:t xml:space="preserve">: </w:t>
      </w:r>
      <w:r w:rsidRPr="005B4C9A">
        <w:rPr>
          <w:rFonts w:eastAsiaTheme="minorEastAsia"/>
          <w:b/>
          <w:sz w:val="24"/>
          <w:szCs w:val="24"/>
        </w:rPr>
        <w:t>The 2017 Census of Agriculture is coming soon!</w:t>
      </w:r>
      <w:r w:rsidRPr="005B4C9A">
        <w:rPr>
          <w:rFonts w:eastAsiaTheme="minorEastAsia"/>
          <w:sz w:val="24"/>
          <w:szCs w:val="24"/>
        </w:rPr>
        <w:t xml:space="preserve"> </w:t>
      </w:r>
    </w:p>
    <w:p w:rsidR="005B4C9A" w:rsidRPr="005B4C9A" w:rsidRDefault="00C879B1" w:rsidP="005B4C9A">
      <w:pPr>
        <w:spacing w:after="200" w:line="276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Response is required</w:t>
      </w:r>
      <w:r w:rsidR="005B4C9A">
        <w:rPr>
          <w:rFonts w:eastAsiaTheme="minorEastAsia"/>
          <w:sz w:val="24"/>
          <w:szCs w:val="24"/>
        </w:rPr>
        <w:t xml:space="preserve"> and essential to providing the only </w:t>
      </w:r>
      <w:r w:rsidR="005B4C9A" w:rsidRPr="005B4C9A">
        <w:rPr>
          <w:rFonts w:eastAsiaTheme="minorEastAsia"/>
          <w:sz w:val="24"/>
          <w:szCs w:val="24"/>
        </w:rPr>
        <w:t>complete picture of U.S. agriculture. Census information is used to make</w:t>
      </w:r>
      <w:r w:rsidR="005B4C9A">
        <w:rPr>
          <w:rFonts w:eastAsiaTheme="minorEastAsia"/>
          <w:sz w:val="24"/>
          <w:szCs w:val="24"/>
        </w:rPr>
        <w:t xml:space="preserve"> decisions that benefit you, your industry, and </w:t>
      </w:r>
      <w:r w:rsidR="005B4C9A" w:rsidRPr="005B4C9A">
        <w:rPr>
          <w:rFonts w:eastAsiaTheme="minorEastAsia"/>
          <w:sz w:val="24"/>
          <w:szCs w:val="24"/>
        </w:rPr>
        <w:t xml:space="preserve">your community. Learn about </w:t>
      </w:r>
      <w:r w:rsidR="005B4C9A">
        <w:rPr>
          <w:rFonts w:eastAsiaTheme="minorEastAsia"/>
          <w:sz w:val="24"/>
          <w:szCs w:val="24"/>
        </w:rPr>
        <w:t xml:space="preserve">some of </w:t>
      </w:r>
      <w:r w:rsidR="005B4C9A" w:rsidRPr="005B4C9A">
        <w:rPr>
          <w:rFonts w:eastAsiaTheme="minorEastAsia"/>
          <w:sz w:val="24"/>
          <w:szCs w:val="24"/>
        </w:rPr>
        <w:t xml:space="preserve">those benefits at </w:t>
      </w:r>
      <w:hyperlink r:id="rId7" w:history="1">
        <w:r w:rsidR="005B4C9A" w:rsidRPr="00FA444F">
          <w:rPr>
            <w:rStyle w:val="Hyperlink"/>
            <w:rFonts w:eastAsiaTheme="minorEastAsia"/>
            <w:sz w:val="24"/>
            <w:szCs w:val="24"/>
          </w:rPr>
          <w:t>www.agcensus.usda.gov</w:t>
        </w:r>
      </w:hyperlink>
      <w:r w:rsidR="005B4C9A" w:rsidRPr="005B4C9A">
        <w:rPr>
          <w:rFonts w:eastAsiaTheme="minorEastAsia"/>
          <w:sz w:val="24"/>
          <w:szCs w:val="24"/>
        </w:rPr>
        <w:t>.</w:t>
      </w:r>
      <w:r w:rsidR="005B4C9A">
        <w:rPr>
          <w:rFonts w:eastAsiaTheme="minorEastAsia"/>
          <w:sz w:val="24"/>
          <w:szCs w:val="24"/>
        </w:rPr>
        <w:t xml:space="preserve"> </w:t>
      </w:r>
    </w:p>
    <w:p w:rsidR="00CA682B" w:rsidRPr="00CA682B" w:rsidRDefault="005B4C9A" w:rsidP="005B4C9A">
      <w:pPr>
        <w:spacing w:after="200" w:line="276" w:lineRule="auto"/>
        <w:rPr>
          <w:rFonts w:eastAsiaTheme="minorEastAsia"/>
          <w:sz w:val="24"/>
          <w:szCs w:val="24"/>
        </w:rPr>
      </w:pPr>
      <w:r w:rsidRPr="005B4C9A">
        <w:rPr>
          <w:rFonts w:eastAsiaTheme="minorEastAsia"/>
          <w:sz w:val="24"/>
          <w:szCs w:val="24"/>
        </w:rPr>
        <w:t xml:space="preserve">Look for your 2017 Census of Agriculture form in the mail. The Census is </w:t>
      </w:r>
      <w:r w:rsidRPr="005B4C9A">
        <w:rPr>
          <w:rFonts w:eastAsiaTheme="minorEastAsia"/>
          <w:b/>
          <w:i/>
          <w:sz w:val="24"/>
          <w:szCs w:val="24"/>
        </w:rPr>
        <w:t>Your Voice. Your Future. Your Opportunity</w:t>
      </w:r>
      <w:r w:rsidRPr="005B4C9A">
        <w:rPr>
          <w:rFonts w:eastAsiaTheme="minorEastAsia"/>
          <w:sz w:val="24"/>
          <w:szCs w:val="24"/>
        </w:rPr>
        <w:t xml:space="preserve">. </w:t>
      </w:r>
    </w:p>
    <w:p w:rsidR="00CA682B" w:rsidRDefault="00CA682B" w:rsidP="00AE70A1">
      <w:pPr>
        <w:rPr>
          <w:rFonts w:asciiTheme="minorHAnsi" w:eastAsiaTheme="minorEastAsia" w:hAnsiTheme="minorHAnsi" w:cstheme="minorBidi"/>
          <w:sz w:val="24"/>
          <w:szCs w:val="24"/>
        </w:rPr>
      </w:pPr>
    </w:p>
    <w:p w:rsidR="00B97F41" w:rsidRDefault="00B97F41" w:rsidP="001E5921">
      <w:pPr>
        <w:rPr>
          <w:sz w:val="24"/>
          <w:szCs w:val="24"/>
        </w:rPr>
      </w:pPr>
    </w:p>
    <w:p w:rsidR="004E268B" w:rsidRDefault="004E268B" w:rsidP="001E5921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Default="004E268B" w:rsidP="004E268B">
      <w:pPr>
        <w:rPr>
          <w:sz w:val="24"/>
          <w:szCs w:val="24"/>
        </w:rPr>
      </w:pPr>
    </w:p>
    <w:p w:rsidR="004E268B" w:rsidRPr="00C0705F" w:rsidRDefault="004E268B" w:rsidP="004E268B">
      <w:pPr>
        <w:rPr>
          <w:sz w:val="24"/>
          <w:szCs w:val="24"/>
        </w:rPr>
      </w:pPr>
    </w:p>
    <w:sectPr w:rsidR="004E268B" w:rsidRPr="00C0705F" w:rsidSect="00273A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C9A" w:rsidRDefault="005B4C9A">
      <w:r>
        <w:separator/>
      </w:r>
    </w:p>
  </w:endnote>
  <w:endnote w:type="continuationSeparator" w:id="0">
    <w:p w:rsidR="005B4C9A" w:rsidRDefault="005B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Default="005B4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Default="005B4C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Pr="00922E98" w:rsidRDefault="005B4C9A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C9A" w:rsidRDefault="005B4C9A">
      <w:r>
        <w:separator/>
      </w:r>
    </w:p>
  </w:footnote>
  <w:footnote w:type="continuationSeparator" w:id="0">
    <w:p w:rsidR="005B4C9A" w:rsidRDefault="005B4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Default="005B4C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Default="005B4C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C9A" w:rsidRDefault="0081545D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1766566959"/>
        <w:docPartObj>
          <w:docPartGallery w:val="Watermarks"/>
          <w:docPartUnique/>
        </w:docPartObj>
      </w:sdtPr>
      <w:sdtEndPr/>
      <w:sdtContent>
        <w:r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B4C9A"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5B4C9A" w:rsidRDefault="005B4C9A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5B4C9A" w:rsidRPr="00922E98" w:rsidRDefault="005B4C9A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5B4C9A" w:rsidRDefault="005B4C9A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F26820"/>
    <w:multiLevelType w:val="hybridMultilevel"/>
    <w:tmpl w:val="9D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ru v:ext="edit" colors="#033825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4B3C5D"/>
    <w:rsid w:val="004E268B"/>
    <w:rsid w:val="005174D6"/>
    <w:rsid w:val="00521BAC"/>
    <w:rsid w:val="00537C78"/>
    <w:rsid w:val="005A7154"/>
    <w:rsid w:val="005B4C9A"/>
    <w:rsid w:val="005F35BD"/>
    <w:rsid w:val="006458C4"/>
    <w:rsid w:val="006762D0"/>
    <w:rsid w:val="00697CA3"/>
    <w:rsid w:val="006F0D04"/>
    <w:rsid w:val="0070087C"/>
    <w:rsid w:val="007026E0"/>
    <w:rsid w:val="007C1FE7"/>
    <w:rsid w:val="0081545D"/>
    <w:rsid w:val="008A53BE"/>
    <w:rsid w:val="008A6861"/>
    <w:rsid w:val="008E7594"/>
    <w:rsid w:val="00922E98"/>
    <w:rsid w:val="0094712F"/>
    <w:rsid w:val="0097219A"/>
    <w:rsid w:val="009F0D0B"/>
    <w:rsid w:val="00A2714B"/>
    <w:rsid w:val="00A27876"/>
    <w:rsid w:val="00A535F9"/>
    <w:rsid w:val="00AA6815"/>
    <w:rsid w:val="00AE70A1"/>
    <w:rsid w:val="00B005DC"/>
    <w:rsid w:val="00B97F41"/>
    <w:rsid w:val="00C0705F"/>
    <w:rsid w:val="00C879B1"/>
    <w:rsid w:val="00CA682B"/>
    <w:rsid w:val="00D06A29"/>
    <w:rsid w:val="00D26515"/>
    <w:rsid w:val="00DC71C1"/>
    <w:rsid w:val="00DF2564"/>
    <w:rsid w:val="00E062DD"/>
    <w:rsid w:val="00E62154"/>
    <w:rsid w:val="00EE405F"/>
    <w:rsid w:val="00F3300D"/>
    <w:rsid w:val="00F9049F"/>
    <w:rsid w:val="00FD3397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gcensus.usda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C8FF4A9E.dotm</Template>
  <TotalTime>2</TotalTime>
  <Pages>1</Pages>
  <Words>80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Hancock, David - NASS</cp:lastModifiedBy>
  <cp:revision>2</cp:revision>
  <cp:lastPrinted>2007-01-19T19:59:00Z</cp:lastPrinted>
  <dcterms:created xsi:type="dcterms:W3CDTF">2016-06-15T14:54:00Z</dcterms:created>
  <dcterms:modified xsi:type="dcterms:W3CDTF">2016-06-15T14:54:00Z</dcterms:modified>
</cp:coreProperties>
</file>