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1EA" w:rsidRPr="00A71A27" w:rsidRDefault="008C21EA" w:rsidP="00BE7FD7">
      <w:pPr>
        <w:jc w:val="center"/>
        <w:rPr>
          <w:rFonts w:ascii="Times New Roman" w:hAnsi="Times New Roman"/>
          <w:b/>
          <w:bCs/>
          <w:sz w:val="22"/>
          <w:szCs w:val="22"/>
        </w:rPr>
      </w:pPr>
      <w:bookmarkStart w:id="0" w:name="_GoBack"/>
      <w:bookmarkEnd w:id="0"/>
      <w:r w:rsidRPr="00A71A27">
        <w:rPr>
          <w:rFonts w:ascii="Times New Roman" w:hAnsi="Times New Roman"/>
          <w:sz w:val="22"/>
          <w:szCs w:val="22"/>
        </w:rPr>
        <w:t>U.S. DEPARTMENT OF AGRICULTURE</w:t>
      </w:r>
    </w:p>
    <w:p w:rsidR="008C21EA" w:rsidRPr="00A71A27" w:rsidRDefault="008C21EA" w:rsidP="00BE7FD7">
      <w:pPr>
        <w:jc w:val="center"/>
        <w:rPr>
          <w:rFonts w:ascii="Times New Roman" w:hAnsi="Times New Roman"/>
          <w:sz w:val="22"/>
          <w:szCs w:val="22"/>
        </w:rPr>
      </w:pPr>
      <w:r w:rsidRPr="00A71A27">
        <w:rPr>
          <w:rFonts w:ascii="Times New Roman" w:hAnsi="Times New Roman"/>
          <w:sz w:val="22"/>
          <w:szCs w:val="22"/>
        </w:rPr>
        <w:t>AGRICULTURAL MARKETING SERVICE</w:t>
      </w:r>
    </w:p>
    <w:p w:rsidR="008C21EA" w:rsidRPr="00A71A27" w:rsidRDefault="00215A68" w:rsidP="00BE7FD7">
      <w:pPr>
        <w:jc w:val="center"/>
        <w:rPr>
          <w:rFonts w:ascii="Times New Roman" w:hAnsi="Times New Roman"/>
          <w:sz w:val="22"/>
          <w:szCs w:val="22"/>
        </w:rPr>
      </w:pPr>
      <w:r>
        <w:rPr>
          <w:rFonts w:ascii="Times New Roman" w:hAnsi="Times New Roman"/>
          <w:sz w:val="22"/>
          <w:szCs w:val="22"/>
        </w:rPr>
        <w:t>FRUIT AND VEGETABLE PROGRAM</w:t>
      </w:r>
    </w:p>
    <w:p w:rsidR="008C21EA" w:rsidRPr="00A71A27" w:rsidRDefault="008C21EA" w:rsidP="00BE7FD7">
      <w:pPr>
        <w:jc w:val="center"/>
        <w:rPr>
          <w:rFonts w:ascii="Times New Roman" w:hAnsi="Times New Roman"/>
          <w:sz w:val="22"/>
          <w:szCs w:val="22"/>
        </w:rPr>
      </w:pPr>
    </w:p>
    <w:p w:rsidR="008C21EA" w:rsidRPr="00A71A27" w:rsidRDefault="008C21EA" w:rsidP="00BE7FD7">
      <w:pPr>
        <w:jc w:val="center"/>
        <w:rPr>
          <w:rFonts w:ascii="Times New Roman" w:hAnsi="Times New Roman"/>
          <w:b/>
          <w:bCs/>
          <w:sz w:val="22"/>
          <w:szCs w:val="22"/>
        </w:rPr>
      </w:pPr>
      <w:r w:rsidRPr="00A71A27">
        <w:rPr>
          <w:rFonts w:ascii="Times New Roman" w:hAnsi="Times New Roman"/>
          <w:b/>
          <w:bCs/>
          <w:sz w:val="22"/>
          <w:szCs w:val="22"/>
        </w:rPr>
        <w:t>CONFIDENTIAL RAISIN ADMINISTRATIVE COMMITTEE</w:t>
      </w:r>
    </w:p>
    <w:p w:rsidR="008C21EA" w:rsidRPr="00A71A27" w:rsidRDefault="008C21EA" w:rsidP="00BE7FD7">
      <w:pPr>
        <w:jc w:val="center"/>
        <w:rPr>
          <w:rFonts w:ascii="Times New Roman" w:hAnsi="Times New Roman"/>
          <w:sz w:val="22"/>
          <w:szCs w:val="22"/>
        </w:rPr>
      </w:pPr>
      <w:r w:rsidRPr="00A71A27">
        <w:rPr>
          <w:rFonts w:ascii="Times New Roman" w:hAnsi="Times New Roman"/>
          <w:b/>
          <w:bCs/>
          <w:sz w:val="22"/>
          <w:szCs w:val="22"/>
        </w:rPr>
        <w:t>PUBLIC REPRESENTATIVE NOMINEE QUESTIONNAIRE</w:t>
      </w:r>
    </w:p>
    <w:p w:rsidR="008C21EA" w:rsidRPr="00A71A27" w:rsidRDefault="008C21EA" w:rsidP="00982DDC">
      <w:pPr>
        <w:rPr>
          <w:rFonts w:ascii="Times New Roman" w:hAnsi="Times New Roman"/>
          <w:sz w:val="22"/>
          <w:szCs w:val="22"/>
        </w:rPr>
      </w:pP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 xml:space="preserve">Information </w:t>
      </w:r>
      <w:r w:rsidR="00BE7FD7" w:rsidRPr="00A71A27">
        <w:rPr>
          <w:rFonts w:ascii="Times New Roman" w:hAnsi="Times New Roman"/>
          <w:sz w:val="22"/>
          <w:szCs w:val="22"/>
        </w:rPr>
        <w:t>will</w:t>
      </w:r>
      <w:r w:rsidRPr="00A71A27">
        <w:rPr>
          <w:rFonts w:ascii="Times New Roman" w:hAnsi="Times New Roman"/>
          <w:sz w:val="22"/>
          <w:szCs w:val="22"/>
        </w:rPr>
        <w:t xml:space="preserve"> be used </w:t>
      </w:r>
      <w:r w:rsidR="00BE7FD7" w:rsidRPr="00A71A27">
        <w:rPr>
          <w:rFonts w:ascii="Times New Roman" w:hAnsi="Times New Roman"/>
          <w:sz w:val="22"/>
          <w:szCs w:val="22"/>
        </w:rPr>
        <w:t xml:space="preserve">by the Secretary of Agriculture (Secretary) </w:t>
      </w:r>
      <w:r w:rsidRPr="00A71A27">
        <w:rPr>
          <w:rFonts w:ascii="Times New Roman" w:hAnsi="Times New Roman"/>
          <w:sz w:val="22"/>
          <w:szCs w:val="22"/>
        </w:rPr>
        <w:t>in selecting a public member and alternate member on the Raisin Administrative Committee</w:t>
      </w:r>
      <w:r w:rsidR="00BE7FD7" w:rsidRPr="00A71A27">
        <w:rPr>
          <w:rFonts w:ascii="Times New Roman" w:hAnsi="Times New Roman"/>
          <w:sz w:val="22"/>
          <w:szCs w:val="22"/>
        </w:rPr>
        <w:t xml:space="preserve"> (RAC)</w:t>
      </w:r>
      <w:r w:rsidRPr="00A71A27">
        <w:rPr>
          <w:rFonts w:ascii="Times New Roman" w:hAnsi="Times New Roman"/>
          <w:sz w:val="22"/>
          <w:szCs w:val="22"/>
        </w:rPr>
        <w:t xml:space="preserve"> under Federal Marketing Order No. 989.  Statutory authority to obtain such information is provided in 7 U.S.C. 608.</w:t>
      </w:r>
    </w:p>
    <w:p w:rsidR="008C21EA" w:rsidRPr="00A71A27" w:rsidRDefault="008C21EA" w:rsidP="00215A68">
      <w:pPr>
        <w:rPr>
          <w:rFonts w:ascii="Times New Roman" w:hAnsi="Times New Roman"/>
          <w:sz w:val="22"/>
          <w:szCs w:val="22"/>
        </w:rPr>
      </w:pPr>
    </w:p>
    <w:p w:rsidR="008C21EA" w:rsidRPr="00A71A27" w:rsidRDefault="008C21EA"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Name: </w:t>
      </w:r>
      <w:r w:rsidR="00831269" w:rsidRPr="00A71A27">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Residential Address </w:t>
      </w:r>
      <w:r w:rsidRPr="00A71A27">
        <w:rPr>
          <w:rFonts w:ascii="Times New Roman" w:hAnsi="Times New Roman"/>
          <w:i/>
          <w:sz w:val="22"/>
          <w:szCs w:val="22"/>
        </w:rPr>
        <w:t>(incl. City, State, and Zip Code)</w:t>
      </w:r>
      <w:r w:rsidRPr="00A71A27">
        <w:rPr>
          <w:rFonts w:ascii="Times New Roman" w:hAnsi="Times New Roman"/>
          <w:sz w:val="22"/>
          <w:szCs w:val="22"/>
        </w:rPr>
        <w:t xml:space="preserve">: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Mailing Address </w:t>
      </w:r>
      <w:r w:rsidRPr="00A71A27">
        <w:rPr>
          <w:rFonts w:ascii="Times New Roman" w:hAnsi="Times New Roman"/>
          <w:i/>
          <w:sz w:val="22"/>
          <w:szCs w:val="22"/>
        </w:rPr>
        <w:t>(if same, so state)</w:t>
      </w:r>
      <w:r w:rsidRPr="00A71A27">
        <w:rPr>
          <w:rFonts w:ascii="Times New Roman" w:hAnsi="Times New Roman"/>
          <w:sz w:val="22"/>
          <w:szCs w:val="22"/>
        </w:rPr>
        <w:t xml:space="preserve">: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31269" w:rsidRDefault="00831269" w:rsidP="00215A68">
      <w:pPr>
        <w:pStyle w:val="ListParagraph"/>
        <w:numPr>
          <w:ilvl w:val="0"/>
          <w:numId w:val="1"/>
        </w:numPr>
        <w:rPr>
          <w:rFonts w:ascii="Times New Roman" w:hAnsi="Times New Roman"/>
          <w:sz w:val="22"/>
          <w:szCs w:val="22"/>
        </w:rPr>
      </w:pPr>
      <w:r w:rsidRPr="00A71A27">
        <w:rPr>
          <w:rFonts w:ascii="Times New Roman" w:hAnsi="Times New Roman"/>
          <w:sz w:val="22"/>
          <w:szCs w:val="22"/>
        </w:rPr>
        <w:t>Telephone Number: (H) _____________________________</w:t>
      </w:r>
      <w:r w:rsidRPr="00A71A27">
        <w:rPr>
          <w:rFonts w:ascii="Times New Roman" w:hAnsi="Times New Roman"/>
          <w:sz w:val="22"/>
          <w:szCs w:val="22"/>
        </w:rPr>
        <w:tab/>
        <w:t>(W) ______________________</w:t>
      </w:r>
    </w:p>
    <w:p w:rsidR="00F73EED" w:rsidRPr="00F73EED" w:rsidRDefault="00F73EED" w:rsidP="00215A68">
      <w:pPr>
        <w:tabs>
          <w:tab w:val="right" w:leader="underscore" w:pos="9360"/>
        </w:tabs>
        <w:ind w:left="2610"/>
        <w:rPr>
          <w:rFonts w:ascii="Times New Roman" w:hAnsi="Times New Roman"/>
          <w:sz w:val="22"/>
          <w:szCs w:val="22"/>
        </w:rPr>
      </w:pPr>
      <w:r>
        <w:rPr>
          <w:rFonts w:ascii="Times New Roman" w:hAnsi="Times New Roman"/>
          <w:sz w:val="22"/>
          <w:szCs w:val="22"/>
        </w:rPr>
        <w:t xml:space="preserve">(C) </w:t>
      </w:r>
      <w:r>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Fax Number: </w:t>
      </w:r>
      <w:r w:rsidRPr="00A71A27">
        <w:rPr>
          <w:rFonts w:ascii="Times New Roman" w:hAnsi="Times New Roman"/>
          <w:sz w:val="22"/>
          <w:szCs w:val="22"/>
        </w:rPr>
        <w:tab/>
      </w:r>
    </w:p>
    <w:p w:rsidR="00831269" w:rsidRPr="00A71A27" w:rsidRDefault="00215A68" w:rsidP="00215A68">
      <w:pPr>
        <w:pStyle w:val="ListParagraph"/>
        <w:numPr>
          <w:ilvl w:val="0"/>
          <w:numId w:val="1"/>
        </w:numPr>
        <w:tabs>
          <w:tab w:val="right" w:leader="underscore" w:pos="9360"/>
        </w:tabs>
        <w:rPr>
          <w:rFonts w:ascii="Times New Roman" w:hAnsi="Times New Roman"/>
          <w:sz w:val="22"/>
          <w:szCs w:val="22"/>
        </w:rPr>
      </w:pPr>
      <w:r>
        <w:rPr>
          <w:rFonts w:ascii="Times New Roman" w:hAnsi="Times New Roman"/>
          <w:sz w:val="22"/>
          <w:szCs w:val="22"/>
        </w:rPr>
        <w:t>E</w:t>
      </w:r>
      <w:r w:rsidR="00831269" w:rsidRPr="00A71A27">
        <w:rPr>
          <w:rFonts w:ascii="Times New Roman" w:hAnsi="Times New Roman"/>
          <w:sz w:val="22"/>
          <w:szCs w:val="22"/>
        </w:rPr>
        <w:t xml:space="preserve">mail Address: </w:t>
      </w:r>
      <w:r w:rsidR="00831269" w:rsidRPr="00A71A27">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Your Occupation: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 xml:space="preserve">Employer: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 xml:space="preserve">Title: </w:t>
      </w:r>
      <w:r w:rsidRPr="00A71A27">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Consumer-oriented organizations to which you belong: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31269" w:rsidRPr="00A71A27" w:rsidRDefault="00831269" w:rsidP="00215A68">
      <w:pPr>
        <w:pStyle w:val="ListParagraph"/>
        <w:numPr>
          <w:ilvl w:val="0"/>
          <w:numId w:val="1"/>
        </w:numPr>
        <w:rPr>
          <w:rFonts w:ascii="Times New Roman" w:hAnsi="Times New Roman"/>
          <w:sz w:val="22"/>
          <w:szCs w:val="22"/>
        </w:rPr>
      </w:pPr>
      <w:r w:rsidRPr="00A71A27">
        <w:rPr>
          <w:rFonts w:ascii="Times New Roman" w:hAnsi="Times New Roman"/>
          <w:sz w:val="22"/>
          <w:szCs w:val="22"/>
        </w:rPr>
        <w:t xml:space="preserve">Do you </w:t>
      </w:r>
      <w:r w:rsidR="008C21EA" w:rsidRPr="00A71A27">
        <w:rPr>
          <w:rFonts w:ascii="Times New Roman" w:hAnsi="Times New Roman"/>
          <w:sz w:val="22"/>
          <w:szCs w:val="22"/>
        </w:rPr>
        <w:t xml:space="preserve">or members of immediate family have </w:t>
      </w:r>
      <w:r w:rsidRPr="00A71A27">
        <w:rPr>
          <w:rFonts w:ascii="Times New Roman" w:hAnsi="Times New Roman"/>
          <w:sz w:val="22"/>
          <w:szCs w:val="22"/>
        </w:rPr>
        <w:t xml:space="preserve">a </w:t>
      </w:r>
      <w:r w:rsidR="008C21EA" w:rsidRPr="00A71A27">
        <w:rPr>
          <w:rFonts w:ascii="Times New Roman" w:hAnsi="Times New Roman"/>
          <w:sz w:val="22"/>
          <w:szCs w:val="22"/>
        </w:rPr>
        <w:t>financial interest in</w:t>
      </w:r>
      <w:r w:rsidRPr="00A71A27">
        <w:rPr>
          <w:rFonts w:ascii="Times New Roman" w:hAnsi="Times New Roman"/>
          <w:sz w:val="22"/>
          <w:szCs w:val="22"/>
        </w:rPr>
        <w:t>,</w:t>
      </w:r>
      <w:r w:rsidR="008C21EA" w:rsidRPr="00A71A27">
        <w:rPr>
          <w:rFonts w:ascii="Times New Roman" w:hAnsi="Times New Roman"/>
          <w:sz w:val="22"/>
          <w:szCs w:val="22"/>
        </w:rPr>
        <w:t xml:space="preserve"> or close association with</w:t>
      </w:r>
      <w:r w:rsidRPr="00A71A27">
        <w:rPr>
          <w:rFonts w:ascii="Times New Roman" w:hAnsi="Times New Roman"/>
          <w:sz w:val="22"/>
          <w:szCs w:val="22"/>
        </w:rPr>
        <w:t>,</w:t>
      </w:r>
      <w:r w:rsidR="008C21EA" w:rsidRPr="00A71A27">
        <w:rPr>
          <w:rFonts w:ascii="Times New Roman" w:hAnsi="Times New Roman"/>
          <w:sz w:val="22"/>
          <w:szCs w:val="22"/>
        </w:rPr>
        <w:t xml:space="preserve"> the production, processing, financing or marketing of agricultural commodities?  </w:t>
      </w:r>
      <w:r w:rsidRPr="00A71A27">
        <w:rPr>
          <w:rFonts w:ascii="Times New Roman" w:hAnsi="Times New Roman"/>
          <w:sz w:val="22"/>
          <w:szCs w:val="22"/>
        </w:rPr>
        <w:t>□ Yes</w:t>
      </w:r>
      <w:r w:rsidRPr="00A71A27">
        <w:rPr>
          <w:rFonts w:ascii="Times New Roman" w:hAnsi="Times New Roman"/>
          <w:sz w:val="22"/>
          <w:szCs w:val="22"/>
        </w:rPr>
        <w:tab/>
        <w:t>□ No</w:t>
      </w:r>
    </w:p>
    <w:p w:rsidR="008C21EA" w:rsidRPr="00A71A27" w:rsidRDefault="008C21EA"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If yes, please i</w:t>
      </w:r>
      <w:r w:rsidR="00831269" w:rsidRPr="00A71A27">
        <w:rPr>
          <w:rFonts w:ascii="Times New Roman" w:hAnsi="Times New Roman"/>
          <w:sz w:val="22"/>
          <w:szCs w:val="22"/>
        </w:rPr>
        <w:t xml:space="preserve">ndicate interest or association: </w:t>
      </w:r>
      <w:r w:rsidR="00831269"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C21EA" w:rsidRPr="00A71A27" w:rsidRDefault="008C21EA"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Are you a member of any marketing association, bargaining association, or any other organization furthering the interest of raisin or grape producers?  If so, state </w:t>
      </w:r>
      <w:r w:rsidR="00831269" w:rsidRPr="00A71A27">
        <w:rPr>
          <w:rFonts w:ascii="Times New Roman" w:hAnsi="Times New Roman"/>
          <w:sz w:val="22"/>
          <w:szCs w:val="22"/>
        </w:rPr>
        <w:t xml:space="preserve">your </w:t>
      </w:r>
      <w:r w:rsidRPr="00A71A27">
        <w:rPr>
          <w:rFonts w:ascii="Times New Roman" w:hAnsi="Times New Roman"/>
          <w:sz w:val="22"/>
          <w:szCs w:val="22"/>
        </w:rPr>
        <w:t>name and your position, if any</w:t>
      </w:r>
      <w:r w:rsidR="00831269" w:rsidRPr="00A71A27">
        <w:rPr>
          <w:rFonts w:ascii="Times New Roman" w:hAnsi="Times New Roman"/>
          <w:sz w:val="22"/>
          <w:szCs w:val="22"/>
        </w:rPr>
        <w:t xml:space="preserve">: </w:t>
      </w:r>
      <w:r w:rsidR="00831269"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A71A27" w:rsidRDefault="00831269" w:rsidP="00215A68">
      <w:pPr>
        <w:pStyle w:val="ListParagraph"/>
        <w:numPr>
          <w:ilvl w:val="0"/>
          <w:numId w:val="1"/>
        </w:numPr>
        <w:rPr>
          <w:rFonts w:ascii="Times New Roman" w:hAnsi="Times New Roman"/>
          <w:sz w:val="22"/>
          <w:szCs w:val="22"/>
        </w:rPr>
      </w:pPr>
      <w:r w:rsidRPr="00A71A27">
        <w:rPr>
          <w:rFonts w:ascii="Times New Roman" w:hAnsi="Times New Roman"/>
          <w:sz w:val="22"/>
          <w:szCs w:val="22"/>
        </w:rPr>
        <w:t xml:space="preserve">Have you </w:t>
      </w:r>
      <w:r w:rsidR="008C21EA" w:rsidRPr="00A71A27">
        <w:rPr>
          <w:rFonts w:ascii="Times New Roman" w:hAnsi="Times New Roman"/>
          <w:sz w:val="22"/>
          <w:szCs w:val="22"/>
        </w:rPr>
        <w:t xml:space="preserve">ever been charged or convicted of </w:t>
      </w:r>
      <w:r w:rsidRPr="00A71A27">
        <w:rPr>
          <w:rFonts w:ascii="Times New Roman" w:hAnsi="Times New Roman"/>
          <w:sz w:val="22"/>
          <w:szCs w:val="22"/>
        </w:rPr>
        <w:t>a felony</w:t>
      </w:r>
      <w:r w:rsidR="008C21EA" w:rsidRPr="00A71A27">
        <w:rPr>
          <w:rFonts w:ascii="Times New Roman" w:hAnsi="Times New Roman"/>
          <w:sz w:val="22"/>
          <w:szCs w:val="22"/>
        </w:rPr>
        <w:t xml:space="preserve">? </w:t>
      </w:r>
      <w:r w:rsidR="008C21EA" w:rsidRPr="00A71A27">
        <w:rPr>
          <w:rFonts w:ascii="Times New Roman" w:hAnsi="Times New Roman"/>
          <w:iCs/>
          <w:sz w:val="22"/>
          <w:szCs w:val="22"/>
        </w:rPr>
        <w:t>(Generally, a felony is defined as any violation of law punishable by imprisonment of longer than 1 year, except for violations called misdemeanors under State law</w:t>
      </w:r>
      <w:r w:rsidRPr="00A71A27">
        <w:rPr>
          <w:rFonts w:ascii="Times New Roman" w:hAnsi="Times New Roman"/>
          <w:iCs/>
          <w:sz w:val="22"/>
          <w:szCs w:val="22"/>
        </w:rPr>
        <w:t>,</w:t>
      </w:r>
      <w:r w:rsidR="008C21EA" w:rsidRPr="00A71A27">
        <w:rPr>
          <w:rFonts w:ascii="Times New Roman" w:hAnsi="Times New Roman"/>
          <w:iCs/>
          <w:sz w:val="22"/>
          <w:szCs w:val="22"/>
        </w:rPr>
        <w:t xml:space="preserve"> which are punishable by imprisonment of 2 years or less.</w:t>
      </w:r>
      <w:r w:rsidR="008C21EA" w:rsidRPr="00A71A27">
        <w:rPr>
          <w:rFonts w:ascii="Times New Roman" w:hAnsi="Times New Roman"/>
          <w:sz w:val="22"/>
          <w:szCs w:val="22"/>
        </w:rPr>
        <w:t xml:space="preserve">)  </w:t>
      </w:r>
    </w:p>
    <w:p w:rsidR="008C21EA" w:rsidRPr="00A71A27" w:rsidRDefault="00831269" w:rsidP="00215A68">
      <w:pPr>
        <w:pStyle w:val="ListParagraph"/>
        <w:rPr>
          <w:rFonts w:ascii="Times New Roman" w:hAnsi="Times New Roman"/>
          <w:sz w:val="22"/>
          <w:szCs w:val="22"/>
        </w:rPr>
      </w:pPr>
      <w:r w:rsidRPr="00A71A27">
        <w:rPr>
          <w:rFonts w:ascii="Times New Roman" w:hAnsi="Times New Roman"/>
          <w:sz w:val="22"/>
          <w:szCs w:val="22"/>
        </w:rPr>
        <w:t>□ Yes</w:t>
      </w:r>
      <w:r w:rsidRPr="00A71A27">
        <w:rPr>
          <w:rFonts w:ascii="Times New Roman" w:hAnsi="Times New Roman"/>
          <w:sz w:val="22"/>
          <w:szCs w:val="22"/>
        </w:rPr>
        <w:tab/>
        <w:t>□ No</w:t>
      </w:r>
    </w:p>
    <w:p w:rsidR="00831269" w:rsidRPr="00A71A27" w:rsidRDefault="00831269" w:rsidP="00215A68">
      <w:pPr>
        <w:rPr>
          <w:rFonts w:ascii="Times New Roman" w:hAnsi="Times New Roman"/>
          <w:sz w:val="22"/>
          <w:szCs w:val="22"/>
        </w:rPr>
      </w:pP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I am aware that the public member and alternate positions are non-salaried.  I am aware that these positions may require travel.  (Authorized travel expenses are reimbursable.)</w:t>
      </w:r>
    </w:p>
    <w:p w:rsidR="008C21EA" w:rsidRPr="00A71A27" w:rsidRDefault="008C21EA" w:rsidP="00215A68">
      <w:pPr>
        <w:rPr>
          <w:rFonts w:ascii="Times New Roman" w:hAnsi="Times New Roman"/>
          <w:sz w:val="22"/>
          <w:szCs w:val="22"/>
        </w:rPr>
      </w:pP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 xml:space="preserve">Marketing </w:t>
      </w:r>
      <w:r w:rsidR="00831269" w:rsidRPr="00A71A27">
        <w:rPr>
          <w:rFonts w:ascii="Times New Roman" w:hAnsi="Times New Roman"/>
          <w:sz w:val="22"/>
          <w:szCs w:val="22"/>
        </w:rPr>
        <w:t xml:space="preserve">Order </w:t>
      </w:r>
      <w:r w:rsidRPr="00A71A27">
        <w:rPr>
          <w:rFonts w:ascii="Times New Roman" w:hAnsi="Times New Roman"/>
          <w:sz w:val="22"/>
          <w:szCs w:val="22"/>
        </w:rPr>
        <w:t xml:space="preserve">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w:t>
      </w:r>
      <w:r w:rsidR="00831269" w:rsidRPr="00A71A27">
        <w:rPr>
          <w:rFonts w:ascii="Times New Roman" w:hAnsi="Times New Roman"/>
          <w:sz w:val="22"/>
          <w:szCs w:val="22"/>
        </w:rPr>
        <w:t xml:space="preserve">Marketing Order </w:t>
      </w:r>
      <w:r w:rsidRPr="00A71A27">
        <w:rPr>
          <w:rFonts w:ascii="Times New Roman" w:hAnsi="Times New Roman"/>
          <w:sz w:val="22"/>
          <w:szCs w:val="22"/>
        </w:rPr>
        <w:t xml:space="preserve">funds for the purpose of attempting to influence legislation or government actions.  These same prohibitions apply to committee managers, staff, and contractors except that committee managers may consult with Department of Agriculture (USDA) employees during the pendency of </w:t>
      </w:r>
      <w:r w:rsidRPr="00A71A27">
        <w:rPr>
          <w:rFonts w:ascii="Times New Roman" w:hAnsi="Times New Roman"/>
          <w:sz w:val="22"/>
          <w:szCs w:val="22"/>
        </w:rPr>
        <w:lastRenderedPageBreak/>
        <w:t xml:space="preserve">informal rulemaking actions.  </w:t>
      </w:r>
    </w:p>
    <w:p w:rsidR="008C21EA" w:rsidRPr="00A71A27" w:rsidRDefault="008C21EA" w:rsidP="00215A68">
      <w:pPr>
        <w:rPr>
          <w:rFonts w:ascii="Times New Roman" w:hAnsi="Times New Roman"/>
          <w:sz w:val="22"/>
          <w:szCs w:val="22"/>
        </w:rPr>
      </w:pP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 xml:space="preserve">If </w:t>
      </w:r>
      <w:r w:rsidR="00831269" w:rsidRPr="00A71A27">
        <w:rPr>
          <w:rFonts w:ascii="Times New Roman" w:hAnsi="Times New Roman"/>
          <w:sz w:val="22"/>
          <w:szCs w:val="22"/>
        </w:rPr>
        <w:t xml:space="preserve">Marketing Order </w:t>
      </w:r>
      <w:r w:rsidRPr="00A71A27">
        <w:rPr>
          <w:rFonts w:ascii="Times New Roman" w:hAnsi="Times New Roman"/>
          <w:sz w:val="22"/>
          <w:szCs w:val="22"/>
        </w:rPr>
        <w:t>committee or subcommittee members or committee employees are sued individually or jointly for errors in judgment, mistakes or other acts either of omission or commission (except for acts of dishonesty, wil</w:t>
      </w:r>
      <w:r w:rsidR="00B92F50" w:rsidRPr="00A71A27">
        <w:rPr>
          <w:rFonts w:ascii="Times New Roman" w:hAnsi="Times New Roman"/>
          <w:sz w:val="22"/>
          <w:szCs w:val="22"/>
        </w:rPr>
        <w:t>l</w:t>
      </w:r>
      <w:r w:rsidRPr="00A71A27">
        <w:rPr>
          <w:rFonts w:ascii="Times New Roman" w:hAnsi="Times New Roman"/>
          <w:sz w:val="22"/>
          <w:szCs w:val="22"/>
        </w:rPr>
        <w:t xml:space="preserve">ful misconduct, or gross negligence) in the conduct of their duties under the </w:t>
      </w:r>
      <w:r w:rsidR="00831269" w:rsidRPr="00A71A27">
        <w:rPr>
          <w:rFonts w:ascii="Times New Roman" w:hAnsi="Times New Roman"/>
          <w:sz w:val="22"/>
          <w:szCs w:val="22"/>
        </w:rPr>
        <w:t xml:space="preserve">Marketing Agreement </w:t>
      </w:r>
      <w:r w:rsidRPr="00A71A27">
        <w:rPr>
          <w:rFonts w:ascii="Times New Roman" w:hAnsi="Times New Roman"/>
          <w:sz w:val="22"/>
          <w:szCs w:val="22"/>
        </w:rPr>
        <w:t xml:space="preserve">or </w:t>
      </w:r>
      <w:r w:rsidR="00831269" w:rsidRPr="00A71A27">
        <w:rPr>
          <w:rFonts w:ascii="Times New Roman" w:hAnsi="Times New Roman"/>
          <w:sz w:val="22"/>
          <w:szCs w:val="22"/>
        </w:rPr>
        <w:t>Order</w:t>
      </w:r>
      <w:r w:rsidRPr="00A71A27">
        <w:rPr>
          <w:rFonts w:ascii="Times New Roman" w:hAnsi="Times New Roman"/>
          <w:sz w:val="22"/>
          <w:szCs w:val="22"/>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8C21EA" w:rsidRPr="00A71A27" w:rsidRDefault="008C21EA" w:rsidP="00215A68">
      <w:pPr>
        <w:rPr>
          <w:rFonts w:ascii="Times New Roman" w:hAnsi="Times New Roman"/>
          <w:sz w:val="22"/>
          <w:szCs w:val="22"/>
        </w:rPr>
      </w:pP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I hereby accept the nomination as a public member or alternate public member of the Raisin Administrative Committee, and will serve in such position if selected by the Secretary of Agriculture.</w:t>
      </w:r>
    </w:p>
    <w:p w:rsidR="00B92F50" w:rsidRPr="00A71A27" w:rsidRDefault="00B92F50" w:rsidP="00215A68">
      <w:pPr>
        <w:rPr>
          <w:rFonts w:ascii="Times New Roman" w:hAnsi="Times New Roman"/>
          <w:sz w:val="22"/>
          <w:szCs w:val="22"/>
        </w:rPr>
      </w:pPr>
    </w:p>
    <w:p w:rsidR="00831269" w:rsidRPr="00A71A27" w:rsidRDefault="00831269" w:rsidP="00215A68">
      <w:pPr>
        <w:rPr>
          <w:rFonts w:ascii="Times New Roman" w:hAnsi="Times New Roman"/>
          <w:sz w:val="22"/>
          <w:szCs w:val="22"/>
        </w:rPr>
      </w:pPr>
      <w:r w:rsidRPr="00A71A27">
        <w:rPr>
          <w:rFonts w:ascii="Times New Roman" w:hAnsi="Times New Roman"/>
          <w:sz w:val="22"/>
          <w:szCs w:val="22"/>
        </w:rPr>
        <w:t>______________________________________________</w:t>
      </w:r>
    </w:p>
    <w:p w:rsidR="00831269" w:rsidRPr="00A71A27" w:rsidRDefault="00831269" w:rsidP="00215A68">
      <w:pPr>
        <w:rPr>
          <w:rFonts w:ascii="Times New Roman" w:hAnsi="Times New Roman"/>
          <w:sz w:val="22"/>
          <w:szCs w:val="22"/>
        </w:rPr>
      </w:pPr>
      <w:r w:rsidRPr="00A71A27">
        <w:rPr>
          <w:rFonts w:ascii="Times New Roman" w:hAnsi="Times New Roman"/>
          <w:sz w:val="22"/>
          <w:szCs w:val="22"/>
        </w:rPr>
        <w:t>Name</w:t>
      </w:r>
    </w:p>
    <w:p w:rsidR="00831269" w:rsidRPr="00A71A27" w:rsidRDefault="00831269" w:rsidP="00215A68">
      <w:pPr>
        <w:rPr>
          <w:rFonts w:ascii="Times New Roman" w:hAnsi="Times New Roman"/>
          <w:sz w:val="22"/>
          <w:szCs w:val="22"/>
        </w:rPr>
      </w:pPr>
    </w:p>
    <w:p w:rsidR="00831269" w:rsidRPr="00A71A27" w:rsidRDefault="00831269" w:rsidP="00215A68">
      <w:pPr>
        <w:rPr>
          <w:rFonts w:ascii="Times New Roman" w:hAnsi="Times New Roman"/>
          <w:sz w:val="22"/>
          <w:szCs w:val="22"/>
        </w:rPr>
      </w:pPr>
      <w:r w:rsidRPr="00A71A27">
        <w:rPr>
          <w:rFonts w:ascii="Times New Roman" w:hAnsi="Times New Roman"/>
          <w:sz w:val="22"/>
          <w:szCs w:val="22"/>
        </w:rPr>
        <w:t>______________________________________________</w:t>
      </w:r>
      <w:r w:rsidRPr="00A71A27">
        <w:rPr>
          <w:rFonts w:ascii="Times New Roman" w:hAnsi="Times New Roman"/>
          <w:sz w:val="22"/>
          <w:szCs w:val="22"/>
        </w:rPr>
        <w:tab/>
        <w:t>________________________________</w:t>
      </w: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Signature</w:t>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B92F50" w:rsidRPr="00A71A27">
        <w:rPr>
          <w:rFonts w:ascii="Times New Roman" w:hAnsi="Times New Roman"/>
          <w:sz w:val="22"/>
          <w:szCs w:val="22"/>
        </w:rPr>
        <w:t>Date</w:t>
      </w:r>
    </w:p>
    <w:p w:rsidR="008C21EA" w:rsidRPr="00982DDC" w:rsidRDefault="008C21EA" w:rsidP="00215A68">
      <w:pPr>
        <w:rPr>
          <w:rFonts w:ascii="Times New Roman" w:hAnsi="Times New Roman"/>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C21EA" w:rsidRPr="00831269" w:rsidRDefault="008C21EA" w:rsidP="00215A68">
      <w:pPr>
        <w:rPr>
          <w:rFonts w:ascii="Times New Roman" w:hAnsi="Times New Roman"/>
          <w:sz w:val="16"/>
        </w:rPr>
      </w:pPr>
      <w:r w:rsidRPr="00831269">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8C21EA" w:rsidRPr="00831269" w:rsidRDefault="008C21EA" w:rsidP="00215A68">
      <w:pPr>
        <w:rPr>
          <w:rFonts w:ascii="Times New Roman" w:hAnsi="Times New Roman"/>
          <w:sz w:val="16"/>
        </w:rPr>
      </w:pPr>
    </w:p>
    <w:p w:rsidR="008C21EA" w:rsidRPr="00831269" w:rsidRDefault="008C21EA" w:rsidP="00215A68">
      <w:pPr>
        <w:rPr>
          <w:rFonts w:ascii="Times New Roman" w:hAnsi="Times New Roman"/>
          <w:sz w:val="16"/>
        </w:rPr>
      </w:pPr>
      <w:r w:rsidRPr="00831269">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w:t>
      </w:r>
      <w:proofErr w:type="gramStart"/>
      <w:r w:rsidRPr="00831269">
        <w:rPr>
          <w:rFonts w:ascii="Times New Roman" w:hAnsi="Times New Roman"/>
          <w:sz w:val="16"/>
        </w:rPr>
        <w:t>program  (</w:t>
      </w:r>
      <w:proofErr w:type="gramEnd"/>
      <w:r w:rsidRPr="00831269">
        <w:rPr>
          <w:rFonts w:ascii="Times New Roman" w:hAnsi="Times New Roman"/>
          <w:sz w:val="16"/>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8C21EA" w:rsidRPr="00831269" w:rsidRDefault="008C21EA" w:rsidP="00215A68">
      <w:pPr>
        <w:rPr>
          <w:rFonts w:ascii="Times New Roman" w:hAnsi="Times New Roman"/>
          <w:sz w:val="16"/>
        </w:rPr>
      </w:pPr>
    </w:p>
    <w:p w:rsidR="008C21EA" w:rsidRPr="00982DDC" w:rsidRDefault="008C21EA" w:rsidP="00215A68">
      <w:pPr>
        <w:rPr>
          <w:rFonts w:ascii="Times New Roman" w:hAnsi="Times New Roman"/>
        </w:rPr>
      </w:pPr>
      <w:r w:rsidRPr="00831269">
        <w:rPr>
          <w:rFonts w:ascii="Times New Roman" w:hAnsi="Times New Roman"/>
          <w:sz w:val="16"/>
        </w:rPr>
        <w:t xml:space="preserve">To file a complaint of discrimination, write USDA, Director, Office of Civil Rights, </w:t>
      </w:r>
      <w:proofErr w:type="gramStart"/>
      <w:r w:rsidRPr="00831269">
        <w:rPr>
          <w:rFonts w:ascii="Times New Roman" w:hAnsi="Times New Roman"/>
          <w:sz w:val="16"/>
        </w:rPr>
        <w:t>1400</w:t>
      </w:r>
      <w:proofErr w:type="gramEnd"/>
      <w:r w:rsidRPr="00831269">
        <w:rPr>
          <w:rFonts w:ascii="Times New Roman" w:hAnsi="Times New Roman"/>
          <w:sz w:val="16"/>
        </w:rPr>
        <w:t xml:space="preserve"> Independence Avenue, S.W., Washington, DC 20250-9410 or call (800) 795-3272 (voice) or (202) 720-6382 (TDD).  USDA is an equal opportunity provider and employer.</w:t>
      </w:r>
    </w:p>
    <w:sectPr w:rsidR="008C21EA" w:rsidRPr="00982DDC" w:rsidSect="00215A68">
      <w:headerReference w:type="default" r:id="rId8"/>
      <w:footerReference w:type="default" r:id="rId9"/>
      <w:type w:val="continuous"/>
      <w:pgSz w:w="12240" w:h="15840"/>
      <w:pgMar w:top="1440" w:right="1440" w:bottom="1440" w:left="1440" w:header="990" w:footer="105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DC" w:rsidRDefault="00982DDC" w:rsidP="00982DDC">
      <w:r>
        <w:separator/>
      </w:r>
    </w:p>
  </w:endnote>
  <w:endnote w:type="continuationSeparator" w:id="0">
    <w:p w:rsidR="00982DDC" w:rsidRDefault="00982DDC"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DC" w:rsidRPr="00982DDC" w:rsidRDefault="00982DDC">
    <w:pPr>
      <w:pStyle w:val="Footer"/>
      <w:rPr>
        <w:rFonts w:ascii="Times New Roman" w:hAnsi="Times New Roman"/>
        <w:b/>
        <w:sz w:val="18"/>
        <w:szCs w:val="18"/>
      </w:rPr>
    </w:pPr>
    <w:r w:rsidRPr="00982DDC">
      <w:rPr>
        <w:rFonts w:ascii="Times New Roman" w:hAnsi="Times New Roman"/>
        <w:b/>
        <w:sz w:val="18"/>
        <w:szCs w:val="18"/>
      </w:rPr>
      <w:t xml:space="preserve">FV-220 (Rev. </w:t>
    </w:r>
    <w:r w:rsidR="00215A68">
      <w:rPr>
        <w:rFonts w:ascii="Times New Roman" w:hAnsi="Times New Roman"/>
        <w:b/>
        <w:sz w:val="18"/>
        <w:szCs w:val="18"/>
      </w:rPr>
      <w:t>01/2014</w:t>
    </w:r>
    <w:proofErr w:type="gramStart"/>
    <w:r w:rsidRPr="00982DDC">
      <w:rPr>
        <w:rFonts w:ascii="Times New Roman" w:hAnsi="Times New Roman"/>
        <w:b/>
        <w:sz w:val="18"/>
        <w:szCs w:val="18"/>
      </w:rPr>
      <w:t>)  Destroy</w:t>
    </w:r>
    <w:proofErr w:type="gramEnd"/>
    <w:r w:rsidRPr="00982DDC">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DC" w:rsidRDefault="00982DDC" w:rsidP="00982DDC">
      <w:r>
        <w:separator/>
      </w:r>
    </w:p>
  </w:footnote>
  <w:footnote w:type="continuationSeparator" w:id="0">
    <w:p w:rsidR="00982DDC" w:rsidRDefault="00982DDC" w:rsidP="0098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DC" w:rsidRPr="00982DDC" w:rsidRDefault="00982DD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92F50"/>
    <w:rsid w:val="00215A68"/>
    <w:rsid w:val="00581B1D"/>
    <w:rsid w:val="00601011"/>
    <w:rsid w:val="006C7BA3"/>
    <w:rsid w:val="00831269"/>
    <w:rsid w:val="008C21EA"/>
    <w:rsid w:val="00982DDC"/>
    <w:rsid w:val="00A71A27"/>
    <w:rsid w:val="00B92F50"/>
    <w:rsid w:val="00BE7FD7"/>
    <w:rsid w:val="00C277EB"/>
    <w:rsid w:val="00F35071"/>
    <w:rsid w:val="00F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4729</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2013-12-05T20:51:00Z</cp:lastPrinted>
  <dcterms:created xsi:type="dcterms:W3CDTF">2013-12-05T20:52:00Z</dcterms:created>
  <dcterms:modified xsi:type="dcterms:W3CDTF">2013-12-05T20:52:00Z</dcterms:modified>
</cp:coreProperties>
</file>