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AB4E04" w14:textId="77777777" w:rsidR="00612A9E" w:rsidRDefault="00612A9E">
      <w:pPr>
        <w:rPr>
          <w:rFonts w:ascii="Calibri" w:eastAsia="Calibri" w:hAnsi="Calibri" w:cs="Times New Roman"/>
          <w:sz w:val="20"/>
          <w:szCs w:val="20"/>
        </w:rPr>
      </w:pPr>
    </w:p>
    <w:p w14:paraId="5F937E09" w14:textId="77777777" w:rsidR="00612A9E" w:rsidRDefault="00612A9E">
      <w:pPr>
        <w:rPr>
          <w:rFonts w:ascii="Calibri" w:eastAsia="Calibri" w:hAnsi="Calibri" w:cs="Times New Roman"/>
          <w:sz w:val="20"/>
          <w:szCs w:val="20"/>
        </w:rPr>
      </w:pPr>
    </w:p>
    <w:p w14:paraId="4402DCFA" w14:textId="77777777" w:rsidR="00612A9E" w:rsidRDefault="00612A9E">
      <w:pPr>
        <w:rPr>
          <w:rFonts w:ascii="Calibri" w:eastAsia="Calibri" w:hAnsi="Calibri" w:cs="Times New Roman"/>
          <w:sz w:val="20"/>
          <w:szCs w:val="20"/>
        </w:rPr>
      </w:pPr>
    </w:p>
    <w:p w14:paraId="0511B016" w14:textId="77777777" w:rsidR="00612A9E" w:rsidRDefault="00612A9E">
      <w:pPr>
        <w:rPr>
          <w:rFonts w:ascii="Calibri" w:eastAsia="Calibri" w:hAnsi="Calibri" w:cs="Times New Roman"/>
          <w:sz w:val="20"/>
          <w:szCs w:val="20"/>
        </w:rPr>
      </w:pPr>
    </w:p>
    <w:p w14:paraId="4B223168" w14:textId="77777777" w:rsidR="00612A9E" w:rsidRDefault="00612A9E">
      <w:pPr>
        <w:rPr>
          <w:rFonts w:ascii="Calibri" w:eastAsia="Calibri" w:hAnsi="Calibri" w:cs="Times New Roman"/>
          <w:sz w:val="20"/>
          <w:szCs w:val="20"/>
        </w:rPr>
      </w:pPr>
    </w:p>
    <w:p w14:paraId="76FD28E7" w14:textId="77777777" w:rsidR="00612A9E" w:rsidRDefault="00612A9E">
      <w:pPr>
        <w:rPr>
          <w:rFonts w:ascii="Calibri" w:eastAsia="Calibri" w:hAnsi="Calibri" w:cs="Times New Roman"/>
          <w:sz w:val="20"/>
          <w:szCs w:val="20"/>
        </w:rPr>
      </w:pPr>
    </w:p>
    <w:p w14:paraId="05F8693E" w14:textId="77777777" w:rsidR="00612A9E" w:rsidRDefault="00612A9E">
      <w:pPr>
        <w:rPr>
          <w:rFonts w:ascii="Calibri" w:eastAsia="Calibri" w:hAnsi="Calibri" w:cs="Times New Roman"/>
          <w:sz w:val="20"/>
          <w:szCs w:val="20"/>
        </w:rPr>
      </w:pPr>
    </w:p>
    <w:p w14:paraId="0C1C7B9F" w14:textId="77777777" w:rsidR="00612A9E" w:rsidRDefault="00612A9E">
      <w:pPr>
        <w:rPr>
          <w:rFonts w:ascii="Calibri" w:eastAsia="Calibri" w:hAnsi="Calibri" w:cs="Times New Roman"/>
          <w:sz w:val="20"/>
          <w:szCs w:val="20"/>
        </w:rPr>
      </w:pPr>
    </w:p>
    <w:p w14:paraId="598C7730" w14:textId="77777777" w:rsidR="00612A9E" w:rsidRDefault="00612A9E">
      <w:pPr>
        <w:rPr>
          <w:rFonts w:ascii="Calibri" w:eastAsia="Calibri" w:hAnsi="Calibri" w:cs="Times New Roman"/>
          <w:sz w:val="20"/>
          <w:szCs w:val="20"/>
        </w:rPr>
      </w:pPr>
    </w:p>
    <w:p w14:paraId="66025CAC" w14:textId="77777777" w:rsidR="00612A9E" w:rsidRDefault="00612A9E">
      <w:pPr>
        <w:rPr>
          <w:rFonts w:ascii="Calibri" w:eastAsia="Calibri" w:hAnsi="Calibri" w:cs="Times New Roman"/>
          <w:sz w:val="20"/>
          <w:szCs w:val="20"/>
        </w:rPr>
      </w:pPr>
    </w:p>
    <w:p w14:paraId="3EF7CFB9" w14:textId="77777777" w:rsidR="00612A9E" w:rsidRDefault="00612A9E">
      <w:pPr>
        <w:rPr>
          <w:rFonts w:ascii="Calibri" w:eastAsia="Calibri" w:hAnsi="Calibri" w:cs="Times New Roman"/>
          <w:sz w:val="20"/>
          <w:szCs w:val="20"/>
        </w:rPr>
      </w:pPr>
    </w:p>
    <w:p w14:paraId="21C6ED4D" w14:textId="77777777" w:rsidR="00612A9E" w:rsidRDefault="00612A9E">
      <w:pPr>
        <w:rPr>
          <w:rFonts w:ascii="Times New Roman" w:eastAsia="Calibri" w:hAnsi="Times New Roman" w:cs="Times New Roman"/>
          <w:b/>
          <w:sz w:val="28"/>
          <w:szCs w:val="28"/>
        </w:rPr>
      </w:pPr>
    </w:p>
    <w:p w14:paraId="4D01A4E8" w14:textId="3E536E9A" w:rsidR="00612A9E" w:rsidRPr="00612A9E" w:rsidRDefault="00612A9E">
      <w:pPr>
        <w:rPr>
          <w:rFonts w:ascii="Times New Roman" w:eastAsia="Calibri" w:hAnsi="Times New Roman" w:cs="Times New Roman"/>
          <w:b/>
          <w:sz w:val="28"/>
          <w:szCs w:val="28"/>
        </w:rPr>
      </w:pPr>
      <w:r w:rsidRPr="00612A9E">
        <w:rPr>
          <w:rFonts w:ascii="Times New Roman" w:eastAsia="Calibri" w:hAnsi="Times New Roman" w:cs="Times New Roman"/>
          <w:b/>
          <w:sz w:val="28"/>
          <w:szCs w:val="28"/>
        </w:rPr>
        <w:t>APPENDIX J:  SNAP TIMELINESS STUDY PRE-TEST FEEDBACK FORM</w:t>
      </w:r>
      <w:r w:rsidRPr="00612A9E">
        <w:rPr>
          <w:rFonts w:ascii="Times New Roman" w:eastAsia="Calibri" w:hAnsi="Times New Roman" w:cs="Times New Roman"/>
          <w:b/>
          <w:sz w:val="28"/>
          <w:szCs w:val="28"/>
        </w:rPr>
        <w:br w:type="page"/>
      </w:r>
    </w:p>
    <w:p w14:paraId="616F9FF3" w14:textId="7BF24575" w:rsidR="00A50ADB" w:rsidRPr="00A50ADB" w:rsidRDefault="007E4024" w:rsidP="00A50ADB">
      <w:pPr>
        <w:spacing w:after="0" w:line="240" w:lineRule="auto"/>
        <w:jc w:val="right"/>
        <w:rPr>
          <w:rFonts w:ascii="Calibri" w:eastAsia="Calibri" w:hAnsi="Calibri" w:cs="Times New Roman"/>
          <w:sz w:val="20"/>
          <w:szCs w:val="20"/>
        </w:rPr>
      </w:pPr>
      <w:bookmarkStart w:id="0" w:name="_GoBack"/>
      <w:bookmarkEnd w:id="0"/>
      <w:r>
        <w:rPr>
          <w:rFonts w:ascii="Verdana" w:hAnsi="Verdana"/>
          <w:noProof/>
          <w:color w:val="000000"/>
        </w:rPr>
        <w:lastRenderedPageBreak/>
        <w:drawing>
          <wp:anchor distT="0" distB="0" distL="114300" distR="114300" simplePos="0" relativeHeight="251658240" behindDoc="0" locked="0" layoutInCell="1" allowOverlap="1" wp14:anchorId="6E3FFA63" wp14:editId="14928655">
            <wp:simplePos x="0" y="0"/>
            <wp:positionH relativeFrom="column">
              <wp:posOffset>-88900</wp:posOffset>
            </wp:positionH>
            <wp:positionV relativeFrom="paragraph">
              <wp:posOffset>0</wp:posOffset>
            </wp:positionV>
            <wp:extent cx="2438400" cy="476250"/>
            <wp:effectExtent l="0" t="0" r="0" b="0"/>
            <wp:wrapSquare wrapText="bothSides"/>
            <wp:docPr id="1" name="Picture 1" descr="Food, Nutrition, and Consumer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onetidHeadbnnr0" descr="Food, Nutrition, and Consumer Services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8400"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00A50ADB" w:rsidRPr="00A50ADB">
        <w:rPr>
          <w:rFonts w:ascii="Calibri" w:eastAsia="Calibri" w:hAnsi="Calibri" w:cs="Times New Roman"/>
          <w:sz w:val="20"/>
          <w:szCs w:val="20"/>
        </w:rPr>
        <w:t>Form Approved</w:t>
      </w:r>
    </w:p>
    <w:p w14:paraId="1258222B" w14:textId="77777777" w:rsidR="00A50ADB" w:rsidRPr="00A50ADB" w:rsidRDefault="00A50ADB" w:rsidP="00A50ADB">
      <w:pPr>
        <w:spacing w:after="0" w:line="240" w:lineRule="auto"/>
        <w:jc w:val="right"/>
        <w:rPr>
          <w:rFonts w:ascii="Calibri" w:eastAsia="Calibri" w:hAnsi="Calibri" w:cs="Times New Roman"/>
          <w:sz w:val="20"/>
          <w:szCs w:val="20"/>
        </w:rPr>
      </w:pPr>
      <w:r w:rsidRPr="00A50ADB">
        <w:rPr>
          <w:rFonts w:ascii="Calibri" w:eastAsia="Calibri" w:hAnsi="Calibri" w:cs="Times New Roman"/>
          <w:sz w:val="20"/>
          <w:szCs w:val="20"/>
        </w:rPr>
        <w:t>OMB No.____________</w:t>
      </w:r>
    </w:p>
    <w:p w14:paraId="5A238CE2" w14:textId="77777777" w:rsidR="00A50ADB" w:rsidRDefault="00A50ADB" w:rsidP="00A50ADB">
      <w:pPr>
        <w:spacing w:after="0" w:line="240" w:lineRule="auto"/>
        <w:jc w:val="right"/>
        <w:rPr>
          <w:rFonts w:ascii="Calibri" w:eastAsia="Calibri" w:hAnsi="Calibri" w:cs="Times New Roman"/>
          <w:sz w:val="20"/>
          <w:szCs w:val="20"/>
        </w:rPr>
      </w:pPr>
      <w:r w:rsidRPr="00A50ADB">
        <w:rPr>
          <w:rFonts w:ascii="Calibri" w:eastAsia="Calibri" w:hAnsi="Calibri" w:cs="Times New Roman"/>
          <w:sz w:val="20"/>
          <w:szCs w:val="20"/>
        </w:rPr>
        <w:t>Exp. Date____________</w:t>
      </w:r>
    </w:p>
    <w:p w14:paraId="0C6931AA" w14:textId="77777777" w:rsidR="007E4024" w:rsidRPr="00A50ADB" w:rsidRDefault="007E4024" w:rsidP="00A50ADB">
      <w:pPr>
        <w:spacing w:after="0" w:line="240" w:lineRule="auto"/>
        <w:jc w:val="right"/>
        <w:rPr>
          <w:rFonts w:ascii="Calibri" w:eastAsia="Calibri" w:hAnsi="Calibri" w:cs="Times New Roman"/>
          <w:sz w:val="20"/>
          <w:szCs w:val="20"/>
        </w:rPr>
      </w:pPr>
    </w:p>
    <w:p w14:paraId="63CBE862" w14:textId="77777777" w:rsidR="00A50ADB" w:rsidRPr="00A50ADB" w:rsidRDefault="00A50ADB" w:rsidP="00A50ADB">
      <w:pPr>
        <w:pBdr>
          <w:top w:val="single" w:sz="4" w:space="1" w:color="auto"/>
          <w:left w:val="single" w:sz="4" w:space="4" w:color="auto"/>
          <w:bottom w:val="single" w:sz="4" w:space="1" w:color="auto"/>
          <w:right w:val="single" w:sz="4" w:space="4" w:color="auto"/>
        </w:pBdr>
        <w:spacing w:line="240" w:lineRule="auto"/>
        <w:rPr>
          <w:rFonts w:ascii="Calibri" w:eastAsia="Calibri" w:hAnsi="Calibri" w:cs="Times New Roman"/>
          <w:bCs/>
          <w:sz w:val="20"/>
          <w:szCs w:val="20"/>
        </w:rPr>
      </w:pPr>
      <w:r w:rsidRPr="00A50ADB">
        <w:rPr>
          <w:rFonts w:ascii="Calibri" w:eastAsia="Calibri" w:hAnsi="Calibri" w:cs="Times New Roman"/>
          <w:bCs/>
          <w:sz w:val="20"/>
          <w:szCs w:val="20"/>
        </w:rPr>
        <w:t>The OMB Control Number for this information collection is &lt;insert number&gt; and the expiration date is &lt;insert date&gt;.</w:t>
      </w:r>
    </w:p>
    <w:p w14:paraId="209EE466" w14:textId="1647B94A" w:rsidR="00A50ADB" w:rsidRPr="00A50ADB" w:rsidRDefault="00A50ADB" w:rsidP="00A50ADB">
      <w:pPr>
        <w:pBdr>
          <w:top w:val="single" w:sz="4" w:space="1" w:color="auto"/>
          <w:left w:val="single" w:sz="4" w:space="4" w:color="auto"/>
          <w:bottom w:val="single" w:sz="4" w:space="1" w:color="auto"/>
          <w:right w:val="single" w:sz="4" w:space="4" w:color="auto"/>
        </w:pBdr>
        <w:spacing w:line="240" w:lineRule="auto"/>
        <w:rPr>
          <w:rFonts w:ascii="Calibri" w:eastAsia="Calibri" w:hAnsi="Calibri" w:cs="Times New Roman"/>
          <w:bCs/>
          <w:sz w:val="20"/>
          <w:szCs w:val="20"/>
        </w:rPr>
      </w:pPr>
      <w:r w:rsidRPr="00A50ADB">
        <w:rPr>
          <w:rFonts w:ascii="Calibri" w:eastAsia="Calibri" w:hAnsi="Calibri" w:cs="Times New Roman"/>
          <w:bCs/>
          <w:sz w:val="20"/>
          <w:szCs w:val="20"/>
        </w:rPr>
        <w:t xml:space="preserve">According to the Paperwork Reduction Act of 1995, persons are not required to respond to this collection of information unless it displays a currently valid OMB control number and expiration date. Responding to this survey is voluntary. Public reporting burden for this collection of information is estimated to average </w:t>
      </w:r>
      <w:r>
        <w:rPr>
          <w:rFonts w:ascii="Calibri" w:eastAsia="Calibri" w:hAnsi="Calibri" w:cs="Times New Roman"/>
          <w:bCs/>
          <w:sz w:val="20"/>
          <w:szCs w:val="20"/>
        </w:rPr>
        <w:t>&lt;insert number&gt;</w:t>
      </w:r>
      <w:r w:rsidRPr="00A50ADB">
        <w:rPr>
          <w:rFonts w:ascii="Calibri" w:eastAsia="Calibri" w:hAnsi="Calibri" w:cs="Times New Roman"/>
          <w:bCs/>
          <w:sz w:val="20"/>
          <w:szCs w:val="20"/>
        </w:rPr>
        <w:t xml:space="preserve"> minutes per response, including time for reviewing instructions and completing and reviewing the collection of information.  </w:t>
      </w:r>
      <w:r w:rsidRPr="00A50ADB">
        <w:rPr>
          <w:rFonts w:ascii="Calibri" w:eastAsia="Calibri" w:hAnsi="Calibri" w:cs="Times New Roman"/>
          <w:sz w:val="20"/>
          <w:szCs w:val="20"/>
        </w:rPr>
        <w:t>Send comments regarding this burden estimate or any other aspect of this collection of information to Rosemarie Downer at rosemarie.downer@fns.usda.gov</w:t>
      </w:r>
      <w:r w:rsidRPr="00A50ADB">
        <w:rPr>
          <w:rFonts w:ascii="Calibri" w:eastAsia="Calibri" w:hAnsi="Calibri" w:cs="Times New Roman"/>
          <w:bCs/>
          <w:sz w:val="20"/>
          <w:szCs w:val="20"/>
        </w:rPr>
        <w:t>.</w:t>
      </w:r>
    </w:p>
    <w:p w14:paraId="57112E7F" w14:textId="77777777" w:rsidR="00A50ADB" w:rsidRDefault="00A50ADB"/>
    <w:tbl>
      <w:tblPr>
        <w:tblStyle w:val="TableGrid"/>
        <w:tblW w:w="9535" w:type="dxa"/>
        <w:tblLook w:val="04A0" w:firstRow="1" w:lastRow="0" w:firstColumn="1" w:lastColumn="0" w:noHBand="0" w:noVBand="1"/>
      </w:tblPr>
      <w:tblGrid>
        <w:gridCol w:w="3505"/>
        <w:gridCol w:w="6030"/>
      </w:tblGrid>
      <w:tr w:rsidR="00D8676F" w14:paraId="192C7C40" w14:textId="77777777" w:rsidTr="00C56A4D">
        <w:trPr>
          <w:trHeight w:val="530"/>
          <w:tblHeader/>
        </w:trPr>
        <w:tc>
          <w:tcPr>
            <w:tcW w:w="9535" w:type="dxa"/>
            <w:gridSpan w:val="2"/>
            <w:shd w:val="clear" w:color="auto" w:fill="E7E6E6" w:themeFill="background2"/>
          </w:tcPr>
          <w:p w14:paraId="7177BA21" w14:textId="2073E79A" w:rsidR="00575B12" w:rsidRPr="00AB0625" w:rsidRDefault="00600B68" w:rsidP="00E529D1">
            <w:pPr>
              <w:spacing w:before="120"/>
              <w:jc w:val="center"/>
              <w:rPr>
                <w:rFonts w:ascii="Times New Roman" w:hAnsi="Times New Roman" w:cs="Times New Roman"/>
                <w:b/>
                <w:i/>
                <w:sz w:val="32"/>
                <w:szCs w:val="32"/>
              </w:rPr>
            </w:pPr>
            <w:r w:rsidRPr="00AB0625">
              <w:rPr>
                <w:rFonts w:ascii="Times New Roman" w:hAnsi="Times New Roman" w:cs="Times New Roman"/>
                <w:b/>
                <w:i/>
                <w:sz w:val="32"/>
                <w:szCs w:val="32"/>
              </w:rPr>
              <w:t>SNAP Timeliness Study Pre-</w:t>
            </w:r>
            <w:r w:rsidR="00E529D1" w:rsidRPr="00AB0625">
              <w:rPr>
                <w:rFonts w:ascii="Times New Roman" w:hAnsi="Times New Roman" w:cs="Times New Roman"/>
                <w:b/>
                <w:i/>
                <w:sz w:val="32"/>
                <w:szCs w:val="32"/>
              </w:rPr>
              <w:t xml:space="preserve">Test </w:t>
            </w:r>
            <w:r w:rsidRPr="00AB0625">
              <w:rPr>
                <w:rFonts w:ascii="Times New Roman" w:hAnsi="Times New Roman" w:cs="Times New Roman"/>
                <w:b/>
                <w:i/>
                <w:sz w:val="32"/>
                <w:szCs w:val="32"/>
              </w:rPr>
              <w:t>Survey Feedback Form</w:t>
            </w:r>
          </w:p>
        </w:tc>
      </w:tr>
      <w:tr w:rsidR="00575B12" w14:paraId="57DD334E" w14:textId="77777777" w:rsidTr="00C56A4D">
        <w:trPr>
          <w:trHeight w:val="672"/>
        </w:trPr>
        <w:tc>
          <w:tcPr>
            <w:tcW w:w="9535" w:type="dxa"/>
            <w:gridSpan w:val="2"/>
            <w:shd w:val="clear" w:color="auto" w:fill="E7E6E6" w:themeFill="background2"/>
          </w:tcPr>
          <w:p w14:paraId="5AA76B41" w14:textId="0011EA36" w:rsidR="009F73AF" w:rsidRDefault="009F73AF" w:rsidP="009F73AF">
            <w:pPr>
              <w:spacing w:before="120"/>
              <w:rPr>
                <w:rFonts w:ascii="Times New Roman" w:hAnsi="Times New Roman" w:cs="Times New Roman"/>
              </w:rPr>
            </w:pPr>
            <w:r>
              <w:rPr>
                <w:rFonts w:ascii="Times New Roman" w:hAnsi="Times New Roman" w:cs="Times New Roman"/>
              </w:rPr>
              <w:t>We would like your input about any problems you had completing the online survey. Your complete and honest feedback will help us to improve the survey and make it easier for other SNAP staff to complete the final version.</w:t>
            </w:r>
          </w:p>
          <w:p w14:paraId="2B99FC3F" w14:textId="3A78BFD7" w:rsidR="00B46D51" w:rsidRDefault="00B46D51" w:rsidP="00B46D51">
            <w:pPr>
              <w:spacing w:before="120"/>
              <w:rPr>
                <w:rFonts w:ascii="Times New Roman" w:hAnsi="Times New Roman" w:cs="Times New Roman"/>
              </w:rPr>
            </w:pPr>
            <w:r>
              <w:rPr>
                <w:rFonts w:ascii="Times New Roman" w:hAnsi="Times New Roman" w:cs="Times New Roman"/>
              </w:rPr>
              <w:t xml:space="preserve">In the first column, please enter a “X” in front of your selected response. </w:t>
            </w:r>
          </w:p>
          <w:p w14:paraId="63CA8BCE" w14:textId="68D0E328" w:rsidR="00575B12" w:rsidRDefault="009F73AF" w:rsidP="009F73AF">
            <w:pPr>
              <w:spacing w:before="120" w:after="120"/>
              <w:rPr>
                <w:rFonts w:ascii="Times New Roman" w:hAnsi="Times New Roman" w:cs="Times New Roman"/>
                <w:i/>
                <w:color w:val="FF0000"/>
              </w:rPr>
            </w:pPr>
            <w:r>
              <w:rPr>
                <w:rFonts w:ascii="Times New Roman" w:hAnsi="Times New Roman" w:cs="Times New Roman"/>
              </w:rPr>
              <w:t xml:space="preserve">When you have completed the form, </w:t>
            </w:r>
            <w:r w:rsidR="00AB0625">
              <w:rPr>
                <w:rFonts w:ascii="Times New Roman" w:hAnsi="Times New Roman" w:cs="Times New Roman"/>
              </w:rPr>
              <w:t xml:space="preserve">save it, and </w:t>
            </w:r>
            <w:r>
              <w:rPr>
                <w:rFonts w:ascii="Times New Roman" w:hAnsi="Times New Roman" w:cs="Times New Roman"/>
              </w:rPr>
              <w:t xml:space="preserve">email it to: </w:t>
            </w:r>
          </w:p>
          <w:p w14:paraId="6C624CF4" w14:textId="35372A22" w:rsidR="005718BC" w:rsidRPr="00612A9E" w:rsidRDefault="00295AC7" w:rsidP="005718BC">
            <w:pPr>
              <w:ind w:left="720"/>
              <w:rPr>
                <w:rFonts w:ascii="Times New Roman" w:hAnsi="Times New Roman" w:cs="Times New Roman"/>
              </w:rPr>
            </w:pPr>
            <w:r w:rsidRPr="00612A9E">
              <w:rPr>
                <w:rFonts w:ascii="Times New Roman" w:hAnsi="Times New Roman" w:cs="Times New Roman"/>
              </w:rPr>
              <w:t>Art Marcotte   amarcotte@wrma.com</w:t>
            </w:r>
          </w:p>
          <w:p w14:paraId="333D75CE" w14:textId="77777777" w:rsidR="005718BC" w:rsidRPr="00600B68" w:rsidRDefault="005718BC" w:rsidP="00295AC7">
            <w:pPr>
              <w:ind w:left="720"/>
              <w:rPr>
                <w:rFonts w:ascii="Times New Roman" w:hAnsi="Times New Roman" w:cs="Times New Roman"/>
                <w:b/>
                <w:i/>
                <w:sz w:val="24"/>
                <w:szCs w:val="24"/>
              </w:rPr>
            </w:pPr>
          </w:p>
        </w:tc>
      </w:tr>
      <w:tr w:rsidR="00816315" w14:paraId="71CD65FF" w14:textId="77777777" w:rsidTr="00C56A4D">
        <w:tc>
          <w:tcPr>
            <w:tcW w:w="9535" w:type="dxa"/>
            <w:gridSpan w:val="2"/>
            <w:shd w:val="clear" w:color="auto" w:fill="E7E6E6" w:themeFill="background2"/>
          </w:tcPr>
          <w:p w14:paraId="5C061E83" w14:textId="77777777" w:rsidR="00816315" w:rsidRPr="00816315" w:rsidRDefault="00411C7F" w:rsidP="00411C7F">
            <w:pPr>
              <w:rPr>
                <w:rFonts w:ascii="Times New Roman" w:hAnsi="Times New Roman" w:cs="Times New Roman"/>
                <w:b/>
                <w:sz w:val="24"/>
                <w:szCs w:val="24"/>
              </w:rPr>
            </w:pPr>
            <w:r>
              <w:rPr>
                <w:rFonts w:ascii="Times New Roman" w:hAnsi="Times New Roman" w:cs="Times New Roman"/>
                <w:b/>
                <w:sz w:val="24"/>
                <w:szCs w:val="24"/>
              </w:rPr>
              <w:t>Feedback about the Survey</w:t>
            </w:r>
            <w:r w:rsidR="00F7191C">
              <w:rPr>
                <w:rFonts w:ascii="Times New Roman" w:hAnsi="Times New Roman" w:cs="Times New Roman"/>
                <w:b/>
                <w:sz w:val="24"/>
                <w:szCs w:val="24"/>
              </w:rPr>
              <w:t xml:space="preserve"> Questions </w:t>
            </w:r>
          </w:p>
        </w:tc>
      </w:tr>
      <w:tr w:rsidR="00816315" w14:paraId="1AE9BC38" w14:textId="77777777" w:rsidTr="00C56A4D">
        <w:tc>
          <w:tcPr>
            <w:tcW w:w="3505" w:type="dxa"/>
          </w:tcPr>
          <w:p w14:paraId="6FCEE2BE" w14:textId="77777777" w:rsidR="004D5982" w:rsidRDefault="004D5982" w:rsidP="004D5982">
            <w:pPr>
              <w:rPr>
                <w:rFonts w:ascii="Times New Roman" w:hAnsi="Times New Roman" w:cs="Times New Roman"/>
              </w:rPr>
            </w:pPr>
            <w:r>
              <w:rPr>
                <w:rFonts w:ascii="Times New Roman" w:hAnsi="Times New Roman" w:cs="Times New Roman"/>
              </w:rPr>
              <w:t xml:space="preserve">1. </w:t>
            </w:r>
            <w:r w:rsidR="00F7191C">
              <w:rPr>
                <w:rFonts w:ascii="Times New Roman" w:hAnsi="Times New Roman" w:cs="Times New Roman"/>
              </w:rPr>
              <w:t xml:space="preserve">Were there any questions that you had difficulty answering because the </w:t>
            </w:r>
            <w:r w:rsidR="009D4A32">
              <w:rPr>
                <w:rFonts w:ascii="Times New Roman" w:hAnsi="Times New Roman" w:cs="Times New Roman"/>
              </w:rPr>
              <w:t xml:space="preserve">wording of the </w:t>
            </w:r>
            <w:r w:rsidR="00F7191C">
              <w:rPr>
                <w:rFonts w:ascii="Times New Roman" w:hAnsi="Times New Roman" w:cs="Times New Roman"/>
              </w:rPr>
              <w:t>question was unclear</w:t>
            </w:r>
            <w:r>
              <w:rPr>
                <w:rFonts w:ascii="Times New Roman" w:hAnsi="Times New Roman" w:cs="Times New Roman"/>
              </w:rPr>
              <w:t>?</w:t>
            </w:r>
          </w:p>
          <w:p w14:paraId="6EDD7DA5" w14:textId="77777777" w:rsidR="004D5982" w:rsidRDefault="004D5982" w:rsidP="004D5982">
            <w:pPr>
              <w:rPr>
                <w:rFonts w:ascii="Times New Roman" w:hAnsi="Times New Roman" w:cs="Times New Roman"/>
              </w:rPr>
            </w:pPr>
          </w:p>
          <w:p w14:paraId="422A0F10" w14:textId="64630C25" w:rsidR="00816315" w:rsidRDefault="004D5982" w:rsidP="004D5982">
            <w:pPr>
              <w:rPr>
                <w:rFonts w:ascii="Times New Roman" w:hAnsi="Times New Roman" w:cs="Times New Roman"/>
                <w:sz w:val="20"/>
                <w:szCs w:val="20"/>
              </w:rPr>
            </w:pPr>
            <w:r w:rsidRPr="00F50411">
              <w:rPr>
                <w:rFonts w:ascii="Times New Roman" w:hAnsi="Times New Roman" w:cs="Times New Roman"/>
                <w:sz w:val="20"/>
                <w:szCs w:val="20"/>
              </w:rPr>
              <w:t>Yes</w:t>
            </w:r>
            <w:r>
              <w:t xml:space="preserve">       </w:t>
            </w:r>
            <w:r w:rsidRPr="00F50411">
              <w:rPr>
                <w:rFonts w:ascii="Times New Roman" w:hAnsi="Times New Roman" w:cs="Times New Roman"/>
                <w:sz w:val="20"/>
                <w:szCs w:val="20"/>
              </w:rPr>
              <w:t>No</w:t>
            </w:r>
          </w:p>
          <w:p w14:paraId="6290B6D9" w14:textId="77777777" w:rsidR="004D5982" w:rsidRDefault="004D5982" w:rsidP="004D5982">
            <w:pPr>
              <w:rPr>
                <w:rFonts w:ascii="Times New Roman" w:hAnsi="Times New Roman" w:cs="Times New Roman"/>
              </w:rPr>
            </w:pPr>
          </w:p>
        </w:tc>
        <w:tc>
          <w:tcPr>
            <w:tcW w:w="6030" w:type="dxa"/>
          </w:tcPr>
          <w:p w14:paraId="64C37B18" w14:textId="77777777" w:rsidR="00816315" w:rsidRDefault="00F7191C" w:rsidP="00F7191C">
            <w:pPr>
              <w:rPr>
                <w:rFonts w:ascii="Times New Roman" w:hAnsi="Times New Roman" w:cs="Times New Roman"/>
              </w:rPr>
            </w:pPr>
            <w:r>
              <w:rPr>
                <w:rFonts w:ascii="Times New Roman" w:hAnsi="Times New Roman" w:cs="Times New Roman"/>
              </w:rPr>
              <w:t>I</w:t>
            </w:r>
            <w:r w:rsidR="007A2C5B">
              <w:rPr>
                <w:rFonts w:ascii="Times New Roman" w:hAnsi="Times New Roman" w:cs="Times New Roman"/>
              </w:rPr>
              <w:t>f yes, i</w:t>
            </w:r>
            <w:r>
              <w:rPr>
                <w:rFonts w:ascii="Times New Roman" w:hAnsi="Times New Roman" w:cs="Times New Roman"/>
              </w:rPr>
              <w:t>ndicate which question(s):</w:t>
            </w:r>
          </w:p>
          <w:p w14:paraId="3A5646DF" w14:textId="77777777" w:rsidR="00F7191C" w:rsidRDefault="00F7191C" w:rsidP="00F7191C">
            <w:pPr>
              <w:rPr>
                <w:rFonts w:ascii="Times New Roman" w:hAnsi="Times New Roman" w:cs="Times New Roman"/>
              </w:rPr>
            </w:pPr>
          </w:p>
        </w:tc>
      </w:tr>
      <w:tr w:rsidR="006D77C6" w14:paraId="03126442" w14:textId="77777777" w:rsidTr="00C56A4D">
        <w:tc>
          <w:tcPr>
            <w:tcW w:w="3505" w:type="dxa"/>
          </w:tcPr>
          <w:p w14:paraId="13E676B4" w14:textId="77777777" w:rsidR="006D77C6" w:rsidRDefault="006D77C6" w:rsidP="006D77C6">
            <w:pPr>
              <w:rPr>
                <w:rFonts w:ascii="Times New Roman" w:hAnsi="Times New Roman" w:cs="Times New Roman"/>
              </w:rPr>
            </w:pPr>
            <w:r>
              <w:rPr>
                <w:rFonts w:ascii="Times New Roman" w:hAnsi="Times New Roman" w:cs="Times New Roman"/>
              </w:rPr>
              <w:t xml:space="preserve">2. Were the definitions of terms helpful? </w:t>
            </w:r>
          </w:p>
          <w:p w14:paraId="0B64A060" w14:textId="77777777" w:rsidR="006D77C6" w:rsidRDefault="006D77C6" w:rsidP="006D77C6">
            <w:pPr>
              <w:rPr>
                <w:rFonts w:ascii="Times New Roman" w:hAnsi="Times New Roman" w:cs="Times New Roman"/>
              </w:rPr>
            </w:pPr>
          </w:p>
          <w:p w14:paraId="2E693335" w14:textId="65ED24F0" w:rsidR="006D77C6" w:rsidRDefault="006D77C6" w:rsidP="006D77C6">
            <w:pPr>
              <w:tabs>
                <w:tab w:val="left" w:pos="920"/>
              </w:tabs>
              <w:jc w:val="both"/>
              <w:rPr>
                <w:rFonts w:ascii="Times New Roman" w:hAnsi="Times New Roman" w:cs="Times New Roman"/>
                <w:sz w:val="20"/>
                <w:szCs w:val="20"/>
              </w:rPr>
            </w:pPr>
            <w:r>
              <w:t xml:space="preserve"> </w:t>
            </w:r>
            <w:r w:rsidRPr="00F50411">
              <w:rPr>
                <w:rFonts w:ascii="Times New Roman" w:hAnsi="Times New Roman" w:cs="Times New Roman"/>
                <w:sz w:val="20"/>
                <w:szCs w:val="20"/>
              </w:rPr>
              <w:t>Yes</w:t>
            </w:r>
            <w:r>
              <w:t xml:space="preserve">       </w:t>
            </w:r>
            <w:r w:rsidRPr="00F50411">
              <w:rPr>
                <w:rFonts w:ascii="Times New Roman" w:hAnsi="Times New Roman" w:cs="Times New Roman"/>
                <w:sz w:val="20"/>
                <w:szCs w:val="20"/>
              </w:rPr>
              <w:t>No</w:t>
            </w:r>
          </w:p>
          <w:p w14:paraId="14DE31CD" w14:textId="77777777" w:rsidR="006D77C6" w:rsidRPr="00692CB9" w:rsidRDefault="006D77C6" w:rsidP="006D77C6">
            <w:pPr>
              <w:tabs>
                <w:tab w:val="left" w:pos="920"/>
              </w:tabs>
              <w:jc w:val="both"/>
              <w:rPr>
                <w:rFonts w:ascii="Times New Roman" w:hAnsi="Times New Roman" w:cs="Times New Roman"/>
                <w:sz w:val="20"/>
                <w:szCs w:val="20"/>
              </w:rPr>
            </w:pPr>
          </w:p>
        </w:tc>
        <w:tc>
          <w:tcPr>
            <w:tcW w:w="6030" w:type="dxa"/>
          </w:tcPr>
          <w:p w14:paraId="2B294C22" w14:textId="77777777" w:rsidR="006D77C6" w:rsidRDefault="006D77C6" w:rsidP="006D77C6">
            <w:pPr>
              <w:rPr>
                <w:rFonts w:ascii="Times New Roman" w:hAnsi="Times New Roman" w:cs="Times New Roman"/>
              </w:rPr>
            </w:pPr>
            <w:r>
              <w:rPr>
                <w:rFonts w:ascii="Times New Roman" w:hAnsi="Times New Roman" w:cs="Times New Roman"/>
              </w:rPr>
              <w:t>Indicate any terms that might be unfamiliar to SNAP staff and/or are not adequately defined:</w:t>
            </w:r>
          </w:p>
          <w:p w14:paraId="6A5A72D7" w14:textId="77777777" w:rsidR="006D77C6" w:rsidRDefault="006D77C6" w:rsidP="006D77C6">
            <w:pPr>
              <w:rPr>
                <w:rFonts w:ascii="Times New Roman" w:hAnsi="Times New Roman" w:cs="Times New Roman"/>
              </w:rPr>
            </w:pPr>
          </w:p>
          <w:p w14:paraId="2AF48EAE" w14:textId="77777777" w:rsidR="006D77C6" w:rsidRPr="00600B68" w:rsidRDefault="006D77C6" w:rsidP="006D77C6">
            <w:pPr>
              <w:rPr>
                <w:rFonts w:ascii="Times New Roman" w:hAnsi="Times New Roman" w:cs="Times New Roman"/>
              </w:rPr>
            </w:pPr>
          </w:p>
        </w:tc>
      </w:tr>
      <w:tr w:rsidR="006D77C6" w14:paraId="525D637C" w14:textId="77777777" w:rsidTr="00C56A4D">
        <w:tc>
          <w:tcPr>
            <w:tcW w:w="3505" w:type="dxa"/>
          </w:tcPr>
          <w:p w14:paraId="739CF08B" w14:textId="22DF081A" w:rsidR="006D77C6" w:rsidRDefault="006D77C6" w:rsidP="006D77C6">
            <w:pPr>
              <w:rPr>
                <w:rFonts w:ascii="Times New Roman" w:hAnsi="Times New Roman" w:cs="Times New Roman"/>
              </w:rPr>
            </w:pPr>
            <w:r>
              <w:rPr>
                <w:rFonts w:ascii="Times New Roman" w:hAnsi="Times New Roman" w:cs="Times New Roman"/>
              </w:rPr>
              <w:t xml:space="preserve">3. Were there any questions that you had difficulty answering because you </w:t>
            </w:r>
            <w:r w:rsidR="00B46D51">
              <w:rPr>
                <w:rFonts w:ascii="Times New Roman" w:hAnsi="Times New Roman" w:cs="Times New Roman"/>
              </w:rPr>
              <w:t xml:space="preserve">were </w:t>
            </w:r>
            <w:r>
              <w:rPr>
                <w:rFonts w:ascii="Times New Roman" w:hAnsi="Times New Roman" w:cs="Times New Roman"/>
              </w:rPr>
              <w:t>not familiar with those aspects of the SNAP program?</w:t>
            </w:r>
          </w:p>
          <w:p w14:paraId="66C50A05" w14:textId="77777777" w:rsidR="006D77C6" w:rsidRDefault="006D77C6" w:rsidP="006D77C6">
            <w:pPr>
              <w:rPr>
                <w:rFonts w:ascii="Times New Roman" w:hAnsi="Times New Roman" w:cs="Times New Roman"/>
              </w:rPr>
            </w:pPr>
          </w:p>
          <w:p w14:paraId="301E4699" w14:textId="4A658E42" w:rsidR="006D77C6" w:rsidRDefault="006D77C6" w:rsidP="006D77C6">
            <w:pPr>
              <w:rPr>
                <w:rFonts w:ascii="Times New Roman" w:hAnsi="Times New Roman" w:cs="Times New Roman"/>
                <w:sz w:val="20"/>
                <w:szCs w:val="20"/>
              </w:rPr>
            </w:pPr>
            <w:r>
              <w:t xml:space="preserve"> </w:t>
            </w:r>
            <w:r w:rsidRPr="00F50411">
              <w:rPr>
                <w:rFonts w:ascii="Times New Roman" w:hAnsi="Times New Roman" w:cs="Times New Roman"/>
                <w:sz w:val="20"/>
                <w:szCs w:val="20"/>
              </w:rPr>
              <w:t>Yes</w:t>
            </w:r>
            <w:r>
              <w:t xml:space="preserve">       </w:t>
            </w:r>
            <w:r w:rsidRPr="00F50411">
              <w:rPr>
                <w:rFonts w:ascii="Times New Roman" w:hAnsi="Times New Roman" w:cs="Times New Roman"/>
                <w:sz w:val="20"/>
                <w:szCs w:val="20"/>
              </w:rPr>
              <w:t>No</w:t>
            </w:r>
          </w:p>
          <w:p w14:paraId="14871AD3" w14:textId="77777777" w:rsidR="006D77C6" w:rsidRDefault="006D77C6" w:rsidP="006D77C6">
            <w:pPr>
              <w:rPr>
                <w:rFonts w:ascii="Times New Roman" w:hAnsi="Times New Roman" w:cs="Times New Roman"/>
              </w:rPr>
            </w:pPr>
          </w:p>
        </w:tc>
        <w:tc>
          <w:tcPr>
            <w:tcW w:w="6030" w:type="dxa"/>
          </w:tcPr>
          <w:p w14:paraId="1E1CCFD2" w14:textId="29DC5AEA" w:rsidR="006D77C6" w:rsidRDefault="00F0711F" w:rsidP="00F0711F">
            <w:pPr>
              <w:rPr>
                <w:rFonts w:ascii="Times New Roman" w:hAnsi="Times New Roman" w:cs="Times New Roman"/>
              </w:rPr>
            </w:pPr>
            <w:r>
              <w:rPr>
                <w:rFonts w:ascii="Times New Roman" w:hAnsi="Times New Roman" w:cs="Times New Roman"/>
              </w:rPr>
              <w:t>If yes, i</w:t>
            </w:r>
            <w:r w:rsidR="006D77C6">
              <w:rPr>
                <w:rFonts w:ascii="Times New Roman" w:hAnsi="Times New Roman" w:cs="Times New Roman"/>
              </w:rPr>
              <w:t xml:space="preserve">ndicate which question(s) you </w:t>
            </w:r>
            <w:r>
              <w:rPr>
                <w:rFonts w:ascii="Times New Roman" w:hAnsi="Times New Roman" w:cs="Times New Roman"/>
              </w:rPr>
              <w:t xml:space="preserve">needed additional information in order to answer: </w:t>
            </w:r>
          </w:p>
        </w:tc>
      </w:tr>
      <w:tr w:rsidR="006D77C6" w14:paraId="49E592DC" w14:textId="77777777" w:rsidTr="00C56A4D">
        <w:tc>
          <w:tcPr>
            <w:tcW w:w="3505" w:type="dxa"/>
          </w:tcPr>
          <w:p w14:paraId="63BE6EBA" w14:textId="77777777" w:rsidR="006D77C6" w:rsidRDefault="006D77C6" w:rsidP="006D77C6">
            <w:pPr>
              <w:rPr>
                <w:rFonts w:ascii="Times New Roman" w:hAnsi="Times New Roman" w:cs="Times New Roman"/>
              </w:rPr>
            </w:pPr>
            <w:r>
              <w:rPr>
                <w:rFonts w:ascii="Times New Roman" w:hAnsi="Times New Roman" w:cs="Times New Roman"/>
              </w:rPr>
              <w:t>4. Were there any questions that you had difficulty answering because of the time period they focused on (October 2012 to September 2015)?</w:t>
            </w:r>
          </w:p>
          <w:p w14:paraId="1BAAB7E1" w14:textId="77777777" w:rsidR="006D77C6" w:rsidRDefault="006D77C6" w:rsidP="006D77C6">
            <w:pPr>
              <w:rPr>
                <w:rFonts w:ascii="Times New Roman" w:hAnsi="Times New Roman" w:cs="Times New Roman"/>
              </w:rPr>
            </w:pPr>
          </w:p>
          <w:p w14:paraId="7F5CF233" w14:textId="22911793" w:rsidR="006D77C6" w:rsidRDefault="006D77C6" w:rsidP="006D77C6">
            <w:pPr>
              <w:tabs>
                <w:tab w:val="left" w:pos="920"/>
              </w:tabs>
              <w:jc w:val="both"/>
              <w:rPr>
                <w:rFonts w:ascii="Times New Roman" w:hAnsi="Times New Roman" w:cs="Times New Roman"/>
                <w:sz w:val="20"/>
                <w:szCs w:val="20"/>
              </w:rPr>
            </w:pPr>
            <w:r>
              <w:lastRenderedPageBreak/>
              <w:t xml:space="preserve"> </w:t>
            </w:r>
            <w:r w:rsidRPr="00F50411">
              <w:rPr>
                <w:rFonts w:ascii="Times New Roman" w:hAnsi="Times New Roman" w:cs="Times New Roman"/>
                <w:sz w:val="20"/>
                <w:szCs w:val="20"/>
              </w:rPr>
              <w:t>Yes</w:t>
            </w:r>
            <w:r>
              <w:t xml:space="preserve">       </w:t>
            </w:r>
            <w:r w:rsidRPr="00F50411">
              <w:rPr>
                <w:rFonts w:ascii="Times New Roman" w:hAnsi="Times New Roman" w:cs="Times New Roman"/>
                <w:sz w:val="20"/>
                <w:szCs w:val="20"/>
              </w:rPr>
              <w:t>No</w:t>
            </w:r>
          </w:p>
          <w:p w14:paraId="2BC488F6" w14:textId="77777777" w:rsidR="006D77C6" w:rsidRDefault="006D77C6" w:rsidP="006D77C6">
            <w:pPr>
              <w:tabs>
                <w:tab w:val="left" w:pos="920"/>
              </w:tabs>
              <w:jc w:val="both"/>
              <w:rPr>
                <w:rFonts w:ascii="Times New Roman" w:hAnsi="Times New Roman" w:cs="Times New Roman"/>
              </w:rPr>
            </w:pPr>
          </w:p>
        </w:tc>
        <w:tc>
          <w:tcPr>
            <w:tcW w:w="6030" w:type="dxa"/>
          </w:tcPr>
          <w:p w14:paraId="2DC717B7" w14:textId="31FB2512" w:rsidR="006D77C6" w:rsidRDefault="006D77C6" w:rsidP="006D77C6">
            <w:pPr>
              <w:rPr>
                <w:rFonts w:ascii="Times New Roman" w:hAnsi="Times New Roman" w:cs="Times New Roman"/>
              </w:rPr>
            </w:pPr>
            <w:r>
              <w:rPr>
                <w:rFonts w:ascii="Times New Roman" w:hAnsi="Times New Roman" w:cs="Times New Roman"/>
              </w:rPr>
              <w:lastRenderedPageBreak/>
              <w:t>I</w:t>
            </w:r>
            <w:r w:rsidR="00F0711F">
              <w:rPr>
                <w:rFonts w:ascii="Times New Roman" w:hAnsi="Times New Roman" w:cs="Times New Roman"/>
              </w:rPr>
              <w:t>f yes, i</w:t>
            </w:r>
            <w:r>
              <w:rPr>
                <w:rFonts w:ascii="Times New Roman" w:hAnsi="Times New Roman" w:cs="Times New Roman"/>
              </w:rPr>
              <w:t>ndicate which question(s)</w:t>
            </w:r>
            <w:r w:rsidR="00CC46B9">
              <w:rPr>
                <w:rFonts w:ascii="Times New Roman" w:hAnsi="Times New Roman" w:cs="Times New Roman"/>
              </w:rPr>
              <w:t xml:space="preserve"> and why this was a challenge</w:t>
            </w:r>
            <w:r>
              <w:rPr>
                <w:rFonts w:ascii="Times New Roman" w:hAnsi="Times New Roman" w:cs="Times New Roman"/>
              </w:rPr>
              <w:t>:</w:t>
            </w:r>
          </w:p>
        </w:tc>
      </w:tr>
      <w:tr w:rsidR="006D77C6" w14:paraId="0DB9B71A" w14:textId="77777777" w:rsidTr="00C56A4D">
        <w:tc>
          <w:tcPr>
            <w:tcW w:w="3505" w:type="dxa"/>
          </w:tcPr>
          <w:p w14:paraId="54D5385D" w14:textId="5A367509" w:rsidR="00B46D51" w:rsidRPr="009B27A9" w:rsidRDefault="006D77C6" w:rsidP="00F0711F">
            <w:pPr>
              <w:tabs>
                <w:tab w:val="left" w:pos="920"/>
              </w:tabs>
              <w:rPr>
                <w:rFonts w:ascii="Times New Roman" w:hAnsi="Times New Roman" w:cs="Times New Roman"/>
              </w:rPr>
            </w:pPr>
            <w:r>
              <w:rPr>
                <w:rFonts w:ascii="Times New Roman" w:hAnsi="Times New Roman" w:cs="Times New Roman"/>
              </w:rPr>
              <w:lastRenderedPageBreak/>
              <w:t xml:space="preserve">5. </w:t>
            </w:r>
            <w:r w:rsidR="00190CDF">
              <w:rPr>
                <w:rFonts w:ascii="Times New Roman" w:hAnsi="Times New Roman" w:cs="Times New Roman"/>
              </w:rPr>
              <w:t>Indicate which question(s) that asked for dates</w:t>
            </w:r>
            <w:r w:rsidR="0049624B">
              <w:rPr>
                <w:rFonts w:ascii="Times New Roman" w:hAnsi="Times New Roman" w:cs="Times New Roman"/>
              </w:rPr>
              <w:t>, if any,</w:t>
            </w:r>
            <w:r w:rsidR="00190CDF">
              <w:rPr>
                <w:rFonts w:ascii="Times New Roman" w:hAnsi="Times New Roman" w:cs="Times New Roman"/>
              </w:rPr>
              <w:t xml:space="preserve"> you could not answer, or had to ask other staff, or had to refer to documents</w:t>
            </w:r>
          </w:p>
          <w:p w14:paraId="53A3CA6B" w14:textId="77777777" w:rsidR="006D77C6" w:rsidRDefault="006D77C6" w:rsidP="00E62E8D">
            <w:pPr>
              <w:tabs>
                <w:tab w:val="left" w:pos="920"/>
              </w:tabs>
              <w:rPr>
                <w:rFonts w:ascii="Times New Roman" w:hAnsi="Times New Roman" w:cs="Times New Roman"/>
              </w:rPr>
            </w:pPr>
          </w:p>
        </w:tc>
        <w:tc>
          <w:tcPr>
            <w:tcW w:w="6030" w:type="dxa"/>
          </w:tcPr>
          <w:p w14:paraId="6BFEB7E2" w14:textId="3CF87991" w:rsidR="0013785F" w:rsidRDefault="00F7084A" w:rsidP="0013785F">
            <w:pPr>
              <w:rPr>
                <w:rFonts w:ascii="Times New Roman" w:hAnsi="Times New Roman" w:cs="Times New Roman"/>
              </w:rPr>
            </w:pPr>
            <w:r>
              <w:rPr>
                <w:rFonts w:ascii="Times New Roman" w:hAnsi="Times New Roman" w:cs="Times New Roman"/>
              </w:rPr>
              <w:t>I had to ask other staff or refer to documents to find dates for the following questions</w:t>
            </w:r>
            <w:r w:rsidR="0013785F">
              <w:rPr>
                <w:rFonts w:ascii="Times New Roman" w:hAnsi="Times New Roman" w:cs="Times New Roman"/>
              </w:rPr>
              <w:t>:</w:t>
            </w:r>
          </w:p>
          <w:p w14:paraId="653B883E" w14:textId="77A801C2" w:rsidR="00F7084A" w:rsidRDefault="00F7084A" w:rsidP="00E62E8D">
            <w:pPr>
              <w:spacing w:before="120"/>
              <w:rPr>
                <w:rFonts w:ascii="Times New Roman" w:hAnsi="Times New Roman" w:cs="Times New Roman"/>
              </w:rPr>
            </w:pPr>
            <w:r>
              <w:rPr>
                <w:rFonts w:ascii="Times New Roman" w:hAnsi="Times New Roman" w:cs="Times New Roman"/>
              </w:rPr>
              <w:t>Question #: _____, # _____, # _____, # _____, # _____</w:t>
            </w:r>
          </w:p>
          <w:p w14:paraId="035871DB" w14:textId="3A873570" w:rsidR="00F7084A" w:rsidRDefault="00F7084A" w:rsidP="0013785F">
            <w:pPr>
              <w:rPr>
                <w:rFonts w:ascii="Times New Roman" w:hAnsi="Times New Roman" w:cs="Times New Roman"/>
              </w:rPr>
            </w:pPr>
          </w:p>
          <w:p w14:paraId="7019D523" w14:textId="26479E6F" w:rsidR="00F7084A" w:rsidRDefault="00F7084A" w:rsidP="0013785F">
            <w:pPr>
              <w:rPr>
                <w:rFonts w:ascii="Times New Roman" w:hAnsi="Times New Roman" w:cs="Times New Roman"/>
              </w:rPr>
            </w:pPr>
            <w:r>
              <w:rPr>
                <w:rFonts w:ascii="Times New Roman" w:hAnsi="Times New Roman" w:cs="Times New Roman"/>
              </w:rPr>
              <w:t>I could not answer (even after asking other staff or checking documents) the following questions:</w:t>
            </w:r>
          </w:p>
          <w:p w14:paraId="5FC237B1" w14:textId="77777777" w:rsidR="0013785F" w:rsidRDefault="0013785F" w:rsidP="0013785F">
            <w:pPr>
              <w:rPr>
                <w:rFonts w:ascii="Times New Roman" w:hAnsi="Times New Roman" w:cs="Times New Roman"/>
                <w:sz w:val="20"/>
                <w:szCs w:val="20"/>
              </w:rPr>
            </w:pPr>
            <w:r>
              <w:rPr>
                <w:rFonts w:ascii="Times New Roman" w:hAnsi="Times New Roman" w:cs="Times New Roman"/>
                <w:sz w:val="20"/>
                <w:szCs w:val="20"/>
              </w:rPr>
              <w:t xml:space="preserve">  </w:t>
            </w:r>
          </w:p>
          <w:p w14:paraId="5A5D8C57" w14:textId="77777777" w:rsidR="00F7084A" w:rsidRDefault="00F7084A" w:rsidP="00F7084A">
            <w:pPr>
              <w:rPr>
                <w:rFonts w:ascii="Times New Roman" w:hAnsi="Times New Roman" w:cs="Times New Roman"/>
              </w:rPr>
            </w:pPr>
            <w:r>
              <w:rPr>
                <w:rFonts w:ascii="Times New Roman" w:hAnsi="Times New Roman" w:cs="Times New Roman"/>
              </w:rPr>
              <w:t>Question #: _____, # _____, # _____, # _____, # _____</w:t>
            </w:r>
          </w:p>
          <w:p w14:paraId="3CC3F9E3" w14:textId="77777777" w:rsidR="002E2E40" w:rsidRDefault="002E2E40" w:rsidP="0013785F">
            <w:pPr>
              <w:rPr>
                <w:rFonts w:ascii="Times New Roman" w:hAnsi="Times New Roman" w:cs="Times New Roman"/>
              </w:rPr>
            </w:pPr>
          </w:p>
          <w:p w14:paraId="163B1518" w14:textId="24C795DD" w:rsidR="00D454CA" w:rsidRDefault="00D454CA" w:rsidP="0013785F">
            <w:pPr>
              <w:rPr>
                <w:rFonts w:ascii="Times New Roman" w:hAnsi="Times New Roman" w:cs="Times New Roman"/>
              </w:rPr>
            </w:pPr>
            <w:r>
              <w:rPr>
                <w:rFonts w:ascii="Times New Roman" w:hAnsi="Times New Roman" w:cs="Times New Roman"/>
              </w:rPr>
              <w:t>Please provide any additional information regarding challenges in reporting dates that might be useful for us to know:</w:t>
            </w:r>
          </w:p>
          <w:p w14:paraId="4D9950B3" w14:textId="622C7CF2" w:rsidR="00D454CA" w:rsidRDefault="00D454CA" w:rsidP="0013785F">
            <w:pPr>
              <w:rPr>
                <w:rFonts w:ascii="Times New Roman" w:hAnsi="Times New Roman" w:cs="Times New Roman"/>
              </w:rPr>
            </w:pPr>
          </w:p>
        </w:tc>
      </w:tr>
      <w:tr w:rsidR="006D77C6" w14:paraId="6E830E1B" w14:textId="77777777" w:rsidTr="00C56A4D">
        <w:tc>
          <w:tcPr>
            <w:tcW w:w="3505" w:type="dxa"/>
          </w:tcPr>
          <w:p w14:paraId="28B20C48" w14:textId="1C50A2CD" w:rsidR="006D77C6" w:rsidRDefault="00FD2824" w:rsidP="006D77C6">
            <w:pPr>
              <w:rPr>
                <w:rFonts w:ascii="Times New Roman" w:hAnsi="Times New Roman" w:cs="Times New Roman"/>
              </w:rPr>
            </w:pPr>
            <w:r>
              <w:rPr>
                <w:rFonts w:ascii="Times New Roman" w:hAnsi="Times New Roman" w:cs="Times New Roman"/>
              </w:rPr>
              <w:t>6</w:t>
            </w:r>
            <w:r w:rsidR="006D77C6">
              <w:rPr>
                <w:rFonts w:ascii="Times New Roman" w:hAnsi="Times New Roman" w:cs="Times New Roman"/>
              </w:rPr>
              <w:t>. Could you easily answer those questions that asked about the effect of new technology or practices on application processing timeliness?</w:t>
            </w:r>
          </w:p>
          <w:p w14:paraId="518DE399" w14:textId="77777777" w:rsidR="006D77C6" w:rsidRDefault="006D77C6" w:rsidP="006D77C6">
            <w:pPr>
              <w:rPr>
                <w:rFonts w:ascii="Times New Roman" w:hAnsi="Times New Roman" w:cs="Times New Roman"/>
              </w:rPr>
            </w:pPr>
          </w:p>
          <w:p w14:paraId="4B613C53" w14:textId="643C54DB" w:rsidR="006D77C6" w:rsidRDefault="006D77C6" w:rsidP="006D77C6">
            <w:pPr>
              <w:tabs>
                <w:tab w:val="left" w:pos="920"/>
              </w:tabs>
              <w:jc w:val="both"/>
              <w:rPr>
                <w:rFonts w:ascii="Times New Roman" w:hAnsi="Times New Roman" w:cs="Times New Roman"/>
                <w:sz w:val="20"/>
                <w:szCs w:val="20"/>
              </w:rPr>
            </w:pPr>
            <w:r>
              <w:t xml:space="preserve"> </w:t>
            </w:r>
            <w:r w:rsidRPr="00F50411">
              <w:rPr>
                <w:rFonts w:ascii="Times New Roman" w:hAnsi="Times New Roman" w:cs="Times New Roman"/>
                <w:sz w:val="20"/>
                <w:szCs w:val="20"/>
              </w:rPr>
              <w:t>Yes</w:t>
            </w:r>
            <w:r>
              <w:t xml:space="preserve">       </w:t>
            </w:r>
            <w:r w:rsidRPr="00F50411">
              <w:rPr>
                <w:rFonts w:ascii="Times New Roman" w:hAnsi="Times New Roman" w:cs="Times New Roman"/>
                <w:sz w:val="20"/>
                <w:szCs w:val="20"/>
              </w:rPr>
              <w:t>No</w:t>
            </w:r>
          </w:p>
          <w:p w14:paraId="6C540A86" w14:textId="77777777" w:rsidR="006D77C6" w:rsidRPr="00600B68" w:rsidRDefault="006D77C6" w:rsidP="006D77C6">
            <w:pPr>
              <w:jc w:val="center"/>
              <w:rPr>
                <w:rFonts w:ascii="Times New Roman" w:hAnsi="Times New Roman" w:cs="Times New Roman"/>
              </w:rPr>
            </w:pPr>
          </w:p>
        </w:tc>
        <w:tc>
          <w:tcPr>
            <w:tcW w:w="6030" w:type="dxa"/>
          </w:tcPr>
          <w:p w14:paraId="6F24B6BB" w14:textId="77777777" w:rsidR="006D77C6" w:rsidRPr="00600B68" w:rsidRDefault="006D77C6" w:rsidP="006D77C6">
            <w:pPr>
              <w:rPr>
                <w:rFonts w:ascii="Times New Roman" w:hAnsi="Times New Roman" w:cs="Times New Roman"/>
              </w:rPr>
            </w:pPr>
            <w:r>
              <w:rPr>
                <w:rFonts w:ascii="Times New Roman" w:hAnsi="Times New Roman" w:cs="Times New Roman"/>
              </w:rPr>
              <w:t>I</w:t>
            </w:r>
            <w:r w:rsidR="00F0711F">
              <w:rPr>
                <w:rFonts w:ascii="Times New Roman" w:hAnsi="Times New Roman" w:cs="Times New Roman"/>
              </w:rPr>
              <w:t>f no, i</w:t>
            </w:r>
            <w:r>
              <w:rPr>
                <w:rFonts w:ascii="Times New Roman" w:hAnsi="Times New Roman" w:cs="Times New Roman"/>
              </w:rPr>
              <w:t xml:space="preserve">ndicate what made it difficult to answer these questions: </w:t>
            </w:r>
          </w:p>
        </w:tc>
      </w:tr>
      <w:tr w:rsidR="00F0711F" w14:paraId="235F6C88" w14:textId="77777777" w:rsidTr="0049624B">
        <w:trPr>
          <w:trHeight w:val="2510"/>
        </w:trPr>
        <w:tc>
          <w:tcPr>
            <w:tcW w:w="3505" w:type="dxa"/>
          </w:tcPr>
          <w:p w14:paraId="34C10A7C" w14:textId="47D88F7A" w:rsidR="00F0711F" w:rsidRDefault="00F0711F" w:rsidP="00F0711F">
            <w:pPr>
              <w:rPr>
                <w:rFonts w:ascii="Times New Roman" w:hAnsi="Times New Roman" w:cs="Times New Roman"/>
              </w:rPr>
            </w:pPr>
            <w:r>
              <w:rPr>
                <w:rFonts w:ascii="Times New Roman" w:hAnsi="Times New Roman" w:cs="Times New Roman"/>
              </w:rPr>
              <w:t xml:space="preserve">7. </w:t>
            </w:r>
            <w:r w:rsidR="00F7084A">
              <w:rPr>
                <w:rFonts w:ascii="Times New Roman" w:hAnsi="Times New Roman" w:cs="Times New Roman"/>
              </w:rPr>
              <w:t>Do you think</w:t>
            </w:r>
            <w:r>
              <w:rPr>
                <w:rFonts w:ascii="Times New Roman" w:hAnsi="Times New Roman" w:cs="Times New Roman"/>
              </w:rPr>
              <w:t xml:space="preserve"> that</w:t>
            </w:r>
            <w:r w:rsidR="00F7084A">
              <w:rPr>
                <w:rFonts w:ascii="Times New Roman" w:hAnsi="Times New Roman" w:cs="Times New Roman"/>
              </w:rPr>
              <w:t xml:space="preserve"> </w:t>
            </w:r>
            <w:r w:rsidR="00190CDF">
              <w:rPr>
                <w:rFonts w:ascii="Times New Roman" w:hAnsi="Times New Roman" w:cs="Times New Roman"/>
              </w:rPr>
              <w:t xml:space="preserve">local office </w:t>
            </w:r>
            <w:r w:rsidR="00F7084A">
              <w:rPr>
                <w:rFonts w:ascii="Times New Roman" w:hAnsi="Times New Roman" w:cs="Times New Roman"/>
              </w:rPr>
              <w:t>su</w:t>
            </w:r>
            <w:r w:rsidR="005F5CF9">
              <w:rPr>
                <w:rFonts w:ascii="Times New Roman" w:hAnsi="Times New Roman" w:cs="Times New Roman"/>
              </w:rPr>
              <w:t>pervisors or managers</w:t>
            </w:r>
            <w:r>
              <w:rPr>
                <w:rFonts w:ascii="Times New Roman" w:hAnsi="Times New Roman" w:cs="Times New Roman"/>
              </w:rPr>
              <w:t xml:space="preserve"> would have difficulty responding to any of the survey questions as they pertain to their local office? </w:t>
            </w:r>
          </w:p>
          <w:p w14:paraId="6CBC0771" w14:textId="77777777" w:rsidR="00F0711F" w:rsidRDefault="00F0711F" w:rsidP="00F0711F">
            <w:pPr>
              <w:rPr>
                <w:rFonts w:ascii="Times New Roman" w:hAnsi="Times New Roman" w:cs="Times New Roman"/>
              </w:rPr>
            </w:pPr>
          </w:p>
          <w:p w14:paraId="04767670" w14:textId="6D65B444" w:rsidR="00F0711F" w:rsidRDefault="00F0711F" w:rsidP="00F0711F">
            <w:pPr>
              <w:tabs>
                <w:tab w:val="left" w:pos="920"/>
              </w:tabs>
              <w:jc w:val="both"/>
              <w:rPr>
                <w:rFonts w:ascii="Times New Roman" w:hAnsi="Times New Roman" w:cs="Times New Roman"/>
                <w:sz w:val="20"/>
                <w:szCs w:val="20"/>
              </w:rPr>
            </w:pPr>
            <w:r>
              <w:t xml:space="preserve"> </w:t>
            </w:r>
            <w:r w:rsidRPr="00F50411">
              <w:rPr>
                <w:rFonts w:ascii="Times New Roman" w:hAnsi="Times New Roman" w:cs="Times New Roman"/>
                <w:sz w:val="20"/>
                <w:szCs w:val="20"/>
              </w:rPr>
              <w:t>Yes</w:t>
            </w:r>
            <w:r>
              <w:t xml:space="preserve">       </w:t>
            </w:r>
            <w:r w:rsidRPr="00F50411">
              <w:rPr>
                <w:rFonts w:ascii="Times New Roman" w:hAnsi="Times New Roman" w:cs="Times New Roman"/>
                <w:sz w:val="20"/>
                <w:szCs w:val="20"/>
              </w:rPr>
              <w:t>No</w:t>
            </w:r>
          </w:p>
          <w:p w14:paraId="4FAA47E1" w14:textId="77777777" w:rsidR="00F0711F" w:rsidRDefault="00F0711F" w:rsidP="006D77C6">
            <w:pPr>
              <w:rPr>
                <w:rFonts w:ascii="Times New Roman" w:hAnsi="Times New Roman" w:cs="Times New Roman"/>
              </w:rPr>
            </w:pPr>
          </w:p>
        </w:tc>
        <w:tc>
          <w:tcPr>
            <w:tcW w:w="6030" w:type="dxa"/>
          </w:tcPr>
          <w:p w14:paraId="41C2AE40" w14:textId="77777777" w:rsidR="0049624B" w:rsidRDefault="00F0711F" w:rsidP="006D77C6">
            <w:pPr>
              <w:rPr>
                <w:rFonts w:ascii="Times New Roman" w:hAnsi="Times New Roman" w:cs="Times New Roman"/>
              </w:rPr>
            </w:pPr>
            <w:r>
              <w:rPr>
                <w:rFonts w:ascii="Times New Roman" w:hAnsi="Times New Roman" w:cs="Times New Roman"/>
              </w:rPr>
              <w:t>If yes, which questions would local staff have difficulty answering?</w:t>
            </w:r>
          </w:p>
          <w:p w14:paraId="13CDF0B0" w14:textId="77777777" w:rsidR="0049624B" w:rsidRDefault="0049624B" w:rsidP="006D77C6">
            <w:pPr>
              <w:rPr>
                <w:rFonts w:ascii="Times New Roman" w:hAnsi="Times New Roman" w:cs="Times New Roman"/>
              </w:rPr>
            </w:pPr>
          </w:p>
          <w:p w14:paraId="7B6F4976" w14:textId="77777777" w:rsidR="0049624B" w:rsidRDefault="0049624B" w:rsidP="006D77C6">
            <w:pPr>
              <w:rPr>
                <w:rFonts w:ascii="Times New Roman" w:hAnsi="Times New Roman" w:cs="Times New Roman"/>
              </w:rPr>
            </w:pPr>
          </w:p>
          <w:p w14:paraId="52946E7C" w14:textId="64E4A34C" w:rsidR="00F0711F" w:rsidRDefault="00CC46B9" w:rsidP="006D77C6">
            <w:pPr>
              <w:rPr>
                <w:rFonts w:ascii="Times New Roman" w:hAnsi="Times New Roman" w:cs="Times New Roman"/>
              </w:rPr>
            </w:pPr>
            <w:r>
              <w:rPr>
                <w:rFonts w:ascii="Times New Roman" w:hAnsi="Times New Roman" w:cs="Times New Roman"/>
              </w:rPr>
              <w:t>Are there alternative questions we should ask to determine the extent of these practices in local offices?</w:t>
            </w:r>
          </w:p>
        </w:tc>
      </w:tr>
      <w:tr w:rsidR="00F0711F" w14:paraId="65A4672E" w14:textId="77777777" w:rsidTr="00F0711F">
        <w:tc>
          <w:tcPr>
            <w:tcW w:w="3505" w:type="dxa"/>
          </w:tcPr>
          <w:p w14:paraId="1ED35CF3" w14:textId="76278F82" w:rsidR="00F0711F" w:rsidRDefault="0089375A" w:rsidP="00C128BF">
            <w:pPr>
              <w:rPr>
                <w:rFonts w:ascii="Times New Roman" w:hAnsi="Times New Roman" w:cs="Times New Roman"/>
              </w:rPr>
            </w:pPr>
            <w:r>
              <w:rPr>
                <w:rFonts w:ascii="Times New Roman" w:hAnsi="Times New Roman" w:cs="Times New Roman"/>
              </w:rPr>
              <w:t>8</w:t>
            </w:r>
            <w:r w:rsidR="00F0711F">
              <w:rPr>
                <w:rFonts w:ascii="Times New Roman" w:hAnsi="Times New Roman" w:cs="Times New Roman"/>
              </w:rPr>
              <w:t xml:space="preserve">. </w:t>
            </w:r>
            <w:r w:rsidR="0061384C">
              <w:rPr>
                <w:rFonts w:ascii="Times New Roman" w:hAnsi="Times New Roman" w:cs="Times New Roman"/>
              </w:rPr>
              <w:t>Did you need to consult with other SNAP personnel or documents to complete the survey</w:t>
            </w:r>
            <w:r w:rsidR="00F0711F" w:rsidRPr="00C128BF">
              <w:rPr>
                <w:rFonts w:ascii="Times New Roman" w:hAnsi="Times New Roman" w:cs="Times New Roman"/>
              </w:rPr>
              <w:t xml:space="preserve">?  </w:t>
            </w:r>
          </w:p>
          <w:p w14:paraId="2DA18AF4" w14:textId="77777777" w:rsidR="00F0711F" w:rsidRDefault="00F0711F" w:rsidP="00E60018">
            <w:pPr>
              <w:rPr>
                <w:rFonts w:ascii="Times New Roman" w:hAnsi="Times New Roman" w:cs="Times New Roman"/>
              </w:rPr>
            </w:pPr>
          </w:p>
          <w:p w14:paraId="295C80B8" w14:textId="02ED430E" w:rsidR="00F0711F" w:rsidRDefault="00F0711F" w:rsidP="00E60018">
            <w:pPr>
              <w:tabs>
                <w:tab w:val="left" w:pos="920"/>
              </w:tabs>
              <w:jc w:val="both"/>
              <w:rPr>
                <w:rFonts w:ascii="Times New Roman" w:hAnsi="Times New Roman" w:cs="Times New Roman"/>
                <w:sz w:val="20"/>
                <w:szCs w:val="20"/>
              </w:rPr>
            </w:pPr>
            <w:r>
              <w:t xml:space="preserve"> </w:t>
            </w:r>
            <w:r w:rsidRPr="00F50411">
              <w:rPr>
                <w:rFonts w:ascii="Times New Roman" w:hAnsi="Times New Roman" w:cs="Times New Roman"/>
                <w:sz w:val="20"/>
                <w:szCs w:val="20"/>
              </w:rPr>
              <w:t>Yes</w:t>
            </w:r>
            <w:r>
              <w:t xml:space="preserve">       </w:t>
            </w:r>
            <w:r w:rsidRPr="00F50411">
              <w:rPr>
                <w:rFonts w:ascii="Times New Roman" w:hAnsi="Times New Roman" w:cs="Times New Roman"/>
                <w:sz w:val="20"/>
                <w:szCs w:val="20"/>
              </w:rPr>
              <w:t>No</w:t>
            </w:r>
          </w:p>
          <w:p w14:paraId="5CC2D0A8" w14:textId="77777777" w:rsidR="00F0711F" w:rsidRDefault="00F0711F" w:rsidP="00E60018">
            <w:pPr>
              <w:tabs>
                <w:tab w:val="left" w:pos="920"/>
              </w:tabs>
              <w:jc w:val="both"/>
              <w:rPr>
                <w:rFonts w:ascii="Times New Roman" w:hAnsi="Times New Roman" w:cs="Times New Roman"/>
                <w:sz w:val="20"/>
                <w:szCs w:val="20"/>
              </w:rPr>
            </w:pPr>
          </w:p>
        </w:tc>
        <w:tc>
          <w:tcPr>
            <w:tcW w:w="6030" w:type="dxa"/>
          </w:tcPr>
          <w:p w14:paraId="3BA52138" w14:textId="4E1E632F" w:rsidR="0049624B" w:rsidRDefault="00F0711F" w:rsidP="00E60018">
            <w:pPr>
              <w:rPr>
                <w:rFonts w:ascii="Times New Roman" w:hAnsi="Times New Roman" w:cs="Times New Roman"/>
              </w:rPr>
            </w:pPr>
            <w:r>
              <w:rPr>
                <w:rFonts w:ascii="Times New Roman" w:hAnsi="Times New Roman" w:cs="Times New Roman"/>
              </w:rPr>
              <w:t xml:space="preserve">If </w:t>
            </w:r>
            <w:r w:rsidR="0061384C">
              <w:rPr>
                <w:rFonts w:ascii="Times New Roman" w:hAnsi="Times New Roman" w:cs="Times New Roman"/>
              </w:rPr>
              <w:t>yes</w:t>
            </w:r>
            <w:r>
              <w:rPr>
                <w:rFonts w:ascii="Times New Roman" w:hAnsi="Times New Roman" w:cs="Times New Roman"/>
              </w:rPr>
              <w:t xml:space="preserve">, with which other SNAP </w:t>
            </w:r>
            <w:r w:rsidR="00E662EA">
              <w:rPr>
                <w:rFonts w:ascii="Times New Roman" w:hAnsi="Times New Roman" w:cs="Times New Roman"/>
              </w:rPr>
              <w:t xml:space="preserve">personnel </w:t>
            </w:r>
            <w:r>
              <w:rPr>
                <w:rFonts w:ascii="Times New Roman" w:hAnsi="Times New Roman" w:cs="Times New Roman"/>
              </w:rPr>
              <w:t>di</w:t>
            </w:r>
            <w:r w:rsidRPr="00C128BF">
              <w:rPr>
                <w:rFonts w:ascii="Times New Roman" w:hAnsi="Times New Roman" w:cs="Times New Roman"/>
              </w:rPr>
              <w:t>d</w:t>
            </w:r>
            <w:r>
              <w:rPr>
                <w:rFonts w:ascii="Times New Roman" w:hAnsi="Times New Roman" w:cs="Times New Roman"/>
              </w:rPr>
              <w:t xml:space="preserve"> you need to consult to obtain information to ans</w:t>
            </w:r>
            <w:r w:rsidRPr="00C128BF">
              <w:rPr>
                <w:rFonts w:ascii="Times New Roman" w:hAnsi="Times New Roman" w:cs="Times New Roman"/>
              </w:rPr>
              <w:t xml:space="preserve">wer </w:t>
            </w:r>
            <w:r>
              <w:rPr>
                <w:rFonts w:ascii="Times New Roman" w:hAnsi="Times New Roman" w:cs="Times New Roman"/>
              </w:rPr>
              <w:t xml:space="preserve">some of the </w:t>
            </w:r>
            <w:r w:rsidRPr="00C128BF">
              <w:rPr>
                <w:rFonts w:ascii="Times New Roman" w:hAnsi="Times New Roman" w:cs="Times New Roman"/>
              </w:rPr>
              <w:t>questions</w:t>
            </w:r>
            <w:r w:rsidR="0049624B">
              <w:rPr>
                <w:rFonts w:ascii="Times New Roman" w:hAnsi="Times New Roman" w:cs="Times New Roman"/>
              </w:rPr>
              <w:t>?</w:t>
            </w:r>
            <w:r w:rsidR="00E662EA">
              <w:rPr>
                <w:rFonts w:ascii="Times New Roman" w:hAnsi="Times New Roman" w:cs="Times New Roman"/>
              </w:rPr>
              <w:t xml:space="preserve"> </w:t>
            </w:r>
            <w:r w:rsidR="0061384C">
              <w:rPr>
                <w:rFonts w:ascii="Times New Roman" w:hAnsi="Times New Roman" w:cs="Times New Roman"/>
              </w:rPr>
              <w:t>P</w:t>
            </w:r>
            <w:r w:rsidR="00E662EA">
              <w:rPr>
                <w:rFonts w:ascii="Times New Roman" w:hAnsi="Times New Roman" w:cs="Times New Roman"/>
              </w:rPr>
              <w:t>lease</w:t>
            </w:r>
            <w:r w:rsidR="0049624B">
              <w:rPr>
                <w:rFonts w:ascii="Times New Roman" w:hAnsi="Times New Roman" w:cs="Times New Roman"/>
              </w:rPr>
              <w:t xml:space="preserve"> </w:t>
            </w:r>
            <w:r>
              <w:rPr>
                <w:rFonts w:ascii="Times New Roman" w:hAnsi="Times New Roman" w:cs="Times New Roman"/>
              </w:rPr>
              <w:t>indicate their position/title</w:t>
            </w:r>
            <w:r w:rsidR="00E662EA">
              <w:rPr>
                <w:rFonts w:ascii="Times New Roman" w:hAnsi="Times New Roman" w:cs="Times New Roman"/>
              </w:rPr>
              <w:t>.</w:t>
            </w:r>
            <w:r>
              <w:rPr>
                <w:rFonts w:ascii="Times New Roman" w:hAnsi="Times New Roman" w:cs="Times New Roman"/>
              </w:rPr>
              <w:t xml:space="preserve"> </w:t>
            </w:r>
            <w:r w:rsidRPr="00C128BF">
              <w:rPr>
                <w:rFonts w:ascii="Times New Roman" w:hAnsi="Times New Roman" w:cs="Times New Roman"/>
              </w:rPr>
              <w:t xml:space="preserve"> </w:t>
            </w:r>
          </w:p>
          <w:p w14:paraId="49D26B4E" w14:textId="77777777" w:rsidR="0049624B" w:rsidRDefault="0049624B" w:rsidP="00E60018">
            <w:pPr>
              <w:rPr>
                <w:rFonts w:ascii="Times New Roman" w:hAnsi="Times New Roman" w:cs="Times New Roman"/>
              </w:rPr>
            </w:pPr>
          </w:p>
          <w:p w14:paraId="38CBB79D" w14:textId="7DA4B33C" w:rsidR="00F0711F" w:rsidRDefault="00E662EA" w:rsidP="00E60018">
            <w:pPr>
              <w:rPr>
                <w:rFonts w:ascii="Times New Roman" w:hAnsi="Times New Roman" w:cs="Times New Roman"/>
              </w:rPr>
            </w:pPr>
            <w:r>
              <w:rPr>
                <w:rFonts w:ascii="Times New Roman" w:hAnsi="Times New Roman" w:cs="Times New Roman"/>
              </w:rPr>
              <w:t xml:space="preserve">If </w:t>
            </w:r>
            <w:r w:rsidR="0061384C">
              <w:rPr>
                <w:rFonts w:ascii="Times New Roman" w:hAnsi="Times New Roman" w:cs="Times New Roman"/>
              </w:rPr>
              <w:t xml:space="preserve">yes, which </w:t>
            </w:r>
            <w:r w:rsidR="0049624B">
              <w:rPr>
                <w:rFonts w:ascii="Times New Roman" w:hAnsi="Times New Roman" w:cs="Times New Roman"/>
              </w:rPr>
              <w:t>document</w:t>
            </w:r>
            <w:r w:rsidR="0061384C">
              <w:rPr>
                <w:rFonts w:ascii="Times New Roman" w:hAnsi="Times New Roman" w:cs="Times New Roman"/>
              </w:rPr>
              <w:t>(s) did you need to consult? Please indicate the title and whether it is publically available.</w:t>
            </w:r>
          </w:p>
          <w:p w14:paraId="7A4FE22A" w14:textId="77777777" w:rsidR="00F0711F" w:rsidRDefault="00F0711F" w:rsidP="00E60018">
            <w:pPr>
              <w:rPr>
                <w:rFonts w:ascii="Times New Roman" w:hAnsi="Times New Roman" w:cs="Times New Roman"/>
              </w:rPr>
            </w:pPr>
          </w:p>
        </w:tc>
      </w:tr>
      <w:tr w:rsidR="00F0711F" w14:paraId="51DBF291" w14:textId="77777777" w:rsidTr="00612A9E">
        <w:trPr>
          <w:trHeight w:val="2762"/>
        </w:trPr>
        <w:tc>
          <w:tcPr>
            <w:tcW w:w="3505" w:type="dxa"/>
          </w:tcPr>
          <w:p w14:paraId="6F174EB6" w14:textId="14AF188D" w:rsidR="00F0711F" w:rsidRDefault="0089375A" w:rsidP="00C128BF">
            <w:pPr>
              <w:rPr>
                <w:rFonts w:ascii="Times New Roman" w:hAnsi="Times New Roman" w:cs="Times New Roman"/>
              </w:rPr>
            </w:pPr>
            <w:r>
              <w:rPr>
                <w:rFonts w:ascii="Times New Roman" w:hAnsi="Times New Roman" w:cs="Times New Roman"/>
              </w:rPr>
              <w:lastRenderedPageBreak/>
              <w:t>9</w:t>
            </w:r>
            <w:r w:rsidR="00F0711F">
              <w:rPr>
                <w:rFonts w:ascii="Times New Roman" w:hAnsi="Times New Roman" w:cs="Times New Roman"/>
              </w:rPr>
              <w:t xml:space="preserve">. </w:t>
            </w:r>
            <w:r w:rsidR="00F0711F" w:rsidRPr="00C128BF">
              <w:rPr>
                <w:rFonts w:ascii="Times New Roman" w:hAnsi="Times New Roman" w:cs="Times New Roman"/>
              </w:rPr>
              <w:t xml:space="preserve">Would it be helpful </w:t>
            </w:r>
            <w:r w:rsidR="0061384C">
              <w:rPr>
                <w:rFonts w:ascii="Times New Roman" w:hAnsi="Times New Roman" w:cs="Times New Roman"/>
              </w:rPr>
              <w:t>if we</w:t>
            </w:r>
            <w:r w:rsidR="00F0711F" w:rsidRPr="00C128BF">
              <w:rPr>
                <w:rFonts w:ascii="Times New Roman" w:hAnsi="Times New Roman" w:cs="Times New Roman"/>
              </w:rPr>
              <w:t xml:space="preserve"> </w:t>
            </w:r>
            <w:r w:rsidR="00F0711F">
              <w:rPr>
                <w:rFonts w:ascii="Times New Roman" w:hAnsi="Times New Roman" w:cs="Times New Roman"/>
              </w:rPr>
              <w:t xml:space="preserve">tell survey respondents </w:t>
            </w:r>
            <w:r w:rsidR="00CC46B9">
              <w:rPr>
                <w:rFonts w:ascii="Times New Roman" w:hAnsi="Times New Roman" w:cs="Times New Roman"/>
              </w:rPr>
              <w:t xml:space="preserve">that additional </w:t>
            </w:r>
            <w:r w:rsidR="00F0711F">
              <w:rPr>
                <w:rFonts w:ascii="Times New Roman" w:hAnsi="Times New Roman" w:cs="Times New Roman"/>
              </w:rPr>
              <w:t>i</w:t>
            </w:r>
            <w:r w:rsidR="00F0711F" w:rsidRPr="00C128BF">
              <w:rPr>
                <w:rFonts w:ascii="Times New Roman" w:hAnsi="Times New Roman" w:cs="Times New Roman"/>
              </w:rPr>
              <w:t xml:space="preserve">nformation </w:t>
            </w:r>
            <w:r w:rsidR="00F0711F">
              <w:rPr>
                <w:rFonts w:ascii="Times New Roman" w:hAnsi="Times New Roman" w:cs="Times New Roman"/>
              </w:rPr>
              <w:t>will be needed to</w:t>
            </w:r>
            <w:r w:rsidR="00F0711F" w:rsidRPr="00C128BF">
              <w:rPr>
                <w:rFonts w:ascii="Times New Roman" w:hAnsi="Times New Roman" w:cs="Times New Roman"/>
              </w:rPr>
              <w:t xml:space="preserve"> answer</w:t>
            </w:r>
            <w:r w:rsidR="00F0711F">
              <w:rPr>
                <w:rFonts w:ascii="Times New Roman" w:hAnsi="Times New Roman" w:cs="Times New Roman"/>
              </w:rPr>
              <w:t xml:space="preserve"> the survey questions, so that they could have </w:t>
            </w:r>
            <w:r w:rsidR="00C56A4D">
              <w:rPr>
                <w:rFonts w:ascii="Times New Roman" w:hAnsi="Times New Roman" w:cs="Times New Roman"/>
              </w:rPr>
              <w:t>that information</w:t>
            </w:r>
            <w:r w:rsidR="00F0711F">
              <w:rPr>
                <w:rFonts w:ascii="Times New Roman" w:hAnsi="Times New Roman" w:cs="Times New Roman"/>
              </w:rPr>
              <w:t xml:space="preserve"> available?  </w:t>
            </w:r>
          </w:p>
          <w:p w14:paraId="6C3397BF" w14:textId="77777777" w:rsidR="00F0711F" w:rsidRDefault="00F0711F" w:rsidP="00E60018">
            <w:pPr>
              <w:rPr>
                <w:rFonts w:ascii="Times New Roman" w:hAnsi="Times New Roman" w:cs="Times New Roman"/>
              </w:rPr>
            </w:pPr>
          </w:p>
          <w:p w14:paraId="12516F81" w14:textId="413D1E6A" w:rsidR="00F0711F" w:rsidRDefault="00F0711F" w:rsidP="00E60018">
            <w:pPr>
              <w:tabs>
                <w:tab w:val="left" w:pos="920"/>
              </w:tabs>
              <w:jc w:val="both"/>
              <w:rPr>
                <w:rFonts w:ascii="Times New Roman" w:hAnsi="Times New Roman" w:cs="Times New Roman"/>
                <w:sz w:val="20"/>
                <w:szCs w:val="20"/>
              </w:rPr>
            </w:pPr>
            <w:r>
              <w:t xml:space="preserve"> </w:t>
            </w:r>
            <w:r w:rsidRPr="00F50411">
              <w:rPr>
                <w:rFonts w:ascii="Times New Roman" w:hAnsi="Times New Roman" w:cs="Times New Roman"/>
                <w:sz w:val="20"/>
                <w:szCs w:val="20"/>
              </w:rPr>
              <w:t>Yes</w:t>
            </w:r>
            <w:r>
              <w:t xml:space="preserve">       </w:t>
            </w:r>
            <w:r w:rsidRPr="00F50411">
              <w:rPr>
                <w:rFonts w:ascii="Times New Roman" w:hAnsi="Times New Roman" w:cs="Times New Roman"/>
                <w:sz w:val="20"/>
                <w:szCs w:val="20"/>
              </w:rPr>
              <w:t>No</w:t>
            </w:r>
          </w:p>
          <w:p w14:paraId="592F57BE" w14:textId="77777777" w:rsidR="00F0711F" w:rsidRDefault="00F0711F" w:rsidP="00E60018">
            <w:pPr>
              <w:tabs>
                <w:tab w:val="left" w:pos="920"/>
              </w:tabs>
              <w:jc w:val="both"/>
              <w:rPr>
                <w:rFonts w:ascii="Times New Roman" w:hAnsi="Times New Roman" w:cs="Times New Roman"/>
                <w:sz w:val="20"/>
                <w:szCs w:val="20"/>
              </w:rPr>
            </w:pPr>
          </w:p>
        </w:tc>
        <w:tc>
          <w:tcPr>
            <w:tcW w:w="6030" w:type="dxa"/>
          </w:tcPr>
          <w:p w14:paraId="288D1EEB" w14:textId="4548C5C2" w:rsidR="0061384C" w:rsidRDefault="00C56A4D" w:rsidP="00C128BF">
            <w:pPr>
              <w:rPr>
                <w:rFonts w:ascii="Times New Roman" w:hAnsi="Times New Roman" w:cs="Times New Roman"/>
              </w:rPr>
            </w:pPr>
            <w:r>
              <w:rPr>
                <w:rFonts w:ascii="Times New Roman" w:hAnsi="Times New Roman" w:cs="Times New Roman"/>
              </w:rPr>
              <w:t>If yes, w</w:t>
            </w:r>
            <w:r w:rsidR="00F0711F">
              <w:rPr>
                <w:rFonts w:ascii="Times New Roman" w:hAnsi="Times New Roman" w:cs="Times New Roman"/>
              </w:rPr>
              <w:t xml:space="preserve">hat types of documents </w:t>
            </w:r>
            <w:r>
              <w:rPr>
                <w:rFonts w:ascii="Times New Roman" w:hAnsi="Times New Roman" w:cs="Times New Roman"/>
              </w:rPr>
              <w:t>or information</w:t>
            </w:r>
            <w:r w:rsidR="00CC46B9">
              <w:rPr>
                <w:rFonts w:ascii="Times New Roman" w:hAnsi="Times New Roman" w:cs="Times New Roman"/>
              </w:rPr>
              <w:t xml:space="preserve"> </w:t>
            </w:r>
            <w:r w:rsidR="0061384C">
              <w:rPr>
                <w:rFonts w:ascii="Times New Roman" w:hAnsi="Times New Roman" w:cs="Times New Roman"/>
              </w:rPr>
              <w:t>would you suggest respondents might need to complete the survey</w:t>
            </w:r>
            <w:r w:rsidR="00CC46B9">
              <w:rPr>
                <w:rFonts w:ascii="Times New Roman" w:hAnsi="Times New Roman" w:cs="Times New Roman"/>
              </w:rPr>
              <w:t xml:space="preserve">? </w:t>
            </w:r>
          </w:p>
          <w:p w14:paraId="072B2951" w14:textId="77777777" w:rsidR="0061384C" w:rsidRDefault="0061384C" w:rsidP="00C128BF">
            <w:pPr>
              <w:rPr>
                <w:rFonts w:ascii="Times New Roman" w:hAnsi="Times New Roman" w:cs="Times New Roman"/>
              </w:rPr>
            </w:pPr>
          </w:p>
          <w:p w14:paraId="20B66105" w14:textId="77777777" w:rsidR="0061384C" w:rsidRDefault="0061384C" w:rsidP="00C128BF">
            <w:pPr>
              <w:rPr>
                <w:rFonts w:ascii="Times New Roman" w:hAnsi="Times New Roman" w:cs="Times New Roman"/>
              </w:rPr>
            </w:pPr>
          </w:p>
          <w:p w14:paraId="7E27A46D" w14:textId="77777777" w:rsidR="00F0711F" w:rsidRDefault="00F0711F" w:rsidP="0061384C">
            <w:pPr>
              <w:rPr>
                <w:rFonts w:ascii="Times New Roman" w:hAnsi="Times New Roman" w:cs="Times New Roman"/>
              </w:rPr>
            </w:pPr>
          </w:p>
        </w:tc>
      </w:tr>
      <w:tr w:rsidR="006D77C6" w14:paraId="4E3CDD0A" w14:textId="77777777" w:rsidTr="00F0711F">
        <w:tc>
          <w:tcPr>
            <w:tcW w:w="9535" w:type="dxa"/>
            <w:gridSpan w:val="2"/>
            <w:shd w:val="clear" w:color="auto" w:fill="E7E6E6" w:themeFill="background2"/>
          </w:tcPr>
          <w:p w14:paraId="7DF58003" w14:textId="77777777" w:rsidR="006D77C6" w:rsidRPr="00600B68" w:rsidRDefault="006D77C6" w:rsidP="006D77C6">
            <w:pPr>
              <w:rPr>
                <w:rFonts w:ascii="Times New Roman" w:hAnsi="Times New Roman" w:cs="Times New Roman"/>
              </w:rPr>
            </w:pPr>
            <w:r>
              <w:rPr>
                <w:rFonts w:ascii="Times New Roman" w:hAnsi="Times New Roman" w:cs="Times New Roman"/>
                <w:b/>
              </w:rPr>
              <w:t>Technical Problems with the Online Survey Software</w:t>
            </w:r>
          </w:p>
        </w:tc>
      </w:tr>
      <w:tr w:rsidR="006D77C6" w14:paraId="050C54F8" w14:textId="77777777" w:rsidTr="00F0711F">
        <w:trPr>
          <w:trHeight w:val="1296"/>
        </w:trPr>
        <w:tc>
          <w:tcPr>
            <w:tcW w:w="3505" w:type="dxa"/>
          </w:tcPr>
          <w:p w14:paraId="0FF89C7B" w14:textId="77777777" w:rsidR="006D77C6" w:rsidRDefault="006D77C6" w:rsidP="006D77C6">
            <w:pPr>
              <w:rPr>
                <w:rFonts w:ascii="Times New Roman" w:hAnsi="Times New Roman" w:cs="Times New Roman"/>
              </w:rPr>
            </w:pPr>
            <w:r>
              <w:rPr>
                <w:rFonts w:ascii="Times New Roman" w:hAnsi="Times New Roman" w:cs="Times New Roman"/>
              </w:rPr>
              <w:t>1. Did you experience any problems accessing the online survey?</w:t>
            </w:r>
          </w:p>
          <w:p w14:paraId="4F97D7F9" w14:textId="77777777" w:rsidR="006D77C6" w:rsidRDefault="006D77C6" w:rsidP="006D77C6">
            <w:pPr>
              <w:rPr>
                <w:rFonts w:ascii="Times New Roman" w:hAnsi="Times New Roman" w:cs="Times New Roman"/>
              </w:rPr>
            </w:pPr>
          </w:p>
          <w:p w14:paraId="0F455BA1" w14:textId="33065101" w:rsidR="006D77C6" w:rsidRPr="002B5BEC" w:rsidRDefault="006D77C6" w:rsidP="006D77C6">
            <w:pPr>
              <w:spacing w:after="80"/>
              <w:ind w:left="22"/>
            </w:pPr>
            <w:r>
              <w:t xml:space="preserve"> </w:t>
            </w:r>
            <w:r w:rsidRPr="00F50411">
              <w:rPr>
                <w:rFonts w:ascii="Times New Roman" w:hAnsi="Times New Roman" w:cs="Times New Roman"/>
                <w:sz w:val="20"/>
                <w:szCs w:val="20"/>
              </w:rPr>
              <w:t>Yes</w:t>
            </w:r>
            <w:r>
              <w:t xml:space="preserve">       </w:t>
            </w:r>
            <w:r w:rsidRPr="00F50411">
              <w:rPr>
                <w:rFonts w:ascii="Times New Roman" w:hAnsi="Times New Roman" w:cs="Times New Roman"/>
                <w:sz w:val="20"/>
                <w:szCs w:val="20"/>
              </w:rPr>
              <w:t>No</w:t>
            </w:r>
          </w:p>
        </w:tc>
        <w:tc>
          <w:tcPr>
            <w:tcW w:w="6030" w:type="dxa"/>
          </w:tcPr>
          <w:p w14:paraId="72D8DFBD" w14:textId="77777777" w:rsidR="006D77C6" w:rsidRPr="00600B68" w:rsidRDefault="006D77C6" w:rsidP="006D77C6">
            <w:pPr>
              <w:rPr>
                <w:rFonts w:ascii="Times New Roman" w:hAnsi="Times New Roman" w:cs="Times New Roman"/>
              </w:rPr>
            </w:pPr>
            <w:r>
              <w:rPr>
                <w:rFonts w:ascii="Times New Roman" w:hAnsi="Times New Roman" w:cs="Times New Roman"/>
              </w:rPr>
              <w:t>If yes, please describe.</w:t>
            </w:r>
          </w:p>
        </w:tc>
      </w:tr>
      <w:tr w:rsidR="006D77C6" w14:paraId="6B093BE1" w14:textId="77777777" w:rsidTr="00F0711F">
        <w:tc>
          <w:tcPr>
            <w:tcW w:w="3505" w:type="dxa"/>
          </w:tcPr>
          <w:p w14:paraId="45245295" w14:textId="77777777" w:rsidR="006D77C6" w:rsidRDefault="006D77C6" w:rsidP="006D77C6">
            <w:pPr>
              <w:rPr>
                <w:rFonts w:ascii="Times New Roman" w:hAnsi="Times New Roman" w:cs="Times New Roman"/>
              </w:rPr>
            </w:pPr>
            <w:r w:rsidRPr="00F50411">
              <w:rPr>
                <w:rFonts w:ascii="Times New Roman" w:eastAsia="Times New Roman" w:hAnsi="Times New Roman" w:cs="Times New Roman"/>
                <w:color w:val="000000"/>
              </w:rPr>
              <w:t>2</w:t>
            </w:r>
            <w:r w:rsidRPr="00F50411">
              <w:rPr>
                <w:rFonts w:ascii="Times New Roman" w:hAnsi="Times New Roman" w:cs="Times New Roman"/>
              </w:rPr>
              <w:t>.</w:t>
            </w:r>
            <w:r>
              <w:rPr>
                <w:rFonts w:ascii="Times New Roman" w:hAnsi="Times New Roman" w:cs="Times New Roman"/>
              </w:rPr>
              <w:t xml:space="preserve"> Did you experience any problems moving from page to page of the survey?</w:t>
            </w:r>
          </w:p>
          <w:p w14:paraId="1D810994" w14:textId="77777777" w:rsidR="006D77C6" w:rsidRDefault="006D77C6" w:rsidP="006D77C6">
            <w:pPr>
              <w:rPr>
                <w:rFonts w:ascii="Times New Roman" w:hAnsi="Times New Roman" w:cs="Times New Roman"/>
              </w:rPr>
            </w:pPr>
          </w:p>
          <w:p w14:paraId="7A59385F" w14:textId="30CB6A3D" w:rsidR="006D77C6" w:rsidRPr="00F50411" w:rsidRDefault="006D77C6" w:rsidP="006D77C6">
            <w:pPr>
              <w:tabs>
                <w:tab w:val="center" w:pos="733"/>
                <w:tab w:val="center" w:pos="1915"/>
              </w:tabs>
              <w:spacing w:after="96"/>
              <w:rPr>
                <w:rFonts w:ascii="Calibri" w:eastAsia="Times New Roman" w:hAnsi="Calibri" w:cs="Calibri"/>
                <w:color w:val="000000"/>
              </w:rPr>
            </w:pPr>
            <w:r>
              <w:t xml:space="preserve"> </w:t>
            </w:r>
            <w:r w:rsidRPr="00F50411">
              <w:rPr>
                <w:rFonts w:ascii="Times New Roman" w:hAnsi="Times New Roman" w:cs="Times New Roman"/>
                <w:sz w:val="20"/>
                <w:szCs w:val="20"/>
              </w:rPr>
              <w:t>Yes</w:t>
            </w:r>
            <w:r>
              <w:t xml:space="preserve">       </w:t>
            </w:r>
            <w:r w:rsidRPr="00F50411">
              <w:rPr>
                <w:rFonts w:ascii="Times New Roman" w:hAnsi="Times New Roman" w:cs="Times New Roman"/>
                <w:sz w:val="20"/>
                <w:szCs w:val="20"/>
              </w:rPr>
              <w:t>No</w:t>
            </w:r>
          </w:p>
          <w:p w14:paraId="4BD48AE6" w14:textId="77777777" w:rsidR="006D77C6" w:rsidRDefault="006D77C6" w:rsidP="006D77C6">
            <w:pPr>
              <w:rPr>
                <w:rFonts w:ascii="Times New Roman" w:hAnsi="Times New Roman" w:cs="Times New Roman"/>
                <w:b/>
              </w:rPr>
            </w:pPr>
          </w:p>
        </w:tc>
        <w:tc>
          <w:tcPr>
            <w:tcW w:w="6030" w:type="dxa"/>
          </w:tcPr>
          <w:p w14:paraId="33E17318" w14:textId="77777777" w:rsidR="006D77C6" w:rsidRPr="00600B68" w:rsidRDefault="006D77C6" w:rsidP="006D77C6">
            <w:pPr>
              <w:rPr>
                <w:rFonts w:ascii="Times New Roman" w:hAnsi="Times New Roman" w:cs="Times New Roman"/>
              </w:rPr>
            </w:pPr>
            <w:r>
              <w:rPr>
                <w:rFonts w:ascii="Times New Roman" w:hAnsi="Times New Roman" w:cs="Times New Roman"/>
              </w:rPr>
              <w:t>If yes, please describe.</w:t>
            </w:r>
          </w:p>
        </w:tc>
      </w:tr>
      <w:tr w:rsidR="006D77C6" w14:paraId="67ECF35E" w14:textId="77777777" w:rsidTr="00F0711F">
        <w:tc>
          <w:tcPr>
            <w:tcW w:w="3505" w:type="dxa"/>
          </w:tcPr>
          <w:p w14:paraId="5C4B109C" w14:textId="77777777" w:rsidR="006D77C6" w:rsidRDefault="006D77C6" w:rsidP="006D77C6">
            <w:pPr>
              <w:rPr>
                <w:rFonts w:ascii="Times New Roman" w:hAnsi="Times New Roman" w:cs="Times New Roman"/>
              </w:rPr>
            </w:pPr>
            <w:r>
              <w:rPr>
                <w:rFonts w:ascii="Times New Roman" w:eastAsia="Times New Roman" w:hAnsi="Times New Roman" w:cs="Times New Roman"/>
                <w:color w:val="000000"/>
              </w:rPr>
              <w:t>3</w:t>
            </w:r>
            <w:r w:rsidRPr="00F50411">
              <w:rPr>
                <w:rFonts w:ascii="Times New Roman" w:hAnsi="Times New Roman" w:cs="Times New Roman"/>
              </w:rPr>
              <w:t>.</w:t>
            </w:r>
            <w:r>
              <w:rPr>
                <w:rFonts w:ascii="Times New Roman" w:hAnsi="Times New Roman" w:cs="Times New Roman"/>
              </w:rPr>
              <w:t xml:space="preserve"> Did you experience any problems saving your responses?</w:t>
            </w:r>
          </w:p>
          <w:p w14:paraId="46C923D6" w14:textId="77777777" w:rsidR="006D77C6" w:rsidRDefault="006D77C6" w:rsidP="006D77C6">
            <w:pPr>
              <w:rPr>
                <w:rFonts w:ascii="Times New Roman" w:hAnsi="Times New Roman" w:cs="Times New Roman"/>
              </w:rPr>
            </w:pPr>
          </w:p>
          <w:p w14:paraId="2D70A98D" w14:textId="1D31F7D9" w:rsidR="006D77C6" w:rsidRPr="00F50411" w:rsidRDefault="006D77C6" w:rsidP="006D77C6">
            <w:pPr>
              <w:tabs>
                <w:tab w:val="center" w:pos="733"/>
                <w:tab w:val="center" w:pos="1915"/>
              </w:tabs>
              <w:spacing w:after="96"/>
              <w:rPr>
                <w:rFonts w:ascii="Calibri" w:eastAsia="Times New Roman" w:hAnsi="Calibri" w:cs="Calibri"/>
                <w:color w:val="000000"/>
              </w:rPr>
            </w:pPr>
            <w:r>
              <w:t xml:space="preserve"> </w:t>
            </w:r>
            <w:r w:rsidRPr="00F50411">
              <w:rPr>
                <w:rFonts w:ascii="Times New Roman" w:hAnsi="Times New Roman" w:cs="Times New Roman"/>
                <w:sz w:val="20"/>
                <w:szCs w:val="20"/>
              </w:rPr>
              <w:t>Yes</w:t>
            </w:r>
            <w:r>
              <w:t xml:space="preserve">       </w:t>
            </w:r>
            <w:r w:rsidRPr="00F50411">
              <w:rPr>
                <w:rFonts w:ascii="Times New Roman" w:hAnsi="Times New Roman" w:cs="Times New Roman"/>
                <w:sz w:val="20"/>
                <w:szCs w:val="20"/>
              </w:rPr>
              <w:t>No</w:t>
            </w:r>
          </w:p>
          <w:p w14:paraId="562553C6" w14:textId="77777777" w:rsidR="006D77C6" w:rsidRDefault="006D77C6" w:rsidP="006D77C6">
            <w:pPr>
              <w:rPr>
                <w:rFonts w:ascii="Times New Roman" w:hAnsi="Times New Roman" w:cs="Times New Roman"/>
              </w:rPr>
            </w:pPr>
          </w:p>
        </w:tc>
        <w:tc>
          <w:tcPr>
            <w:tcW w:w="6030" w:type="dxa"/>
          </w:tcPr>
          <w:p w14:paraId="710BACB1" w14:textId="77777777" w:rsidR="006D77C6" w:rsidRPr="00600B68" w:rsidRDefault="006D77C6" w:rsidP="006D77C6">
            <w:pPr>
              <w:rPr>
                <w:rFonts w:ascii="Times New Roman" w:hAnsi="Times New Roman" w:cs="Times New Roman"/>
              </w:rPr>
            </w:pPr>
            <w:r>
              <w:rPr>
                <w:rFonts w:ascii="Times New Roman" w:hAnsi="Times New Roman" w:cs="Times New Roman"/>
              </w:rPr>
              <w:t>If yes, please describe.</w:t>
            </w:r>
          </w:p>
        </w:tc>
      </w:tr>
      <w:tr w:rsidR="006D77C6" w14:paraId="27127A4B" w14:textId="77777777" w:rsidTr="00F0711F">
        <w:tc>
          <w:tcPr>
            <w:tcW w:w="3505" w:type="dxa"/>
          </w:tcPr>
          <w:p w14:paraId="08413ABD" w14:textId="77777777" w:rsidR="006D77C6" w:rsidRDefault="006D77C6" w:rsidP="006D77C6">
            <w:pPr>
              <w:rPr>
                <w:rFonts w:ascii="Times New Roman" w:hAnsi="Times New Roman" w:cs="Times New Roman"/>
              </w:rPr>
            </w:pPr>
            <w:r>
              <w:rPr>
                <w:rFonts w:ascii="Times New Roman" w:eastAsia="Times New Roman" w:hAnsi="Times New Roman" w:cs="Times New Roman"/>
                <w:color w:val="000000"/>
              </w:rPr>
              <w:t>4</w:t>
            </w:r>
            <w:r w:rsidRPr="00F50411">
              <w:rPr>
                <w:rFonts w:ascii="Times New Roman" w:hAnsi="Times New Roman" w:cs="Times New Roman"/>
              </w:rPr>
              <w:t>.</w:t>
            </w:r>
            <w:r>
              <w:rPr>
                <w:rFonts w:ascii="Times New Roman" w:hAnsi="Times New Roman" w:cs="Times New Roman"/>
              </w:rPr>
              <w:t xml:space="preserve"> Did you experience any other technical problems?</w:t>
            </w:r>
          </w:p>
          <w:p w14:paraId="4977131E" w14:textId="77777777" w:rsidR="006D77C6" w:rsidRDefault="006D77C6" w:rsidP="006D77C6">
            <w:pPr>
              <w:rPr>
                <w:rFonts w:ascii="Times New Roman" w:hAnsi="Times New Roman" w:cs="Times New Roman"/>
              </w:rPr>
            </w:pPr>
          </w:p>
          <w:p w14:paraId="7825310C" w14:textId="468C6EA9" w:rsidR="006D77C6" w:rsidRPr="00F50411" w:rsidRDefault="006D77C6" w:rsidP="006D77C6">
            <w:pPr>
              <w:tabs>
                <w:tab w:val="center" w:pos="733"/>
                <w:tab w:val="center" w:pos="1915"/>
              </w:tabs>
              <w:spacing w:after="96"/>
              <w:rPr>
                <w:rFonts w:ascii="Calibri" w:eastAsia="Times New Roman" w:hAnsi="Calibri" w:cs="Calibri"/>
                <w:color w:val="000000"/>
              </w:rPr>
            </w:pPr>
            <w:r>
              <w:t xml:space="preserve"> </w:t>
            </w:r>
            <w:r w:rsidRPr="00F50411">
              <w:rPr>
                <w:rFonts w:ascii="Times New Roman" w:hAnsi="Times New Roman" w:cs="Times New Roman"/>
                <w:sz w:val="20"/>
                <w:szCs w:val="20"/>
              </w:rPr>
              <w:t>Yes</w:t>
            </w:r>
            <w:r>
              <w:t xml:space="preserve">       </w:t>
            </w:r>
            <w:r w:rsidRPr="00F50411">
              <w:rPr>
                <w:rFonts w:ascii="Times New Roman" w:hAnsi="Times New Roman" w:cs="Times New Roman"/>
                <w:sz w:val="20"/>
                <w:szCs w:val="20"/>
              </w:rPr>
              <w:t>No</w:t>
            </w:r>
          </w:p>
          <w:p w14:paraId="45D7A0AE" w14:textId="77777777" w:rsidR="006D77C6" w:rsidRPr="00600B68" w:rsidRDefault="006D77C6" w:rsidP="006D77C6">
            <w:pPr>
              <w:rPr>
                <w:rFonts w:ascii="Times New Roman" w:hAnsi="Times New Roman" w:cs="Times New Roman"/>
              </w:rPr>
            </w:pPr>
          </w:p>
        </w:tc>
        <w:tc>
          <w:tcPr>
            <w:tcW w:w="6030" w:type="dxa"/>
          </w:tcPr>
          <w:p w14:paraId="7C3C0ED8" w14:textId="77777777" w:rsidR="006D77C6" w:rsidRPr="00600B68" w:rsidRDefault="006D77C6" w:rsidP="006D77C6">
            <w:pPr>
              <w:rPr>
                <w:rFonts w:ascii="Times New Roman" w:hAnsi="Times New Roman" w:cs="Times New Roman"/>
              </w:rPr>
            </w:pPr>
            <w:r>
              <w:rPr>
                <w:rFonts w:ascii="Times New Roman" w:hAnsi="Times New Roman" w:cs="Times New Roman"/>
              </w:rPr>
              <w:t>If yes, please describe.</w:t>
            </w:r>
          </w:p>
        </w:tc>
      </w:tr>
      <w:tr w:rsidR="00C56A4D" w14:paraId="3D54F144" w14:textId="77777777" w:rsidTr="00F0711F">
        <w:tc>
          <w:tcPr>
            <w:tcW w:w="9535" w:type="dxa"/>
            <w:gridSpan w:val="2"/>
          </w:tcPr>
          <w:p w14:paraId="7CFFFFF4" w14:textId="77777777" w:rsidR="00C56A4D" w:rsidRPr="00B47223" w:rsidRDefault="00C56A4D" w:rsidP="00C56A4D">
            <w:pPr>
              <w:spacing w:before="120"/>
              <w:jc w:val="center"/>
              <w:rPr>
                <w:rFonts w:ascii="Times New Roman" w:hAnsi="Times New Roman" w:cs="Times New Roman"/>
                <w:b/>
                <w:i/>
                <w:sz w:val="24"/>
                <w:szCs w:val="24"/>
              </w:rPr>
            </w:pPr>
            <w:r w:rsidRPr="00B47223">
              <w:rPr>
                <w:rFonts w:ascii="Times New Roman" w:hAnsi="Times New Roman" w:cs="Times New Roman"/>
                <w:b/>
                <w:i/>
                <w:sz w:val="24"/>
                <w:szCs w:val="24"/>
              </w:rPr>
              <w:t xml:space="preserve">Thank you for taking the time to complete this feedback form.  </w:t>
            </w:r>
          </w:p>
          <w:p w14:paraId="040B374B" w14:textId="1AFB6946" w:rsidR="00C56A4D" w:rsidRPr="00C128BF" w:rsidRDefault="00C56A4D" w:rsidP="000C3AB5">
            <w:pPr>
              <w:spacing w:after="120"/>
              <w:jc w:val="center"/>
              <w:rPr>
                <w:rFonts w:ascii="Times New Roman" w:hAnsi="Times New Roman" w:cs="Times New Roman"/>
                <w:sz w:val="20"/>
                <w:szCs w:val="20"/>
              </w:rPr>
            </w:pPr>
            <w:r w:rsidRPr="00B47223">
              <w:rPr>
                <w:rFonts w:ascii="Times New Roman" w:hAnsi="Times New Roman" w:cs="Times New Roman"/>
                <w:b/>
                <w:i/>
                <w:sz w:val="24"/>
                <w:szCs w:val="24"/>
              </w:rPr>
              <w:t xml:space="preserve">Your feedback will help us to conduct </w:t>
            </w:r>
            <w:r w:rsidR="000C3AB5" w:rsidRPr="00B47223">
              <w:rPr>
                <w:rFonts w:ascii="Times New Roman" w:hAnsi="Times New Roman" w:cs="Times New Roman"/>
                <w:b/>
                <w:i/>
                <w:sz w:val="24"/>
                <w:szCs w:val="24"/>
              </w:rPr>
              <w:t>the national survey</w:t>
            </w:r>
            <w:r w:rsidRPr="00B47223">
              <w:rPr>
                <w:rFonts w:ascii="Times New Roman" w:hAnsi="Times New Roman" w:cs="Times New Roman"/>
                <w:b/>
                <w:i/>
                <w:sz w:val="24"/>
                <w:szCs w:val="24"/>
              </w:rPr>
              <w:t xml:space="preserve"> as efficiently as possible.</w:t>
            </w:r>
          </w:p>
        </w:tc>
      </w:tr>
    </w:tbl>
    <w:p w14:paraId="7EB8A04E" w14:textId="77777777" w:rsidR="00B8439A" w:rsidRDefault="00B8439A"/>
    <w:sectPr w:rsidR="00B8439A" w:rsidSect="00612A9E">
      <w:footerReference w:type="default" r:id="rId9"/>
      <w:pgSz w:w="12240" w:h="15840"/>
      <w:pgMar w:top="1440" w:right="135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A5A229" w14:textId="77777777" w:rsidR="00085704" w:rsidRDefault="00085704" w:rsidP="009F73AF">
      <w:pPr>
        <w:spacing w:after="0" w:line="240" w:lineRule="auto"/>
      </w:pPr>
      <w:r>
        <w:separator/>
      </w:r>
    </w:p>
  </w:endnote>
  <w:endnote w:type="continuationSeparator" w:id="0">
    <w:p w14:paraId="179EE305" w14:textId="77777777" w:rsidR="00085704" w:rsidRDefault="00085704" w:rsidP="009F7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365600"/>
      <w:docPartObj>
        <w:docPartGallery w:val="Page Numbers (Bottom of Page)"/>
        <w:docPartUnique/>
      </w:docPartObj>
    </w:sdtPr>
    <w:sdtEndPr>
      <w:rPr>
        <w:rFonts w:ascii="Times New Roman" w:hAnsi="Times New Roman" w:cs="Times New Roman"/>
        <w:noProof/>
        <w:sz w:val="16"/>
        <w:szCs w:val="16"/>
      </w:rPr>
    </w:sdtEndPr>
    <w:sdtContent>
      <w:p w14:paraId="4012A81B" w14:textId="5DC681F0" w:rsidR="009F73AF" w:rsidRPr="009F73AF" w:rsidRDefault="009F73AF">
        <w:pPr>
          <w:pStyle w:val="Footer"/>
          <w:jc w:val="right"/>
          <w:rPr>
            <w:rFonts w:ascii="Times New Roman" w:hAnsi="Times New Roman" w:cs="Times New Roman"/>
            <w:sz w:val="16"/>
            <w:szCs w:val="16"/>
          </w:rPr>
        </w:pPr>
        <w:r w:rsidRPr="009F73AF">
          <w:rPr>
            <w:rFonts w:ascii="Times New Roman" w:hAnsi="Times New Roman" w:cs="Times New Roman"/>
            <w:sz w:val="16"/>
            <w:szCs w:val="16"/>
          </w:rPr>
          <w:fldChar w:fldCharType="begin"/>
        </w:r>
        <w:r w:rsidRPr="009F73AF">
          <w:rPr>
            <w:rFonts w:ascii="Times New Roman" w:hAnsi="Times New Roman" w:cs="Times New Roman"/>
            <w:sz w:val="16"/>
            <w:szCs w:val="16"/>
          </w:rPr>
          <w:instrText xml:space="preserve"> PAGE   \* MERGEFORMAT </w:instrText>
        </w:r>
        <w:r w:rsidRPr="009F73AF">
          <w:rPr>
            <w:rFonts w:ascii="Times New Roman" w:hAnsi="Times New Roman" w:cs="Times New Roman"/>
            <w:sz w:val="16"/>
            <w:szCs w:val="16"/>
          </w:rPr>
          <w:fldChar w:fldCharType="separate"/>
        </w:r>
        <w:r w:rsidR="007E4024">
          <w:rPr>
            <w:rFonts w:ascii="Times New Roman" w:hAnsi="Times New Roman" w:cs="Times New Roman"/>
            <w:noProof/>
            <w:sz w:val="16"/>
            <w:szCs w:val="16"/>
          </w:rPr>
          <w:t>4</w:t>
        </w:r>
        <w:r w:rsidRPr="009F73AF">
          <w:rPr>
            <w:rFonts w:ascii="Times New Roman" w:hAnsi="Times New Roman" w:cs="Times New Roman"/>
            <w:noProof/>
            <w:sz w:val="16"/>
            <w:szCs w:val="16"/>
          </w:rPr>
          <w:fldChar w:fldCharType="end"/>
        </w:r>
      </w:p>
    </w:sdtContent>
  </w:sdt>
  <w:p w14:paraId="26C7E987" w14:textId="77777777" w:rsidR="009F73AF" w:rsidRDefault="009F73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D3B8A2" w14:textId="77777777" w:rsidR="00085704" w:rsidRDefault="00085704" w:rsidP="009F73AF">
      <w:pPr>
        <w:spacing w:after="0" w:line="240" w:lineRule="auto"/>
      </w:pPr>
      <w:r>
        <w:separator/>
      </w:r>
    </w:p>
  </w:footnote>
  <w:footnote w:type="continuationSeparator" w:id="0">
    <w:p w14:paraId="4F683725" w14:textId="77777777" w:rsidR="00085704" w:rsidRDefault="00085704" w:rsidP="009F73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0D3E5B"/>
    <w:multiLevelType w:val="hybridMultilevel"/>
    <w:tmpl w:val="851870B2"/>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76F"/>
    <w:rsid w:val="000165BE"/>
    <w:rsid w:val="00084D25"/>
    <w:rsid w:val="00085704"/>
    <w:rsid w:val="000C3AB5"/>
    <w:rsid w:val="000F58CC"/>
    <w:rsid w:val="00122D25"/>
    <w:rsid w:val="0013785F"/>
    <w:rsid w:val="00137B07"/>
    <w:rsid w:val="001551CA"/>
    <w:rsid w:val="001612CF"/>
    <w:rsid w:val="00174DE1"/>
    <w:rsid w:val="00190CDF"/>
    <w:rsid w:val="001C24BD"/>
    <w:rsid w:val="001F7097"/>
    <w:rsid w:val="00221C32"/>
    <w:rsid w:val="002224A8"/>
    <w:rsid w:val="00244F80"/>
    <w:rsid w:val="00277EA6"/>
    <w:rsid w:val="002910AB"/>
    <w:rsid w:val="00295AC7"/>
    <w:rsid w:val="002A0BDD"/>
    <w:rsid w:val="002B5BEC"/>
    <w:rsid w:val="002D42A2"/>
    <w:rsid w:val="002E2E40"/>
    <w:rsid w:val="00325A90"/>
    <w:rsid w:val="003637F2"/>
    <w:rsid w:val="00365C13"/>
    <w:rsid w:val="0039710F"/>
    <w:rsid w:val="003A391D"/>
    <w:rsid w:val="003C084A"/>
    <w:rsid w:val="00411C7F"/>
    <w:rsid w:val="0044134F"/>
    <w:rsid w:val="00477B8A"/>
    <w:rsid w:val="0049624B"/>
    <w:rsid w:val="004974C2"/>
    <w:rsid w:val="004D5982"/>
    <w:rsid w:val="004F72CF"/>
    <w:rsid w:val="00555415"/>
    <w:rsid w:val="0056549F"/>
    <w:rsid w:val="005718BC"/>
    <w:rsid w:val="00575B12"/>
    <w:rsid w:val="005D139C"/>
    <w:rsid w:val="005F5CF9"/>
    <w:rsid w:val="00600B68"/>
    <w:rsid w:val="00612A9E"/>
    <w:rsid w:val="0061384C"/>
    <w:rsid w:val="00613CD9"/>
    <w:rsid w:val="00666AE7"/>
    <w:rsid w:val="00674FF4"/>
    <w:rsid w:val="00692CB9"/>
    <w:rsid w:val="006A65CE"/>
    <w:rsid w:val="006D77C6"/>
    <w:rsid w:val="006E404D"/>
    <w:rsid w:val="00744F6A"/>
    <w:rsid w:val="00776950"/>
    <w:rsid w:val="007A2C5B"/>
    <w:rsid w:val="007B395F"/>
    <w:rsid w:val="007E4024"/>
    <w:rsid w:val="00816315"/>
    <w:rsid w:val="008329E3"/>
    <w:rsid w:val="00847889"/>
    <w:rsid w:val="00851AC7"/>
    <w:rsid w:val="008612FF"/>
    <w:rsid w:val="0086398E"/>
    <w:rsid w:val="0087699F"/>
    <w:rsid w:val="0089375A"/>
    <w:rsid w:val="00896631"/>
    <w:rsid w:val="008F4BC7"/>
    <w:rsid w:val="00914A13"/>
    <w:rsid w:val="00930151"/>
    <w:rsid w:val="009853D8"/>
    <w:rsid w:val="009946BA"/>
    <w:rsid w:val="009A49BD"/>
    <w:rsid w:val="009D4A32"/>
    <w:rsid w:val="009F73AF"/>
    <w:rsid w:val="00A16BD2"/>
    <w:rsid w:val="00A50ADB"/>
    <w:rsid w:val="00A66B7A"/>
    <w:rsid w:val="00A95B30"/>
    <w:rsid w:val="00A97612"/>
    <w:rsid w:val="00AB0625"/>
    <w:rsid w:val="00AD2BEC"/>
    <w:rsid w:val="00AD343F"/>
    <w:rsid w:val="00B17264"/>
    <w:rsid w:val="00B46D51"/>
    <w:rsid w:val="00B47223"/>
    <w:rsid w:val="00B663BE"/>
    <w:rsid w:val="00B77115"/>
    <w:rsid w:val="00B8078C"/>
    <w:rsid w:val="00B8439A"/>
    <w:rsid w:val="00BA6B01"/>
    <w:rsid w:val="00BF2646"/>
    <w:rsid w:val="00BF4709"/>
    <w:rsid w:val="00C008F5"/>
    <w:rsid w:val="00C128BF"/>
    <w:rsid w:val="00C2063D"/>
    <w:rsid w:val="00C304E2"/>
    <w:rsid w:val="00C444FF"/>
    <w:rsid w:val="00C51BA6"/>
    <w:rsid w:val="00C56A4D"/>
    <w:rsid w:val="00C85647"/>
    <w:rsid w:val="00CA31C2"/>
    <w:rsid w:val="00CC46B9"/>
    <w:rsid w:val="00CC763F"/>
    <w:rsid w:val="00CD65AC"/>
    <w:rsid w:val="00D454CA"/>
    <w:rsid w:val="00D52993"/>
    <w:rsid w:val="00D8676F"/>
    <w:rsid w:val="00DA552D"/>
    <w:rsid w:val="00DD7920"/>
    <w:rsid w:val="00DE2FED"/>
    <w:rsid w:val="00DE6C9E"/>
    <w:rsid w:val="00DF4BDD"/>
    <w:rsid w:val="00E0065D"/>
    <w:rsid w:val="00E32F4E"/>
    <w:rsid w:val="00E529D1"/>
    <w:rsid w:val="00E60018"/>
    <w:rsid w:val="00E623E6"/>
    <w:rsid w:val="00E62958"/>
    <w:rsid w:val="00E62E8D"/>
    <w:rsid w:val="00E662EA"/>
    <w:rsid w:val="00E8285C"/>
    <w:rsid w:val="00E91C4D"/>
    <w:rsid w:val="00ED4D6D"/>
    <w:rsid w:val="00EF074C"/>
    <w:rsid w:val="00EF6C90"/>
    <w:rsid w:val="00F0711F"/>
    <w:rsid w:val="00F122E3"/>
    <w:rsid w:val="00F43D85"/>
    <w:rsid w:val="00F50411"/>
    <w:rsid w:val="00F7084A"/>
    <w:rsid w:val="00F7191C"/>
    <w:rsid w:val="00F76B98"/>
    <w:rsid w:val="00FD2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8D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67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6315"/>
    <w:pPr>
      <w:ind w:left="720"/>
      <w:contextualSpacing/>
    </w:pPr>
  </w:style>
  <w:style w:type="paragraph" w:styleId="Header">
    <w:name w:val="header"/>
    <w:basedOn w:val="Normal"/>
    <w:link w:val="HeaderChar"/>
    <w:uiPriority w:val="99"/>
    <w:unhideWhenUsed/>
    <w:rsid w:val="009F73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73AF"/>
  </w:style>
  <w:style w:type="paragraph" w:styleId="Footer">
    <w:name w:val="footer"/>
    <w:basedOn w:val="Normal"/>
    <w:link w:val="FooterChar"/>
    <w:uiPriority w:val="99"/>
    <w:unhideWhenUsed/>
    <w:rsid w:val="009F73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73AF"/>
  </w:style>
  <w:style w:type="character" w:styleId="Hyperlink">
    <w:name w:val="Hyperlink"/>
    <w:basedOn w:val="DefaultParagraphFont"/>
    <w:uiPriority w:val="99"/>
    <w:unhideWhenUsed/>
    <w:rsid w:val="005718BC"/>
    <w:rPr>
      <w:color w:val="0563C1" w:themeColor="hyperlink"/>
      <w:u w:val="single"/>
    </w:rPr>
  </w:style>
  <w:style w:type="paragraph" w:styleId="BalloonText">
    <w:name w:val="Balloon Text"/>
    <w:basedOn w:val="Normal"/>
    <w:link w:val="BalloonTextChar"/>
    <w:uiPriority w:val="99"/>
    <w:semiHidden/>
    <w:unhideWhenUsed/>
    <w:rsid w:val="005718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18BC"/>
    <w:rPr>
      <w:rFonts w:ascii="Segoe UI" w:hAnsi="Segoe UI" w:cs="Segoe UI"/>
      <w:sz w:val="18"/>
      <w:szCs w:val="18"/>
    </w:rPr>
  </w:style>
  <w:style w:type="character" w:styleId="CommentReference">
    <w:name w:val="annotation reference"/>
    <w:basedOn w:val="DefaultParagraphFont"/>
    <w:uiPriority w:val="99"/>
    <w:semiHidden/>
    <w:unhideWhenUsed/>
    <w:rsid w:val="008612FF"/>
    <w:rPr>
      <w:sz w:val="16"/>
      <w:szCs w:val="16"/>
    </w:rPr>
  </w:style>
  <w:style w:type="paragraph" w:styleId="CommentText">
    <w:name w:val="annotation text"/>
    <w:basedOn w:val="Normal"/>
    <w:link w:val="CommentTextChar"/>
    <w:uiPriority w:val="99"/>
    <w:semiHidden/>
    <w:unhideWhenUsed/>
    <w:rsid w:val="008612FF"/>
    <w:pPr>
      <w:spacing w:line="240" w:lineRule="auto"/>
    </w:pPr>
    <w:rPr>
      <w:sz w:val="20"/>
      <w:szCs w:val="20"/>
    </w:rPr>
  </w:style>
  <w:style w:type="character" w:customStyle="1" w:styleId="CommentTextChar">
    <w:name w:val="Comment Text Char"/>
    <w:basedOn w:val="DefaultParagraphFont"/>
    <w:link w:val="CommentText"/>
    <w:uiPriority w:val="99"/>
    <w:semiHidden/>
    <w:rsid w:val="008612FF"/>
    <w:rPr>
      <w:sz w:val="20"/>
      <w:szCs w:val="20"/>
    </w:rPr>
  </w:style>
  <w:style w:type="paragraph" w:styleId="CommentSubject">
    <w:name w:val="annotation subject"/>
    <w:basedOn w:val="CommentText"/>
    <w:next w:val="CommentText"/>
    <w:link w:val="CommentSubjectChar"/>
    <w:uiPriority w:val="99"/>
    <w:semiHidden/>
    <w:unhideWhenUsed/>
    <w:rsid w:val="008612FF"/>
    <w:rPr>
      <w:b/>
      <w:bCs/>
    </w:rPr>
  </w:style>
  <w:style w:type="character" w:customStyle="1" w:styleId="CommentSubjectChar">
    <w:name w:val="Comment Subject Char"/>
    <w:basedOn w:val="CommentTextChar"/>
    <w:link w:val="CommentSubject"/>
    <w:uiPriority w:val="99"/>
    <w:semiHidden/>
    <w:rsid w:val="008612F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67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6315"/>
    <w:pPr>
      <w:ind w:left="720"/>
      <w:contextualSpacing/>
    </w:pPr>
  </w:style>
  <w:style w:type="paragraph" w:styleId="Header">
    <w:name w:val="header"/>
    <w:basedOn w:val="Normal"/>
    <w:link w:val="HeaderChar"/>
    <w:uiPriority w:val="99"/>
    <w:unhideWhenUsed/>
    <w:rsid w:val="009F73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73AF"/>
  </w:style>
  <w:style w:type="paragraph" w:styleId="Footer">
    <w:name w:val="footer"/>
    <w:basedOn w:val="Normal"/>
    <w:link w:val="FooterChar"/>
    <w:uiPriority w:val="99"/>
    <w:unhideWhenUsed/>
    <w:rsid w:val="009F73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73AF"/>
  </w:style>
  <w:style w:type="character" w:styleId="Hyperlink">
    <w:name w:val="Hyperlink"/>
    <w:basedOn w:val="DefaultParagraphFont"/>
    <w:uiPriority w:val="99"/>
    <w:unhideWhenUsed/>
    <w:rsid w:val="005718BC"/>
    <w:rPr>
      <w:color w:val="0563C1" w:themeColor="hyperlink"/>
      <w:u w:val="single"/>
    </w:rPr>
  </w:style>
  <w:style w:type="paragraph" w:styleId="BalloonText">
    <w:name w:val="Balloon Text"/>
    <w:basedOn w:val="Normal"/>
    <w:link w:val="BalloonTextChar"/>
    <w:uiPriority w:val="99"/>
    <w:semiHidden/>
    <w:unhideWhenUsed/>
    <w:rsid w:val="005718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18BC"/>
    <w:rPr>
      <w:rFonts w:ascii="Segoe UI" w:hAnsi="Segoe UI" w:cs="Segoe UI"/>
      <w:sz w:val="18"/>
      <w:szCs w:val="18"/>
    </w:rPr>
  </w:style>
  <w:style w:type="character" w:styleId="CommentReference">
    <w:name w:val="annotation reference"/>
    <w:basedOn w:val="DefaultParagraphFont"/>
    <w:uiPriority w:val="99"/>
    <w:semiHidden/>
    <w:unhideWhenUsed/>
    <w:rsid w:val="008612FF"/>
    <w:rPr>
      <w:sz w:val="16"/>
      <w:szCs w:val="16"/>
    </w:rPr>
  </w:style>
  <w:style w:type="paragraph" w:styleId="CommentText">
    <w:name w:val="annotation text"/>
    <w:basedOn w:val="Normal"/>
    <w:link w:val="CommentTextChar"/>
    <w:uiPriority w:val="99"/>
    <w:semiHidden/>
    <w:unhideWhenUsed/>
    <w:rsid w:val="008612FF"/>
    <w:pPr>
      <w:spacing w:line="240" w:lineRule="auto"/>
    </w:pPr>
    <w:rPr>
      <w:sz w:val="20"/>
      <w:szCs w:val="20"/>
    </w:rPr>
  </w:style>
  <w:style w:type="character" w:customStyle="1" w:styleId="CommentTextChar">
    <w:name w:val="Comment Text Char"/>
    <w:basedOn w:val="DefaultParagraphFont"/>
    <w:link w:val="CommentText"/>
    <w:uiPriority w:val="99"/>
    <w:semiHidden/>
    <w:rsid w:val="008612FF"/>
    <w:rPr>
      <w:sz w:val="20"/>
      <w:szCs w:val="20"/>
    </w:rPr>
  </w:style>
  <w:style w:type="paragraph" w:styleId="CommentSubject">
    <w:name w:val="annotation subject"/>
    <w:basedOn w:val="CommentText"/>
    <w:next w:val="CommentText"/>
    <w:link w:val="CommentSubjectChar"/>
    <w:uiPriority w:val="99"/>
    <w:semiHidden/>
    <w:unhideWhenUsed/>
    <w:rsid w:val="008612FF"/>
    <w:rPr>
      <w:b/>
      <w:bCs/>
    </w:rPr>
  </w:style>
  <w:style w:type="character" w:customStyle="1" w:styleId="CommentSubjectChar">
    <w:name w:val="Comment Subject Char"/>
    <w:basedOn w:val="CommentTextChar"/>
    <w:link w:val="CommentSubject"/>
    <w:uiPriority w:val="99"/>
    <w:semiHidden/>
    <w:rsid w:val="008612F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685</Words>
  <Characters>3905</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4581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Camarena</dc:creator>
  <cp:lastModifiedBy>Downer, Rosemarie -  FNS</cp:lastModifiedBy>
  <cp:revision>2</cp:revision>
  <dcterms:created xsi:type="dcterms:W3CDTF">2016-08-10T18:41:00Z</dcterms:created>
  <dcterms:modified xsi:type="dcterms:W3CDTF">2016-08-10T18:41:00Z</dcterms:modified>
</cp:coreProperties>
</file>