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725B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14:paraId="5DADE027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727D22DD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45AF6B4D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75B43BEA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E6B8322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D928466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8EDF6C1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7C1FF857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71872494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68932F15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7182396E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2BE21405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B26BC64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38160120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A1C3FE6" w14:textId="5B0EAEDD" w:rsidR="006444C5" w:rsidRDefault="006444C5" w:rsidP="006444C5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APPENDIX E8: </w:t>
      </w:r>
    </w:p>
    <w:p w14:paraId="3F35F653" w14:textId="77777777" w:rsidR="00684BA5" w:rsidRDefault="00684BA5" w:rsidP="00E43ECF">
      <w:pPr>
        <w:jc w:val="center"/>
        <w:rPr>
          <w:b/>
          <w:bCs/>
          <w:sz w:val="26"/>
          <w:szCs w:val="26"/>
        </w:rPr>
      </w:pPr>
    </w:p>
    <w:p w14:paraId="1437B5DB" w14:textId="18C60DAC" w:rsidR="00E43ECF" w:rsidRDefault="00E71794" w:rsidP="00E43ECF">
      <w:pPr>
        <w:jc w:val="center"/>
        <w:rPr>
          <w:b/>
        </w:rPr>
      </w:pPr>
      <w:r w:rsidRPr="00684BA5">
        <w:rPr>
          <w:b/>
        </w:rPr>
        <w:t xml:space="preserve">THANK </w:t>
      </w:r>
      <w:r>
        <w:rPr>
          <w:b/>
        </w:rPr>
        <w:t>Y</w:t>
      </w:r>
      <w:r w:rsidRPr="00684BA5">
        <w:rPr>
          <w:b/>
        </w:rPr>
        <w:t xml:space="preserve">OU </w:t>
      </w:r>
      <w:r w:rsidR="00EA77DB">
        <w:rPr>
          <w:b/>
        </w:rPr>
        <w:t>LETTER</w:t>
      </w:r>
      <w:r w:rsidRPr="00684BA5">
        <w:rPr>
          <w:b/>
        </w:rPr>
        <w:t xml:space="preserve"> TO </w:t>
      </w:r>
      <w:r>
        <w:rPr>
          <w:b/>
        </w:rPr>
        <w:t xml:space="preserve">STUDY </w:t>
      </w:r>
      <w:r w:rsidRPr="00684BA5">
        <w:rPr>
          <w:b/>
        </w:rPr>
        <w:t>PARTICIPANTS</w:t>
      </w:r>
    </w:p>
    <w:p w14:paraId="38485505" w14:textId="77777777" w:rsidR="00684BA5" w:rsidRDefault="00684BA5" w:rsidP="00E43ECF">
      <w:pPr>
        <w:jc w:val="center"/>
        <w:rPr>
          <w:b/>
        </w:rPr>
      </w:pPr>
    </w:p>
    <w:p w14:paraId="49F27F13" w14:textId="77777777" w:rsidR="00684BA5" w:rsidRPr="00F2202C" w:rsidRDefault="00684BA5" w:rsidP="00E43ECF">
      <w:pPr>
        <w:jc w:val="center"/>
        <w:rPr>
          <w:b/>
        </w:rPr>
      </w:pPr>
    </w:p>
    <w:p w14:paraId="7701E912" w14:textId="77777777" w:rsidR="00E43ECF" w:rsidRPr="00D10BE8" w:rsidRDefault="00E43ECF" w:rsidP="00E43ECF">
      <w:pPr>
        <w:jc w:val="center"/>
      </w:pPr>
    </w:p>
    <w:p w14:paraId="1F574A55" w14:textId="77777777" w:rsidR="00684BA5" w:rsidRDefault="00684BA5">
      <w:pPr>
        <w:spacing w:after="160" w:line="259" w:lineRule="auto"/>
      </w:pPr>
      <w:r>
        <w:br w:type="page"/>
      </w:r>
    </w:p>
    <w:p w14:paraId="0CFC2D6D" w14:textId="77777777" w:rsidR="00937B74" w:rsidRPr="00EE502B" w:rsidRDefault="00937B74" w:rsidP="00937B74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lastRenderedPageBreak/>
        <w:t>Form Approved</w:t>
      </w:r>
    </w:p>
    <w:p w14:paraId="416770E9" w14:textId="77777777" w:rsidR="00937B74" w:rsidRPr="00EE502B" w:rsidRDefault="00937B74" w:rsidP="00937B74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t>OMB No.____________</w:t>
      </w:r>
    </w:p>
    <w:p w14:paraId="38636AF8" w14:textId="77777777" w:rsidR="00937B74" w:rsidRDefault="00937B74" w:rsidP="00937B74">
      <w:pPr>
        <w:jc w:val="right"/>
        <w:rPr>
          <w:rFonts w:asciiTheme="minorHAnsi" w:hAnsiTheme="minorHAnsi" w:cstheme="minorBidi"/>
          <w:sz w:val="20"/>
          <w:szCs w:val="20"/>
        </w:rPr>
      </w:pPr>
      <w:r w:rsidRPr="00EE502B">
        <w:rPr>
          <w:rFonts w:asciiTheme="minorHAnsi" w:hAnsiTheme="minorHAnsi" w:cstheme="minorBidi"/>
          <w:sz w:val="20"/>
          <w:szCs w:val="20"/>
        </w:rPr>
        <w:t>Exp. Date____________</w:t>
      </w:r>
    </w:p>
    <w:p w14:paraId="590B7B24" w14:textId="77777777" w:rsidR="00937B74" w:rsidRPr="00EE502B" w:rsidRDefault="00937B74" w:rsidP="0093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theme="minorBidi"/>
          <w:bCs/>
          <w:sz w:val="20"/>
          <w:szCs w:val="20"/>
        </w:rPr>
      </w:pPr>
      <w:r w:rsidRPr="00EE502B">
        <w:rPr>
          <w:rFonts w:asciiTheme="minorHAnsi" w:hAnsiTheme="minorHAnsi" w:cstheme="minorBidi"/>
          <w:bCs/>
          <w:sz w:val="20"/>
          <w:szCs w:val="20"/>
        </w:rPr>
        <w:t>The OMB Control Number for this information collection is &lt;insert number&gt; and the expiration date is &lt;insert date&gt;.</w:t>
      </w:r>
    </w:p>
    <w:p w14:paraId="2880061F" w14:textId="77777777" w:rsidR="00937B74" w:rsidRPr="00E43ECF" w:rsidRDefault="00937B74" w:rsidP="0093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Theme="minorHAnsi" w:hAnsiTheme="minorHAnsi" w:cstheme="minorBidi"/>
          <w:bCs/>
          <w:sz w:val="20"/>
          <w:szCs w:val="20"/>
        </w:rPr>
      </w:pPr>
      <w:r w:rsidRPr="00EE502B">
        <w:rPr>
          <w:rFonts w:asciiTheme="minorHAnsi" w:hAnsiTheme="minorHAnsi" w:cstheme="minorBidi"/>
          <w:bCs/>
          <w:sz w:val="20"/>
          <w:szCs w:val="20"/>
        </w:rPr>
        <w:t xml:space="preserve">According to the Paperwork Reduction Act of 1995, persons are not required to respond to this collection of information unless it displays a currently valid OMB control number and expiration date. Responding to this survey is voluntary. Public reporting burden for this collection of information is estimated to </w:t>
      </w:r>
      <w:r w:rsidRPr="004C6FEB">
        <w:rPr>
          <w:rFonts w:asciiTheme="minorHAnsi" w:hAnsiTheme="minorHAnsi" w:cstheme="minorBidi"/>
          <w:bCs/>
          <w:sz w:val="20"/>
          <w:szCs w:val="20"/>
        </w:rPr>
        <w:t>average 70 minutes</w:t>
      </w:r>
      <w:r w:rsidRPr="00EE502B">
        <w:rPr>
          <w:rFonts w:asciiTheme="minorHAnsi" w:hAnsiTheme="minorHAnsi" w:cstheme="minorBidi"/>
          <w:bCs/>
          <w:sz w:val="20"/>
          <w:szCs w:val="20"/>
        </w:rPr>
        <w:t xml:space="preserve"> per response, including time for reviewing instructions and </w:t>
      </w:r>
      <w:r>
        <w:rPr>
          <w:rFonts w:asciiTheme="minorHAnsi" w:hAnsiTheme="minorHAnsi" w:cstheme="minorBidi"/>
          <w:bCs/>
          <w:sz w:val="20"/>
          <w:szCs w:val="20"/>
        </w:rPr>
        <w:t>gathering materials that may be needed to support survey responses</w:t>
      </w:r>
      <w:r w:rsidRPr="00EE502B">
        <w:rPr>
          <w:rFonts w:asciiTheme="minorHAnsi" w:hAnsiTheme="minorHAnsi" w:cstheme="minorBidi"/>
          <w:bCs/>
          <w:sz w:val="20"/>
          <w:szCs w:val="20"/>
        </w:rPr>
        <w:t xml:space="preserve">.  </w:t>
      </w:r>
      <w:r w:rsidRPr="00EE502B">
        <w:rPr>
          <w:rFonts w:asciiTheme="minorHAnsi" w:hAnsiTheme="minorHAnsi" w:cstheme="minorBidi"/>
          <w:sz w:val="20"/>
          <w:szCs w:val="20"/>
        </w:rPr>
        <w:t>Send comments regarding this burden estimate or any other aspect of this collection of information to Rosemarie Downer at rosemarie.downer@fns.usda.gov</w:t>
      </w:r>
      <w:r w:rsidRPr="00EE502B">
        <w:rPr>
          <w:rFonts w:asciiTheme="minorHAnsi" w:hAnsiTheme="minorHAnsi" w:cstheme="minorBidi"/>
          <w:bCs/>
          <w:sz w:val="20"/>
          <w:szCs w:val="20"/>
        </w:rPr>
        <w:t>.</w:t>
      </w:r>
    </w:p>
    <w:p w14:paraId="7EB5AC9F" w14:textId="77777777" w:rsidR="00684BA5" w:rsidRDefault="00684BA5" w:rsidP="00684BA5">
      <w:pPr>
        <w:rPr>
          <w:rFonts w:asciiTheme="minorHAnsi" w:hAnsiTheme="minorHAnsi" w:cstheme="minorBidi"/>
          <w:sz w:val="20"/>
          <w:szCs w:val="20"/>
        </w:rPr>
      </w:pPr>
      <w:r w:rsidRPr="00553AC4">
        <w:rPr>
          <w:noProof/>
        </w:rPr>
        <w:drawing>
          <wp:anchor distT="0" distB="0" distL="114300" distR="114300" simplePos="0" relativeHeight="251669504" behindDoc="0" locked="0" layoutInCell="1" allowOverlap="1" wp14:anchorId="304EA830" wp14:editId="54971513">
            <wp:simplePos x="0" y="0"/>
            <wp:positionH relativeFrom="column">
              <wp:posOffset>4495800</wp:posOffset>
            </wp:positionH>
            <wp:positionV relativeFrom="paragraph">
              <wp:posOffset>29845</wp:posOffset>
            </wp:positionV>
            <wp:extent cx="1659890" cy="474980"/>
            <wp:effectExtent l="0" t="0" r="0" b="1270"/>
            <wp:wrapSquare wrapText="bothSides"/>
            <wp:docPr id="21" name="Picture 21" descr="C:\Users\Bryce\Desktop\The IEA Proposal Library\2015\WRMA ReBranding\Chosen Material\WRMA_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ce\Desktop\The IEA Proposal Library\2015\WRMA ReBranding\Chosen Material\WRMA_Logo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noProof/>
          <w:color w:val="0066CC"/>
          <w:sz w:val="20"/>
          <w:szCs w:val="20"/>
          <w:bdr w:val="none" w:sz="0" w:space="0" w:color="auto" w:frame="1"/>
        </w:rPr>
        <w:drawing>
          <wp:inline distT="0" distB="0" distL="0" distR="0" wp14:anchorId="4310595C" wp14:editId="654107FE">
            <wp:extent cx="2543175" cy="504825"/>
            <wp:effectExtent l="0" t="0" r="9525" b="9525"/>
            <wp:docPr id="22" name="logo" descr="Food and Nutrition Service">
              <a:hlinkClick xmlns:a="http://schemas.openxmlformats.org/drawingml/2006/main" r:id="rId10" tooltip="&quot;Food and Nutrition Ser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ood and Nutrition Service">
                      <a:hlinkClick r:id="rId10" tooltip="&quot;Food and Nutrition Ser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4E2B" w14:textId="77777777" w:rsidR="00684BA5" w:rsidRDefault="00684BA5" w:rsidP="00684BA5">
      <w:pPr>
        <w:jc w:val="right"/>
        <w:rPr>
          <w:rFonts w:asciiTheme="minorHAnsi" w:hAnsiTheme="minorHAnsi" w:cstheme="minorBidi"/>
          <w:sz w:val="20"/>
          <w:szCs w:val="20"/>
        </w:rPr>
      </w:pPr>
    </w:p>
    <w:p w14:paraId="32DC7FAB" w14:textId="77777777" w:rsidR="00684BA5" w:rsidRPr="004B7A7F" w:rsidRDefault="00684BA5" w:rsidP="00684BA5">
      <w:pPr>
        <w:tabs>
          <w:tab w:val="left" w:pos="1170"/>
        </w:tabs>
        <w:rPr>
          <w:rFonts w:eastAsia="Times New Roman"/>
        </w:rPr>
      </w:pPr>
      <w:r w:rsidRPr="004B7A7F">
        <w:rPr>
          <w:rFonts w:eastAsia="Times New Roman"/>
        </w:rPr>
        <w:t>Date:</w:t>
      </w:r>
      <w:r w:rsidRPr="004B7A7F">
        <w:rPr>
          <w:rFonts w:eastAsia="Times New Roman"/>
        </w:rPr>
        <w:tab/>
        <w:t>[Date]</w:t>
      </w:r>
    </w:p>
    <w:p w14:paraId="501A988A" w14:textId="77777777" w:rsidR="00684BA5" w:rsidRPr="004B7A7F" w:rsidRDefault="00684BA5" w:rsidP="00684BA5">
      <w:pPr>
        <w:tabs>
          <w:tab w:val="left" w:pos="1170"/>
        </w:tabs>
        <w:rPr>
          <w:rFonts w:eastAsia="Times New Roman"/>
        </w:rPr>
      </w:pPr>
    </w:p>
    <w:p w14:paraId="275AC2AC" w14:textId="1CBA4DA8" w:rsidR="00684BA5" w:rsidRPr="009A2280" w:rsidRDefault="00684BA5" w:rsidP="00684BA5">
      <w:pPr>
        <w:tabs>
          <w:tab w:val="left" w:pos="1170"/>
        </w:tabs>
      </w:pPr>
      <w:r w:rsidRPr="004B7A7F">
        <w:rPr>
          <w:rFonts w:eastAsia="Times New Roman"/>
        </w:rPr>
        <w:t xml:space="preserve">From: </w:t>
      </w:r>
      <w:r w:rsidRPr="004B7A7F">
        <w:rPr>
          <w:rFonts w:eastAsia="Times New Roman"/>
        </w:rPr>
        <w:tab/>
      </w:r>
      <w:r w:rsidR="00801198">
        <w:rPr>
          <w:rFonts w:eastAsia="Times New Roman"/>
        </w:rPr>
        <w:t>[</w:t>
      </w:r>
      <w:r>
        <w:t>Study Coordinator</w:t>
      </w:r>
      <w:r w:rsidR="00801198">
        <w:t>]</w:t>
      </w:r>
    </w:p>
    <w:p w14:paraId="5FEB0079" w14:textId="77777777" w:rsidR="00684BA5" w:rsidRPr="004B7A7F" w:rsidRDefault="00684BA5" w:rsidP="00684BA5">
      <w:pPr>
        <w:tabs>
          <w:tab w:val="left" w:pos="1170"/>
        </w:tabs>
        <w:ind w:left="720" w:firstLine="720"/>
        <w:rPr>
          <w:rFonts w:eastAsia="Times New Roman"/>
        </w:rPr>
      </w:pPr>
    </w:p>
    <w:p w14:paraId="557E0071" w14:textId="2616814F" w:rsidR="00684BA5" w:rsidRPr="004B7A7F" w:rsidRDefault="00684BA5" w:rsidP="00684BA5">
      <w:pPr>
        <w:tabs>
          <w:tab w:val="left" w:pos="1170"/>
        </w:tabs>
        <w:ind w:left="1170" w:hanging="1170"/>
        <w:rPr>
          <w:rFonts w:eastAsia="Times New Roman"/>
        </w:rPr>
      </w:pPr>
      <w:r w:rsidRPr="004B7A7F">
        <w:rPr>
          <w:rFonts w:eastAsia="Times New Roman"/>
        </w:rPr>
        <w:t>Subject:</w:t>
      </w:r>
      <w:r w:rsidRPr="004B7A7F">
        <w:rPr>
          <w:rFonts w:eastAsia="Times New Roman"/>
        </w:rPr>
        <w:tab/>
        <w:t xml:space="preserve">Participating in the </w:t>
      </w:r>
      <w:r w:rsidRPr="00740430">
        <w:rPr>
          <w:rFonts w:eastAsia="Times New Roman"/>
          <w:i/>
        </w:rPr>
        <w:t>Identifying Program Components and Practices that Influence SNAP Application Processing Timeliness Rates Study</w:t>
      </w:r>
      <w:r w:rsidRPr="004B7A7F">
        <w:rPr>
          <w:rFonts w:eastAsia="Times New Roman"/>
        </w:rPr>
        <w:t xml:space="preserve"> </w:t>
      </w:r>
      <w:r w:rsidRPr="004B7A7F">
        <w:rPr>
          <w:rFonts w:eastAsia="Times New Roman"/>
          <w:sz w:val="23"/>
          <w:szCs w:val="23"/>
        </w:rPr>
        <w:t>(</w:t>
      </w:r>
      <w:r w:rsidRPr="00740430">
        <w:rPr>
          <w:rFonts w:eastAsia="Times New Roman"/>
          <w:i/>
          <w:sz w:val="23"/>
          <w:szCs w:val="23"/>
        </w:rPr>
        <w:t>SNAP Timeliness Study</w:t>
      </w:r>
      <w:r w:rsidRPr="004B7A7F">
        <w:rPr>
          <w:rFonts w:eastAsia="Times New Roman"/>
          <w:sz w:val="23"/>
          <w:szCs w:val="23"/>
        </w:rPr>
        <w:t>)</w:t>
      </w:r>
    </w:p>
    <w:p w14:paraId="5DE3CAC3" w14:textId="77777777" w:rsidR="00684BA5" w:rsidRPr="004B7A7F" w:rsidRDefault="00684BA5" w:rsidP="00684BA5">
      <w:pPr>
        <w:tabs>
          <w:tab w:val="left" w:pos="1170"/>
        </w:tabs>
        <w:ind w:left="1440" w:hanging="1440"/>
        <w:rPr>
          <w:rFonts w:eastAsia="Times New Roman"/>
        </w:rPr>
      </w:pPr>
    </w:p>
    <w:p w14:paraId="06E68145" w14:textId="486B8A64" w:rsidR="00684BA5" w:rsidRPr="004B7A7F" w:rsidRDefault="00684BA5" w:rsidP="00684BA5">
      <w:pPr>
        <w:tabs>
          <w:tab w:val="left" w:pos="1170"/>
        </w:tabs>
        <w:rPr>
          <w:rFonts w:eastAsia="Times New Roman"/>
        </w:rPr>
      </w:pPr>
      <w:r w:rsidRPr="004B7A7F">
        <w:rPr>
          <w:rFonts w:eastAsia="Times New Roman"/>
        </w:rPr>
        <w:t>To:</w:t>
      </w:r>
      <w:r w:rsidRPr="004B7A7F">
        <w:rPr>
          <w:rFonts w:eastAsia="Times New Roman"/>
        </w:rPr>
        <w:tab/>
      </w:r>
      <w:r w:rsidR="00801198">
        <w:rPr>
          <w:rFonts w:eastAsia="Times New Roman"/>
        </w:rPr>
        <w:t>[Study Respondents]</w:t>
      </w:r>
    </w:p>
    <w:p w14:paraId="53F9F328" w14:textId="77777777" w:rsidR="00E43ECF" w:rsidRDefault="00E43ECF" w:rsidP="00E43ECF"/>
    <w:p w14:paraId="01541511" w14:textId="09DE00F6" w:rsidR="00667E41" w:rsidRPr="00667E41" w:rsidRDefault="00E43ECF" w:rsidP="00750014">
      <w:pPr>
        <w:spacing w:line="259" w:lineRule="auto"/>
        <w:rPr>
          <w:rFonts w:eastAsia="Times New Roman"/>
          <w:szCs w:val="20"/>
        </w:rPr>
      </w:pPr>
      <w:r w:rsidRPr="00D10BE8">
        <w:t xml:space="preserve">On behalf of the </w:t>
      </w:r>
      <w:r w:rsidR="004C6FEB">
        <w:rPr>
          <w:i/>
        </w:rPr>
        <w:t>study</w:t>
      </w:r>
      <w:r w:rsidRPr="00D10BE8">
        <w:t xml:space="preserve"> team, I want to thank you for your time and effort </w:t>
      </w:r>
      <w:r w:rsidR="001F75A5">
        <w:t>through your</w:t>
      </w:r>
      <w:r w:rsidRPr="00D10BE8">
        <w:t xml:space="preserve"> participati</w:t>
      </w:r>
      <w:r w:rsidR="001F75A5">
        <w:t>on</w:t>
      </w:r>
      <w:r w:rsidRPr="00D10BE8">
        <w:t xml:space="preserve"> in the </w:t>
      </w:r>
      <w:r w:rsidRPr="00740430">
        <w:rPr>
          <w:i/>
        </w:rPr>
        <w:t>SNAP Timeliness Study</w:t>
      </w:r>
      <w:r w:rsidRPr="00D10BE8">
        <w:t xml:space="preserve">. </w:t>
      </w:r>
    </w:p>
    <w:p w14:paraId="11B8E8BF" w14:textId="24D784DB" w:rsidR="00667E41" w:rsidRPr="00226AAE" w:rsidRDefault="00667E41" w:rsidP="00750014">
      <w:pPr>
        <w:spacing w:line="259" w:lineRule="auto"/>
      </w:pPr>
      <w:r w:rsidRPr="00667E41">
        <w:rPr>
          <w:rFonts w:eastAsia="Times New Roman"/>
          <w:szCs w:val="20"/>
        </w:rPr>
        <w:t xml:space="preserve">Findings from this study will allow FNS to gain a better understanding of the State and local </w:t>
      </w:r>
      <w:r w:rsidR="00801198" w:rsidRPr="00667E41">
        <w:rPr>
          <w:rFonts w:eastAsia="Times New Roman"/>
          <w:szCs w:val="20"/>
        </w:rPr>
        <w:t>SNAP</w:t>
      </w:r>
      <w:r w:rsidR="00801198">
        <w:rPr>
          <w:rFonts w:eastAsia="Times New Roman"/>
          <w:szCs w:val="20"/>
        </w:rPr>
        <w:t xml:space="preserve"> agency </w:t>
      </w:r>
      <w:r w:rsidRPr="00667E41">
        <w:rPr>
          <w:rFonts w:eastAsia="Times New Roman"/>
          <w:szCs w:val="20"/>
        </w:rPr>
        <w:t>policies and practices that promote or hinder timely SNAP application processing</w:t>
      </w:r>
      <w:r w:rsidR="00750014">
        <w:rPr>
          <w:rFonts w:eastAsia="Times New Roman"/>
          <w:szCs w:val="20"/>
        </w:rPr>
        <w:t>. As a result, FNS can promote</w:t>
      </w:r>
      <w:r w:rsidR="00801198">
        <w:rPr>
          <w:rFonts w:eastAsia="Times New Roman"/>
          <w:szCs w:val="20"/>
        </w:rPr>
        <w:t xml:space="preserve"> policies</w:t>
      </w:r>
      <w:r w:rsidR="00750014">
        <w:rPr>
          <w:rFonts w:eastAsia="Times New Roman"/>
          <w:szCs w:val="20"/>
        </w:rPr>
        <w:t xml:space="preserve"> and provide technical assistance for more</w:t>
      </w:r>
      <w:r w:rsidR="00750014">
        <w:t xml:space="preserve"> </w:t>
      </w:r>
      <w:r w:rsidRPr="00226AAE">
        <w:t xml:space="preserve">efficient procedures </w:t>
      </w:r>
      <w:r w:rsidR="00750014">
        <w:t>that</w:t>
      </w:r>
      <w:r w:rsidRPr="00226AAE">
        <w:t xml:space="preserve"> ensure</w:t>
      </w:r>
      <w:r w:rsidR="00750014">
        <w:t>s</w:t>
      </w:r>
      <w:r w:rsidRPr="00226AAE">
        <w:t xml:space="preserve"> needy families receive crucial food benefits </w:t>
      </w:r>
      <w:r w:rsidR="00750014">
        <w:t>as</w:t>
      </w:r>
      <w:r w:rsidRPr="00226AAE">
        <w:t xml:space="preserve"> </w:t>
      </w:r>
      <w:r w:rsidR="00750014">
        <w:t xml:space="preserve">quickly </w:t>
      </w:r>
      <w:r w:rsidRPr="00226AAE">
        <w:t xml:space="preserve">as possible. </w:t>
      </w:r>
    </w:p>
    <w:p w14:paraId="7DC5AA5F" w14:textId="77777777" w:rsidR="00E43ECF" w:rsidRDefault="00E43ECF" w:rsidP="00667E41"/>
    <w:p w14:paraId="2325F2B1" w14:textId="77777777" w:rsidR="00E43ECF" w:rsidRPr="00D10BE8" w:rsidRDefault="00E43ECF" w:rsidP="00E43ECF">
      <w:r w:rsidRPr="00D10BE8">
        <w:t>Thank you,</w:t>
      </w:r>
    </w:p>
    <w:p w14:paraId="01DC2907" w14:textId="77777777" w:rsidR="00750014" w:rsidRDefault="00750014">
      <w:pPr>
        <w:spacing w:after="160" w:line="259" w:lineRule="auto"/>
        <w:rPr>
          <w:b/>
          <w:bCs/>
          <w:sz w:val="26"/>
          <w:szCs w:val="26"/>
        </w:rPr>
      </w:pPr>
    </w:p>
    <w:p w14:paraId="761E91E9" w14:textId="77777777" w:rsidR="00801198" w:rsidRPr="007175AD" w:rsidRDefault="00801198" w:rsidP="00801198">
      <w:pPr>
        <w:spacing w:after="160" w:line="259" w:lineRule="auto"/>
        <w:rPr>
          <w:sz w:val="22"/>
          <w:szCs w:val="22"/>
        </w:rPr>
      </w:pPr>
      <w:r w:rsidRPr="007175AD">
        <w:rPr>
          <w:sz w:val="22"/>
          <w:szCs w:val="22"/>
        </w:rPr>
        <w:t>Sincerely,</w:t>
      </w:r>
    </w:p>
    <w:p w14:paraId="0DD08379" w14:textId="77777777" w:rsidR="00801198" w:rsidRPr="007175AD" w:rsidRDefault="00801198" w:rsidP="00801198">
      <w:pPr>
        <w:spacing w:after="160" w:line="259" w:lineRule="auto"/>
        <w:rPr>
          <w:sz w:val="22"/>
          <w:szCs w:val="22"/>
        </w:rPr>
      </w:pPr>
      <w:r w:rsidRPr="007175AD">
        <w:rPr>
          <w:sz w:val="22"/>
          <w:szCs w:val="22"/>
        </w:rPr>
        <w:t>[Study Coordinator]</w:t>
      </w:r>
    </w:p>
    <w:p w14:paraId="13506BB0" w14:textId="77777777" w:rsidR="00801198" w:rsidRPr="007175AD" w:rsidRDefault="00801198" w:rsidP="00801198">
      <w:pPr>
        <w:spacing w:after="160" w:line="259" w:lineRule="auto"/>
        <w:rPr>
          <w:sz w:val="22"/>
          <w:szCs w:val="22"/>
        </w:rPr>
      </w:pPr>
      <w:r w:rsidRPr="007175AD">
        <w:rPr>
          <w:sz w:val="22"/>
          <w:szCs w:val="22"/>
        </w:rPr>
        <w:t>[Study Coordinator contact information]</w:t>
      </w:r>
    </w:p>
    <w:p w14:paraId="16CF9DBE" w14:textId="60044F72" w:rsidR="004B7A7F" w:rsidRPr="00937B74" w:rsidRDefault="004B7A7F" w:rsidP="003D7D03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</w:p>
    <w:sectPr w:rsidR="004B7A7F" w:rsidRPr="00937B74" w:rsidSect="00B02CC2">
      <w:headerReference w:type="even" r:id="rId12"/>
      <w:pgSz w:w="12240" w:h="15840"/>
      <w:pgMar w:top="1350" w:right="13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D11D5" w14:textId="77777777" w:rsidR="00937B74" w:rsidRDefault="00937B74" w:rsidP="00E43ECF">
      <w:r>
        <w:separator/>
      </w:r>
    </w:p>
  </w:endnote>
  <w:endnote w:type="continuationSeparator" w:id="0">
    <w:p w14:paraId="52F47B1E" w14:textId="77777777" w:rsidR="00937B74" w:rsidRDefault="00937B74" w:rsidP="00E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9377E" w14:textId="77777777" w:rsidR="00937B74" w:rsidRDefault="00937B74" w:rsidP="00E43ECF">
      <w:r>
        <w:separator/>
      </w:r>
    </w:p>
  </w:footnote>
  <w:footnote w:type="continuationSeparator" w:id="0">
    <w:p w14:paraId="753FE162" w14:textId="77777777" w:rsidR="00937B74" w:rsidRDefault="00937B74" w:rsidP="00E4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F8A07" w14:textId="77777777" w:rsidR="00937B74" w:rsidRDefault="00937B74" w:rsidP="0091498E"/>
  <w:p w14:paraId="741F1EC8" w14:textId="77777777" w:rsidR="00937B74" w:rsidRDefault="00937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A92"/>
    <w:multiLevelType w:val="hybridMultilevel"/>
    <w:tmpl w:val="7D3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25202"/>
    <w:multiLevelType w:val="hybridMultilevel"/>
    <w:tmpl w:val="B318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661C5"/>
    <w:multiLevelType w:val="hybridMultilevel"/>
    <w:tmpl w:val="2314F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E64DE0"/>
    <w:multiLevelType w:val="hybridMultilevel"/>
    <w:tmpl w:val="7E9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A4"/>
    <w:rsid w:val="0000003E"/>
    <w:rsid w:val="00001497"/>
    <w:rsid w:val="000017D9"/>
    <w:rsid w:val="00001FD9"/>
    <w:rsid w:val="00002B49"/>
    <w:rsid w:val="0000313A"/>
    <w:rsid w:val="00003CBC"/>
    <w:rsid w:val="00003F6F"/>
    <w:rsid w:val="00005E00"/>
    <w:rsid w:val="00005EDB"/>
    <w:rsid w:val="00006419"/>
    <w:rsid w:val="00006F5E"/>
    <w:rsid w:val="000070F8"/>
    <w:rsid w:val="00007912"/>
    <w:rsid w:val="0001159B"/>
    <w:rsid w:val="00011983"/>
    <w:rsid w:val="0001207C"/>
    <w:rsid w:val="000129CD"/>
    <w:rsid w:val="0001382A"/>
    <w:rsid w:val="00013FC9"/>
    <w:rsid w:val="00015B2E"/>
    <w:rsid w:val="00032226"/>
    <w:rsid w:val="00032B69"/>
    <w:rsid w:val="00032C9A"/>
    <w:rsid w:val="00036EE8"/>
    <w:rsid w:val="00041BAC"/>
    <w:rsid w:val="00042192"/>
    <w:rsid w:val="00042880"/>
    <w:rsid w:val="000452B4"/>
    <w:rsid w:val="000454D3"/>
    <w:rsid w:val="00045A45"/>
    <w:rsid w:val="00050A68"/>
    <w:rsid w:val="00050AB2"/>
    <w:rsid w:val="0005138C"/>
    <w:rsid w:val="000514B7"/>
    <w:rsid w:val="00051933"/>
    <w:rsid w:val="00054D20"/>
    <w:rsid w:val="00060F73"/>
    <w:rsid w:val="000616EB"/>
    <w:rsid w:val="00064156"/>
    <w:rsid w:val="00064303"/>
    <w:rsid w:val="000646AC"/>
    <w:rsid w:val="000654F7"/>
    <w:rsid w:val="00065738"/>
    <w:rsid w:val="00065C48"/>
    <w:rsid w:val="000670F8"/>
    <w:rsid w:val="00072156"/>
    <w:rsid w:val="00072A91"/>
    <w:rsid w:val="00074D3B"/>
    <w:rsid w:val="000761F1"/>
    <w:rsid w:val="0007713B"/>
    <w:rsid w:val="00077A71"/>
    <w:rsid w:val="00077E8C"/>
    <w:rsid w:val="00080D0A"/>
    <w:rsid w:val="00080DD3"/>
    <w:rsid w:val="000834D9"/>
    <w:rsid w:val="00085CB8"/>
    <w:rsid w:val="0008780E"/>
    <w:rsid w:val="000878D3"/>
    <w:rsid w:val="0009095E"/>
    <w:rsid w:val="000911BB"/>
    <w:rsid w:val="000918B6"/>
    <w:rsid w:val="00091A38"/>
    <w:rsid w:val="0009286B"/>
    <w:rsid w:val="000929C5"/>
    <w:rsid w:val="00093DDD"/>
    <w:rsid w:val="00095032"/>
    <w:rsid w:val="000A330D"/>
    <w:rsid w:val="000A506D"/>
    <w:rsid w:val="000A5132"/>
    <w:rsid w:val="000A53CD"/>
    <w:rsid w:val="000A7381"/>
    <w:rsid w:val="000B3601"/>
    <w:rsid w:val="000B3949"/>
    <w:rsid w:val="000B3CC5"/>
    <w:rsid w:val="000B3EB0"/>
    <w:rsid w:val="000B5232"/>
    <w:rsid w:val="000B5E24"/>
    <w:rsid w:val="000C0628"/>
    <w:rsid w:val="000C0A76"/>
    <w:rsid w:val="000C0F64"/>
    <w:rsid w:val="000C5464"/>
    <w:rsid w:val="000C5892"/>
    <w:rsid w:val="000C5DD3"/>
    <w:rsid w:val="000C7EED"/>
    <w:rsid w:val="000D0393"/>
    <w:rsid w:val="000D05EE"/>
    <w:rsid w:val="000D3272"/>
    <w:rsid w:val="000D41ED"/>
    <w:rsid w:val="000D7460"/>
    <w:rsid w:val="000D7891"/>
    <w:rsid w:val="000E1856"/>
    <w:rsid w:val="000E335A"/>
    <w:rsid w:val="000E575B"/>
    <w:rsid w:val="000E6557"/>
    <w:rsid w:val="000E6A86"/>
    <w:rsid w:val="000E71F8"/>
    <w:rsid w:val="000E7991"/>
    <w:rsid w:val="000F0AF9"/>
    <w:rsid w:val="000F133F"/>
    <w:rsid w:val="000F1B77"/>
    <w:rsid w:val="000F219D"/>
    <w:rsid w:val="000F2374"/>
    <w:rsid w:val="000F2776"/>
    <w:rsid w:val="000F3294"/>
    <w:rsid w:val="000F3D30"/>
    <w:rsid w:val="000F5B81"/>
    <w:rsid w:val="000F6ACA"/>
    <w:rsid w:val="00101464"/>
    <w:rsid w:val="00101A6F"/>
    <w:rsid w:val="0010229B"/>
    <w:rsid w:val="001053B2"/>
    <w:rsid w:val="001061A7"/>
    <w:rsid w:val="00106AB8"/>
    <w:rsid w:val="001074BB"/>
    <w:rsid w:val="00112AC3"/>
    <w:rsid w:val="0011406B"/>
    <w:rsid w:val="00114283"/>
    <w:rsid w:val="00116AC2"/>
    <w:rsid w:val="00117239"/>
    <w:rsid w:val="00122910"/>
    <w:rsid w:val="001241FC"/>
    <w:rsid w:val="00124329"/>
    <w:rsid w:val="001257D3"/>
    <w:rsid w:val="00126CB8"/>
    <w:rsid w:val="001273F9"/>
    <w:rsid w:val="00127D02"/>
    <w:rsid w:val="0013006B"/>
    <w:rsid w:val="00132A47"/>
    <w:rsid w:val="00133D8E"/>
    <w:rsid w:val="00135E90"/>
    <w:rsid w:val="00136DC0"/>
    <w:rsid w:val="001378A1"/>
    <w:rsid w:val="00137BBB"/>
    <w:rsid w:val="001415CE"/>
    <w:rsid w:val="0014213A"/>
    <w:rsid w:val="00142542"/>
    <w:rsid w:val="001426B0"/>
    <w:rsid w:val="00142BD5"/>
    <w:rsid w:val="00142F33"/>
    <w:rsid w:val="0014347F"/>
    <w:rsid w:val="00143E5E"/>
    <w:rsid w:val="0014474E"/>
    <w:rsid w:val="0014548B"/>
    <w:rsid w:val="0014677E"/>
    <w:rsid w:val="00147676"/>
    <w:rsid w:val="00147C4F"/>
    <w:rsid w:val="00150FD0"/>
    <w:rsid w:val="0015201E"/>
    <w:rsid w:val="00153648"/>
    <w:rsid w:val="0015370E"/>
    <w:rsid w:val="00153C33"/>
    <w:rsid w:val="001545BE"/>
    <w:rsid w:val="001560B6"/>
    <w:rsid w:val="00156FD3"/>
    <w:rsid w:val="001575AA"/>
    <w:rsid w:val="0015788A"/>
    <w:rsid w:val="00160353"/>
    <w:rsid w:val="00160C77"/>
    <w:rsid w:val="001625E6"/>
    <w:rsid w:val="00162B93"/>
    <w:rsid w:val="00162F8A"/>
    <w:rsid w:val="00163DDE"/>
    <w:rsid w:val="00164A9E"/>
    <w:rsid w:val="00165701"/>
    <w:rsid w:val="00166E63"/>
    <w:rsid w:val="00167320"/>
    <w:rsid w:val="001724A7"/>
    <w:rsid w:val="0017519C"/>
    <w:rsid w:val="0017524F"/>
    <w:rsid w:val="0017635F"/>
    <w:rsid w:val="00176BB0"/>
    <w:rsid w:val="00182B4F"/>
    <w:rsid w:val="00182D33"/>
    <w:rsid w:val="001837A1"/>
    <w:rsid w:val="00183EDD"/>
    <w:rsid w:val="00183FDF"/>
    <w:rsid w:val="00184DB0"/>
    <w:rsid w:val="00185D20"/>
    <w:rsid w:val="00187499"/>
    <w:rsid w:val="001874D1"/>
    <w:rsid w:val="001908E0"/>
    <w:rsid w:val="00190D07"/>
    <w:rsid w:val="00190F4A"/>
    <w:rsid w:val="00191B9C"/>
    <w:rsid w:val="00191EE6"/>
    <w:rsid w:val="00196413"/>
    <w:rsid w:val="00197FF0"/>
    <w:rsid w:val="001A1758"/>
    <w:rsid w:val="001A175B"/>
    <w:rsid w:val="001A3462"/>
    <w:rsid w:val="001A5FE6"/>
    <w:rsid w:val="001A74A4"/>
    <w:rsid w:val="001B0E70"/>
    <w:rsid w:val="001B3192"/>
    <w:rsid w:val="001B3757"/>
    <w:rsid w:val="001B724D"/>
    <w:rsid w:val="001B74FC"/>
    <w:rsid w:val="001C017E"/>
    <w:rsid w:val="001C2655"/>
    <w:rsid w:val="001C27C9"/>
    <w:rsid w:val="001C36A0"/>
    <w:rsid w:val="001C43F7"/>
    <w:rsid w:val="001C4E9B"/>
    <w:rsid w:val="001C6057"/>
    <w:rsid w:val="001C6B16"/>
    <w:rsid w:val="001C7D94"/>
    <w:rsid w:val="001D6466"/>
    <w:rsid w:val="001E0475"/>
    <w:rsid w:val="001E0867"/>
    <w:rsid w:val="001E1130"/>
    <w:rsid w:val="001E17A9"/>
    <w:rsid w:val="001E3D7B"/>
    <w:rsid w:val="001E5B06"/>
    <w:rsid w:val="001E6E62"/>
    <w:rsid w:val="001E729B"/>
    <w:rsid w:val="001E73F3"/>
    <w:rsid w:val="001E7E0C"/>
    <w:rsid w:val="001F1EFF"/>
    <w:rsid w:val="001F213C"/>
    <w:rsid w:val="001F2200"/>
    <w:rsid w:val="001F35BF"/>
    <w:rsid w:val="001F499B"/>
    <w:rsid w:val="001F4F8A"/>
    <w:rsid w:val="001F51E0"/>
    <w:rsid w:val="001F7270"/>
    <w:rsid w:val="001F75A5"/>
    <w:rsid w:val="00200599"/>
    <w:rsid w:val="002009DD"/>
    <w:rsid w:val="0020280D"/>
    <w:rsid w:val="002028FA"/>
    <w:rsid w:val="002031F9"/>
    <w:rsid w:val="00203A0A"/>
    <w:rsid w:val="00203C95"/>
    <w:rsid w:val="00204360"/>
    <w:rsid w:val="002073FD"/>
    <w:rsid w:val="00207ACF"/>
    <w:rsid w:val="002117CE"/>
    <w:rsid w:val="00211E55"/>
    <w:rsid w:val="002122AB"/>
    <w:rsid w:val="002133BA"/>
    <w:rsid w:val="00215187"/>
    <w:rsid w:val="00222427"/>
    <w:rsid w:val="0022243D"/>
    <w:rsid w:val="00222985"/>
    <w:rsid w:val="00223714"/>
    <w:rsid w:val="00227D0A"/>
    <w:rsid w:val="00227D73"/>
    <w:rsid w:val="00232153"/>
    <w:rsid w:val="00232333"/>
    <w:rsid w:val="00233C0B"/>
    <w:rsid w:val="00234084"/>
    <w:rsid w:val="0023457C"/>
    <w:rsid w:val="00234DD5"/>
    <w:rsid w:val="00236686"/>
    <w:rsid w:val="00236A9F"/>
    <w:rsid w:val="002376DE"/>
    <w:rsid w:val="002403E8"/>
    <w:rsid w:val="00240FDF"/>
    <w:rsid w:val="00241C07"/>
    <w:rsid w:val="002429CE"/>
    <w:rsid w:val="002446D4"/>
    <w:rsid w:val="00244B7B"/>
    <w:rsid w:val="0025059B"/>
    <w:rsid w:val="00250758"/>
    <w:rsid w:val="002514B3"/>
    <w:rsid w:val="002538F1"/>
    <w:rsid w:val="00253A2D"/>
    <w:rsid w:val="00253E59"/>
    <w:rsid w:val="0025571B"/>
    <w:rsid w:val="00257E08"/>
    <w:rsid w:val="00261A67"/>
    <w:rsid w:val="00263861"/>
    <w:rsid w:val="002651AF"/>
    <w:rsid w:val="00267041"/>
    <w:rsid w:val="002674D7"/>
    <w:rsid w:val="00271C18"/>
    <w:rsid w:val="00271C7F"/>
    <w:rsid w:val="00272153"/>
    <w:rsid w:val="002733DC"/>
    <w:rsid w:val="00273971"/>
    <w:rsid w:val="002740BD"/>
    <w:rsid w:val="002744A1"/>
    <w:rsid w:val="0027550C"/>
    <w:rsid w:val="00276C67"/>
    <w:rsid w:val="00276FC4"/>
    <w:rsid w:val="00277FF7"/>
    <w:rsid w:val="00281815"/>
    <w:rsid w:val="00281E9B"/>
    <w:rsid w:val="00283381"/>
    <w:rsid w:val="00284A49"/>
    <w:rsid w:val="002859C6"/>
    <w:rsid w:val="002869B9"/>
    <w:rsid w:val="0028726A"/>
    <w:rsid w:val="00287BB0"/>
    <w:rsid w:val="0029128E"/>
    <w:rsid w:val="00292CF7"/>
    <w:rsid w:val="00293021"/>
    <w:rsid w:val="0029455F"/>
    <w:rsid w:val="002965FC"/>
    <w:rsid w:val="002A0BAD"/>
    <w:rsid w:val="002A1ED1"/>
    <w:rsid w:val="002A4BD1"/>
    <w:rsid w:val="002A7122"/>
    <w:rsid w:val="002A7BB1"/>
    <w:rsid w:val="002B1A66"/>
    <w:rsid w:val="002B1B0C"/>
    <w:rsid w:val="002B225E"/>
    <w:rsid w:val="002B4E44"/>
    <w:rsid w:val="002B5C02"/>
    <w:rsid w:val="002B5C55"/>
    <w:rsid w:val="002B618C"/>
    <w:rsid w:val="002B6530"/>
    <w:rsid w:val="002B7877"/>
    <w:rsid w:val="002C14EA"/>
    <w:rsid w:val="002C6452"/>
    <w:rsid w:val="002C7CE8"/>
    <w:rsid w:val="002D12EA"/>
    <w:rsid w:val="002D1AC2"/>
    <w:rsid w:val="002D1B25"/>
    <w:rsid w:val="002D3921"/>
    <w:rsid w:val="002D3EEE"/>
    <w:rsid w:val="002D4C01"/>
    <w:rsid w:val="002D6E1D"/>
    <w:rsid w:val="002D6EA9"/>
    <w:rsid w:val="002E0C97"/>
    <w:rsid w:val="002E2BFB"/>
    <w:rsid w:val="002E3D7A"/>
    <w:rsid w:val="002E4C1C"/>
    <w:rsid w:val="002E5177"/>
    <w:rsid w:val="002E54BD"/>
    <w:rsid w:val="002E5DF4"/>
    <w:rsid w:val="002E738A"/>
    <w:rsid w:val="002E7562"/>
    <w:rsid w:val="002E7AD4"/>
    <w:rsid w:val="002F10B5"/>
    <w:rsid w:val="002F19B4"/>
    <w:rsid w:val="002F19DB"/>
    <w:rsid w:val="002F2F8F"/>
    <w:rsid w:val="002F75BB"/>
    <w:rsid w:val="002F7EF2"/>
    <w:rsid w:val="00301F29"/>
    <w:rsid w:val="003059A7"/>
    <w:rsid w:val="00310714"/>
    <w:rsid w:val="00312310"/>
    <w:rsid w:val="00312FB6"/>
    <w:rsid w:val="003154A3"/>
    <w:rsid w:val="00316B6B"/>
    <w:rsid w:val="0031743D"/>
    <w:rsid w:val="00317C93"/>
    <w:rsid w:val="0032159A"/>
    <w:rsid w:val="003220D8"/>
    <w:rsid w:val="00324584"/>
    <w:rsid w:val="003253C5"/>
    <w:rsid w:val="00326191"/>
    <w:rsid w:val="003261B9"/>
    <w:rsid w:val="0032717D"/>
    <w:rsid w:val="00330947"/>
    <w:rsid w:val="00331A2C"/>
    <w:rsid w:val="00333222"/>
    <w:rsid w:val="00334095"/>
    <w:rsid w:val="0033572E"/>
    <w:rsid w:val="00335C06"/>
    <w:rsid w:val="003379F4"/>
    <w:rsid w:val="00340B0D"/>
    <w:rsid w:val="00342F5B"/>
    <w:rsid w:val="0034303E"/>
    <w:rsid w:val="003436B3"/>
    <w:rsid w:val="003436DF"/>
    <w:rsid w:val="00344917"/>
    <w:rsid w:val="003454EF"/>
    <w:rsid w:val="003455B4"/>
    <w:rsid w:val="0034578E"/>
    <w:rsid w:val="00345A1C"/>
    <w:rsid w:val="00345D86"/>
    <w:rsid w:val="00347A5E"/>
    <w:rsid w:val="0035141B"/>
    <w:rsid w:val="003517AF"/>
    <w:rsid w:val="003520FB"/>
    <w:rsid w:val="003558C7"/>
    <w:rsid w:val="0036035E"/>
    <w:rsid w:val="00360CE3"/>
    <w:rsid w:val="00361629"/>
    <w:rsid w:val="0036171E"/>
    <w:rsid w:val="003618E0"/>
    <w:rsid w:val="00362301"/>
    <w:rsid w:val="00363554"/>
    <w:rsid w:val="00363BC8"/>
    <w:rsid w:val="00363F60"/>
    <w:rsid w:val="00365B19"/>
    <w:rsid w:val="00366517"/>
    <w:rsid w:val="003674E1"/>
    <w:rsid w:val="00367E1F"/>
    <w:rsid w:val="00367EB2"/>
    <w:rsid w:val="00371F45"/>
    <w:rsid w:val="00372CB2"/>
    <w:rsid w:val="00373954"/>
    <w:rsid w:val="00373C6D"/>
    <w:rsid w:val="00374E8F"/>
    <w:rsid w:val="00375E61"/>
    <w:rsid w:val="0037763D"/>
    <w:rsid w:val="0038053F"/>
    <w:rsid w:val="00381243"/>
    <w:rsid w:val="003815AC"/>
    <w:rsid w:val="00381841"/>
    <w:rsid w:val="003841B3"/>
    <w:rsid w:val="003869A0"/>
    <w:rsid w:val="00386A36"/>
    <w:rsid w:val="0039231D"/>
    <w:rsid w:val="00392580"/>
    <w:rsid w:val="00393C2B"/>
    <w:rsid w:val="00394829"/>
    <w:rsid w:val="003964A2"/>
    <w:rsid w:val="003A083C"/>
    <w:rsid w:val="003A0DBF"/>
    <w:rsid w:val="003A0FAC"/>
    <w:rsid w:val="003A169E"/>
    <w:rsid w:val="003A201F"/>
    <w:rsid w:val="003A5226"/>
    <w:rsid w:val="003A6097"/>
    <w:rsid w:val="003A62F4"/>
    <w:rsid w:val="003A744A"/>
    <w:rsid w:val="003A764C"/>
    <w:rsid w:val="003B05B7"/>
    <w:rsid w:val="003B0BE3"/>
    <w:rsid w:val="003B407F"/>
    <w:rsid w:val="003B41E4"/>
    <w:rsid w:val="003B4628"/>
    <w:rsid w:val="003B694A"/>
    <w:rsid w:val="003B79D8"/>
    <w:rsid w:val="003B7EB4"/>
    <w:rsid w:val="003C2F39"/>
    <w:rsid w:val="003C3C5F"/>
    <w:rsid w:val="003C5926"/>
    <w:rsid w:val="003C6A0A"/>
    <w:rsid w:val="003C7630"/>
    <w:rsid w:val="003D00EC"/>
    <w:rsid w:val="003D066D"/>
    <w:rsid w:val="003D303A"/>
    <w:rsid w:val="003D500E"/>
    <w:rsid w:val="003D5C36"/>
    <w:rsid w:val="003D76FD"/>
    <w:rsid w:val="003D7D03"/>
    <w:rsid w:val="003E2912"/>
    <w:rsid w:val="003E2F49"/>
    <w:rsid w:val="003E3076"/>
    <w:rsid w:val="003E5F8F"/>
    <w:rsid w:val="003E6CA6"/>
    <w:rsid w:val="003E777D"/>
    <w:rsid w:val="003F4AC7"/>
    <w:rsid w:val="003F52DD"/>
    <w:rsid w:val="003F60D3"/>
    <w:rsid w:val="003F6633"/>
    <w:rsid w:val="003F73CC"/>
    <w:rsid w:val="004017AA"/>
    <w:rsid w:val="0040305A"/>
    <w:rsid w:val="00403F6D"/>
    <w:rsid w:val="004062F2"/>
    <w:rsid w:val="00410062"/>
    <w:rsid w:val="00411E37"/>
    <w:rsid w:val="00412364"/>
    <w:rsid w:val="00412E21"/>
    <w:rsid w:val="00412E48"/>
    <w:rsid w:val="00415C10"/>
    <w:rsid w:val="004161F9"/>
    <w:rsid w:val="00416692"/>
    <w:rsid w:val="00417592"/>
    <w:rsid w:val="004208D1"/>
    <w:rsid w:val="004212C6"/>
    <w:rsid w:val="00421FFF"/>
    <w:rsid w:val="00422CED"/>
    <w:rsid w:val="00423BEA"/>
    <w:rsid w:val="0042465F"/>
    <w:rsid w:val="00425487"/>
    <w:rsid w:val="00425A99"/>
    <w:rsid w:val="00425BFA"/>
    <w:rsid w:val="00430766"/>
    <w:rsid w:val="00432066"/>
    <w:rsid w:val="00432834"/>
    <w:rsid w:val="004335D3"/>
    <w:rsid w:val="00434D5A"/>
    <w:rsid w:val="00436977"/>
    <w:rsid w:val="00436AD4"/>
    <w:rsid w:val="00436DDB"/>
    <w:rsid w:val="00440C0B"/>
    <w:rsid w:val="004414ED"/>
    <w:rsid w:val="00441B27"/>
    <w:rsid w:val="00442C2A"/>
    <w:rsid w:val="00442E3B"/>
    <w:rsid w:val="00446B63"/>
    <w:rsid w:val="004477D8"/>
    <w:rsid w:val="0045066B"/>
    <w:rsid w:val="00450D17"/>
    <w:rsid w:val="0045169E"/>
    <w:rsid w:val="00452F95"/>
    <w:rsid w:val="004564C5"/>
    <w:rsid w:val="004567E9"/>
    <w:rsid w:val="004572CB"/>
    <w:rsid w:val="004575F1"/>
    <w:rsid w:val="0046039D"/>
    <w:rsid w:val="004626A3"/>
    <w:rsid w:val="004628F4"/>
    <w:rsid w:val="00462A48"/>
    <w:rsid w:val="00462FA4"/>
    <w:rsid w:val="00463C30"/>
    <w:rsid w:val="0046429C"/>
    <w:rsid w:val="004642A2"/>
    <w:rsid w:val="004648DE"/>
    <w:rsid w:val="00465565"/>
    <w:rsid w:val="00465627"/>
    <w:rsid w:val="00466DAA"/>
    <w:rsid w:val="0046725A"/>
    <w:rsid w:val="00467464"/>
    <w:rsid w:val="00467479"/>
    <w:rsid w:val="004675A8"/>
    <w:rsid w:val="0047103E"/>
    <w:rsid w:val="0047135C"/>
    <w:rsid w:val="00472550"/>
    <w:rsid w:val="004754E1"/>
    <w:rsid w:val="00475A2C"/>
    <w:rsid w:val="00475B3A"/>
    <w:rsid w:val="00477C35"/>
    <w:rsid w:val="00477E03"/>
    <w:rsid w:val="00480805"/>
    <w:rsid w:val="00482936"/>
    <w:rsid w:val="004836E1"/>
    <w:rsid w:val="00483750"/>
    <w:rsid w:val="00486614"/>
    <w:rsid w:val="004874F2"/>
    <w:rsid w:val="004903A7"/>
    <w:rsid w:val="0049225A"/>
    <w:rsid w:val="0049331C"/>
    <w:rsid w:val="00494983"/>
    <w:rsid w:val="00494AD2"/>
    <w:rsid w:val="00494C99"/>
    <w:rsid w:val="00494CE1"/>
    <w:rsid w:val="0049602B"/>
    <w:rsid w:val="00497447"/>
    <w:rsid w:val="004A12FE"/>
    <w:rsid w:val="004A1323"/>
    <w:rsid w:val="004A1C53"/>
    <w:rsid w:val="004A2918"/>
    <w:rsid w:val="004A3BC6"/>
    <w:rsid w:val="004A6506"/>
    <w:rsid w:val="004A6C64"/>
    <w:rsid w:val="004A6CB2"/>
    <w:rsid w:val="004A780D"/>
    <w:rsid w:val="004B0F8B"/>
    <w:rsid w:val="004B299A"/>
    <w:rsid w:val="004B5421"/>
    <w:rsid w:val="004B6D21"/>
    <w:rsid w:val="004B7A7F"/>
    <w:rsid w:val="004B7FAE"/>
    <w:rsid w:val="004C1E28"/>
    <w:rsid w:val="004C40CB"/>
    <w:rsid w:val="004C4929"/>
    <w:rsid w:val="004C4F89"/>
    <w:rsid w:val="004C5542"/>
    <w:rsid w:val="004C5D0B"/>
    <w:rsid w:val="004C5D57"/>
    <w:rsid w:val="004C6140"/>
    <w:rsid w:val="004C6FEB"/>
    <w:rsid w:val="004C7496"/>
    <w:rsid w:val="004D0B40"/>
    <w:rsid w:val="004D2645"/>
    <w:rsid w:val="004D2B9C"/>
    <w:rsid w:val="004D32D8"/>
    <w:rsid w:val="004D3BC3"/>
    <w:rsid w:val="004D5050"/>
    <w:rsid w:val="004D594E"/>
    <w:rsid w:val="004E38C7"/>
    <w:rsid w:val="004E7A1A"/>
    <w:rsid w:val="004F1305"/>
    <w:rsid w:val="004F1565"/>
    <w:rsid w:val="004F1F10"/>
    <w:rsid w:val="004F2237"/>
    <w:rsid w:val="004F2F2F"/>
    <w:rsid w:val="004F37F8"/>
    <w:rsid w:val="004F453D"/>
    <w:rsid w:val="004F4622"/>
    <w:rsid w:val="004F5B14"/>
    <w:rsid w:val="004F5E77"/>
    <w:rsid w:val="004F76D6"/>
    <w:rsid w:val="00501642"/>
    <w:rsid w:val="00502F7A"/>
    <w:rsid w:val="00502F7E"/>
    <w:rsid w:val="0050399E"/>
    <w:rsid w:val="005050D6"/>
    <w:rsid w:val="00505AB2"/>
    <w:rsid w:val="0050664C"/>
    <w:rsid w:val="00510B35"/>
    <w:rsid w:val="00510B3D"/>
    <w:rsid w:val="00511299"/>
    <w:rsid w:val="00512D17"/>
    <w:rsid w:val="005141E2"/>
    <w:rsid w:val="00514AE3"/>
    <w:rsid w:val="00514B8C"/>
    <w:rsid w:val="00514D3B"/>
    <w:rsid w:val="00515340"/>
    <w:rsid w:val="00515D04"/>
    <w:rsid w:val="005161E1"/>
    <w:rsid w:val="00516497"/>
    <w:rsid w:val="005167F3"/>
    <w:rsid w:val="00516AD9"/>
    <w:rsid w:val="00516FC1"/>
    <w:rsid w:val="00517255"/>
    <w:rsid w:val="005179E7"/>
    <w:rsid w:val="00517F68"/>
    <w:rsid w:val="005202CA"/>
    <w:rsid w:val="00520D3E"/>
    <w:rsid w:val="00521C8E"/>
    <w:rsid w:val="00524170"/>
    <w:rsid w:val="00527DBB"/>
    <w:rsid w:val="00527E9B"/>
    <w:rsid w:val="0053169C"/>
    <w:rsid w:val="00532C5B"/>
    <w:rsid w:val="00532F89"/>
    <w:rsid w:val="00534F31"/>
    <w:rsid w:val="00536C83"/>
    <w:rsid w:val="00536FE7"/>
    <w:rsid w:val="005417E5"/>
    <w:rsid w:val="00541963"/>
    <w:rsid w:val="00542454"/>
    <w:rsid w:val="00543192"/>
    <w:rsid w:val="00543250"/>
    <w:rsid w:val="005434DF"/>
    <w:rsid w:val="0054695F"/>
    <w:rsid w:val="00546EBA"/>
    <w:rsid w:val="00547034"/>
    <w:rsid w:val="005510C4"/>
    <w:rsid w:val="00551502"/>
    <w:rsid w:val="00553DCC"/>
    <w:rsid w:val="00555A94"/>
    <w:rsid w:val="005607E9"/>
    <w:rsid w:val="005613D3"/>
    <w:rsid w:val="00561F54"/>
    <w:rsid w:val="0056298E"/>
    <w:rsid w:val="00565BCD"/>
    <w:rsid w:val="00566F0A"/>
    <w:rsid w:val="00571334"/>
    <w:rsid w:val="00571CB2"/>
    <w:rsid w:val="005752E7"/>
    <w:rsid w:val="0057530C"/>
    <w:rsid w:val="00576897"/>
    <w:rsid w:val="00576AA7"/>
    <w:rsid w:val="00577EF4"/>
    <w:rsid w:val="00580AB6"/>
    <w:rsid w:val="005816A0"/>
    <w:rsid w:val="00581A9B"/>
    <w:rsid w:val="0058285B"/>
    <w:rsid w:val="00583084"/>
    <w:rsid w:val="00583384"/>
    <w:rsid w:val="00584285"/>
    <w:rsid w:val="00586483"/>
    <w:rsid w:val="00587DEC"/>
    <w:rsid w:val="00592A6F"/>
    <w:rsid w:val="00592F64"/>
    <w:rsid w:val="0059371D"/>
    <w:rsid w:val="00593AC4"/>
    <w:rsid w:val="0059719A"/>
    <w:rsid w:val="005A1805"/>
    <w:rsid w:val="005A306D"/>
    <w:rsid w:val="005A4465"/>
    <w:rsid w:val="005A63F2"/>
    <w:rsid w:val="005A6531"/>
    <w:rsid w:val="005A6D59"/>
    <w:rsid w:val="005A73B6"/>
    <w:rsid w:val="005B02B6"/>
    <w:rsid w:val="005B0350"/>
    <w:rsid w:val="005B0E0F"/>
    <w:rsid w:val="005B1D00"/>
    <w:rsid w:val="005B2A5C"/>
    <w:rsid w:val="005B2BF8"/>
    <w:rsid w:val="005B54B6"/>
    <w:rsid w:val="005B6FF8"/>
    <w:rsid w:val="005B79D1"/>
    <w:rsid w:val="005B7EDA"/>
    <w:rsid w:val="005C0929"/>
    <w:rsid w:val="005C23FE"/>
    <w:rsid w:val="005C2E5E"/>
    <w:rsid w:val="005C393C"/>
    <w:rsid w:val="005C3A0B"/>
    <w:rsid w:val="005C3FF5"/>
    <w:rsid w:val="005C4D57"/>
    <w:rsid w:val="005C5F8F"/>
    <w:rsid w:val="005C6303"/>
    <w:rsid w:val="005D0A9A"/>
    <w:rsid w:val="005D2DC1"/>
    <w:rsid w:val="005D3744"/>
    <w:rsid w:val="005D55A9"/>
    <w:rsid w:val="005D59F5"/>
    <w:rsid w:val="005D79DE"/>
    <w:rsid w:val="005E1989"/>
    <w:rsid w:val="005E1F09"/>
    <w:rsid w:val="005E2F99"/>
    <w:rsid w:val="005E4BEB"/>
    <w:rsid w:val="005E58D4"/>
    <w:rsid w:val="005E67CF"/>
    <w:rsid w:val="005E68C8"/>
    <w:rsid w:val="005E7611"/>
    <w:rsid w:val="005E7EE5"/>
    <w:rsid w:val="005F0F3A"/>
    <w:rsid w:val="005F102F"/>
    <w:rsid w:val="005F3BDA"/>
    <w:rsid w:val="005F41FA"/>
    <w:rsid w:val="005F5CA2"/>
    <w:rsid w:val="005F69B6"/>
    <w:rsid w:val="005F76C1"/>
    <w:rsid w:val="00600188"/>
    <w:rsid w:val="0060117F"/>
    <w:rsid w:val="00601CD2"/>
    <w:rsid w:val="00602511"/>
    <w:rsid w:val="00603AE1"/>
    <w:rsid w:val="006040B2"/>
    <w:rsid w:val="00606075"/>
    <w:rsid w:val="006061A0"/>
    <w:rsid w:val="0060719B"/>
    <w:rsid w:val="006072D5"/>
    <w:rsid w:val="006100AC"/>
    <w:rsid w:val="00610F7C"/>
    <w:rsid w:val="00612D52"/>
    <w:rsid w:val="00613EE9"/>
    <w:rsid w:val="00614699"/>
    <w:rsid w:val="00614FEF"/>
    <w:rsid w:val="00616B53"/>
    <w:rsid w:val="00617E89"/>
    <w:rsid w:val="006219EB"/>
    <w:rsid w:val="00621F24"/>
    <w:rsid w:val="0062280B"/>
    <w:rsid w:val="0062680C"/>
    <w:rsid w:val="00630366"/>
    <w:rsid w:val="006304FF"/>
    <w:rsid w:val="006306BA"/>
    <w:rsid w:val="00630B9B"/>
    <w:rsid w:val="006315E8"/>
    <w:rsid w:val="00631F33"/>
    <w:rsid w:val="006335AB"/>
    <w:rsid w:val="00633DCA"/>
    <w:rsid w:val="00636BCC"/>
    <w:rsid w:val="00636BD5"/>
    <w:rsid w:val="00637599"/>
    <w:rsid w:val="006425B4"/>
    <w:rsid w:val="00642F95"/>
    <w:rsid w:val="0064427E"/>
    <w:rsid w:val="006444C5"/>
    <w:rsid w:val="00645F13"/>
    <w:rsid w:val="006463E0"/>
    <w:rsid w:val="00650FC0"/>
    <w:rsid w:val="00653980"/>
    <w:rsid w:val="00654A56"/>
    <w:rsid w:val="006578B7"/>
    <w:rsid w:val="00662324"/>
    <w:rsid w:val="00662A1E"/>
    <w:rsid w:val="006635E2"/>
    <w:rsid w:val="00663DFD"/>
    <w:rsid w:val="00667E41"/>
    <w:rsid w:val="00670FB2"/>
    <w:rsid w:val="00672E93"/>
    <w:rsid w:val="00674C92"/>
    <w:rsid w:val="00680789"/>
    <w:rsid w:val="0068406C"/>
    <w:rsid w:val="00684512"/>
    <w:rsid w:val="00684BA5"/>
    <w:rsid w:val="00685A5D"/>
    <w:rsid w:val="0068602B"/>
    <w:rsid w:val="006873E1"/>
    <w:rsid w:val="006878DE"/>
    <w:rsid w:val="00687A67"/>
    <w:rsid w:val="006903C5"/>
    <w:rsid w:val="00691CF1"/>
    <w:rsid w:val="00693112"/>
    <w:rsid w:val="00693306"/>
    <w:rsid w:val="00693D5E"/>
    <w:rsid w:val="00694D63"/>
    <w:rsid w:val="006954CE"/>
    <w:rsid w:val="00695981"/>
    <w:rsid w:val="00696599"/>
    <w:rsid w:val="006967D1"/>
    <w:rsid w:val="00697670"/>
    <w:rsid w:val="006A17A7"/>
    <w:rsid w:val="006A2C28"/>
    <w:rsid w:val="006A594B"/>
    <w:rsid w:val="006A67BB"/>
    <w:rsid w:val="006A6DFB"/>
    <w:rsid w:val="006B04EB"/>
    <w:rsid w:val="006B0766"/>
    <w:rsid w:val="006B2202"/>
    <w:rsid w:val="006B28A9"/>
    <w:rsid w:val="006B3516"/>
    <w:rsid w:val="006B35B1"/>
    <w:rsid w:val="006B4131"/>
    <w:rsid w:val="006B5B01"/>
    <w:rsid w:val="006B5B22"/>
    <w:rsid w:val="006B6B1C"/>
    <w:rsid w:val="006B6C3F"/>
    <w:rsid w:val="006B7B65"/>
    <w:rsid w:val="006C1204"/>
    <w:rsid w:val="006C1997"/>
    <w:rsid w:val="006C1CE9"/>
    <w:rsid w:val="006C4880"/>
    <w:rsid w:val="006C4888"/>
    <w:rsid w:val="006C4F7B"/>
    <w:rsid w:val="006D1A3A"/>
    <w:rsid w:val="006D5142"/>
    <w:rsid w:val="006D70BE"/>
    <w:rsid w:val="006E3927"/>
    <w:rsid w:val="006E57B2"/>
    <w:rsid w:val="006E6E13"/>
    <w:rsid w:val="006E7805"/>
    <w:rsid w:val="006F01FC"/>
    <w:rsid w:val="006F16BA"/>
    <w:rsid w:val="006F21C9"/>
    <w:rsid w:val="006F2910"/>
    <w:rsid w:val="006F3575"/>
    <w:rsid w:val="006F4598"/>
    <w:rsid w:val="006F569C"/>
    <w:rsid w:val="006F5FB8"/>
    <w:rsid w:val="006F7331"/>
    <w:rsid w:val="006F796C"/>
    <w:rsid w:val="00702019"/>
    <w:rsid w:val="00702B41"/>
    <w:rsid w:val="007035F1"/>
    <w:rsid w:val="00703A24"/>
    <w:rsid w:val="00703CB5"/>
    <w:rsid w:val="00704586"/>
    <w:rsid w:val="00706728"/>
    <w:rsid w:val="00713D8C"/>
    <w:rsid w:val="00714417"/>
    <w:rsid w:val="007159CC"/>
    <w:rsid w:val="00716FCF"/>
    <w:rsid w:val="00716FEA"/>
    <w:rsid w:val="007175AD"/>
    <w:rsid w:val="0072227B"/>
    <w:rsid w:val="00722AA0"/>
    <w:rsid w:val="0072425B"/>
    <w:rsid w:val="00726A54"/>
    <w:rsid w:val="00726A7B"/>
    <w:rsid w:val="00726C41"/>
    <w:rsid w:val="00726C66"/>
    <w:rsid w:val="007273AC"/>
    <w:rsid w:val="0072769C"/>
    <w:rsid w:val="00727E51"/>
    <w:rsid w:val="00727F6F"/>
    <w:rsid w:val="00730F7D"/>
    <w:rsid w:val="007311A0"/>
    <w:rsid w:val="00731556"/>
    <w:rsid w:val="00732854"/>
    <w:rsid w:val="0073289B"/>
    <w:rsid w:val="00733886"/>
    <w:rsid w:val="0073502A"/>
    <w:rsid w:val="00737932"/>
    <w:rsid w:val="00740430"/>
    <w:rsid w:val="00741A2C"/>
    <w:rsid w:val="00742C91"/>
    <w:rsid w:val="0074400D"/>
    <w:rsid w:val="007458C5"/>
    <w:rsid w:val="00746464"/>
    <w:rsid w:val="00746FFF"/>
    <w:rsid w:val="007471A6"/>
    <w:rsid w:val="007472B4"/>
    <w:rsid w:val="00747F25"/>
    <w:rsid w:val="00750014"/>
    <w:rsid w:val="00752CC0"/>
    <w:rsid w:val="00752D82"/>
    <w:rsid w:val="00753ECC"/>
    <w:rsid w:val="00754C37"/>
    <w:rsid w:val="00754EAE"/>
    <w:rsid w:val="00756D15"/>
    <w:rsid w:val="0076133F"/>
    <w:rsid w:val="007640BB"/>
    <w:rsid w:val="00764806"/>
    <w:rsid w:val="00765C20"/>
    <w:rsid w:val="00766685"/>
    <w:rsid w:val="00766B25"/>
    <w:rsid w:val="00766E16"/>
    <w:rsid w:val="007674A6"/>
    <w:rsid w:val="00767529"/>
    <w:rsid w:val="00767978"/>
    <w:rsid w:val="00770293"/>
    <w:rsid w:val="00771B04"/>
    <w:rsid w:val="007722AF"/>
    <w:rsid w:val="00773F3D"/>
    <w:rsid w:val="00774846"/>
    <w:rsid w:val="00782BEF"/>
    <w:rsid w:val="00782FEA"/>
    <w:rsid w:val="0078519C"/>
    <w:rsid w:val="007867B9"/>
    <w:rsid w:val="00787225"/>
    <w:rsid w:val="00787C18"/>
    <w:rsid w:val="0079094B"/>
    <w:rsid w:val="00791367"/>
    <w:rsid w:val="00791A5B"/>
    <w:rsid w:val="00793052"/>
    <w:rsid w:val="00794153"/>
    <w:rsid w:val="00796A2A"/>
    <w:rsid w:val="0079752D"/>
    <w:rsid w:val="00797989"/>
    <w:rsid w:val="00797B86"/>
    <w:rsid w:val="00797C68"/>
    <w:rsid w:val="007A0D15"/>
    <w:rsid w:val="007A0FC2"/>
    <w:rsid w:val="007A2634"/>
    <w:rsid w:val="007A302C"/>
    <w:rsid w:val="007A36F2"/>
    <w:rsid w:val="007A3BA1"/>
    <w:rsid w:val="007A48B4"/>
    <w:rsid w:val="007A6C39"/>
    <w:rsid w:val="007A6D31"/>
    <w:rsid w:val="007A7913"/>
    <w:rsid w:val="007B06B1"/>
    <w:rsid w:val="007B0FC2"/>
    <w:rsid w:val="007B1446"/>
    <w:rsid w:val="007B16FC"/>
    <w:rsid w:val="007B1AF0"/>
    <w:rsid w:val="007B2732"/>
    <w:rsid w:val="007B2A26"/>
    <w:rsid w:val="007B2B9B"/>
    <w:rsid w:val="007B2E06"/>
    <w:rsid w:val="007B4CF4"/>
    <w:rsid w:val="007B51D4"/>
    <w:rsid w:val="007B56B0"/>
    <w:rsid w:val="007B6D11"/>
    <w:rsid w:val="007B758E"/>
    <w:rsid w:val="007C0A75"/>
    <w:rsid w:val="007C4109"/>
    <w:rsid w:val="007C5A9B"/>
    <w:rsid w:val="007D0814"/>
    <w:rsid w:val="007D0A07"/>
    <w:rsid w:val="007D1340"/>
    <w:rsid w:val="007D2E48"/>
    <w:rsid w:val="007D2E9B"/>
    <w:rsid w:val="007D32DA"/>
    <w:rsid w:val="007D5294"/>
    <w:rsid w:val="007E08D6"/>
    <w:rsid w:val="007E2385"/>
    <w:rsid w:val="007E3138"/>
    <w:rsid w:val="007E38D0"/>
    <w:rsid w:val="007E3D80"/>
    <w:rsid w:val="007E4EE9"/>
    <w:rsid w:val="007F1DF3"/>
    <w:rsid w:val="007F2B98"/>
    <w:rsid w:val="007F46E0"/>
    <w:rsid w:val="007F705B"/>
    <w:rsid w:val="007F7948"/>
    <w:rsid w:val="00800A95"/>
    <w:rsid w:val="00800C44"/>
    <w:rsid w:val="00801198"/>
    <w:rsid w:val="00801B33"/>
    <w:rsid w:val="00802882"/>
    <w:rsid w:val="00802A17"/>
    <w:rsid w:val="00804B29"/>
    <w:rsid w:val="008065AA"/>
    <w:rsid w:val="00811AB9"/>
    <w:rsid w:val="00811EB1"/>
    <w:rsid w:val="00811EE6"/>
    <w:rsid w:val="00812988"/>
    <w:rsid w:val="008137EC"/>
    <w:rsid w:val="00814BB3"/>
    <w:rsid w:val="00816595"/>
    <w:rsid w:val="008210BC"/>
    <w:rsid w:val="008210F1"/>
    <w:rsid w:val="008225D9"/>
    <w:rsid w:val="00822E57"/>
    <w:rsid w:val="0082767D"/>
    <w:rsid w:val="0082779A"/>
    <w:rsid w:val="0082789C"/>
    <w:rsid w:val="00831105"/>
    <w:rsid w:val="0083232A"/>
    <w:rsid w:val="008330E0"/>
    <w:rsid w:val="0083479E"/>
    <w:rsid w:val="008352B2"/>
    <w:rsid w:val="008361BF"/>
    <w:rsid w:val="008367AF"/>
    <w:rsid w:val="00836D51"/>
    <w:rsid w:val="00836E8F"/>
    <w:rsid w:val="00836EBB"/>
    <w:rsid w:val="00836EF6"/>
    <w:rsid w:val="008379B7"/>
    <w:rsid w:val="008420A3"/>
    <w:rsid w:val="00843123"/>
    <w:rsid w:val="00843148"/>
    <w:rsid w:val="0084357D"/>
    <w:rsid w:val="00843E1C"/>
    <w:rsid w:val="0084430E"/>
    <w:rsid w:val="008460E7"/>
    <w:rsid w:val="008465FB"/>
    <w:rsid w:val="00847255"/>
    <w:rsid w:val="008476F1"/>
    <w:rsid w:val="00850F55"/>
    <w:rsid w:val="008510C2"/>
    <w:rsid w:val="0085441C"/>
    <w:rsid w:val="00855DFC"/>
    <w:rsid w:val="00857030"/>
    <w:rsid w:val="00857983"/>
    <w:rsid w:val="008606DE"/>
    <w:rsid w:val="00863DA8"/>
    <w:rsid w:val="00871972"/>
    <w:rsid w:val="008725DC"/>
    <w:rsid w:val="0087379E"/>
    <w:rsid w:val="00875EFD"/>
    <w:rsid w:val="0088297D"/>
    <w:rsid w:val="00883BDA"/>
    <w:rsid w:val="008840CA"/>
    <w:rsid w:val="00886566"/>
    <w:rsid w:val="0088767E"/>
    <w:rsid w:val="00887ED4"/>
    <w:rsid w:val="00891A7A"/>
    <w:rsid w:val="00891E08"/>
    <w:rsid w:val="00892BF8"/>
    <w:rsid w:val="00894263"/>
    <w:rsid w:val="008960C4"/>
    <w:rsid w:val="008964DC"/>
    <w:rsid w:val="008976A8"/>
    <w:rsid w:val="00897C1A"/>
    <w:rsid w:val="008A1882"/>
    <w:rsid w:val="008A2BCE"/>
    <w:rsid w:val="008A2D1A"/>
    <w:rsid w:val="008A39A0"/>
    <w:rsid w:val="008A4871"/>
    <w:rsid w:val="008A5EB8"/>
    <w:rsid w:val="008A6173"/>
    <w:rsid w:val="008B0A21"/>
    <w:rsid w:val="008B2AB9"/>
    <w:rsid w:val="008B3035"/>
    <w:rsid w:val="008B4B6D"/>
    <w:rsid w:val="008B50A9"/>
    <w:rsid w:val="008B646D"/>
    <w:rsid w:val="008C096B"/>
    <w:rsid w:val="008C0CB5"/>
    <w:rsid w:val="008C1444"/>
    <w:rsid w:val="008C2A58"/>
    <w:rsid w:val="008C2E82"/>
    <w:rsid w:val="008C3AA7"/>
    <w:rsid w:val="008C793B"/>
    <w:rsid w:val="008C7A37"/>
    <w:rsid w:val="008D0D28"/>
    <w:rsid w:val="008D0E67"/>
    <w:rsid w:val="008D1427"/>
    <w:rsid w:val="008D2AD2"/>
    <w:rsid w:val="008D3ADA"/>
    <w:rsid w:val="008D418F"/>
    <w:rsid w:val="008D4606"/>
    <w:rsid w:val="008D5161"/>
    <w:rsid w:val="008E08FC"/>
    <w:rsid w:val="008E1903"/>
    <w:rsid w:val="008E47CA"/>
    <w:rsid w:val="008E4B23"/>
    <w:rsid w:val="008E4B35"/>
    <w:rsid w:val="008E5695"/>
    <w:rsid w:val="008F1449"/>
    <w:rsid w:val="008F1B05"/>
    <w:rsid w:val="008F3F70"/>
    <w:rsid w:val="008F6C94"/>
    <w:rsid w:val="008F7EE5"/>
    <w:rsid w:val="009009E9"/>
    <w:rsid w:val="009014A2"/>
    <w:rsid w:val="0090208E"/>
    <w:rsid w:val="00902401"/>
    <w:rsid w:val="00902678"/>
    <w:rsid w:val="00906566"/>
    <w:rsid w:val="00906F09"/>
    <w:rsid w:val="00906F42"/>
    <w:rsid w:val="00910E7E"/>
    <w:rsid w:val="00911B2B"/>
    <w:rsid w:val="00912168"/>
    <w:rsid w:val="00912B21"/>
    <w:rsid w:val="00913F3E"/>
    <w:rsid w:val="0091498E"/>
    <w:rsid w:val="00914F0C"/>
    <w:rsid w:val="00915D14"/>
    <w:rsid w:val="009164B9"/>
    <w:rsid w:val="009177AE"/>
    <w:rsid w:val="00920FC9"/>
    <w:rsid w:val="00921274"/>
    <w:rsid w:val="00921DF1"/>
    <w:rsid w:val="0092216F"/>
    <w:rsid w:val="00923631"/>
    <w:rsid w:val="00923A4A"/>
    <w:rsid w:val="00923C5B"/>
    <w:rsid w:val="00923FCB"/>
    <w:rsid w:val="009254D3"/>
    <w:rsid w:val="00925EAD"/>
    <w:rsid w:val="009265B0"/>
    <w:rsid w:val="0093056B"/>
    <w:rsid w:val="009305E1"/>
    <w:rsid w:val="009325E7"/>
    <w:rsid w:val="00932FA0"/>
    <w:rsid w:val="0093390F"/>
    <w:rsid w:val="00933C61"/>
    <w:rsid w:val="009343CB"/>
    <w:rsid w:val="009366B1"/>
    <w:rsid w:val="009369CD"/>
    <w:rsid w:val="00937B74"/>
    <w:rsid w:val="00937CBA"/>
    <w:rsid w:val="00941942"/>
    <w:rsid w:val="00943E4E"/>
    <w:rsid w:val="00947938"/>
    <w:rsid w:val="00947B85"/>
    <w:rsid w:val="00947C98"/>
    <w:rsid w:val="0095150A"/>
    <w:rsid w:val="0095157D"/>
    <w:rsid w:val="009519FB"/>
    <w:rsid w:val="00952F3B"/>
    <w:rsid w:val="00956497"/>
    <w:rsid w:val="009567B8"/>
    <w:rsid w:val="00957681"/>
    <w:rsid w:val="00957885"/>
    <w:rsid w:val="00957C86"/>
    <w:rsid w:val="00961489"/>
    <w:rsid w:val="00961C01"/>
    <w:rsid w:val="00963F40"/>
    <w:rsid w:val="00964CAA"/>
    <w:rsid w:val="009705F8"/>
    <w:rsid w:val="00970AFA"/>
    <w:rsid w:val="00970D99"/>
    <w:rsid w:val="00974AA9"/>
    <w:rsid w:val="00976174"/>
    <w:rsid w:val="009761ED"/>
    <w:rsid w:val="00976CE5"/>
    <w:rsid w:val="00976E0F"/>
    <w:rsid w:val="009812FE"/>
    <w:rsid w:val="00982AB9"/>
    <w:rsid w:val="00987C3A"/>
    <w:rsid w:val="00990C24"/>
    <w:rsid w:val="00991227"/>
    <w:rsid w:val="00993476"/>
    <w:rsid w:val="00995BF9"/>
    <w:rsid w:val="00996DC9"/>
    <w:rsid w:val="00997460"/>
    <w:rsid w:val="009A25A4"/>
    <w:rsid w:val="009A385B"/>
    <w:rsid w:val="009A4447"/>
    <w:rsid w:val="009A475E"/>
    <w:rsid w:val="009A5D6D"/>
    <w:rsid w:val="009A70F3"/>
    <w:rsid w:val="009A76A6"/>
    <w:rsid w:val="009B13AD"/>
    <w:rsid w:val="009B3EB8"/>
    <w:rsid w:val="009B436C"/>
    <w:rsid w:val="009B556A"/>
    <w:rsid w:val="009B7717"/>
    <w:rsid w:val="009B7897"/>
    <w:rsid w:val="009B7D53"/>
    <w:rsid w:val="009B7E9E"/>
    <w:rsid w:val="009C00F7"/>
    <w:rsid w:val="009C3942"/>
    <w:rsid w:val="009C4B9A"/>
    <w:rsid w:val="009C65A0"/>
    <w:rsid w:val="009C6EBB"/>
    <w:rsid w:val="009C7609"/>
    <w:rsid w:val="009D2391"/>
    <w:rsid w:val="009D653D"/>
    <w:rsid w:val="009D6739"/>
    <w:rsid w:val="009D6EC7"/>
    <w:rsid w:val="009D71A6"/>
    <w:rsid w:val="009E0472"/>
    <w:rsid w:val="009E1068"/>
    <w:rsid w:val="009E3668"/>
    <w:rsid w:val="009E3CCA"/>
    <w:rsid w:val="009E53C0"/>
    <w:rsid w:val="009E53FD"/>
    <w:rsid w:val="009E5A08"/>
    <w:rsid w:val="009E6EC4"/>
    <w:rsid w:val="009E76FD"/>
    <w:rsid w:val="009F0B4D"/>
    <w:rsid w:val="009F145C"/>
    <w:rsid w:val="009F1FBE"/>
    <w:rsid w:val="009F2F0B"/>
    <w:rsid w:val="009F31A0"/>
    <w:rsid w:val="009F3F51"/>
    <w:rsid w:val="009F461F"/>
    <w:rsid w:val="009F5E12"/>
    <w:rsid w:val="00A0012F"/>
    <w:rsid w:val="00A014F3"/>
    <w:rsid w:val="00A0308C"/>
    <w:rsid w:val="00A041DF"/>
    <w:rsid w:val="00A1131A"/>
    <w:rsid w:val="00A14219"/>
    <w:rsid w:val="00A151F0"/>
    <w:rsid w:val="00A15A24"/>
    <w:rsid w:val="00A16BE1"/>
    <w:rsid w:val="00A17531"/>
    <w:rsid w:val="00A20AB1"/>
    <w:rsid w:val="00A21C62"/>
    <w:rsid w:val="00A221E1"/>
    <w:rsid w:val="00A229A9"/>
    <w:rsid w:val="00A22FEB"/>
    <w:rsid w:val="00A243EF"/>
    <w:rsid w:val="00A24750"/>
    <w:rsid w:val="00A26599"/>
    <w:rsid w:val="00A265D8"/>
    <w:rsid w:val="00A26779"/>
    <w:rsid w:val="00A26B38"/>
    <w:rsid w:val="00A27B34"/>
    <w:rsid w:val="00A27CB6"/>
    <w:rsid w:val="00A316AE"/>
    <w:rsid w:val="00A3405D"/>
    <w:rsid w:val="00A34936"/>
    <w:rsid w:val="00A34CCF"/>
    <w:rsid w:val="00A412C1"/>
    <w:rsid w:val="00A41AA3"/>
    <w:rsid w:val="00A42483"/>
    <w:rsid w:val="00A4563F"/>
    <w:rsid w:val="00A50506"/>
    <w:rsid w:val="00A50CBB"/>
    <w:rsid w:val="00A52439"/>
    <w:rsid w:val="00A548BD"/>
    <w:rsid w:val="00A54C66"/>
    <w:rsid w:val="00A57053"/>
    <w:rsid w:val="00A5737D"/>
    <w:rsid w:val="00A601E3"/>
    <w:rsid w:val="00A612D2"/>
    <w:rsid w:val="00A62767"/>
    <w:rsid w:val="00A63B25"/>
    <w:rsid w:val="00A64B2E"/>
    <w:rsid w:val="00A6685F"/>
    <w:rsid w:val="00A66A0E"/>
    <w:rsid w:val="00A70DAD"/>
    <w:rsid w:val="00A70DB9"/>
    <w:rsid w:val="00A72FB6"/>
    <w:rsid w:val="00A731B6"/>
    <w:rsid w:val="00A738F6"/>
    <w:rsid w:val="00A76497"/>
    <w:rsid w:val="00A77A89"/>
    <w:rsid w:val="00A77C98"/>
    <w:rsid w:val="00A81884"/>
    <w:rsid w:val="00A8336E"/>
    <w:rsid w:val="00A835D2"/>
    <w:rsid w:val="00A85AC2"/>
    <w:rsid w:val="00A90CDE"/>
    <w:rsid w:val="00A918D9"/>
    <w:rsid w:val="00A92098"/>
    <w:rsid w:val="00A92F26"/>
    <w:rsid w:val="00A93640"/>
    <w:rsid w:val="00A93A40"/>
    <w:rsid w:val="00A9599C"/>
    <w:rsid w:val="00A96D8D"/>
    <w:rsid w:val="00A96FB6"/>
    <w:rsid w:val="00A972A7"/>
    <w:rsid w:val="00AA0BFB"/>
    <w:rsid w:val="00AA33D5"/>
    <w:rsid w:val="00AA4CD0"/>
    <w:rsid w:val="00AA54B8"/>
    <w:rsid w:val="00AA5971"/>
    <w:rsid w:val="00AA5F3B"/>
    <w:rsid w:val="00AA6639"/>
    <w:rsid w:val="00AB0335"/>
    <w:rsid w:val="00AB1D77"/>
    <w:rsid w:val="00AB2732"/>
    <w:rsid w:val="00AB4580"/>
    <w:rsid w:val="00AB4927"/>
    <w:rsid w:val="00AB5303"/>
    <w:rsid w:val="00AB67FA"/>
    <w:rsid w:val="00AB6F1F"/>
    <w:rsid w:val="00AC003C"/>
    <w:rsid w:val="00AC0229"/>
    <w:rsid w:val="00AC022A"/>
    <w:rsid w:val="00AC073D"/>
    <w:rsid w:val="00AC132E"/>
    <w:rsid w:val="00AC2009"/>
    <w:rsid w:val="00AC4621"/>
    <w:rsid w:val="00AC475B"/>
    <w:rsid w:val="00AC4E4D"/>
    <w:rsid w:val="00AC525C"/>
    <w:rsid w:val="00AC5B48"/>
    <w:rsid w:val="00AD2056"/>
    <w:rsid w:val="00AD3A23"/>
    <w:rsid w:val="00AD4A0F"/>
    <w:rsid w:val="00AD64AB"/>
    <w:rsid w:val="00AD6D8A"/>
    <w:rsid w:val="00AD7DC2"/>
    <w:rsid w:val="00AE0050"/>
    <w:rsid w:val="00AE0281"/>
    <w:rsid w:val="00AE02A1"/>
    <w:rsid w:val="00AE0527"/>
    <w:rsid w:val="00AE0678"/>
    <w:rsid w:val="00AE1E49"/>
    <w:rsid w:val="00AE20BF"/>
    <w:rsid w:val="00AE2901"/>
    <w:rsid w:val="00AE34EE"/>
    <w:rsid w:val="00AE3E54"/>
    <w:rsid w:val="00AE57D2"/>
    <w:rsid w:val="00AE65C9"/>
    <w:rsid w:val="00AE680D"/>
    <w:rsid w:val="00AE7BA3"/>
    <w:rsid w:val="00AF0928"/>
    <w:rsid w:val="00AF0EFA"/>
    <w:rsid w:val="00AF1B84"/>
    <w:rsid w:val="00AF4C9F"/>
    <w:rsid w:val="00AF704C"/>
    <w:rsid w:val="00B00208"/>
    <w:rsid w:val="00B00878"/>
    <w:rsid w:val="00B0134A"/>
    <w:rsid w:val="00B015EF"/>
    <w:rsid w:val="00B02CC2"/>
    <w:rsid w:val="00B05A3F"/>
    <w:rsid w:val="00B0725C"/>
    <w:rsid w:val="00B11A55"/>
    <w:rsid w:val="00B120FA"/>
    <w:rsid w:val="00B14647"/>
    <w:rsid w:val="00B15268"/>
    <w:rsid w:val="00B163B0"/>
    <w:rsid w:val="00B2089C"/>
    <w:rsid w:val="00B20C69"/>
    <w:rsid w:val="00B2168E"/>
    <w:rsid w:val="00B22528"/>
    <w:rsid w:val="00B229D6"/>
    <w:rsid w:val="00B22D26"/>
    <w:rsid w:val="00B234B7"/>
    <w:rsid w:val="00B23941"/>
    <w:rsid w:val="00B2463E"/>
    <w:rsid w:val="00B256B6"/>
    <w:rsid w:val="00B26004"/>
    <w:rsid w:val="00B27888"/>
    <w:rsid w:val="00B31875"/>
    <w:rsid w:val="00B31DEC"/>
    <w:rsid w:val="00B323B3"/>
    <w:rsid w:val="00B329D4"/>
    <w:rsid w:val="00B345DF"/>
    <w:rsid w:val="00B3613B"/>
    <w:rsid w:val="00B36854"/>
    <w:rsid w:val="00B402E3"/>
    <w:rsid w:val="00B40AE5"/>
    <w:rsid w:val="00B41B77"/>
    <w:rsid w:val="00B41BCA"/>
    <w:rsid w:val="00B436E4"/>
    <w:rsid w:val="00B45969"/>
    <w:rsid w:val="00B46982"/>
    <w:rsid w:val="00B508A8"/>
    <w:rsid w:val="00B511D0"/>
    <w:rsid w:val="00B51E66"/>
    <w:rsid w:val="00B55203"/>
    <w:rsid w:val="00B55533"/>
    <w:rsid w:val="00B57BBC"/>
    <w:rsid w:val="00B57F8D"/>
    <w:rsid w:val="00B6017B"/>
    <w:rsid w:val="00B606A4"/>
    <w:rsid w:val="00B60AFA"/>
    <w:rsid w:val="00B61414"/>
    <w:rsid w:val="00B614EA"/>
    <w:rsid w:val="00B616DE"/>
    <w:rsid w:val="00B620A4"/>
    <w:rsid w:val="00B620CC"/>
    <w:rsid w:val="00B62E89"/>
    <w:rsid w:val="00B63741"/>
    <w:rsid w:val="00B662C4"/>
    <w:rsid w:val="00B6689F"/>
    <w:rsid w:val="00B67170"/>
    <w:rsid w:val="00B701B3"/>
    <w:rsid w:val="00B7034E"/>
    <w:rsid w:val="00B7084E"/>
    <w:rsid w:val="00B72ABA"/>
    <w:rsid w:val="00B77483"/>
    <w:rsid w:val="00B77D07"/>
    <w:rsid w:val="00B80C47"/>
    <w:rsid w:val="00B81004"/>
    <w:rsid w:val="00B822D9"/>
    <w:rsid w:val="00B823D0"/>
    <w:rsid w:val="00B83ADA"/>
    <w:rsid w:val="00B84E88"/>
    <w:rsid w:val="00B85D4E"/>
    <w:rsid w:val="00B8610F"/>
    <w:rsid w:val="00B867A4"/>
    <w:rsid w:val="00B9399A"/>
    <w:rsid w:val="00B9434F"/>
    <w:rsid w:val="00B94DE6"/>
    <w:rsid w:val="00B96F7D"/>
    <w:rsid w:val="00B97D14"/>
    <w:rsid w:val="00BA12C0"/>
    <w:rsid w:val="00BA255F"/>
    <w:rsid w:val="00BA30DA"/>
    <w:rsid w:val="00BA3416"/>
    <w:rsid w:val="00BA3C64"/>
    <w:rsid w:val="00BA5688"/>
    <w:rsid w:val="00BA5A4D"/>
    <w:rsid w:val="00BA6982"/>
    <w:rsid w:val="00BA6D70"/>
    <w:rsid w:val="00BA7318"/>
    <w:rsid w:val="00BB16EE"/>
    <w:rsid w:val="00BB589B"/>
    <w:rsid w:val="00BB5BBF"/>
    <w:rsid w:val="00BB6D69"/>
    <w:rsid w:val="00BC0F2B"/>
    <w:rsid w:val="00BC16EB"/>
    <w:rsid w:val="00BC24DB"/>
    <w:rsid w:val="00BC35C5"/>
    <w:rsid w:val="00BC49C8"/>
    <w:rsid w:val="00BC6505"/>
    <w:rsid w:val="00BC70AF"/>
    <w:rsid w:val="00BC70BD"/>
    <w:rsid w:val="00BD38F2"/>
    <w:rsid w:val="00BD4507"/>
    <w:rsid w:val="00BD5134"/>
    <w:rsid w:val="00BD554F"/>
    <w:rsid w:val="00BD575C"/>
    <w:rsid w:val="00BD59F7"/>
    <w:rsid w:val="00BD7D05"/>
    <w:rsid w:val="00BE05E1"/>
    <w:rsid w:val="00BE0E3C"/>
    <w:rsid w:val="00BE115B"/>
    <w:rsid w:val="00BE42E1"/>
    <w:rsid w:val="00BE67DE"/>
    <w:rsid w:val="00BE74AA"/>
    <w:rsid w:val="00BE7E31"/>
    <w:rsid w:val="00BF148E"/>
    <w:rsid w:val="00BF4544"/>
    <w:rsid w:val="00BF5AB2"/>
    <w:rsid w:val="00BF6522"/>
    <w:rsid w:val="00BF660D"/>
    <w:rsid w:val="00C00386"/>
    <w:rsid w:val="00C027D4"/>
    <w:rsid w:val="00C02EFB"/>
    <w:rsid w:val="00C032C1"/>
    <w:rsid w:val="00C0635D"/>
    <w:rsid w:val="00C063EC"/>
    <w:rsid w:val="00C073C6"/>
    <w:rsid w:val="00C11CB1"/>
    <w:rsid w:val="00C146AE"/>
    <w:rsid w:val="00C147CD"/>
    <w:rsid w:val="00C1547F"/>
    <w:rsid w:val="00C155F2"/>
    <w:rsid w:val="00C156E0"/>
    <w:rsid w:val="00C15A83"/>
    <w:rsid w:val="00C16669"/>
    <w:rsid w:val="00C202B8"/>
    <w:rsid w:val="00C21EEF"/>
    <w:rsid w:val="00C22062"/>
    <w:rsid w:val="00C230D5"/>
    <w:rsid w:val="00C23E49"/>
    <w:rsid w:val="00C24125"/>
    <w:rsid w:val="00C25727"/>
    <w:rsid w:val="00C25F53"/>
    <w:rsid w:val="00C265BF"/>
    <w:rsid w:val="00C2689E"/>
    <w:rsid w:val="00C30404"/>
    <w:rsid w:val="00C3165A"/>
    <w:rsid w:val="00C3165B"/>
    <w:rsid w:val="00C32831"/>
    <w:rsid w:val="00C350ED"/>
    <w:rsid w:val="00C358F8"/>
    <w:rsid w:val="00C3605C"/>
    <w:rsid w:val="00C37BF5"/>
    <w:rsid w:val="00C424C8"/>
    <w:rsid w:val="00C428FB"/>
    <w:rsid w:val="00C439AF"/>
    <w:rsid w:val="00C50759"/>
    <w:rsid w:val="00C5125F"/>
    <w:rsid w:val="00C5201D"/>
    <w:rsid w:val="00C5272A"/>
    <w:rsid w:val="00C52B59"/>
    <w:rsid w:val="00C54521"/>
    <w:rsid w:val="00C5558A"/>
    <w:rsid w:val="00C55979"/>
    <w:rsid w:val="00C55C66"/>
    <w:rsid w:val="00C56D43"/>
    <w:rsid w:val="00C57F98"/>
    <w:rsid w:val="00C62B05"/>
    <w:rsid w:val="00C630F0"/>
    <w:rsid w:val="00C6494E"/>
    <w:rsid w:val="00C64ABC"/>
    <w:rsid w:val="00C65BF6"/>
    <w:rsid w:val="00C6602F"/>
    <w:rsid w:val="00C67731"/>
    <w:rsid w:val="00C71038"/>
    <w:rsid w:val="00C71E0F"/>
    <w:rsid w:val="00C72179"/>
    <w:rsid w:val="00C736EE"/>
    <w:rsid w:val="00C73947"/>
    <w:rsid w:val="00C750B7"/>
    <w:rsid w:val="00C752D0"/>
    <w:rsid w:val="00C76677"/>
    <w:rsid w:val="00C76DD4"/>
    <w:rsid w:val="00C77AAF"/>
    <w:rsid w:val="00C77C87"/>
    <w:rsid w:val="00C80AD5"/>
    <w:rsid w:val="00C8310E"/>
    <w:rsid w:val="00C854E8"/>
    <w:rsid w:val="00C87BB1"/>
    <w:rsid w:val="00C87E82"/>
    <w:rsid w:val="00C901B8"/>
    <w:rsid w:val="00C90BD6"/>
    <w:rsid w:val="00C90D39"/>
    <w:rsid w:val="00C954F8"/>
    <w:rsid w:val="00C95E6D"/>
    <w:rsid w:val="00C97708"/>
    <w:rsid w:val="00CA028B"/>
    <w:rsid w:val="00CA1855"/>
    <w:rsid w:val="00CA242A"/>
    <w:rsid w:val="00CA262E"/>
    <w:rsid w:val="00CA282D"/>
    <w:rsid w:val="00CA2D33"/>
    <w:rsid w:val="00CA6C2E"/>
    <w:rsid w:val="00CB03F8"/>
    <w:rsid w:val="00CB3A05"/>
    <w:rsid w:val="00CB662F"/>
    <w:rsid w:val="00CC0F76"/>
    <w:rsid w:val="00CC10C6"/>
    <w:rsid w:val="00CC138A"/>
    <w:rsid w:val="00CC1B69"/>
    <w:rsid w:val="00CC211A"/>
    <w:rsid w:val="00CC5CAD"/>
    <w:rsid w:val="00CC5F83"/>
    <w:rsid w:val="00CC6197"/>
    <w:rsid w:val="00CC7C88"/>
    <w:rsid w:val="00CD10FB"/>
    <w:rsid w:val="00CD31F9"/>
    <w:rsid w:val="00CD3B34"/>
    <w:rsid w:val="00CD4048"/>
    <w:rsid w:val="00CD580A"/>
    <w:rsid w:val="00CD5A5F"/>
    <w:rsid w:val="00CD619C"/>
    <w:rsid w:val="00CD684A"/>
    <w:rsid w:val="00CD6D26"/>
    <w:rsid w:val="00CD7083"/>
    <w:rsid w:val="00CE1F6A"/>
    <w:rsid w:val="00CE1FAC"/>
    <w:rsid w:val="00CE2400"/>
    <w:rsid w:val="00CE32DB"/>
    <w:rsid w:val="00CE7494"/>
    <w:rsid w:val="00CE74C9"/>
    <w:rsid w:val="00CF162D"/>
    <w:rsid w:val="00CF6A21"/>
    <w:rsid w:val="00CF757C"/>
    <w:rsid w:val="00D01CFD"/>
    <w:rsid w:val="00D03673"/>
    <w:rsid w:val="00D04096"/>
    <w:rsid w:val="00D04340"/>
    <w:rsid w:val="00D06EE6"/>
    <w:rsid w:val="00D06F1E"/>
    <w:rsid w:val="00D071FD"/>
    <w:rsid w:val="00D07605"/>
    <w:rsid w:val="00D07D78"/>
    <w:rsid w:val="00D11109"/>
    <w:rsid w:val="00D11E92"/>
    <w:rsid w:val="00D12891"/>
    <w:rsid w:val="00D12921"/>
    <w:rsid w:val="00D12B0C"/>
    <w:rsid w:val="00D12D80"/>
    <w:rsid w:val="00D133C1"/>
    <w:rsid w:val="00D13FA9"/>
    <w:rsid w:val="00D150C5"/>
    <w:rsid w:val="00D15431"/>
    <w:rsid w:val="00D15DB8"/>
    <w:rsid w:val="00D178A6"/>
    <w:rsid w:val="00D17B52"/>
    <w:rsid w:val="00D22055"/>
    <w:rsid w:val="00D2297D"/>
    <w:rsid w:val="00D24150"/>
    <w:rsid w:val="00D24A60"/>
    <w:rsid w:val="00D279A5"/>
    <w:rsid w:val="00D27BEB"/>
    <w:rsid w:val="00D31369"/>
    <w:rsid w:val="00D313AB"/>
    <w:rsid w:val="00D33CB6"/>
    <w:rsid w:val="00D374B4"/>
    <w:rsid w:val="00D3769D"/>
    <w:rsid w:val="00D37E90"/>
    <w:rsid w:val="00D4073B"/>
    <w:rsid w:val="00D432F0"/>
    <w:rsid w:val="00D43639"/>
    <w:rsid w:val="00D45B1E"/>
    <w:rsid w:val="00D46873"/>
    <w:rsid w:val="00D47779"/>
    <w:rsid w:val="00D477CD"/>
    <w:rsid w:val="00D47F57"/>
    <w:rsid w:val="00D50C87"/>
    <w:rsid w:val="00D51CBB"/>
    <w:rsid w:val="00D530C0"/>
    <w:rsid w:val="00D55D62"/>
    <w:rsid w:val="00D5612D"/>
    <w:rsid w:val="00D5674D"/>
    <w:rsid w:val="00D57DB9"/>
    <w:rsid w:val="00D61C6A"/>
    <w:rsid w:val="00D6241C"/>
    <w:rsid w:val="00D62B62"/>
    <w:rsid w:val="00D63D94"/>
    <w:rsid w:val="00D64407"/>
    <w:rsid w:val="00D64862"/>
    <w:rsid w:val="00D64E8C"/>
    <w:rsid w:val="00D67CCC"/>
    <w:rsid w:val="00D7103F"/>
    <w:rsid w:val="00D73B8F"/>
    <w:rsid w:val="00D74CA8"/>
    <w:rsid w:val="00D76CBC"/>
    <w:rsid w:val="00D77ACC"/>
    <w:rsid w:val="00D80204"/>
    <w:rsid w:val="00D80861"/>
    <w:rsid w:val="00D80A45"/>
    <w:rsid w:val="00D819EE"/>
    <w:rsid w:val="00D824D4"/>
    <w:rsid w:val="00D832D5"/>
    <w:rsid w:val="00D83DF8"/>
    <w:rsid w:val="00D83F94"/>
    <w:rsid w:val="00D852B9"/>
    <w:rsid w:val="00D8543F"/>
    <w:rsid w:val="00D90D59"/>
    <w:rsid w:val="00D91CA0"/>
    <w:rsid w:val="00D94C3A"/>
    <w:rsid w:val="00D96B2B"/>
    <w:rsid w:val="00D97130"/>
    <w:rsid w:val="00D971EE"/>
    <w:rsid w:val="00DA16C1"/>
    <w:rsid w:val="00DA1EE3"/>
    <w:rsid w:val="00DA2513"/>
    <w:rsid w:val="00DA2E26"/>
    <w:rsid w:val="00DA353B"/>
    <w:rsid w:val="00DA48E5"/>
    <w:rsid w:val="00DA6B2F"/>
    <w:rsid w:val="00DA6FCA"/>
    <w:rsid w:val="00DA71D9"/>
    <w:rsid w:val="00DA7278"/>
    <w:rsid w:val="00DB01EA"/>
    <w:rsid w:val="00DB186E"/>
    <w:rsid w:val="00DB1A49"/>
    <w:rsid w:val="00DB6E6C"/>
    <w:rsid w:val="00DB7B59"/>
    <w:rsid w:val="00DC0316"/>
    <w:rsid w:val="00DC06F3"/>
    <w:rsid w:val="00DC1C59"/>
    <w:rsid w:val="00DC2C82"/>
    <w:rsid w:val="00DC2D3B"/>
    <w:rsid w:val="00DC34C0"/>
    <w:rsid w:val="00DC6B0A"/>
    <w:rsid w:val="00DC6C7A"/>
    <w:rsid w:val="00DD0A84"/>
    <w:rsid w:val="00DD1870"/>
    <w:rsid w:val="00DD204D"/>
    <w:rsid w:val="00DD2CDE"/>
    <w:rsid w:val="00DD5F33"/>
    <w:rsid w:val="00DD61DA"/>
    <w:rsid w:val="00DE10E0"/>
    <w:rsid w:val="00DE39FB"/>
    <w:rsid w:val="00DE4526"/>
    <w:rsid w:val="00DE5AB4"/>
    <w:rsid w:val="00DE624C"/>
    <w:rsid w:val="00DE7D2C"/>
    <w:rsid w:val="00DF0A46"/>
    <w:rsid w:val="00DF0BF6"/>
    <w:rsid w:val="00DF1B22"/>
    <w:rsid w:val="00DF2C7A"/>
    <w:rsid w:val="00DF2DA6"/>
    <w:rsid w:val="00DF31B5"/>
    <w:rsid w:val="00DF4757"/>
    <w:rsid w:val="00DF613E"/>
    <w:rsid w:val="00DF707B"/>
    <w:rsid w:val="00E0055E"/>
    <w:rsid w:val="00E00A58"/>
    <w:rsid w:val="00E01532"/>
    <w:rsid w:val="00E0275F"/>
    <w:rsid w:val="00E03568"/>
    <w:rsid w:val="00E06776"/>
    <w:rsid w:val="00E069A5"/>
    <w:rsid w:val="00E07530"/>
    <w:rsid w:val="00E07AEA"/>
    <w:rsid w:val="00E127FB"/>
    <w:rsid w:val="00E14CBE"/>
    <w:rsid w:val="00E15806"/>
    <w:rsid w:val="00E204D3"/>
    <w:rsid w:val="00E21220"/>
    <w:rsid w:val="00E21BF9"/>
    <w:rsid w:val="00E231FC"/>
    <w:rsid w:val="00E2342C"/>
    <w:rsid w:val="00E23764"/>
    <w:rsid w:val="00E238B9"/>
    <w:rsid w:val="00E24416"/>
    <w:rsid w:val="00E25280"/>
    <w:rsid w:val="00E30B81"/>
    <w:rsid w:val="00E32003"/>
    <w:rsid w:val="00E33643"/>
    <w:rsid w:val="00E35EE2"/>
    <w:rsid w:val="00E40467"/>
    <w:rsid w:val="00E41AD2"/>
    <w:rsid w:val="00E41D8A"/>
    <w:rsid w:val="00E4287F"/>
    <w:rsid w:val="00E4345B"/>
    <w:rsid w:val="00E43C64"/>
    <w:rsid w:val="00E43ECF"/>
    <w:rsid w:val="00E45FBA"/>
    <w:rsid w:val="00E51D4A"/>
    <w:rsid w:val="00E52391"/>
    <w:rsid w:val="00E552BB"/>
    <w:rsid w:val="00E554AE"/>
    <w:rsid w:val="00E55A51"/>
    <w:rsid w:val="00E57298"/>
    <w:rsid w:val="00E57C24"/>
    <w:rsid w:val="00E601CA"/>
    <w:rsid w:val="00E62717"/>
    <w:rsid w:val="00E63EFF"/>
    <w:rsid w:val="00E6432C"/>
    <w:rsid w:val="00E645D5"/>
    <w:rsid w:val="00E65752"/>
    <w:rsid w:val="00E673AB"/>
    <w:rsid w:val="00E71794"/>
    <w:rsid w:val="00E71E1F"/>
    <w:rsid w:val="00E726E0"/>
    <w:rsid w:val="00E72A95"/>
    <w:rsid w:val="00E755C2"/>
    <w:rsid w:val="00E75CAB"/>
    <w:rsid w:val="00E7616C"/>
    <w:rsid w:val="00E77396"/>
    <w:rsid w:val="00E7751D"/>
    <w:rsid w:val="00E80A36"/>
    <w:rsid w:val="00E810C0"/>
    <w:rsid w:val="00E813D6"/>
    <w:rsid w:val="00E8170C"/>
    <w:rsid w:val="00E81FCF"/>
    <w:rsid w:val="00E8265A"/>
    <w:rsid w:val="00E87DA7"/>
    <w:rsid w:val="00E90827"/>
    <w:rsid w:val="00E926DB"/>
    <w:rsid w:val="00E92FCC"/>
    <w:rsid w:val="00E9384B"/>
    <w:rsid w:val="00E93F5E"/>
    <w:rsid w:val="00E9410D"/>
    <w:rsid w:val="00E9421F"/>
    <w:rsid w:val="00E9479C"/>
    <w:rsid w:val="00E96905"/>
    <w:rsid w:val="00E96C79"/>
    <w:rsid w:val="00E9727E"/>
    <w:rsid w:val="00EA005D"/>
    <w:rsid w:val="00EA0D3E"/>
    <w:rsid w:val="00EA17A6"/>
    <w:rsid w:val="00EA2347"/>
    <w:rsid w:val="00EA287D"/>
    <w:rsid w:val="00EA41A7"/>
    <w:rsid w:val="00EA4E3E"/>
    <w:rsid w:val="00EA5951"/>
    <w:rsid w:val="00EA6661"/>
    <w:rsid w:val="00EA698F"/>
    <w:rsid w:val="00EA7044"/>
    <w:rsid w:val="00EA73F3"/>
    <w:rsid w:val="00EA7724"/>
    <w:rsid w:val="00EA77DB"/>
    <w:rsid w:val="00EB1064"/>
    <w:rsid w:val="00EB1261"/>
    <w:rsid w:val="00EB14C1"/>
    <w:rsid w:val="00EB18D7"/>
    <w:rsid w:val="00EB20BE"/>
    <w:rsid w:val="00EB2117"/>
    <w:rsid w:val="00EB2E4C"/>
    <w:rsid w:val="00EB2E96"/>
    <w:rsid w:val="00EB304F"/>
    <w:rsid w:val="00EB356E"/>
    <w:rsid w:val="00EB476B"/>
    <w:rsid w:val="00EC003D"/>
    <w:rsid w:val="00EC057A"/>
    <w:rsid w:val="00EC2B90"/>
    <w:rsid w:val="00EC2C44"/>
    <w:rsid w:val="00EC3BBC"/>
    <w:rsid w:val="00EC5832"/>
    <w:rsid w:val="00EC589D"/>
    <w:rsid w:val="00ED1049"/>
    <w:rsid w:val="00ED35D4"/>
    <w:rsid w:val="00ED4CE1"/>
    <w:rsid w:val="00ED510F"/>
    <w:rsid w:val="00ED54FE"/>
    <w:rsid w:val="00ED5AA2"/>
    <w:rsid w:val="00ED5B8E"/>
    <w:rsid w:val="00ED7CF8"/>
    <w:rsid w:val="00EE0A52"/>
    <w:rsid w:val="00EE0CF1"/>
    <w:rsid w:val="00EE2410"/>
    <w:rsid w:val="00EE34DD"/>
    <w:rsid w:val="00EE5281"/>
    <w:rsid w:val="00EE5493"/>
    <w:rsid w:val="00EE5D05"/>
    <w:rsid w:val="00EE617F"/>
    <w:rsid w:val="00EE79C5"/>
    <w:rsid w:val="00EE7D99"/>
    <w:rsid w:val="00EE7DAA"/>
    <w:rsid w:val="00EF0573"/>
    <w:rsid w:val="00EF1E84"/>
    <w:rsid w:val="00EF2B4F"/>
    <w:rsid w:val="00EF3D7A"/>
    <w:rsid w:val="00F000ED"/>
    <w:rsid w:val="00F008A4"/>
    <w:rsid w:val="00F00B38"/>
    <w:rsid w:val="00F01BEE"/>
    <w:rsid w:val="00F0289E"/>
    <w:rsid w:val="00F039D0"/>
    <w:rsid w:val="00F050C4"/>
    <w:rsid w:val="00F05CFA"/>
    <w:rsid w:val="00F0664E"/>
    <w:rsid w:val="00F078BB"/>
    <w:rsid w:val="00F110DF"/>
    <w:rsid w:val="00F11123"/>
    <w:rsid w:val="00F11EC0"/>
    <w:rsid w:val="00F1214E"/>
    <w:rsid w:val="00F14BFB"/>
    <w:rsid w:val="00F14FD8"/>
    <w:rsid w:val="00F16CFA"/>
    <w:rsid w:val="00F17C57"/>
    <w:rsid w:val="00F20A5D"/>
    <w:rsid w:val="00F2202C"/>
    <w:rsid w:val="00F24301"/>
    <w:rsid w:val="00F245F0"/>
    <w:rsid w:val="00F253A6"/>
    <w:rsid w:val="00F2725E"/>
    <w:rsid w:val="00F27F46"/>
    <w:rsid w:val="00F3137E"/>
    <w:rsid w:val="00F31A90"/>
    <w:rsid w:val="00F327FD"/>
    <w:rsid w:val="00F33201"/>
    <w:rsid w:val="00F34E42"/>
    <w:rsid w:val="00F360F1"/>
    <w:rsid w:val="00F420B7"/>
    <w:rsid w:val="00F4423A"/>
    <w:rsid w:val="00F4496F"/>
    <w:rsid w:val="00F44D69"/>
    <w:rsid w:val="00F50604"/>
    <w:rsid w:val="00F52779"/>
    <w:rsid w:val="00F52816"/>
    <w:rsid w:val="00F52C21"/>
    <w:rsid w:val="00F5374D"/>
    <w:rsid w:val="00F54989"/>
    <w:rsid w:val="00F56AAF"/>
    <w:rsid w:val="00F56F55"/>
    <w:rsid w:val="00F5721E"/>
    <w:rsid w:val="00F600B5"/>
    <w:rsid w:val="00F61273"/>
    <w:rsid w:val="00F64303"/>
    <w:rsid w:val="00F6694D"/>
    <w:rsid w:val="00F70AA9"/>
    <w:rsid w:val="00F71FB2"/>
    <w:rsid w:val="00F728B3"/>
    <w:rsid w:val="00F72DF4"/>
    <w:rsid w:val="00F7367D"/>
    <w:rsid w:val="00F75050"/>
    <w:rsid w:val="00F7588E"/>
    <w:rsid w:val="00F76C7E"/>
    <w:rsid w:val="00F77A19"/>
    <w:rsid w:val="00F8147F"/>
    <w:rsid w:val="00F837B0"/>
    <w:rsid w:val="00F940B6"/>
    <w:rsid w:val="00F95424"/>
    <w:rsid w:val="00F96307"/>
    <w:rsid w:val="00F973B3"/>
    <w:rsid w:val="00F97B9B"/>
    <w:rsid w:val="00FA2B5D"/>
    <w:rsid w:val="00FA2BA9"/>
    <w:rsid w:val="00FA7653"/>
    <w:rsid w:val="00FA7A33"/>
    <w:rsid w:val="00FA7B6D"/>
    <w:rsid w:val="00FB0C6A"/>
    <w:rsid w:val="00FB2BF4"/>
    <w:rsid w:val="00FB46B7"/>
    <w:rsid w:val="00FB4AB8"/>
    <w:rsid w:val="00FB4B9B"/>
    <w:rsid w:val="00FB5C09"/>
    <w:rsid w:val="00FB6B3A"/>
    <w:rsid w:val="00FB6CA1"/>
    <w:rsid w:val="00FC19B6"/>
    <w:rsid w:val="00FC3CDA"/>
    <w:rsid w:val="00FC4434"/>
    <w:rsid w:val="00FC6AE5"/>
    <w:rsid w:val="00FC71BD"/>
    <w:rsid w:val="00FD0327"/>
    <w:rsid w:val="00FD2204"/>
    <w:rsid w:val="00FD233E"/>
    <w:rsid w:val="00FD3109"/>
    <w:rsid w:val="00FD4498"/>
    <w:rsid w:val="00FD553B"/>
    <w:rsid w:val="00FD6F31"/>
    <w:rsid w:val="00FD7040"/>
    <w:rsid w:val="00FD71D8"/>
    <w:rsid w:val="00FD7268"/>
    <w:rsid w:val="00FD7A05"/>
    <w:rsid w:val="00FD7C13"/>
    <w:rsid w:val="00FE110A"/>
    <w:rsid w:val="00FE1837"/>
    <w:rsid w:val="00FE19CC"/>
    <w:rsid w:val="00FE239E"/>
    <w:rsid w:val="00FE2BB1"/>
    <w:rsid w:val="00FE63D1"/>
    <w:rsid w:val="00FF0214"/>
    <w:rsid w:val="00FF4B5E"/>
    <w:rsid w:val="00FF4CB5"/>
    <w:rsid w:val="00FF5088"/>
    <w:rsid w:val="00FF5D49"/>
    <w:rsid w:val="00FF6C7F"/>
    <w:rsid w:val="00FF709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5B9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Spacing"/>
    <w:link w:val="Heading1Char"/>
    <w:uiPriority w:val="99"/>
    <w:qFormat/>
    <w:rsid w:val="00B867A4"/>
    <w:pPr>
      <w:outlineLvl w:val="0"/>
    </w:pPr>
    <w:rPr>
      <w:rFonts w:ascii="Times New Roman" w:hAnsi="Times New Roman" w:cs="Times New Roman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67A4"/>
    <w:rPr>
      <w:rFonts w:ascii="Times New Roman" w:eastAsiaTheme="majorEastAsia" w:hAnsi="Times New Roman" w:cs="Times New Roman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7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A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77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3A0DB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0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DB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565"/>
    <w:pPr>
      <w:ind w:left="720"/>
      <w:contextualSpacing/>
    </w:pPr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34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34F"/>
    <w:rPr>
      <w:vertAlign w:val="superscript"/>
    </w:rPr>
  </w:style>
  <w:style w:type="paragraph" w:customStyle="1" w:styleId="Default">
    <w:name w:val="Default"/>
    <w:rsid w:val="00B943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Spacing"/>
    <w:link w:val="Heading1Char"/>
    <w:uiPriority w:val="99"/>
    <w:qFormat/>
    <w:rsid w:val="00B867A4"/>
    <w:pPr>
      <w:outlineLvl w:val="0"/>
    </w:pPr>
    <w:rPr>
      <w:rFonts w:ascii="Times New Roman" w:hAnsi="Times New Roman" w:cs="Times New Roman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867A4"/>
    <w:rPr>
      <w:rFonts w:ascii="Times New Roman" w:eastAsiaTheme="majorEastAsia" w:hAnsi="Times New Roman" w:cs="Times New Roman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7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7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7A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867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A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77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3A0DB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0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DB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565"/>
    <w:pPr>
      <w:ind w:left="720"/>
      <w:contextualSpacing/>
    </w:pPr>
  </w:style>
  <w:style w:type="table" w:styleId="TableGrid">
    <w:name w:val="Table Grid"/>
    <w:basedOn w:val="TableNormal"/>
    <w:uiPriority w:val="59"/>
    <w:rsid w:val="004B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C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34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34F"/>
    <w:rPr>
      <w:vertAlign w:val="superscript"/>
    </w:rPr>
  </w:style>
  <w:style w:type="paragraph" w:customStyle="1" w:styleId="Default">
    <w:name w:val="Default"/>
    <w:rsid w:val="00B943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fns.usda.gov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7BA4-0968-488B-9CC9-A163218F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Camarena</dc:creator>
  <cp:lastModifiedBy>Downer, Rosemarie -  FNS</cp:lastModifiedBy>
  <cp:revision>2</cp:revision>
  <dcterms:created xsi:type="dcterms:W3CDTF">2016-10-13T17:11:00Z</dcterms:created>
  <dcterms:modified xsi:type="dcterms:W3CDTF">2016-10-13T17:11:00Z</dcterms:modified>
</cp:coreProperties>
</file>