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72F5D" w14:textId="19DBD8F6" w:rsidR="00196B62" w:rsidRDefault="00196B62" w:rsidP="00196B62">
      <w:pPr>
        <w:keepNext/>
        <w:keepLines/>
        <w:spacing w:before="40" w:line="256" w:lineRule="auto"/>
        <w:ind w:left="0"/>
        <w:jc w:val="center"/>
        <w:outlineLvl w:val="2"/>
        <w:rPr>
          <w:rFonts w:ascii="Calibri" w:eastAsia="Times New Roman" w:hAnsi="Calibri" w:cs="Times New Roman"/>
          <w:b/>
          <w:color w:val="1F4D78"/>
          <w:sz w:val="60"/>
          <w:szCs w:val="60"/>
        </w:rPr>
      </w:pPr>
      <w:bookmarkStart w:id="0" w:name="_Toc445474594"/>
      <w:bookmarkStart w:id="1" w:name="_Toc445473194"/>
      <w:bookmarkStart w:id="2" w:name="_Toc445472746"/>
      <w:bookmarkStart w:id="3" w:name="_Toc445469587"/>
      <w:bookmarkStart w:id="4" w:name="_Toc445463397"/>
      <w:proofErr w:type="gramStart"/>
      <w:r>
        <w:rPr>
          <w:rFonts w:ascii="Calibri" w:eastAsia="Times New Roman" w:hAnsi="Calibri" w:cs="Times New Roman"/>
          <w:b/>
          <w:color w:val="1F4D78"/>
          <w:sz w:val="60"/>
          <w:szCs w:val="60"/>
        </w:rPr>
        <w:t xml:space="preserve">Appendix </w:t>
      </w:r>
      <w:r w:rsidR="000C0523">
        <w:rPr>
          <w:rFonts w:ascii="Calibri" w:eastAsia="Times New Roman" w:hAnsi="Calibri" w:cs="Times New Roman"/>
          <w:b/>
          <w:color w:val="1F4D78"/>
          <w:sz w:val="60"/>
          <w:szCs w:val="60"/>
        </w:rPr>
        <w:t>B4</w:t>
      </w:r>
      <w:r>
        <w:rPr>
          <w:rFonts w:ascii="Calibri" w:eastAsia="Times New Roman" w:hAnsi="Calibri" w:cs="Times New Roman"/>
          <w:b/>
          <w:color w:val="1F4D78"/>
          <w:sz w:val="60"/>
          <w:szCs w:val="60"/>
        </w:rPr>
        <w:t>.</w:t>
      </w:r>
      <w:proofErr w:type="gramEnd"/>
    </w:p>
    <w:p w14:paraId="1AE0F92D" w14:textId="72F16705" w:rsidR="00196B62" w:rsidRPr="00196B62" w:rsidRDefault="00196B62" w:rsidP="00196B62">
      <w:pPr>
        <w:keepNext/>
        <w:keepLines/>
        <w:spacing w:before="40" w:line="256" w:lineRule="auto"/>
        <w:ind w:left="0"/>
        <w:jc w:val="center"/>
        <w:outlineLvl w:val="2"/>
        <w:rPr>
          <w:rFonts w:ascii="Calibri" w:eastAsia="Times New Roman" w:hAnsi="Calibri" w:cs="Times New Roman"/>
          <w:b/>
          <w:color w:val="1F4D78"/>
          <w:sz w:val="60"/>
          <w:szCs w:val="60"/>
        </w:rPr>
      </w:pPr>
      <w:r w:rsidRPr="00196B62">
        <w:rPr>
          <w:rFonts w:ascii="Calibri" w:eastAsia="Times New Roman" w:hAnsi="Calibri" w:cs="Times New Roman"/>
          <w:b/>
          <w:color w:val="1F4D78"/>
          <w:sz w:val="60"/>
          <w:szCs w:val="60"/>
        </w:rPr>
        <w:t xml:space="preserve">Thank You </w:t>
      </w:r>
      <w:bookmarkEnd w:id="0"/>
      <w:bookmarkEnd w:id="1"/>
      <w:bookmarkEnd w:id="2"/>
      <w:bookmarkEnd w:id="3"/>
      <w:bookmarkEnd w:id="4"/>
      <w:r w:rsidR="004F6859">
        <w:rPr>
          <w:rFonts w:ascii="Calibri" w:eastAsia="Times New Roman" w:hAnsi="Calibri" w:cs="Times New Roman"/>
          <w:b/>
          <w:color w:val="1F4D78"/>
          <w:sz w:val="60"/>
          <w:szCs w:val="60"/>
        </w:rPr>
        <w:t>Email for Study Participation</w:t>
      </w:r>
    </w:p>
    <w:p w14:paraId="43C3E686" w14:textId="77777777" w:rsidR="00196B62" w:rsidRPr="00196B62" w:rsidRDefault="00196B62" w:rsidP="00196B62">
      <w:pPr>
        <w:spacing w:after="160" w:line="256" w:lineRule="auto"/>
        <w:ind w:left="0"/>
        <w:rPr>
          <w:rFonts w:ascii="Calibri" w:eastAsia="Calibri" w:hAnsi="Calibri" w:cs="Times New Roman"/>
        </w:rPr>
      </w:pPr>
    </w:p>
    <w:p w14:paraId="6E560863" w14:textId="77777777" w:rsidR="00196B62" w:rsidRPr="00196B62" w:rsidRDefault="00196B62" w:rsidP="00196B62">
      <w:pPr>
        <w:spacing w:line="256" w:lineRule="auto"/>
        <w:ind w:left="0"/>
        <w:rPr>
          <w:rFonts w:ascii="Calibri" w:eastAsia="Calibri" w:hAnsi="Calibri" w:cs="Times New Roman"/>
        </w:rPr>
        <w:sectPr w:rsidR="00196B62" w:rsidRPr="00196B62" w:rsidSect="00196B62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299"/>
        </w:sectPr>
      </w:pPr>
    </w:p>
    <w:p w14:paraId="335FA9AF" w14:textId="77777777" w:rsidR="003538A3" w:rsidRPr="000C0523" w:rsidRDefault="003538A3" w:rsidP="003538A3">
      <w:pPr>
        <w:spacing w:after="160"/>
        <w:ind w:left="0"/>
        <w:rPr>
          <w:rFonts w:ascii="Times New Roman" w:hAnsi="Times New Roman" w:cs="Times New Roman"/>
          <w:sz w:val="24"/>
          <w:szCs w:val="24"/>
        </w:rPr>
      </w:pPr>
      <w:r w:rsidRPr="000C052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XX/XX/XXXX</w:t>
      </w:r>
    </w:p>
    <w:p w14:paraId="09A6E543" w14:textId="77777777" w:rsidR="004F6859" w:rsidRPr="000C0523" w:rsidRDefault="004F6859" w:rsidP="004F6859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C0523">
        <w:rPr>
          <w:rFonts w:ascii="Times New Roman" w:eastAsia="Calibri" w:hAnsi="Times New Roman" w:cs="Times New Roman"/>
          <w:sz w:val="24"/>
          <w:szCs w:val="24"/>
        </w:rPr>
        <w:t xml:space="preserve">To: </w:t>
      </w:r>
      <w:r w:rsidRPr="000C0523"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  <w:t>[Participant]</w:t>
      </w:r>
      <w:r w:rsidRPr="000C05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0523">
        <w:rPr>
          <w:rFonts w:ascii="Times New Roman" w:eastAsia="Calibri" w:hAnsi="Times New Roman" w:cs="Times New Roman"/>
          <w:sz w:val="24"/>
          <w:szCs w:val="24"/>
        </w:rPr>
        <w:br/>
        <w:t>From: 2M Research Services, LLC</w:t>
      </w:r>
    </w:p>
    <w:p w14:paraId="62B6024C" w14:textId="5D52A7FF" w:rsidR="004F6859" w:rsidRPr="000C0523" w:rsidRDefault="004F6859" w:rsidP="004F6859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C0523">
        <w:rPr>
          <w:rFonts w:ascii="Times New Roman" w:eastAsia="Calibri" w:hAnsi="Times New Roman" w:cs="Times New Roman"/>
          <w:sz w:val="24"/>
          <w:szCs w:val="24"/>
        </w:rPr>
        <w:t>Subject: “</w:t>
      </w:r>
      <w:r w:rsidR="00EF3889" w:rsidRPr="000C0523">
        <w:rPr>
          <w:rFonts w:ascii="Times New Roman" w:eastAsia="Calibri" w:hAnsi="Times New Roman" w:cs="Times New Roman"/>
          <w:sz w:val="24"/>
          <w:szCs w:val="24"/>
        </w:rPr>
        <w:t>FDPIR Paraprofessional Nutrition Training Assessment for ITOs</w:t>
      </w:r>
      <w:r w:rsidRPr="000C0523">
        <w:rPr>
          <w:rFonts w:ascii="Times New Roman" w:eastAsia="Calibri" w:hAnsi="Times New Roman" w:cs="Times New Roman"/>
          <w:sz w:val="24"/>
          <w:szCs w:val="24"/>
        </w:rPr>
        <w:t>” Study</w:t>
      </w:r>
      <w:r w:rsidRPr="000C0523">
        <w:rPr>
          <w:rFonts w:ascii="Times New Roman" w:eastAsia="Calibri" w:hAnsi="Times New Roman" w:cs="Times New Roman"/>
          <w:sz w:val="24"/>
          <w:szCs w:val="24"/>
        </w:rPr>
        <w:br/>
      </w:r>
    </w:p>
    <w:p w14:paraId="501E392F" w14:textId="77777777" w:rsidR="004F6859" w:rsidRPr="000C0523" w:rsidRDefault="004F6859" w:rsidP="004F6859">
      <w:pPr>
        <w:spacing w:after="16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0C0523">
        <w:rPr>
          <w:rFonts w:ascii="Times New Roman" w:eastAsia="Calibri" w:hAnsi="Times New Roman" w:cs="Times New Roman"/>
          <w:sz w:val="24"/>
          <w:szCs w:val="24"/>
        </w:rPr>
        <w:t xml:space="preserve">Dear </w:t>
      </w:r>
      <w:r w:rsidRPr="000C0523"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  <w:t>[FIRST NAME] [LAST NAME]</w:t>
      </w:r>
      <w:r w:rsidRPr="000C052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602C0BC" w14:textId="612D268C" w:rsidR="003538A3" w:rsidRPr="000C0523" w:rsidRDefault="003538A3" w:rsidP="004F6859">
      <w:pPr>
        <w:spacing w:after="160"/>
        <w:ind w:left="0"/>
        <w:rPr>
          <w:rFonts w:ascii="Times New Roman" w:hAnsi="Times New Roman" w:cs="Times New Roman"/>
          <w:sz w:val="24"/>
          <w:szCs w:val="24"/>
        </w:rPr>
      </w:pPr>
      <w:r w:rsidRPr="000C0523">
        <w:rPr>
          <w:rFonts w:ascii="Times New Roman" w:hAnsi="Times New Roman" w:cs="Times New Roman"/>
          <w:sz w:val="24"/>
          <w:szCs w:val="24"/>
        </w:rPr>
        <w:t>Thank you for your participation</w:t>
      </w:r>
      <w:r w:rsidR="000371D1" w:rsidRPr="000C0523">
        <w:rPr>
          <w:rFonts w:ascii="Times New Roman" w:hAnsi="Times New Roman" w:cs="Times New Roman"/>
          <w:sz w:val="24"/>
          <w:szCs w:val="24"/>
        </w:rPr>
        <w:t xml:space="preserve"> in the study,</w:t>
      </w:r>
      <w:r w:rsidRPr="000C0523">
        <w:rPr>
          <w:rFonts w:ascii="Times New Roman" w:hAnsi="Times New Roman" w:cs="Times New Roman"/>
          <w:sz w:val="24"/>
          <w:szCs w:val="24"/>
        </w:rPr>
        <w:t xml:space="preserve"> “</w:t>
      </w:r>
      <w:r w:rsidR="00EF3889" w:rsidRPr="000C0523">
        <w:rPr>
          <w:rFonts w:ascii="Times New Roman" w:eastAsia="Calibri" w:hAnsi="Times New Roman" w:cs="Times New Roman"/>
          <w:sz w:val="24"/>
          <w:szCs w:val="24"/>
        </w:rPr>
        <w:t>FDPIR Paraprofessional Nutrition Training Assessment for Indian Tribal Organizations</w:t>
      </w:r>
      <w:r w:rsidR="003A23F8" w:rsidRPr="000C0523">
        <w:rPr>
          <w:rFonts w:ascii="Times New Roman" w:eastAsia="Calibri" w:hAnsi="Times New Roman" w:cs="Times New Roman"/>
          <w:sz w:val="24"/>
          <w:szCs w:val="24"/>
        </w:rPr>
        <w:t>.</w:t>
      </w:r>
      <w:r w:rsidR="004F6859" w:rsidRPr="000C0523">
        <w:rPr>
          <w:rFonts w:ascii="Times New Roman" w:eastAsia="Calibri" w:hAnsi="Times New Roman" w:cs="Times New Roman"/>
          <w:sz w:val="24"/>
          <w:szCs w:val="24"/>
        </w:rPr>
        <w:t>”</w:t>
      </w:r>
      <w:r w:rsidRPr="000C0523">
        <w:rPr>
          <w:rFonts w:ascii="Times New Roman" w:hAnsi="Times New Roman" w:cs="Times New Roman"/>
          <w:sz w:val="24"/>
          <w:szCs w:val="24"/>
        </w:rPr>
        <w:t xml:space="preserve"> Your contribution was critical to the success of the study. The information obtained through this data collection effort </w:t>
      </w:r>
      <w:r w:rsidR="004F6859" w:rsidRPr="000C0523">
        <w:rPr>
          <w:rFonts w:ascii="Times New Roman" w:eastAsia="Calibri" w:hAnsi="Times New Roman" w:cs="Times New Roman"/>
          <w:sz w:val="24"/>
          <w:szCs w:val="24"/>
        </w:rPr>
        <w:t xml:space="preserve">will help to </w:t>
      </w:r>
      <w:r w:rsidR="00EF3889" w:rsidRPr="000C0523">
        <w:rPr>
          <w:rFonts w:ascii="Times New Roman" w:eastAsia="Calibri" w:hAnsi="Times New Roman" w:cs="Times New Roman"/>
          <w:sz w:val="24"/>
          <w:szCs w:val="24"/>
        </w:rPr>
        <w:t xml:space="preserve">identify current nutrition education at ITOs, interest in a paraprofessional training project, and ways that the training can be most effective. </w:t>
      </w:r>
      <w:r w:rsidR="00811535" w:rsidRPr="000C0523">
        <w:rPr>
          <w:rFonts w:ascii="Times New Roman" w:eastAsia="Calibri" w:hAnsi="Times New Roman" w:cs="Times New Roman"/>
          <w:sz w:val="24"/>
          <w:szCs w:val="24"/>
        </w:rPr>
        <w:t xml:space="preserve">If you are interested in the results of this overall study, please contact the </w:t>
      </w:r>
      <w:r w:rsidR="00577FCF" w:rsidRPr="000C0523">
        <w:rPr>
          <w:rFonts w:ascii="Times New Roman" w:eastAsia="Calibri" w:hAnsi="Times New Roman" w:cs="Times New Roman"/>
          <w:sz w:val="24"/>
          <w:szCs w:val="24"/>
        </w:rPr>
        <w:t xml:space="preserve">USDA </w:t>
      </w:r>
      <w:r w:rsidR="00EF3889" w:rsidRPr="000C0523">
        <w:rPr>
          <w:rFonts w:ascii="Times New Roman" w:eastAsia="Calibri" w:hAnsi="Times New Roman" w:cs="Times New Roman"/>
          <w:sz w:val="24"/>
          <w:szCs w:val="24"/>
        </w:rPr>
        <w:t>Food and Nutrition Service</w:t>
      </w:r>
      <w:r w:rsidR="00811535" w:rsidRPr="000C052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35AF549" w14:textId="77777777" w:rsidR="003538A3" w:rsidRPr="000C0523" w:rsidRDefault="003538A3" w:rsidP="003538A3">
      <w:pPr>
        <w:spacing w:after="160"/>
        <w:ind w:left="0"/>
        <w:rPr>
          <w:rFonts w:ascii="Times New Roman" w:hAnsi="Times New Roman" w:cs="Times New Roman"/>
          <w:sz w:val="24"/>
          <w:szCs w:val="24"/>
        </w:rPr>
      </w:pPr>
      <w:r w:rsidRPr="000C0523">
        <w:rPr>
          <w:rFonts w:ascii="Times New Roman" w:hAnsi="Times New Roman" w:cs="Times New Roman"/>
          <w:sz w:val="24"/>
          <w:szCs w:val="24"/>
        </w:rPr>
        <w:t>Thank you again for your time.</w:t>
      </w:r>
    </w:p>
    <w:p w14:paraId="5380A837" w14:textId="77777777" w:rsidR="003538A3" w:rsidRPr="000C0523" w:rsidRDefault="003538A3" w:rsidP="003538A3">
      <w:pPr>
        <w:spacing w:after="160"/>
        <w:ind w:left="0"/>
        <w:rPr>
          <w:rFonts w:ascii="Times New Roman" w:hAnsi="Times New Roman" w:cs="Times New Roman"/>
          <w:sz w:val="24"/>
          <w:szCs w:val="24"/>
        </w:rPr>
      </w:pPr>
      <w:r w:rsidRPr="000C0523">
        <w:rPr>
          <w:rFonts w:ascii="Times New Roman" w:hAnsi="Times New Roman" w:cs="Times New Roman"/>
          <w:sz w:val="24"/>
          <w:szCs w:val="24"/>
        </w:rPr>
        <w:t>Sincerely,</w:t>
      </w:r>
    </w:p>
    <w:p w14:paraId="09C236C0" w14:textId="77777777" w:rsidR="003538A3" w:rsidRPr="000C0523" w:rsidRDefault="003538A3" w:rsidP="003538A3">
      <w:pPr>
        <w:spacing w:after="160"/>
        <w:ind w:left="0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0C0523">
        <w:rPr>
          <w:rFonts w:ascii="Times New Roman" w:hAnsi="Times New Roman" w:cs="Times New Roman"/>
          <w:b/>
          <w:caps/>
          <w:color w:val="FF0000"/>
          <w:sz w:val="24"/>
          <w:szCs w:val="24"/>
        </w:rPr>
        <w:t>[RESEARCH TEAM CONTACT INFORMATION]</w:t>
      </w:r>
    </w:p>
    <w:p w14:paraId="7ABB2562" w14:textId="77777777" w:rsidR="003538A3" w:rsidRPr="003538A3" w:rsidRDefault="003538A3" w:rsidP="003538A3">
      <w:pPr>
        <w:spacing w:after="160"/>
        <w:ind w:left="0"/>
        <w:rPr>
          <w:rFonts w:ascii="Calibri" w:eastAsia="Calibri" w:hAnsi="Calibri" w:cs="Times New Roman"/>
        </w:rPr>
      </w:pPr>
    </w:p>
    <w:p w14:paraId="32221601" w14:textId="77777777" w:rsidR="00431E4D" w:rsidRPr="00431E4D" w:rsidRDefault="00431E4D" w:rsidP="00431E4D">
      <w:pPr>
        <w:spacing w:after="160"/>
        <w:ind w:left="0"/>
        <w:rPr>
          <w:rFonts w:ascii="Calibri" w:eastAsia="Calibri" w:hAnsi="Calibri" w:cs="Times New Roman"/>
        </w:rPr>
      </w:pPr>
      <w:bookmarkStart w:id="5" w:name="_GoBack"/>
      <w:bookmarkEnd w:id="5"/>
    </w:p>
    <w:p w14:paraId="60B2E58D" w14:textId="77777777" w:rsidR="00B05FB9" w:rsidRDefault="00E76C42" w:rsidP="00196B62">
      <w:pPr>
        <w:ind w:left="0"/>
      </w:pPr>
    </w:p>
    <w:sectPr w:rsidR="00B05FB9" w:rsidSect="00196B62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2CEF1" w14:textId="77777777" w:rsidR="001A75F5" w:rsidRDefault="001A75F5" w:rsidP="00196B62">
      <w:pPr>
        <w:spacing w:line="240" w:lineRule="auto"/>
      </w:pPr>
      <w:r>
        <w:separator/>
      </w:r>
    </w:p>
  </w:endnote>
  <w:endnote w:type="continuationSeparator" w:id="0">
    <w:p w14:paraId="33B6B800" w14:textId="77777777" w:rsidR="001A75F5" w:rsidRDefault="001A75F5" w:rsidP="00196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9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83CE4" w14:textId="5AF77BF9" w:rsidR="00196B62" w:rsidRDefault="00196B62" w:rsidP="00196B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C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C9D1A" w14:textId="77777777" w:rsidR="001A75F5" w:rsidRDefault="001A75F5" w:rsidP="00196B62">
      <w:pPr>
        <w:spacing w:line="240" w:lineRule="auto"/>
      </w:pPr>
      <w:r>
        <w:separator/>
      </w:r>
    </w:p>
  </w:footnote>
  <w:footnote w:type="continuationSeparator" w:id="0">
    <w:p w14:paraId="3971A633" w14:textId="77777777" w:rsidR="001A75F5" w:rsidRDefault="001A75F5" w:rsidP="00196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04041" w14:textId="077581F1" w:rsidR="003A23F8" w:rsidRPr="000C0523" w:rsidRDefault="00196B62" w:rsidP="00A62294">
    <w:pPr>
      <w:spacing w:line="240" w:lineRule="auto"/>
      <w:ind w:left="0"/>
      <w:contextualSpacing/>
      <w:rPr>
        <w:rFonts w:ascii="Times New Roman" w:hAnsi="Times New Roman" w:cs="Times New Roman"/>
        <w:sz w:val="24"/>
        <w:szCs w:val="24"/>
      </w:rPr>
    </w:pPr>
    <w:r w:rsidRPr="000C0523">
      <w:rPr>
        <w:rFonts w:ascii="Times New Roman" w:hAnsi="Times New Roman" w:cs="Times New Roman"/>
        <w:sz w:val="24"/>
        <w:szCs w:val="24"/>
      </w:rPr>
      <w:t xml:space="preserve">Appendix </w:t>
    </w:r>
    <w:r w:rsidR="000C0523" w:rsidRPr="000C0523">
      <w:rPr>
        <w:rFonts w:ascii="Times New Roman" w:hAnsi="Times New Roman" w:cs="Times New Roman"/>
        <w:sz w:val="24"/>
        <w:szCs w:val="24"/>
      </w:rPr>
      <w:t>B4</w:t>
    </w:r>
    <w:r w:rsidRPr="000C0523">
      <w:rPr>
        <w:rFonts w:ascii="Times New Roman" w:hAnsi="Times New Roman" w:cs="Times New Roman"/>
        <w:sz w:val="24"/>
        <w:szCs w:val="24"/>
      </w:rPr>
      <w:t xml:space="preserve">. Thank You </w:t>
    </w:r>
    <w:r w:rsidR="004F6859" w:rsidRPr="000C0523">
      <w:rPr>
        <w:rFonts w:ascii="Times New Roman" w:hAnsi="Times New Roman" w:cs="Times New Roman"/>
        <w:sz w:val="24"/>
        <w:szCs w:val="24"/>
      </w:rPr>
      <w:t>Email for Study Participation</w:t>
    </w:r>
  </w:p>
  <w:p w14:paraId="0AD3CFB2" w14:textId="58B6FAF7" w:rsidR="00196B62" w:rsidRDefault="00DE2B40" w:rsidP="00EF3889">
    <w:pPr>
      <w:spacing w:line="240" w:lineRule="auto"/>
      <w:ind w:left="0"/>
      <w:contextualSpacing/>
      <w:jc w:val="right"/>
      <w:rPr>
        <w:rFonts w:ascii="Times New Roman" w:hAnsi="Times New Roman" w:cs="Times New Roman"/>
        <w:sz w:val="24"/>
        <w:szCs w:val="24"/>
      </w:rPr>
    </w:pPr>
    <w:r w:rsidRPr="000C0523">
      <w:rPr>
        <w:rFonts w:ascii="Times New Roman" w:hAnsi="Times New Roman" w:cs="Times New Roman"/>
        <w:sz w:val="24"/>
        <w:szCs w:val="24"/>
      </w:rPr>
      <w:t>OMB Number: XXXX-XXXX</w:t>
    </w:r>
    <w:r w:rsidRPr="000C0523">
      <w:rPr>
        <w:rFonts w:ascii="Times New Roman" w:hAnsi="Times New Roman" w:cs="Times New Roman"/>
        <w:sz w:val="24"/>
        <w:szCs w:val="24"/>
      </w:rPr>
      <w:br/>
      <w:t>Expiration Date: XX/XX/XXXX</w:t>
    </w:r>
  </w:p>
  <w:p w14:paraId="641CF519" w14:textId="77777777" w:rsidR="00E76C42" w:rsidRDefault="00E76C42" w:rsidP="00EF3889">
    <w:pPr>
      <w:spacing w:line="240" w:lineRule="auto"/>
      <w:ind w:left="0"/>
      <w:contextualSpacing/>
      <w:jc w:val="right"/>
      <w:rPr>
        <w:rFonts w:ascii="Times New Roman" w:hAnsi="Times New Roman" w:cs="Times New Roman"/>
        <w:sz w:val="24"/>
        <w:szCs w:val="24"/>
      </w:rPr>
    </w:pPr>
  </w:p>
  <w:tbl>
    <w:tblPr>
      <w:tblStyle w:val="GridTable2-Accent322"/>
      <w:tblW w:w="0" w:type="auto"/>
      <w:jc w:val="center"/>
      <w:tblLook w:val="0600" w:firstRow="0" w:lastRow="0" w:firstColumn="0" w:lastColumn="0" w:noHBand="1" w:noVBand="1"/>
    </w:tblPr>
    <w:tblGrid>
      <w:gridCol w:w="8640"/>
    </w:tblGrid>
    <w:tr w:rsidR="00E76C42" w:rsidRPr="003538A3" w14:paraId="71D8EA19" w14:textId="77777777" w:rsidTr="00EB26D7">
      <w:trPr>
        <w:jc w:val="center"/>
      </w:trPr>
      <w:tc>
        <w:tcPr>
          <w:tcW w:w="8640" w:type="dxa"/>
        </w:tcPr>
        <w:p w14:paraId="2FC3491F" w14:textId="77777777" w:rsidR="00E76C42" w:rsidRPr="003538A3" w:rsidRDefault="00E76C42" w:rsidP="00EB26D7">
          <w:pPr>
            <w:rPr>
              <w:rFonts w:ascii="Calibri" w:eastAsia="Calibri" w:hAnsi="Calibri" w:cs="Times New Roman"/>
              <w:b/>
              <w:sz w:val="18"/>
            </w:rPr>
          </w:pPr>
          <w:r w:rsidRPr="003538A3">
            <w:rPr>
              <w:rFonts w:ascii="Calibri" w:eastAsia="Calibri" w:hAnsi="Calibri" w:cs="Times New Roman"/>
              <w:b/>
              <w:sz w:val="18"/>
            </w:rPr>
            <w:t xml:space="preserve">According to the Paperwork Reduction Act of 1995, no persons are required to respond to a collection of information unless it displays a valid OMB number. The valid OMB control number for this information collection is </w:t>
          </w:r>
          <w:r w:rsidRPr="003538A3">
            <w:rPr>
              <w:rFonts w:ascii="Calibri" w:eastAsia="Calibri" w:hAnsi="Calibri" w:cs="Times New Roman"/>
              <w:b/>
              <w:sz w:val="18"/>
              <w:highlight w:val="yellow"/>
            </w:rPr>
            <w:t>XXXX-XXXX</w:t>
          </w:r>
          <w:r w:rsidRPr="003538A3">
            <w:rPr>
              <w:rFonts w:ascii="Calibri" w:eastAsia="Calibri" w:hAnsi="Calibri" w:cs="Times New Roman"/>
              <w:b/>
              <w:sz w:val="18"/>
            </w:rPr>
            <w:t xml:space="preserve">. It will take you, on average, </w:t>
          </w:r>
          <w:r w:rsidRPr="000371D1">
            <w:rPr>
              <w:rFonts w:ascii="Calibri" w:eastAsia="Calibri" w:hAnsi="Calibri" w:cs="Times New Roman"/>
              <w:b/>
              <w:sz w:val="18"/>
              <w:highlight w:val="yellow"/>
            </w:rPr>
            <w:t>3</w:t>
          </w:r>
          <w:r w:rsidRPr="003538A3">
            <w:rPr>
              <w:rFonts w:ascii="Calibri" w:eastAsia="Calibri" w:hAnsi="Calibri" w:cs="Times New Roman"/>
              <w:b/>
              <w:sz w:val="18"/>
            </w:rPr>
            <w:t xml:space="preserve"> minutes to read this letter.</w:t>
          </w:r>
        </w:p>
      </w:tc>
    </w:tr>
  </w:tbl>
  <w:p w14:paraId="45F3A9BB" w14:textId="77777777" w:rsidR="00E76C42" w:rsidRPr="000C0523" w:rsidRDefault="00E76C42" w:rsidP="00EF3889">
    <w:pPr>
      <w:spacing w:line="240" w:lineRule="auto"/>
      <w:ind w:left="0"/>
      <w:contextualSpacing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2MjA2sjAwtbQwMTBQ0lEKTi0uzszPAykwqgUAtf9wViwAAAA="/>
  </w:docVars>
  <w:rsids>
    <w:rsidRoot w:val="00196B62"/>
    <w:rsid w:val="000371D1"/>
    <w:rsid w:val="000C0523"/>
    <w:rsid w:val="000D4685"/>
    <w:rsid w:val="00196B62"/>
    <w:rsid w:val="001A75F5"/>
    <w:rsid w:val="001D5536"/>
    <w:rsid w:val="001F27E8"/>
    <w:rsid w:val="002131C8"/>
    <w:rsid w:val="002C3D8F"/>
    <w:rsid w:val="003538A3"/>
    <w:rsid w:val="003A21F1"/>
    <w:rsid w:val="003A23F8"/>
    <w:rsid w:val="00431E4D"/>
    <w:rsid w:val="004776E0"/>
    <w:rsid w:val="004F6859"/>
    <w:rsid w:val="00577FCF"/>
    <w:rsid w:val="005A01BC"/>
    <w:rsid w:val="005B5840"/>
    <w:rsid w:val="0077319A"/>
    <w:rsid w:val="00811535"/>
    <w:rsid w:val="0090265B"/>
    <w:rsid w:val="00A62294"/>
    <w:rsid w:val="00A75752"/>
    <w:rsid w:val="00AA5F30"/>
    <w:rsid w:val="00B9606E"/>
    <w:rsid w:val="00C60C81"/>
    <w:rsid w:val="00CA7D13"/>
    <w:rsid w:val="00CF2EE7"/>
    <w:rsid w:val="00D02970"/>
    <w:rsid w:val="00DE28EB"/>
    <w:rsid w:val="00DE2B40"/>
    <w:rsid w:val="00E76C42"/>
    <w:rsid w:val="00EE75DF"/>
    <w:rsid w:val="00EF3889"/>
    <w:rsid w:val="00F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B57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uiPriority w:val="47"/>
    <w:locked/>
    <w:rsid w:val="00196B62"/>
    <w:pPr>
      <w:spacing w:line="240" w:lineRule="auto"/>
      <w:ind w:left="0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2"/>
  </w:style>
  <w:style w:type="paragraph" w:styleId="Footer">
    <w:name w:val="footer"/>
    <w:basedOn w:val="Normal"/>
    <w:link w:val="Foot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2"/>
  </w:style>
  <w:style w:type="paragraph" w:customStyle="1" w:styleId="Header1">
    <w:name w:val="Header1"/>
    <w:basedOn w:val="Normal"/>
    <w:next w:val="Header"/>
    <w:uiPriority w:val="99"/>
    <w:unhideWhenUsed/>
    <w:locked/>
    <w:rsid w:val="00196B62"/>
    <w:pPr>
      <w:tabs>
        <w:tab w:val="center" w:pos="4680"/>
        <w:tab w:val="right" w:pos="9360"/>
      </w:tabs>
      <w:spacing w:line="240" w:lineRule="auto"/>
      <w:ind w:left="0"/>
    </w:p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431E4D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next w:val="TableNormal"/>
    <w:uiPriority w:val="47"/>
    <w:locked/>
    <w:rsid w:val="003538A3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B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06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uiPriority w:val="47"/>
    <w:locked/>
    <w:rsid w:val="00196B62"/>
    <w:pPr>
      <w:spacing w:line="240" w:lineRule="auto"/>
      <w:ind w:left="0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62"/>
  </w:style>
  <w:style w:type="paragraph" w:styleId="Footer">
    <w:name w:val="footer"/>
    <w:basedOn w:val="Normal"/>
    <w:link w:val="FooterChar"/>
    <w:uiPriority w:val="99"/>
    <w:unhideWhenUsed/>
    <w:rsid w:val="00196B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62"/>
  </w:style>
  <w:style w:type="paragraph" w:customStyle="1" w:styleId="Header1">
    <w:name w:val="Header1"/>
    <w:basedOn w:val="Normal"/>
    <w:next w:val="Header"/>
    <w:uiPriority w:val="99"/>
    <w:unhideWhenUsed/>
    <w:locked/>
    <w:rsid w:val="00196B62"/>
    <w:pPr>
      <w:tabs>
        <w:tab w:val="center" w:pos="4680"/>
        <w:tab w:val="right" w:pos="9360"/>
      </w:tabs>
      <w:spacing w:line="240" w:lineRule="auto"/>
      <w:ind w:left="0"/>
    </w:p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431E4D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next w:val="TableNormal"/>
    <w:uiPriority w:val="47"/>
    <w:locked/>
    <w:rsid w:val="003538A3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B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Peyton McGee, MPA</DisplayName>
        <AccountId>96</AccountId>
        <AccountType/>
      </UserInfo>
      <UserInfo>
        <DisplayName>Gail Clark</DisplayName>
        <AccountId>61</AccountId>
        <AccountType/>
      </UserInfo>
      <UserInfo>
        <DisplayName>Amy Wieczorek, MPH</DisplayName>
        <AccountId>49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B81F67BC7AA41B41CDFEB73B24285" ma:contentTypeVersion="2" ma:contentTypeDescription="Create a new document." ma:contentTypeScope="" ma:versionID="bcdc9201d805842f911d393aa6154936">
  <xsd:schema xmlns:xsd="http://www.w3.org/2001/XMLSchema" xmlns:xs="http://www.w3.org/2001/XMLSchema" xmlns:p="http://schemas.microsoft.com/office/2006/metadata/properties" xmlns:ns2="22088e7c-88fa-40f6-88eb-a8b754a964ae" targetNamespace="http://schemas.microsoft.com/office/2006/metadata/properties" ma:root="true" ma:fieldsID="cf2d66511b5365057dfef0e1729cff75" ns2:_=""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AFAA-8DE1-4F36-A2FD-17245190DA6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2088e7c-88fa-40f6-88eb-a8b754a964ae"/>
  </ds:schemaRefs>
</ds:datastoreItem>
</file>

<file path=customXml/itemProps2.xml><?xml version="1.0" encoding="utf-8"?>
<ds:datastoreItem xmlns:ds="http://schemas.openxmlformats.org/officeDocument/2006/customXml" ds:itemID="{C5D5F677-B1E8-4EF1-A6EC-B0E7B49FC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6078F-EF0C-4DCE-8AC0-57D219CB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05EAA-D3CA-4FD7-9174-06D603B4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Ragland-Greene, Rachelle - FNS</cp:lastModifiedBy>
  <cp:revision>2</cp:revision>
  <dcterms:created xsi:type="dcterms:W3CDTF">2017-02-08T18:16:00Z</dcterms:created>
  <dcterms:modified xsi:type="dcterms:W3CDTF">2017-02-08T18:16:00Z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0x010100C1DB81F67BC7AA41B41CDFEB73B24285</vt:lpwstr>
  </property>
</Properties>
</file>