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94" w:rsidRPr="001F3285" w:rsidRDefault="005B1953" w:rsidP="004E6B94">
      <w:pPr>
        <w:jc w:val="center"/>
        <w:rPr>
          <w:rFonts w:asciiTheme="majorHAnsi" w:eastAsia="Calibri" w:hAnsiTheme="majorHAnsi" w:cstheme="majorHAnsi"/>
          <w:b/>
          <w:color w:val="auto"/>
          <w:sz w:val="28"/>
          <w:szCs w:val="28"/>
        </w:rPr>
      </w:pPr>
      <w:r w:rsidRPr="001F3285">
        <w:rPr>
          <w:rFonts w:asciiTheme="majorHAnsi" w:eastAsia="Calibri" w:hAnsiTheme="majorHAnsi" w:cstheme="majorHAnsi"/>
          <w:b/>
          <w:color w:val="auto"/>
          <w:sz w:val="28"/>
          <w:szCs w:val="28"/>
        </w:rPr>
        <w:t>Attachment</w:t>
      </w:r>
      <w:r w:rsidR="004E6B94" w:rsidRPr="001F3285">
        <w:rPr>
          <w:rFonts w:asciiTheme="majorHAnsi" w:eastAsia="Calibri" w:hAnsiTheme="majorHAnsi" w:cstheme="majorHAnsi"/>
          <w:b/>
          <w:color w:val="auto"/>
          <w:sz w:val="28"/>
          <w:szCs w:val="28"/>
        </w:rPr>
        <w:t xml:space="preserve"> A</w:t>
      </w:r>
    </w:p>
    <w:p w:rsidR="00ED1026" w:rsidRPr="001F3285" w:rsidRDefault="004E6B94" w:rsidP="00625B40">
      <w:pPr>
        <w:spacing w:after="0"/>
        <w:jc w:val="center"/>
        <w:rPr>
          <w:rFonts w:asciiTheme="majorHAnsi" w:eastAsia="Calibri" w:hAnsiTheme="majorHAnsi" w:cstheme="majorHAnsi"/>
          <w:b/>
          <w:color w:val="auto"/>
          <w:sz w:val="28"/>
          <w:szCs w:val="28"/>
        </w:rPr>
      </w:pPr>
      <w:r w:rsidRPr="001F3285">
        <w:rPr>
          <w:rFonts w:asciiTheme="majorHAnsi" w:eastAsia="Calibri" w:hAnsiTheme="majorHAnsi" w:cstheme="majorHAnsi"/>
          <w:b/>
          <w:color w:val="auto"/>
          <w:sz w:val="28"/>
          <w:szCs w:val="28"/>
        </w:rPr>
        <w:t xml:space="preserve">Focus Group </w:t>
      </w:r>
      <w:r w:rsidR="00A47D49" w:rsidRPr="001F3285">
        <w:rPr>
          <w:rFonts w:asciiTheme="majorHAnsi" w:eastAsia="Calibri" w:hAnsiTheme="majorHAnsi" w:cstheme="majorHAnsi"/>
          <w:b/>
          <w:color w:val="auto"/>
          <w:sz w:val="28"/>
          <w:szCs w:val="28"/>
        </w:rPr>
        <w:t xml:space="preserve">Student </w:t>
      </w:r>
      <w:r w:rsidR="00ED1026" w:rsidRPr="001F3285">
        <w:rPr>
          <w:rFonts w:asciiTheme="majorHAnsi" w:eastAsia="Calibri" w:hAnsiTheme="majorHAnsi" w:cstheme="majorHAnsi"/>
          <w:b/>
          <w:color w:val="auto"/>
          <w:sz w:val="28"/>
          <w:szCs w:val="28"/>
        </w:rPr>
        <w:t xml:space="preserve">Participant </w:t>
      </w:r>
    </w:p>
    <w:p w:rsidR="005D3FD0" w:rsidRPr="001F3285" w:rsidRDefault="00ED1026" w:rsidP="005D3FD0">
      <w:pPr>
        <w:jc w:val="center"/>
        <w:rPr>
          <w:rFonts w:asciiTheme="majorHAnsi" w:eastAsia="Calibri" w:hAnsiTheme="majorHAnsi" w:cstheme="majorHAnsi"/>
          <w:b/>
          <w:color w:val="auto"/>
          <w:sz w:val="28"/>
          <w:szCs w:val="28"/>
        </w:rPr>
      </w:pPr>
      <w:r w:rsidRPr="001F3285">
        <w:rPr>
          <w:rFonts w:asciiTheme="majorHAnsi" w:eastAsia="Calibri" w:hAnsiTheme="majorHAnsi" w:cstheme="majorHAnsi"/>
          <w:b/>
          <w:color w:val="auto"/>
          <w:sz w:val="28"/>
          <w:szCs w:val="28"/>
        </w:rPr>
        <w:t>Qualifying</w:t>
      </w:r>
      <w:r w:rsidR="004E6B94" w:rsidRPr="001F3285">
        <w:rPr>
          <w:rFonts w:asciiTheme="majorHAnsi" w:eastAsia="Calibri" w:hAnsiTheme="majorHAnsi" w:cstheme="majorHAnsi"/>
          <w:b/>
          <w:color w:val="auto"/>
          <w:sz w:val="28"/>
          <w:szCs w:val="28"/>
        </w:rPr>
        <w:t xml:space="preserve"> </w:t>
      </w:r>
      <w:r w:rsidRPr="001F3285">
        <w:rPr>
          <w:rFonts w:asciiTheme="majorHAnsi" w:eastAsia="Calibri" w:hAnsiTheme="majorHAnsi" w:cstheme="majorHAnsi"/>
          <w:b/>
          <w:color w:val="auto"/>
          <w:sz w:val="28"/>
          <w:szCs w:val="28"/>
        </w:rPr>
        <w:t>Questionnaire</w:t>
      </w:r>
    </w:p>
    <w:p w:rsidR="00F56FFA" w:rsidRPr="001F3285" w:rsidRDefault="00F56FFA" w:rsidP="00F56FFA">
      <w:pPr>
        <w:spacing w:after="0" w:line="240" w:lineRule="auto"/>
        <w:jc w:val="center"/>
        <w:rPr>
          <w:b/>
          <w:color w:val="auto"/>
          <w:sz w:val="24"/>
          <w:szCs w:val="24"/>
        </w:rPr>
      </w:pPr>
      <w:r w:rsidRPr="001F3285">
        <w:rPr>
          <w:b/>
          <w:color w:val="auto"/>
          <w:sz w:val="24"/>
          <w:szCs w:val="24"/>
        </w:rPr>
        <w:t xml:space="preserve">Teen Nutrition &amp; Physical </w:t>
      </w:r>
      <w:r w:rsidR="00753D04" w:rsidRPr="001F3285">
        <w:rPr>
          <w:b/>
          <w:color w:val="auto"/>
          <w:sz w:val="24"/>
          <w:szCs w:val="24"/>
        </w:rPr>
        <w:t>Activity</w:t>
      </w:r>
    </w:p>
    <w:p w:rsidR="00F56FFA" w:rsidRPr="001F3285" w:rsidRDefault="00F56FFA" w:rsidP="00F56FFA">
      <w:pPr>
        <w:tabs>
          <w:tab w:val="left" w:pos="1800"/>
        </w:tabs>
        <w:spacing w:after="120" w:line="240" w:lineRule="auto"/>
        <w:rPr>
          <w:b/>
          <w:color w:val="auto"/>
          <w:sz w:val="22"/>
        </w:rPr>
      </w:pPr>
    </w:p>
    <w:p w:rsidR="00F56FFA" w:rsidRPr="001F3285" w:rsidRDefault="00F56FFA" w:rsidP="00F56FFA">
      <w:pPr>
        <w:tabs>
          <w:tab w:val="left" w:pos="1800"/>
        </w:tabs>
        <w:spacing w:after="120" w:line="240" w:lineRule="auto"/>
        <w:rPr>
          <w:color w:val="auto"/>
          <w:sz w:val="22"/>
        </w:rPr>
      </w:pPr>
      <w:r w:rsidRPr="001F3285">
        <w:rPr>
          <w:color w:val="auto"/>
          <w:sz w:val="22"/>
        </w:rPr>
        <w:t>Name</w:t>
      </w:r>
      <w:r w:rsidR="001F403D" w:rsidRPr="001F3285">
        <w:rPr>
          <w:color w:val="auto"/>
          <w:sz w:val="22"/>
        </w:rPr>
        <w:t xml:space="preserve"> (parent or guardian)</w:t>
      </w:r>
      <w:r w:rsidRPr="001F3285">
        <w:rPr>
          <w:color w:val="auto"/>
          <w:sz w:val="22"/>
        </w:rPr>
        <w:t>:</w:t>
      </w:r>
      <w:r w:rsidRPr="001F3285">
        <w:rPr>
          <w:color w:val="auto"/>
          <w:sz w:val="22"/>
        </w:rPr>
        <w:tab/>
        <w:t>_________________________________________________________</w:t>
      </w:r>
    </w:p>
    <w:p w:rsidR="00F56FFA" w:rsidRPr="001F3285" w:rsidRDefault="00F56FFA" w:rsidP="00F56FFA">
      <w:pPr>
        <w:tabs>
          <w:tab w:val="left" w:pos="1800"/>
        </w:tabs>
        <w:spacing w:after="120" w:line="240" w:lineRule="auto"/>
        <w:rPr>
          <w:color w:val="auto"/>
          <w:sz w:val="22"/>
        </w:rPr>
      </w:pPr>
      <w:r w:rsidRPr="001F3285">
        <w:rPr>
          <w:color w:val="auto"/>
          <w:sz w:val="22"/>
        </w:rPr>
        <w:t xml:space="preserve">Address </w:t>
      </w:r>
      <w:r w:rsidRPr="001F3285">
        <w:rPr>
          <w:color w:val="auto"/>
          <w:sz w:val="22"/>
        </w:rPr>
        <w:tab/>
        <w:t>_________________________________________________________</w:t>
      </w:r>
    </w:p>
    <w:p w:rsidR="00F56FFA" w:rsidRPr="001F3285" w:rsidRDefault="00F56FFA" w:rsidP="00F56FFA">
      <w:pPr>
        <w:tabs>
          <w:tab w:val="left" w:pos="1800"/>
        </w:tabs>
        <w:spacing w:after="120" w:line="240" w:lineRule="auto"/>
        <w:rPr>
          <w:color w:val="auto"/>
          <w:sz w:val="22"/>
        </w:rPr>
      </w:pPr>
      <w:r w:rsidRPr="001F3285">
        <w:rPr>
          <w:color w:val="auto"/>
          <w:sz w:val="22"/>
        </w:rPr>
        <w:t xml:space="preserve">City, State, Zip: </w:t>
      </w:r>
      <w:r w:rsidRPr="001F3285">
        <w:rPr>
          <w:color w:val="auto"/>
          <w:sz w:val="22"/>
        </w:rPr>
        <w:tab/>
        <w:t>_________________________________________________________</w:t>
      </w:r>
    </w:p>
    <w:p w:rsidR="00F56FFA" w:rsidRPr="001F3285" w:rsidRDefault="00F56FFA" w:rsidP="00F56FFA">
      <w:pPr>
        <w:tabs>
          <w:tab w:val="left" w:pos="1800"/>
        </w:tabs>
        <w:spacing w:after="120" w:line="240" w:lineRule="auto"/>
        <w:rPr>
          <w:color w:val="auto"/>
          <w:sz w:val="22"/>
        </w:rPr>
      </w:pPr>
      <w:r w:rsidRPr="001F3285">
        <w:rPr>
          <w:color w:val="auto"/>
          <w:sz w:val="22"/>
        </w:rPr>
        <w:t>Phone:</w:t>
      </w:r>
      <w:r w:rsidRPr="001F3285">
        <w:rPr>
          <w:color w:val="auto"/>
          <w:sz w:val="22"/>
        </w:rPr>
        <w:tab/>
        <w:t>_________________________________________________________</w:t>
      </w:r>
    </w:p>
    <w:p w:rsidR="00F56FFA" w:rsidRPr="001F3285" w:rsidRDefault="00F56FFA" w:rsidP="00F56FFA">
      <w:pPr>
        <w:tabs>
          <w:tab w:val="left" w:pos="1800"/>
        </w:tabs>
        <w:spacing w:after="120" w:line="240" w:lineRule="auto"/>
        <w:rPr>
          <w:color w:val="auto"/>
          <w:sz w:val="22"/>
        </w:rPr>
      </w:pPr>
      <w:r w:rsidRPr="001F3285">
        <w:rPr>
          <w:color w:val="auto"/>
          <w:sz w:val="22"/>
        </w:rPr>
        <w:t>Email:</w:t>
      </w:r>
      <w:r w:rsidRPr="001F3285">
        <w:rPr>
          <w:color w:val="auto"/>
          <w:sz w:val="22"/>
        </w:rPr>
        <w:tab/>
        <w:t>_________________________________________________________</w:t>
      </w:r>
    </w:p>
    <w:p w:rsidR="00F56FFA" w:rsidRPr="001F3285" w:rsidRDefault="00660AE7" w:rsidP="00F56FFA">
      <w:pPr>
        <w:tabs>
          <w:tab w:val="left" w:pos="1800"/>
        </w:tabs>
        <w:spacing w:after="120" w:line="240" w:lineRule="auto"/>
        <w:rPr>
          <w:color w:val="auto"/>
          <w:sz w:val="22"/>
        </w:rPr>
      </w:pPr>
      <w:r w:rsidRPr="001F3285">
        <w:rPr>
          <w:color w:val="auto"/>
          <w:sz w:val="22"/>
        </w:rPr>
        <w:t>Interviewer</w:t>
      </w:r>
      <w:r w:rsidR="00F56FFA" w:rsidRPr="001F3285">
        <w:rPr>
          <w:color w:val="auto"/>
          <w:sz w:val="22"/>
        </w:rPr>
        <w:t xml:space="preserve">: </w:t>
      </w:r>
      <w:r w:rsidR="00F56FFA" w:rsidRPr="001F3285">
        <w:rPr>
          <w:color w:val="auto"/>
          <w:sz w:val="22"/>
        </w:rPr>
        <w:tab/>
        <w:t>_________________________________________________________</w:t>
      </w:r>
    </w:p>
    <w:p w:rsidR="004E6B94" w:rsidRPr="001F3285" w:rsidRDefault="004E6B94" w:rsidP="00F56FFA">
      <w:pPr>
        <w:spacing w:after="120" w:line="240" w:lineRule="auto"/>
        <w:rPr>
          <w:rFonts w:asciiTheme="majorHAnsi" w:hAnsiTheme="majorHAnsi" w:cstheme="majorHAnsi"/>
          <w:b/>
          <w:i/>
          <w:color w:val="auto"/>
        </w:rPr>
      </w:pPr>
    </w:p>
    <w:p w:rsidR="00F56FFA" w:rsidRPr="001F3285" w:rsidRDefault="00F56FFA" w:rsidP="00F56FFA">
      <w:pPr>
        <w:pBdr>
          <w:top w:val="single" w:sz="4" w:space="1" w:color="auto"/>
          <w:left w:val="single" w:sz="4" w:space="4" w:color="auto"/>
          <w:bottom w:val="single" w:sz="4" w:space="1" w:color="auto"/>
          <w:right w:val="single" w:sz="4" w:space="4" w:color="auto"/>
        </w:pBdr>
        <w:spacing w:line="360" w:lineRule="auto"/>
        <w:rPr>
          <w:rFonts w:asciiTheme="majorHAnsi" w:hAnsiTheme="majorHAnsi"/>
          <w:color w:val="auto"/>
        </w:rPr>
      </w:pPr>
      <w:r w:rsidRPr="001F3285">
        <w:rPr>
          <w:rFonts w:asciiTheme="majorHAnsi" w:hAnsiTheme="majorHAnsi"/>
          <w:color w:val="auto"/>
          <w:szCs w:val="20"/>
        </w:rPr>
        <w:t xml:space="preserve">OMB BURDEN STATEMENT:  According to the Paperwork Reduction Act of 1995, </w:t>
      </w:r>
      <w:r w:rsidR="005B1953" w:rsidRPr="001F3285">
        <w:rPr>
          <w:rFonts w:asciiTheme="majorHAnsi" w:hAnsiTheme="majorHAnsi"/>
          <w:color w:val="auto"/>
          <w:szCs w:val="20"/>
        </w:rPr>
        <w:t xml:space="preserve">an agency may not conduct or sponsor, and a person is not required to respond to, </w:t>
      </w:r>
      <w:r w:rsidRPr="001F3285">
        <w:rPr>
          <w:rFonts w:asciiTheme="majorHAnsi" w:hAnsiTheme="majorHAnsi"/>
          <w:color w:val="auto"/>
          <w:szCs w:val="20"/>
        </w:rPr>
        <w:t xml:space="preserve">a collection of information unless it displays a valid OMB control number.  The valid OMB control number for this information collection is </w:t>
      </w:r>
      <w:r w:rsidR="00EC36D1" w:rsidRPr="001F3285">
        <w:rPr>
          <w:rFonts w:asciiTheme="majorHAnsi" w:hAnsiTheme="majorHAnsi"/>
          <w:color w:val="auto"/>
          <w:szCs w:val="20"/>
        </w:rPr>
        <w:t>0584-0524</w:t>
      </w:r>
      <w:r w:rsidRPr="001F3285">
        <w:rPr>
          <w:rFonts w:asciiTheme="majorHAnsi" w:hAnsiTheme="majorHAnsi"/>
          <w:color w:val="auto"/>
          <w:szCs w:val="20"/>
        </w:rPr>
        <w:t>. The time required</w:t>
      </w:r>
      <w:r w:rsidR="00F52634">
        <w:rPr>
          <w:rFonts w:asciiTheme="majorHAnsi" w:hAnsiTheme="majorHAnsi"/>
          <w:color w:val="auto"/>
          <w:szCs w:val="20"/>
        </w:rPr>
        <w:t xml:space="preserve"> for </w:t>
      </w:r>
      <w:r w:rsidR="003C7056">
        <w:rPr>
          <w:rFonts w:asciiTheme="majorHAnsi" w:hAnsiTheme="majorHAnsi"/>
          <w:color w:val="auto"/>
          <w:szCs w:val="20"/>
        </w:rPr>
        <w:t xml:space="preserve">high school </w:t>
      </w:r>
      <w:r w:rsidR="00F52634">
        <w:rPr>
          <w:rFonts w:asciiTheme="majorHAnsi" w:hAnsiTheme="majorHAnsi"/>
          <w:color w:val="auto"/>
          <w:szCs w:val="20"/>
        </w:rPr>
        <w:t>students and their parents</w:t>
      </w:r>
      <w:r w:rsidR="003C7056">
        <w:rPr>
          <w:rFonts w:asciiTheme="majorHAnsi" w:hAnsiTheme="majorHAnsi"/>
          <w:color w:val="auto"/>
          <w:szCs w:val="20"/>
        </w:rPr>
        <w:t xml:space="preserve"> or guardians</w:t>
      </w:r>
      <w:bookmarkStart w:id="0" w:name="_GoBack"/>
      <w:bookmarkEnd w:id="0"/>
      <w:r w:rsidRPr="001F3285">
        <w:rPr>
          <w:rFonts w:asciiTheme="majorHAnsi" w:hAnsiTheme="majorHAnsi"/>
          <w:color w:val="auto"/>
          <w:szCs w:val="20"/>
        </w:rPr>
        <w:t xml:space="preserve"> to complete this information collection is estimated to average </w:t>
      </w:r>
      <w:r w:rsidR="00F52634">
        <w:rPr>
          <w:rFonts w:asciiTheme="majorHAnsi" w:hAnsiTheme="majorHAnsi"/>
          <w:color w:val="auto"/>
          <w:szCs w:val="20"/>
        </w:rPr>
        <w:t xml:space="preserve">5 </w:t>
      </w:r>
      <w:r w:rsidRPr="001F3285">
        <w:rPr>
          <w:rFonts w:asciiTheme="majorHAnsi" w:hAnsiTheme="majorHAnsi"/>
          <w:color w:val="auto"/>
          <w:szCs w:val="20"/>
        </w:rPr>
        <w:t>minutes</w:t>
      </w:r>
      <w:r w:rsidR="005B1953" w:rsidRPr="001F3285">
        <w:rPr>
          <w:rFonts w:asciiTheme="majorHAnsi" w:hAnsiTheme="majorHAnsi"/>
          <w:color w:val="auto"/>
          <w:szCs w:val="20"/>
        </w:rPr>
        <w:t xml:space="preserve"> (.</w:t>
      </w:r>
      <w:r w:rsidR="00F52634">
        <w:rPr>
          <w:rFonts w:asciiTheme="majorHAnsi" w:hAnsiTheme="majorHAnsi"/>
          <w:color w:val="auto"/>
          <w:szCs w:val="20"/>
        </w:rPr>
        <w:t>08</w:t>
      </w:r>
      <w:r w:rsidR="005B1953" w:rsidRPr="001F3285">
        <w:rPr>
          <w:rFonts w:asciiTheme="majorHAnsi" w:hAnsiTheme="majorHAnsi"/>
          <w:color w:val="auto"/>
          <w:szCs w:val="20"/>
        </w:rPr>
        <w:t xml:space="preserve"> hours)</w:t>
      </w:r>
      <w:r w:rsidR="00F52634">
        <w:rPr>
          <w:rFonts w:asciiTheme="majorHAnsi" w:hAnsiTheme="majorHAnsi"/>
          <w:color w:val="auto"/>
          <w:szCs w:val="20"/>
        </w:rPr>
        <w:t xml:space="preserve"> and 10 minutes (.17 hours), respectively, </w:t>
      </w:r>
      <w:r w:rsidRPr="001F3285">
        <w:rPr>
          <w:rFonts w:asciiTheme="majorHAnsi" w:hAnsiTheme="majorHAnsi"/>
          <w:color w:val="auto"/>
          <w:szCs w:val="20"/>
        </w:rPr>
        <w:t>per response</w:t>
      </w:r>
      <w:r w:rsidR="00F52634">
        <w:rPr>
          <w:rFonts w:asciiTheme="majorHAnsi" w:hAnsiTheme="majorHAnsi"/>
          <w:color w:val="auto"/>
          <w:szCs w:val="20"/>
        </w:rPr>
        <w:t xml:space="preserve">.  This includes the time </w:t>
      </w:r>
      <w:r w:rsidRPr="001F3285">
        <w:rPr>
          <w:rFonts w:asciiTheme="majorHAnsi" w:hAnsiTheme="majorHAnsi"/>
          <w:color w:val="auto"/>
          <w:szCs w:val="20"/>
        </w:rPr>
        <w:t xml:space="preserve">for reviewing instructions, searching existing data sources, gathering and maintaining the data needed, and completing and reviewing the collection of information. </w:t>
      </w:r>
    </w:p>
    <w:p w:rsidR="009B1776" w:rsidRPr="001F3285" w:rsidRDefault="009B1776" w:rsidP="009B1776">
      <w:pPr>
        <w:rPr>
          <w:rFonts w:asciiTheme="majorHAnsi" w:hAnsiTheme="majorHAnsi" w:cstheme="majorHAnsi"/>
          <w:b/>
          <w:color w:val="auto"/>
        </w:rPr>
      </w:pPr>
      <w:r w:rsidRPr="001F3285">
        <w:rPr>
          <w:rFonts w:asciiTheme="majorHAnsi" w:hAnsiTheme="majorHAnsi" w:cstheme="majorHAnsi"/>
          <w:b/>
          <w:color w:val="auto"/>
        </w:rPr>
        <w:t xml:space="preserve">SITE-SPECIFIC RECRUITMENT CRITERIA: </w:t>
      </w:r>
    </w:p>
    <w:tbl>
      <w:tblPr>
        <w:tblW w:w="0" w:type="auto"/>
        <w:tblCellMar>
          <w:left w:w="0" w:type="dxa"/>
          <w:right w:w="0" w:type="dxa"/>
        </w:tblCellMar>
        <w:tblLook w:val="04A0" w:firstRow="1" w:lastRow="0" w:firstColumn="1" w:lastColumn="0" w:noHBand="0" w:noVBand="1"/>
      </w:tblPr>
      <w:tblGrid>
        <w:gridCol w:w="1638"/>
        <w:gridCol w:w="1587"/>
        <w:gridCol w:w="1588"/>
        <w:gridCol w:w="1587"/>
        <w:gridCol w:w="1588"/>
        <w:gridCol w:w="1588"/>
      </w:tblGrid>
      <w:tr w:rsidR="001F3285" w:rsidRPr="001F3285" w:rsidTr="00D879CF">
        <w:trPr>
          <w:cantSplit/>
        </w:trPr>
        <w:tc>
          <w:tcPr>
            <w:tcW w:w="1638" w:type="dxa"/>
            <w:tcBorders>
              <w:top w:val="nil"/>
              <w:left w:val="nil"/>
              <w:bottom w:val="single" w:sz="8" w:space="0" w:color="auto"/>
              <w:right w:val="single" w:sz="8" w:space="0" w:color="auto"/>
            </w:tcBorders>
            <w:tcMar>
              <w:top w:w="0" w:type="dxa"/>
              <w:left w:w="108" w:type="dxa"/>
              <w:bottom w:w="0" w:type="dxa"/>
              <w:right w:w="108" w:type="dxa"/>
            </w:tcMar>
          </w:tcPr>
          <w:p w:rsidR="009B1776" w:rsidRPr="001F3285" w:rsidRDefault="009B1776" w:rsidP="00D879CF">
            <w:pPr>
              <w:keepNext/>
              <w:spacing w:after="0" w:line="240" w:lineRule="auto"/>
              <w:rPr>
                <w:color w:val="auto"/>
                <w:szCs w:val="20"/>
              </w:rPr>
            </w:pPr>
          </w:p>
        </w:tc>
        <w:tc>
          <w:tcPr>
            <w:tcW w:w="1587" w:type="dxa"/>
            <w:tcBorders>
              <w:top w:val="single" w:sz="8" w:space="0" w:color="auto"/>
              <w:left w:val="nil"/>
              <w:bottom w:val="single" w:sz="8" w:space="0" w:color="auto"/>
              <w:right w:val="single" w:sz="8" w:space="0" w:color="auto"/>
            </w:tcBorders>
            <w:shd w:val="clear" w:color="auto" w:fill="0090D4" w:themeFill="accent1"/>
            <w:tcMar>
              <w:top w:w="0" w:type="dxa"/>
              <w:left w:w="108" w:type="dxa"/>
              <w:bottom w:w="0" w:type="dxa"/>
              <w:right w:w="108" w:type="dxa"/>
            </w:tcMar>
            <w:vAlign w:val="bottom"/>
            <w:hideMark/>
          </w:tcPr>
          <w:p w:rsidR="009B1776" w:rsidRPr="001F3285" w:rsidRDefault="009B1776" w:rsidP="00D879CF">
            <w:pPr>
              <w:keepNext/>
              <w:spacing w:after="0" w:line="240" w:lineRule="auto"/>
              <w:jc w:val="center"/>
              <w:rPr>
                <w:b/>
                <w:bCs/>
                <w:color w:val="auto"/>
                <w:szCs w:val="20"/>
              </w:rPr>
            </w:pPr>
            <w:r w:rsidRPr="001F3285">
              <w:rPr>
                <w:b/>
                <w:bCs/>
                <w:color w:val="auto"/>
                <w:szCs w:val="20"/>
              </w:rPr>
              <w:t>Albuquerque, NM</w:t>
            </w:r>
          </w:p>
        </w:tc>
        <w:tc>
          <w:tcPr>
            <w:tcW w:w="1588" w:type="dxa"/>
            <w:tcBorders>
              <w:top w:val="single" w:sz="8" w:space="0" w:color="auto"/>
              <w:left w:val="nil"/>
              <w:bottom w:val="single" w:sz="8" w:space="0" w:color="auto"/>
              <w:right w:val="single" w:sz="8" w:space="0" w:color="auto"/>
            </w:tcBorders>
            <w:shd w:val="clear" w:color="auto" w:fill="0090D4" w:themeFill="accent1"/>
            <w:tcMar>
              <w:top w:w="0" w:type="dxa"/>
              <w:left w:w="108" w:type="dxa"/>
              <w:bottom w:w="0" w:type="dxa"/>
              <w:right w:w="108" w:type="dxa"/>
            </w:tcMar>
            <w:vAlign w:val="bottom"/>
            <w:hideMark/>
          </w:tcPr>
          <w:p w:rsidR="009B1776" w:rsidRPr="001F3285" w:rsidRDefault="009B1776" w:rsidP="00D879CF">
            <w:pPr>
              <w:keepNext/>
              <w:spacing w:after="0" w:line="240" w:lineRule="auto"/>
              <w:jc w:val="center"/>
              <w:rPr>
                <w:b/>
                <w:bCs/>
                <w:color w:val="auto"/>
                <w:szCs w:val="20"/>
              </w:rPr>
            </w:pPr>
            <w:r w:rsidRPr="001F3285">
              <w:rPr>
                <w:b/>
                <w:bCs/>
                <w:color w:val="auto"/>
                <w:szCs w:val="20"/>
              </w:rPr>
              <w:t>Detroit, MI</w:t>
            </w:r>
          </w:p>
        </w:tc>
        <w:tc>
          <w:tcPr>
            <w:tcW w:w="1587" w:type="dxa"/>
            <w:tcBorders>
              <w:top w:val="single" w:sz="8" w:space="0" w:color="auto"/>
              <w:left w:val="nil"/>
              <w:bottom w:val="single" w:sz="8" w:space="0" w:color="auto"/>
              <w:right w:val="single" w:sz="8" w:space="0" w:color="auto"/>
            </w:tcBorders>
            <w:shd w:val="clear" w:color="auto" w:fill="0090D4" w:themeFill="accent1"/>
            <w:tcMar>
              <w:top w:w="0" w:type="dxa"/>
              <w:left w:w="108" w:type="dxa"/>
              <w:bottom w:w="0" w:type="dxa"/>
              <w:right w:w="108" w:type="dxa"/>
            </w:tcMar>
            <w:vAlign w:val="bottom"/>
            <w:hideMark/>
          </w:tcPr>
          <w:p w:rsidR="009B1776" w:rsidRPr="001F3285" w:rsidRDefault="009B1776" w:rsidP="00D879CF">
            <w:pPr>
              <w:keepNext/>
              <w:spacing w:after="0" w:line="240" w:lineRule="auto"/>
              <w:jc w:val="center"/>
              <w:rPr>
                <w:b/>
                <w:bCs/>
                <w:color w:val="auto"/>
                <w:szCs w:val="20"/>
              </w:rPr>
            </w:pPr>
            <w:r w:rsidRPr="001F3285">
              <w:rPr>
                <w:b/>
                <w:bCs/>
                <w:color w:val="auto"/>
                <w:szCs w:val="20"/>
              </w:rPr>
              <w:t>Huntsville, AL</w:t>
            </w:r>
          </w:p>
        </w:tc>
        <w:tc>
          <w:tcPr>
            <w:tcW w:w="1588" w:type="dxa"/>
            <w:tcBorders>
              <w:top w:val="single" w:sz="8" w:space="0" w:color="auto"/>
              <w:left w:val="nil"/>
              <w:bottom w:val="single" w:sz="8" w:space="0" w:color="auto"/>
              <w:right w:val="single" w:sz="8" w:space="0" w:color="auto"/>
            </w:tcBorders>
            <w:shd w:val="clear" w:color="auto" w:fill="0090D4" w:themeFill="accent1"/>
            <w:tcMar>
              <w:top w:w="0" w:type="dxa"/>
              <w:left w:w="108" w:type="dxa"/>
              <w:bottom w:w="0" w:type="dxa"/>
              <w:right w:w="108" w:type="dxa"/>
            </w:tcMar>
            <w:vAlign w:val="bottom"/>
            <w:hideMark/>
          </w:tcPr>
          <w:p w:rsidR="009B1776" w:rsidRPr="001F3285" w:rsidRDefault="009B1776" w:rsidP="00D879CF">
            <w:pPr>
              <w:keepNext/>
              <w:spacing w:after="0" w:line="240" w:lineRule="auto"/>
              <w:jc w:val="center"/>
              <w:rPr>
                <w:b/>
                <w:bCs/>
                <w:color w:val="auto"/>
                <w:szCs w:val="20"/>
              </w:rPr>
            </w:pPr>
            <w:r w:rsidRPr="001F3285">
              <w:rPr>
                <w:b/>
                <w:bCs/>
                <w:color w:val="auto"/>
                <w:szCs w:val="20"/>
              </w:rPr>
              <w:t>Washington, DC Metro Area</w:t>
            </w:r>
          </w:p>
        </w:tc>
        <w:tc>
          <w:tcPr>
            <w:tcW w:w="1588" w:type="dxa"/>
            <w:tcBorders>
              <w:top w:val="single" w:sz="8" w:space="0" w:color="auto"/>
              <w:left w:val="nil"/>
              <w:bottom w:val="single" w:sz="8" w:space="0" w:color="auto"/>
              <w:right w:val="single" w:sz="8" w:space="0" w:color="auto"/>
            </w:tcBorders>
            <w:shd w:val="clear" w:color="auto" w:fill="0090D4" w:themeFill="accent1"/>
            <w:tcMar>
              <w:top w:w="0" w:type="dxa"/>
              <w:left w:w="108" w:type="dxa"/>
              <w:bottom w:w="0" w:type="dxa"/>
              <w:right w:w="108" w:type="dxa"/>
            </w:tcMar>
            <w:vAlign w:val="bottom"/>
            <w:hideMark/>
          </w:tcPr>
          <w:p w:rsidR="009B1776" w:rsidRPr="001F3285" w:rsidRDefault="009B1776" w:rsidP="00D879CF">
            <w:pPr>
              <w:keepNext/>
              <w:spacing w:after="0" w:line="240" w:lineRule="auto"/>
              <w:jc w:val="center"/>
              <w:rPr>
                <w:b/>
                <w:bCs/>
                <w:color w:val="auto"/>
                <w:szCs w:val="20"/>
              </w:rPr>
            </w:pPr>
            <w:r w:rsidRPr="001F3285">
              <w:rPr>
                <w:b/>
                <w:bCs/>
                <w:color w:val="auto"/>
                <w:szCs w:val="20"/>
              </w:rPr>
              <w:t>Riverside, CA</w:t>
            </w:r>
          </w:p>
        </w:tc>
      </w:tr>
      <w:tr w:rsidR="001F3285" w:rsidRPr="001F3285" w:rsidTr="00D879CF">
        <w:trPr>
          <w:cantSplit/>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1776" w:rsidRPr="001F3285" w:rsidRDefault="00625B40" w:rsidP="00D879CF">
            <w:pPr>
              <w:keepNext/>
              <w:spacing w:after="0"/>
              <w:rPr>
                <w:b/>
                <w:color w:val="auto"/>
                <w:szCs w:val="20"/>
              </w:rPr>
            </w:pPr>
            <w:r w:rsidRPr="001F3285">
              <w:rPr>
                <w:b/>
                <w:color w:val="auto"/>
                <w:szCs w:val="20"/>
              </w:rPr>
              <w:t xml:space="preserve">FOCUS </w:t>
            </w:r>
            <w:r w:rsidR="009B1776" w:rsidRPr="001F3285">
              <w:rPr>
                <w:b/>
                <w:color w:val="auto"/>
                <w:szCs w:val="20"/>
              </w:rPr>
              <w:t>GROUP #1</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Hispanic female</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African American female</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Caucasian female</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African American male</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Mixed race\</w:t>
            </w:r>
          </w:p>
          <w:p w:rsidR="009B1776" w:rsidRPr="001F3285" w:rsidRDefault="009B1776" w:rsidP="00D879CF">
            <w:pPr>
              <w:keepNext/>
              <w:spacing w:after="0"/>
              <w:rPr>
                <w:color w:val="auto"/>
                <w:szCs w:val="20"/>
              </w:rPr>
            </w:pPr>
            <w:r w:rsidRPr="001F3285">
              <w:rPr>
                <w:color w:val="auto"/>
                <w:szCs w:val="20"/>
              </w:rPr>
              <w:t>Mixed gender</w:t>
            </w:r>
          </w:p>
        </w:tc>
      </w:tr>
      <w:tr w:rsidR="009B1776" w:rsidRPr="001F3285" w:rsidTr="00D879CF">
        <w:trPr>
          <w:cantSplit/>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1776" w:rsidRPr="001F3285" w:rsidRDefault="00625B40" w:rsidP="00D879CF">
            <w:pPr>
              <w:keepNext/>
              <w:spacing w:after="0"/>
              <w:rPr>
                <w:b/>
                <w:color w:val="auto"/>
                <w:szCs w:val="20"/>
              </w:rPr>
            </w:pPr>
            <w:r w:rsidRPr="001F3285">
              <w:rPr>
                <w:b/>
                <w:color w:val="auto"/>
                <w:szCs w:val="20"/>
              </w:rPr>
              <w:t xml:space="preserve">FOCUS </w:t>
            </w:r>
            <w:r w:rsidR="009B1776" w:rsidRPr="001F3285">
              <w:rPr>
                <w:b/>
                <w:color w:val="auto"/>
                <w:szCs w:val="20"/>
              </w:rPr>
              <w:t>GROUP #2</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Hispanic male</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Mixed race mixed gender</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Mixed race mixed gender</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Mixed race mixed gender</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776" w:rsidRPr="001F3285" w:rsidRDefault="009B1776" w:rsidP="00D879CF">
            <w:pPr>
              <w:keepNext/>
              <w:spacing w:after="0"/>
              <w:rPr>
                <w:color w:val="auto"/>
                <w:szCs w:val="20"/>
              </w:rPr>
            </w:pPr>
            <w:r w:rsidRPr="001F3285">
              <w:rPr>
                <w:color w:val="auto"/>
                <w:szCs w:val="20"/>
              </w:rPr>
              <w:t>Caucasian male</w:t>
            </w:r>
          </w:p>
        </w:tc>
      </w:tr>
    </w:tbl>
    <w:p w:rsidR="009B1776" w:rsidRPr="001F3285" w:rsidRDefault="009B1776" w:rsidP="004E6B94">
      <w:pPr>
        <w:rPr>
          <w:rFonts w:asciiTheme="majorHAnsi" w:hAnsiTheme="majorHAnsi" w:cstheme="majorHAnsi"/>
          <w:color w:val="auto"/>
        </w:rPr>
      </w:pPr>
    </w:p>
    <w:p w:rsidR="004E6B94" w:rsidRPr="001F3285" w:rsidRDefault="0030462E" w:rsidP="004E6B94">
      <w:pPr>
        <w:rPr>
          <w:rFonts w:asciiTheme="majorHAnsi" w:hAnsiTheme="majorHAnsi" w:cstheme="majorHAnsi"/>
          <w:b/>
          <w:i/>
          <w:color w:val="auto"/>
        </w:rPr>
      </w:pPr>
      <w:r w:rsidRPr="001F3285">
        <w:rPr>
          <w:rFonts w:asciiTheme="majorHAnsi" w:hAnsiTheme="majorHAnsi" w:cstheme="majorHAnsi"/>
          <w:b/>
          <w:i/>
          <w:color w:val="auto"/>
        </w:rPr>
        <w:t>A</w:t>
      </w:r>
      <w:r w:rsidR="004E6B94" w:rsidRPr="001F3285">
        <w:rPr>
          <w:rFonts w:asciiTheme="majorHAnsi" w:hAnsiTheme="majorHAnsi" w:cstheme="majorHAnsi"/>
          <w:b/>
          <w:i/>
          <w:color w:val="auto"/>
        </w:rPr>
        <w:t>d</w:t>
      </w:r>
      <w:r w:rsidRPr="001F3285">
        <w:rPr>
          <w:rFonts w:asciiTheme="majorHAnsi" w:hAnsiTheme="majorHAnsi" w:cstheme="majorHAnsi"/>
          <w:b/>
          <w:i/>
          <w:color w:val="auto"/>
        </w:rPr>
        <w:t>d</w:t>
      </w:r>
      <w:r w:rsidR="004E6B94" w:rsidRPr="001F3285">
        <w:rPr>
          <w:rFonts w:asciiTheme="majorHAnsi" w:hAnsiTheme="majorHAnsi" w:cstheme="majorHAnsi"/>
          <w:b/>
          <w:i/>
          <w:color w:val="auto"/>
        </w:rPr>
        <w:t>ress person who answers the phone:</w:t>
      </w:r>
    </w:p>
    <w:p w:rsidR="00AA1A31" w:rsidRPr="001F3285" w:rsidRDefault="004E6B94" w:rsidP="00AA1A31">
      <w:pPr>
        <w:rPr>
          <w:color w:val="auto"/>
        </w:rPr>
      </w:pPr>
      <w:r w:rsidRPr="001F3285">
        <w:rPr>
          <w:rFonts w:asciiTheme="majorHAnsi" w:hAnsiTheme="majorHAnsi" w:cstheme="majorHAnsi"/>
          <w:color w:val="auto"/>
        </w:rPr>
        <w:t>Hello, my name is __________________. I’m</w:t>
      </w:r>
      <w:r w:rsidR="00AA1A31" w:rsidRPr="001F3285">
        <w:rPr>
          <w:rFonts w:asciiTheme="majorHAnsi" w:hAnsiTheme="majorHAnsi" w:cstheme="majorHAnsi"/>
          <w:color w:val="auto"/>
        </w:rPr>
        <w:t xml:space="preserve"> calling from ________________ and KRC Research.</w:t>
      </w:r>
      <w:r w:rsidR="005D3FD0" w:rsidRPr="001F3285">
        <w:rPr>
          <w:rFonts w:asciiTheme="majorHAnsi" w:hAnsiTheme="majorHAnsi" w:cstheme="majorHAnsi"/>
          <w:color w:val="auto"/>
        </w:rPr>
        <w:t xml:space="preserve"> KRC Research is an independent opinion research company that specializes in conducting third party research. We are working on behalf of </w:t>
      </w:r>
      <w:r w:rsidR="00EC585D" w:rsidRPr="001F3285">
        <w:rPr>
          <w:rFonts w:asciiTheme="majorHAnsi" w:hAnsiTheme="majorHAnsi" w:cstheme="majorHAnsi"/>
          <w:color w:val="auto"/>
        </w:rPr>
        <w:t xml:space="preserve">the U.S. Department of Agriculture (USDA) Food and Nutrition Service (FNS) </w:t>
      </w:r>
      <w:r w:rsidR="005D3FD0" w:rsidRPr="001F3285">
        <w:rPr>
          <w:rFonts w:asciiTheme="majorHAnsi" w:hAnsiTheme="majorHAnsi" w:cstheme="majorHAnsi"/>
          <w:color w:val="auto"/>
        </w:rPr>
        <w:t>to develop health education materials that focus on nutrition and physical activity. Specifically,</w:t>
      </w:r>
      <w:r w:rsidR="00AA1A31" w:rsidRPr="001F3285">
        <w:rPr>
          <w:rFonts w:asciiTheme="majorHAnsi" w:hAnsiTheme="majorHAnsi" w:cstheme="majorHAnsi"/>
          <w:color w:val="auto"/>
        </w:rPr>
        <w:t xml:space="preserve"> </w:t>
      </w:r>
      <w:r w:rsidR="005D3FD0" w:rsidRPr="001F3285">
        <w:rPr>
          <w:rFonts w:asciiTheme="majorHAnsi" w:hAnsiTheme="majorHAnsi" w:cstheme="majorHAnsi"/>
          <w:color w:val="auto"/>
        </w:rPr>
        <w:t>w</w:t>
      </w:r>
      <w:r w:rsidR="00AA1A31" w:rsidRPr="001F3285">
        <w:rPr>
          <w:rFonts w:asciiTheme="majorHAnsi" w:hAnsiTheme="majorHAnsi" w:cstheme="majorHAnsi"/>
          <w:color w:val="auto"/>
        </w:rPr>
        <w:t xml:space="preserve">e are conducting research </w:t>
      </w:r>
      <w:r w:rsidR="00AA1A31" w:rsidRPr="001F3285">
        <w:rPr>
          <w:color w:val="auto"/>
        </w:rPr>
        <w:t xml:space="preserve">on the topic of food, nutrition, healthy eating, and physical </w:t>
      </w:r>
      <w:r w:rsidR="00AA1A31" w:rsidRPr="001F3285">
        <w:rPr>
          <w:color w:val="auto"/>
        </w:rPr>
        <w:lastRenderedPageBreak/>
        <w:t xml:space="preserve">exercise. </w:t>
      </w:r>
      <w:r w:rsidR="00AA1A31" w:rsidRPr="001F3285">
        <w:rPr>
          <w:rFonts w:asciiTheme="majorHAnsi" w:hAnsiTheme="majorHAnsi" w:cstheme="majorHAnsi"/>
          <w:color w:val="auto"/>
        </w:rPr>
        <w:t>To understand this subject, it is important that we talk to high school students and their parents.  Is there anyone in your household who is currently the parent or guardian of a teenager who is in the 10</w:t>
      </w:r>
      <w:r w:rsidR="00AA1A31" w:rsidRPr="001F3285">
        <w:rPr>
          <w:rFonts w:asciiTheme="majorHAnsi" w:hAnsiTheme="majorHAnsi" w:cstheme="majorHAnsi"/>
          <w:color w:val="auto"/>
          <w:vertAlign w:val="superscript"/>
        </w:rPr>
        <w:t>th</w:t>
      </w:r>
      <w:r w:rsidR="00AA1A31" w:rsidRPr="001F3285">
        <w:rPr>
          <w:rFonts w:asciiTheme="majorHAnsi" w:hAnsiTheme="majorHAnsi" w:cstheme="majorHAnsi"/>
          <w:color w:val="auto"/>
        </w:rPr>
        <w:t>, 11</w:t>
      </w:r>
      <w:r w:rsidR="00AA1A31" w:rsidRPr="001F3285">
        <w:rPr>
          <w:rFonts w:asciiTheme="majorHAnsi" w:hAnsiTheme="majorHAnsi" w:cstheme="majorHAnsi"/>
          <w:color w:val="auto"/>
          <w:vertAlign w:val="superscript"/>
        </w:rPr>
        <w:t>th</w:t>
      </w:r>
      <w:r w:rsidR="00AA1A31" w:rsidRPr="001F3285">
        <w:rPr>
          <w:rFonts w:asciiTheme="majorHAnsi" w:hAnsiTheme="majorHAnsi" w:cstheme="majorHAnsi"/>
          <w:color w:val="auto"/>
        </w:rPr>
        <w:t>, or 12</w:t>
      </w:r>
      <w:r w:rsidR="00AA1A31" w:rsidRPr="001F3285">
        <w:rPr>
          <w:rFonts w:asciiTheme="majorHAnsi" w:hAnsiTheme="majorHAnsi" w:cstheme="majorHAnsi"/>
          <w:color w:val="auto"/>
          <w:vertAlign w:val="superscript"/>
        </w:rPr>
        <w:t>th</w:t>
      </w:r>
      <w:r w:rsidR="00AA1A31" w:rsidRPr="001F3285">
        <w:rPr>
          <w:rFonts w:asciiTheme="majorHAnsi" w:hAnsiTheme="majorHAnsi" w:cstheme="majorHAnsi"/>
          <w:color w:val="auto"/>
        </w:rPr>
        <w:t xml:space="preserve"> grades? </w:t>
      </w:r>
    </w:p>
    <w:p w:rsidR="00AA1A31" w:rsidRPr="001F3285" w:rsidRDefault="00AA1A31" w:rsidP="00AA1A31">
      <w:pPr>
        <w:rPr>
          <w:rFonts w:asciiTheme="majorHAnsi" w:hAnsiTheme="majorHAnsi" w:cstheme="majorHAnsi"/>
          <w:color w:val="auto"/>
        </w:rPr>
      </w:pPr>
      <w:r w:rsidRPr="001F3285">
        <w:rPr>
          <w:rFonts w:asciiTheme="majorHAnsi" w:hAnsiTheme="majorHAnsi" w:cstheme="majorHAnsi"/>
          <w:b/>
          <w:color w:val="auto"/>
        </w:rPr>
        <w:t>IF YES</w:t>
      </w:r>
      <w:r w:rsidRPr="001F3285">
        <w:rPr>
          <w:rFonts w:asciiTheme="majorHAnsi" w:hAnsiTheme="majorHAnsi" w:cstheme="majorHAnsi"/>
          <w:color w:val="auto"/>
        </w:rPr>
        <w:t>: May I speak with that person to see if they are interested and if their teenager qualifies to participate</w:t>
      </w:r>
      <w:r w:rsidR="00011CB4" w:rsidRPr="001F3285">
        <w:rPr>
          <w:rFonts w:asciiTheme="majorHAnsi" w:hAnsiTheme="majorHAnsi" w:cstheme="majorHAnsi"/>
          <w:color w:val="auto"/>
        </w:rPr>
        <w:t xml:space="preserve"> in the research project</w:t>
      </w:r>
      <w:r w:rsidR="004302C0">
        <w:rPr>
          <w:rFonts w:asciiTheme="majorHAnsi" w:hAnsiTheme="majorHAnsi" w:cstheme="majorHAnsi"/>
          <w:color w:val="auto"/>
        </w:rPr>
        <w:t xml:space="preserve">? </w:t>
      </w:r>
    </w:p>
    <w:p w:rsidR="00AA1A31" w:rsidRPr="001F3285" w:rsidRDefault="00AA1A31" w:rsidP="00AA1A31">
      <w:pPr>
        <w:rPr>
          <w:rFonts w:asciiTheme="majorHAnsi" w:hAnsiTheme="majorHAnsi" w:cstheme="majorHAnsi"/>
          <w:color w:val="auto"/>
        </w:rPr>
      </w:pPr>
      <w:r w:rsidRPr="001F3285">
        <w:rPr>
          <w:rFonts w:asciiTheme="majorHAnsi" w:hAnsiTheme="majorHAnsi" w:cstheme="majorHAnsi"/>
          <w:b/>
          <w:color w:val="auto"/>
        </w:rPr>
        <w:t>IF NO</w:t>
      </w:r>
      <w:r w:rsidRPr="001F3285">
        <w:rPr>
          <w:rFonts w:asciiTheme="majorHAnsi" w:hAnsiTheme="majorHAnsi" w:cstheme="majorHAnsi"/>
          <w:color w:val="auto"/>
        </w:rPr>
        <w:t xml:space="preserve">: Thank and end call. </w:t>
      </w:r>
    </w:p>
    <w:p w:rsidR="00AA1A31" w:rsidRPr="001F3285" w:rsidRDefault="00AA1A31" w:rsidP="00AA1A31">
      <w:pPr>
        <w:rPr>
          <w:rFonts w:asciiTheme="majorHAnsi" w:hAnsiTheme="majorHAnsi" w:cstheme="majorHAnsi"/>
          <w:b/>
          <w:i/>
          <w:color w:val="auto"/>
        </w:rPr>
      </w:pPr>
      <w:r w:rsidRPr="001F3285">
        <w:rPr>
          <w:rFonts w:asciiTheme="majorHAnsi" w:hAnsiTheme="majorHAnsi" w:cstheme="majorHAnsi"/>
          <w:b/>
          <w:i/>
          <w:color w:val="auto"/>
        </w:rPr>
        <w:t>Address Parent:</w:t>
      </w:r>
    </w:p>
    <w:p w:rsidR="00AA1A31" w:rsidRPr="001F3285" w:rsidRDefault="00AA1A31" w:rsidP="00AA1A31">
      <w:pPr>
        <w:rPr>
          <w:rFonts w:asciiTheme="majorHAnsi" w:hAnsiTheme="majorHAnsi" w:cstheme="majorHAnsi"/>
          <w:color w:val="auto"/>
        </w:rPr>
      </w:pPr>
      <w:r w:rsidRPr="001F3285">
        <w:rPr>
          <w:rFonts w:asciiTheme="majorHAnsi" w:hAnsiTheme="majorHAnsi" w:cstheme="majorHAnsi"/>
          <w:color w:val="auto"/>
        </w:rPr>
        <w:t xml:space="preserve">Hello, my name is __________________. I’m calling from ________________ and KRC Research. </w:t>
      </w:r>
      <w:r w:rsidR="005D3FD0" w:rsidRPr="001F3285">
        <w:rPr>
          <w:rFonts w:asciiTheme="majorHAnsi" w:hAnsiTheme="majorHAnsi" w:cstheme="majorHAnsi"/>
          <w:color w:val="auto"/>
        </w:rPr>
        <w:t>KRC Research is an independent opinion research company that specializes in conducting third party research. We are working on behalf of USDA</w:t>
      </w:r>
      <w:r w:rsidR="00A44CFB" w:rsidRPr="001F3285">
        <w:rPr>
          <w:rFonts w:asciiTheme="majorHAnsi" w:hAnsiTheme="majorHAnsi" w:cstheme="majorHAnsi"/>
          <w:color w:val="auto"/>
        </w:rPr>
        <w:t>/FNS</w:t>
      </w:r>
      <w:r w:rsidR="005D3FD0" w:rsidRPr="001F3285">
        <w:rPr>
          <w:rFonts w:asciiTheme="majorHAnsi" w:hAnsiTheme="majorHAnsi" w:cstheme="majorHAnsi"/>
          <w:color w:val="auto"/>
        </w:rPr>
        <w:t xml:space="preserve"> to develop health education materials that focus on nutrition and physical activity. Specifically, w</w:t>
      </w:r>
      <w:r w:rsidRPr="001F3285">
        <w:rPr>
          <w:rFonts w:asciiTheme="majorHAnsi" w:hAnsiTheme="majorHAnsi" w:cstheme="majorHAnsi"/>
          <w:color w:val="auto"/>
        </w:rPr>
        <w:t xml:space="preserve">e are conducting research </w:t>
      </w:r>
      <w:r w:rsidRPr="001F3285">
        <w:rPr>
          <w:color w:val="auto"/>
        </w:rPr>
        <w:t xml:space="preserve">on the topic of food, nutrition, healthy eating, and physical </w:t>
      </w:r>
      <w:r w:rsidR="00F15955" w:rsidRPr="001F3285">
        <w:rPr>
          <w:color w:val="auto"/>
        </w:rPr>
        <w:t>activity</w:t>
      </w:r>
      <w:r w:rsidRPr="001F3285">
        <w:rPr>
          <w:color w:val="auto"/>
        </w:rPr>
        <w:t xml:space="preserve">. </w:t>
      </w:r>
      <w:r w:rsidRPr="001F3285">
        <w:rPr>
          <w:rFonts w:asciiTheme="majorHAnsi" w:hAnsiTheme="majorHAnsi" w:cstheme="majorHAnsi"/>
          <w:color w:val="auto"/>
        </w:rPr>
        <w:t>To understand this subject, w</w:t>
      </w:r>
      <w:r w:rsidRPr="001F3285">
        <w:rPr>
          <w:color w:val="auto"/>
        </w:rPr>
        <w:t>e are holding small discussion groups, sometimes called “focus groups,” with 10</w:t>
      </w:r>
      <w:r w:rsidRPr="001F3285">
        <w:rPr>
          <w:color w:val="auto"/>
          <w:vertAlign w:val="superscript"/>
        </w:rPr>
        <w:t>th</w:t>
      </w:r>
      <w:r w:rsidRPr="001F3285">
        <w:rPr>
          <w:color w:val="auto"/>
        </w:rPr>
        <w:t>, 11</w:t>
      </w:r>
      <w:r w:rsidRPr="001F3285">
        <w:rPr>
          <w:color w:val="auto"/>
          <w:vertAlign w:val="superscript"/>
        </w:rPr>
        <w:t>th</w:t>
      </w:r>
      <w:r w:rsidRPr="001F3285">
        <w:rPr>
          <w:color w:val="auto"/>
        </w:rPr>
        <w:t>, and 12</w:t>
      </w:r>
      <w:r w:rsidRPr="001F3285">
        <w:rPr>
          <w:color w:val="auto"/>
          <w:vertAlign w:val="superscript"/>
        </w:rPr>
        <w:t>th</w:t>
      </w:r>
      <w:r w:rsidRPr="001F3285">
        <w:rPr>
          <w:color w:val="auto"/>
        </w:rPr>
        <w:t xml:space="preserve"> graders to hear their opinions on the topic. </w:t>
      </w:r>
    </w:p>
    <w:p w:rsidR="00AA1A31" w:rsidRPr="001F3285" w:rsidRDefault="00AA1A31" w:rsidP="00AA1A31">
      <w:pPr>
        <w:rPr>
          <w:color w:val="auto"/>
        </w:rPr>
      </w:pPr>
      <w:r w:rsidRPr="001F3285">
        <w:rPr>
          <w:color w:val="auto"/>
        </w:rPr>
        <w:t>KRC is conducting these discussion groups with students for</w:t>
      </w:r>
      <w:r w:rsidR="00A44CFB" w:rsidRPr="001F3285">
        <w:rPr>
          <w:color w:val="auto"/>
        </w:rPr>
        <w:t xml:space="preserve"> </w:t>
      </w:r>
      <w:r w:rsidRPr="001F3285">
        <w:rPr>
          <w:color w:val="auto"/>
        </w:rPr>
        <w:t>USDA</w:t>
      </w:r>
      <w:r w:rsidR="00ED3B83" w:rsidRPr="001F3285">
        <w:rPr>
          <w:color w:val="auto"/>
        </w:rPr>
        <w:t>/FNS</w:t>
      </w:r>
      <w:r w:rsidRPr="001F3285">
        <w:rPr>
          <w:color w:val="auto"/>
        </w:rPr>
        <w:t xml:space="preserve"> to hear from students directly about their ideas and interests. The information will help </w:t>
      </w:r>
      <w:r w:rsidR="00ED3B83" w:rsidRPr="001F3285">
        <w:rPr>
          <w:color w:val="auto"/>
        </w:rPr>
        <w:t xml:space="preserve">FNS </w:t>
      </w:r>
      <w:r w:rsidRPr="001F3285">
        <w:rPr>
          <w:color w:val="auto"/>
        </w:rPr>
        <w:t xml:space="preserve">to develop interesting and engaging lesson plans for high school students. </w:t>
      </w:r>
    </w:p>
    <w:p w:rsidR="00AA1A31" w:rsidRPr="001F3285" w:rsidRDefault="00AA1A31" w:rsidP="00AA1A31">
      <w:pPr>
        <w:rPr>
          <w:color w:val="auto"/>
        </w:rPr>
      </w:pPr>
      <w:r w:rsidRPr="001F3285">
        <w:rPr>
          <w:color w:val="auto"/>
        </w:rPr>
        <w:t xml:space="preserve">Each discussion group will include 8 to 10 students, and will last two hours. The groups in your area will be </w:t>
      </w:r>
      <w:r w:rsidRPr="001F3285">
        <w:rPr>
          <w:rFonts w:asciiTheme="majorHAnsi" w:hAnsiTheme="majorHAnsi" w:cstheme="majorHAnsi"/>
          <w:color w:val="auto"/>
        </w:rPr>
        <w:t xml:space="preserve">held </w:t>
      </w:r>
      <w:r w:rsidR="00890E44" w:rsidRPr="001F3285">
        <w:rPr>
          <w:rFonts w:asciiTheme="majorHAnsi" w:hAnsiTheme="majorHAnsi" w:cstheme="majorHAnsi"/>
          <w:color w:val="auto"/>
        </w:rPr>
        <w:t>in</w:t>
      </w:r>
      <w:r w:rsidRPr="001F3285">
        <w:rPr>
          <w:rFonts w:asciiTheme="majorHAnsi" w:hAnsiTheme="majorHAnsi" w:cstheme="majorHAnsi"/>
          <w:color w:val="auto"/>
        </w:rPr>
        <w:t xml:space="preserve"> a professional research facility at [</w:t>
      </w:r>
      <w:r w:rsidRPr="001F3285">
        <w:rPr>
          <w:rFonts w:asciiTheme="majorHAnsi" w:hAnsiTheme="majorHAnsi" w:cstheme="majorHAnsi"/>
          <w:color w:val="auto"/>
          <w:highlight w:val="yellow"/>
        </w:rPr>
        <w:t>location</w:t>
      </w:r>
      <w:r w:rsidRPr="001F3285">
        <w:rPr>
          <w:rFonts w:asciiTheme="majorHAnsi" w:hAnsiTheme="majorHAnsi" w:cstheme="majorHAnsi"/>
          <w:color w:val="auto"/>
        </w:rPr>
        <w:t>] on [</w:t>
      </w:r>
      <w:r w:rsidRPr="001F3285">
        <w:rPr>
          <w:rFonts w:asciiTheme="majorHAnsi" w:hAnsiTheme="majorHAnsi" w:cstheme="majorHAnsi"/>
          <w:color w:val="auto"/>
          <w:highlight w:val="yellow"/>
        </w:rPr>
        <w:t>date, time</w:t>
      </w:r>
      <w:r w:rsidRPr="001F3285">
        <w:rPr>
          <w:rFonts w:asciiTheme="majorHAnsi" w:hAnsiTheme="majorHAnsi" w:cstheme="majorHAnsi"/>
          <w:color w:val="auto"/>
        </w:rPr>
        <w:t>].</w:t>
      </w:r>
      <w:r w:rsidRPr="001F3285">
        <w:rPr>
          <w:color w:val="auto"/>
        </w:rPr>
        <w:t xml:space="preserve"> </w:t>
      </w:r>
    </w:p>
    <w:p w:rsidR="00AA1A31" w:rsidRPr="001F3285" w:rsidRDefault="00AA1A31" w:rsidP="00AA1A31">
      <w:pPr>
        <w:rPr>
          <w:color w:val="auto"/>
        </w:rPr>
      </w:pPr>
      <w:r w:rsidRPr="00775E9B">
        <w:rPr>
          <w:rFonts w:asciiTheme="majorHAnsi" w:hAnsiTheme="majorHAnsi" w:cstheme="majorHAnsi"/>
          <w:color w:val="auto"/>
        </w:rPr>
        <w:t>If your teenager qualifies for and participates in one of our discussion groups, he or she will receive a</w:t>
      </w:r>
      <w:r w:rsidR="00013239" w:rsidRPr="00775E9B">
        <w:rPr>
          <w:rFonts w:asciiTheme="majorHAnsi" w:hAnsiTheme="majorHAnsi" w:cstheme="majorHAnsi"/>
          <w:color w:val="auto"/>
        </w:rPr>
        <w:t xml:space="preserve"> </w:t>
      </w:r>
      <w:r w:rsidR="007453BE" w:rsidRPr="00775E9B">
        <w:rPr>
          <w:rFonts w:asciiTheme="majorHAnsi" w:hAnsiTheme="majorHAnsi" w:cstheme="majorHAnsi"/>
          <w:color w:val="auto"/>
        </w:rPr>
        <w:t xml:space="preserve">cash payment </w:t>
      </w:r>
      <w:r w:rsidRPr="00775E9B">
        <w:rPr>
          <w:rFonts w:asciiTheme="majorHAnsi" w:hAnsiTheme="majorHAnsi" w:cstheme="majorHAnsi"/>
          <w:color w:val="auto"/>
        </w:rPr>
        <w:t>of $</w:t>
      </w:r>
      <w:r w:rsidR="00F15E7A">
        <w:rPr>
          <w:rFonts w:asciiTheme="majorHAnsi" w:hAnsiTheme="majorHAnsi" w:cstheme="majorHAnsi"/>
          <w:bCs/>
          <w:color w:val="auto"/>
        </w:rPr>
        <w:t>75</w:t>
      </w:r>
      <w:r w:rsidRPr="00775E9B">
        <w:rPr>
          <w:rFonts w:asciiTheme="majorHAnsi" w:hAnsiTheme="majorHAnsi" w:cstheme="majorHAnsi"/>
          <w:bCs/>
          <w:color w:val="auto"/>
        </w:rPr>
        <w:t xml:space="preserve"> </w:t>
      </w:r>
      <w:r w:rsidRPr="00775E9B">
        <w:rPr>
          <w:rFonts w:asciiTheme="majorHAnsi" w:hAnsiTheme="majorHAnsi" w:cstheme="majorHAnsi"/>
          <w:color w:val="auto"/>
        </w:rPr>
        <w:t>for</w:t>
      </w:r>
      <w:r w:rsidRPr="001F3285">
        <w:rPr>
          <w:rFonts w:asciiTheme="majorHAnsi" w:hAnsiTheme="majorHAnsi" w:cstheme="majorHAnsi"/>
          <w:color w:val="auto"/>
        </w:rPr>
        <w:t xml:space="preserve"> his or her participation. </w:t>
      </w:r>
    </w:p>
    <w:p w:rsidR="004E6B94" w:rsidRPr="001F3285" w:rsidRDefault="004E6B94" w:rsidP="004E6B94">
      <w:pPr>
        <w:rPr>
          <w:rFonts w:asciiTheme="majorHAnsi" w:hAnsiTheme="majorHAnsi" w:cstheme="majorHAnsi"/>
          <w:color w:val="auto"/>
        </w:rPr>
      </w:pPr>
      <w:r w:rsidRPr="001F3285">
        <w:rPr>
          <w:rFonts w:asciiTheme="majorHAnsi" w:hAnsiTheme="majorHAnsi" w:cstheme="majorHAnsi"/>
          <w:color w:val="auto"/>
        </w:rPr>
        <w:t>Would you be willing to have your child participate?</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90"/>
        <w:gridCol w:w="3600"/>
      </w:tblGrid>
      <w:tr w:rsidR="001F3285" w:rsidRPr="001F3285" w:rsidTr="000604CF">
        <w:tc>
          <w:tcPr>
            <w:tcW w:w="2520" w:type="dxa"/>
            <w:shd w:val="clear" w:color="auto" w:fill="auto"/>
            <w:vAlign w:val="center"/>
          </w:tcPr>
          <w:p w:rsidR="004E6B94" w:rsidRPr="001F3285" w:rsidRDefault="004E6B94" w:rsidP="004E6B94">
            <w:pPr>
              <w:spacing w:before="100" w:after="100"/>
              <w:rPr>
                <w:rFonts w:asciiTheme="majorHAnsi" w:hAnsiTheme="majorHAnsi" w:cstheme="majorHAnsi"/>
                <w:color w:val="auto"/>
              </w:rPr>
            </w:pPr>
            <w:r w:rsidRPr="001F3285">
              <w:rPr>
                <w:rFonts w:asciiTheme="majorHAnsi" w:hAnsiTheme="majorHAnsi" w:cstheme="majorHAnsi"/>
                <w:color w:val="auto"/>
              </w:rPr>
              <w:t xml:space="preserve">Yes  </w:t>
            </w:r>
          </w:p>
        </w:tc>
        <w:tc>
          <w:tcPr>
            <w:tcW w:w="1890" w:type="dxa"/>
            <w:shd w:val="clear" w:color="auto" w:fill="auto"/>
            <w:vAlign w:val="center"/>
          </w:tcPr>
          <w:p w:rsidR="004E6B94" w:rsidRPr="001F3285" w:rsidRDefault="00B15BCE" w:rsidP="004E6B94">
            <w:pPr>
              <w:spacing w:before="100" w:after="100"/>
              <w:jc w:val="center"/>
              <w:rPr>
                <w:rFonts w:asciiTheme="majorHAnsi" w:hAnsiTheme="majorHAnsi" w:cstheme="majorHAnsi"/>
                <w:color w:val="auto"/>
              </w:rPr>
            </w:pPr>
            <w:r w:rsidRPr="00B15BCE">
              <w:rPr>
                <w:color w:val="auto"/>
                <w:szCs w:val="20"/>
              </w:rPr>
              <w:sym w:font="Wingdings 2" w:char="F0A3"/>
            </w:r>
          </w:p>
        </w:tc>
        <w:tc>
          <w:tcPr>
            <w:tcW w:w="3600" w:type="dxa"/>
            <w:shd w:val="clear" w:color="auto" w:fill="auto"/>
            <w:vAlign w:val="center"/>
          </w:tcPr>
          <w:p w:rsidR="004E6B94" w:rsidRPr="001F3285" w:rsidRDefault="004E6B94" w:rsidP="000604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0604CF">
        <w:tc>
          <w:tcPr>
            <w:tcW w:w="2520" w:type="dxa"/>
            <w:shd w:val="clear" w:color="auto" w:fill="D9D9D9" w:themeFill="background1" w:themeFillShade="D9"/>
            <w:vAlign w:val="center"/>
          </w:tcPr>
          <w:p w:rsidR="004E6B94" w:rsidRPr="001F3285" w:rsidRDefault="004E6B94" w:rsidP="004E6B94">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D9D9D9" w:themeFill="background1" w:themeFillShade="D9"/>
            <w:vAlign w:val="center"/>
          </w:tcPr>
          <w:p w:rsidR="004E6B94" w:rsidRPr="001F3285" w:rsidRDefault="00B15BCE" w:rsidP="004E6B94">
            <w:pPr>
              <w:spacing w:before="100" w:after="100"/>
              <w:jc w:val="center"/>
              <w:rPr>
                <w:rFonts w:asciiTheme="majorHAnsi" w:hAnsiTheme="majorHAnsi" w:cstheme="majorHAnsi"/>
                <w:color w:val="auto"/>
              </w:rPr>
            </w:pPr>
            <w:r w:rsidRPr="00B15BCE">
              <w:rPr>
                <w:color w:val="auto"/>
                <w:szCs w:val="20"/>
              </w:rPr>
              <w:sym w:font="Wingdings 2" w:char="F0A3"/>
            </w:r>
          </w:p>
        </w:tc>
        <w:tc>
          <w:tcPr>
            <w:tcW w:w="3600" w:type="dxa"/>
            <w:shd w:val="clear" w:color="auto" w:fill="D9D9D9" w:themeFill="background1" w:themeFillShade="D9"/>
            <w:vAlign w:val="center"/>
          </w:tcPr>
          <w:p w:rsidR="004E6B94" w:rsidRPr="001F3285" w:rsidRDefault="004E6B94" w:rsidP="000604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TERMINATE</w:t>
            </w:r>
          </w:p>
        </w:tc>
      </w:tr>
    </w:tbl>
    <w:p w:rsidR="004E6B94" w:rsidRPr="001F3285" w:rsidRDefault="004E6B94" w:rsidP="005C2D08">
      <w:pPr>
        <w:spacing w:after="0" w:line="240" w:lineRule="auto"/>
        <w:rPr>
          <w:rFonts w:asciiTheme="majorHAnsi" w:hAnsiTheme="majorHAnsi" w:cstheme="majorHAnsi"/>
          <w:color w:val="auto"/>
        </w:rPr>
      </w:pPr>
    </w:p>
    <w:p w:rsidR="00013239" w:rsidRPr="001F3285" w:rsidRDefault="007453BE" w:rsidP="00013239">
      <w:pPr>
        <w:rPr>
          <w:rFonts w:asciiTheme="majorHAnsi" w:hAnsiTheme="majorHAnsi" w:cstheme="majorHAnsi"/>
          <w:color w:val="auto"/>
        </w:rPr>
      </w:pPr>
      <w:r w:rsidRPr="001F3285">
        <w:rPr>
          <w:rFonts w:asciiTheme="majorHAnsi" w:hAnsiTheme="majorHAnsi" w:cstheme="majorHAnsi"/>
          <w:color w:val="auto"/>
        </w:rPr>
        <w:t xml:space="preserve">Thank you. </w:t>
      </w:r>
      <w:r w:rsidR="004E6B94" w:rsidRPr="001F3285">
        <w:rPr>
          <w:rFonts w:asciiTheme="majorHAnsi" w:hAnsiTheme="majorHAnsi" w:cstheme="majorHAnsi"/>
          <w:color w:val="auto"/>
        </w:rPr>
        <w:t>I need to ask you a few questions to see if your child qualifies</w:t>
      </w:r>
      <w:r w:rsidR="00C1066A" w:rsidRPr="001F3285">
        <w:rPr>
          <w:rFonts w:asciiTheme="majorHAnsi" w:hAnsiTheme="majorHAnsi" w:cstheme="majorHAnsi"/>
          <w:color w:val="auto"/>
        </w:rPr>
        <w:t>.</w:t>
      </w:r>
      <w:r w:rsidR="009228C0" w:rsidRPr="001F3285">
        <w:rPr>
          <w:rFonts w:asciiTheme="majorHAnsi" w:hAnsiTheme="majorHAnsi" w:cstheme="majorHAnsi"/>
          <w:color w:val="auto"/>
        </w:rPr>
        <w:t xml:space="preserve"> There are specific guidelines for this study and these questions help us to determine if your child is the type of student we’re looking for. </w:t>
      </w:r>
    </w:p>
    <w:p w:rsidR="00013239" w:rsidRPr="001F3285" w:rsidRDefault="00013239" w:rsidP="007453BE">
      <w:pPr>
        <w:pStyle w:val="ListParagraph"/>
        <w:numPr>
          <w:ilvl w:val="0"/>
          <w:numId w:val="28"/>
        </w:numPr>
        <w:rPr>
          <w:rFonts w:asciiTheme="majorHAnsi" w:hAnsiTheme="majorHAnsi" w:cstheme="majorHAnsi"/>
          <w:color w:val="auto"/>
        </w:rPr>
      </w:pPr>
      <w:r w:rsidRPr="001F3285">
        <w:rPr>
          <w:rFonts w:asciiTheme="majorHAnsi" w:hAnsiTheme="majorHAnsi" w:cstheme="majorHAnsi"/>
          <w:color w:val="auto"/>
        </w:rPr>
        <w:t>First, please confirm that I am speaking to the parent or guardian of the child.</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90"/>
        <w:gridCol w:w="3600"/>
      </w:tblGrid>
      <w:tr w:rsidR="001F3285" w:rsidRPr="001F3285" w:rsidTr="00D879CF">
        <w:tc>
          <w:tcPr>
            <w:tcW w:w="2520" w:type="dxa"/>
            <w:shd w:val="clear" w:color="auto" w:fill="auto"/>
            <w:vAlign w:val="center"/>
          </w:tcPr>
          <w:p w:rsidR="00013239" w:rsidRPr="001F3285" w:rsidRDefault="00013239" w:rsidP="00D879CF">
            <w:pPr>
              <w:spacing w:before="100" w:after="100"/>
              <w:rPr>
                <w:rFonts w:asciiTheme="majorHAnsi" w:hAnsiTheme="majorHAnsi" w:cstheme="majorHAnsi"/>
                <w:color w:val="auto"/>
              </w:rPr>
            </w:pPr>
            <w:r w:rsidRPr="001F3285">
              <w:rPr>
                <w:rFonts w:asciiTheme="majorHAnsi" w:hAnsiTheme="majorHAnsi" w:cstheme="majorHAnsi"/>
                <w:color w:val="auto"/>
              </w:rPr>
              <w:t xml:space="preserve">Yes  </w:t>
            </w:r>
          </w:p>
        </w:tc>
        <w:tc>
          <w:tcPr>
            <w:tcW w:w="1890" w:type="dxa"/>
            <w:shd w:val="clear" w:color="auto" w:fill="auto"/>
            <w:vAlign w:val="center"/>
          </w:tcPr>
          <w:p w:rsidR="00013239" w:rsidRPr="001F3285" w:rsidRDefault="00B15BCE" w:rsidP="00D879CF">
            <w:pPr>
              <w:spacing w:before="100" w:after="100"/>
              <w:jc w:val="center"/>
              <w:rPr>
                <w:rFonts w:asciiTheme="majorHAnsi" w:hAnsiTheme="majorHAnsi" w:cstheme="majorHAnsi"/>
                <w:color w:val="auto"/>
              </w:rPr>
            </w:pPr>
            <w:r w:rsidRPr="00B15BCE">
              <w:rPr>
                <w:color w:val="auto"/>
                <w:szCs w:val="20"/>
              </w:rPr>
              <w:sym w:font="Wingdings 2" w:char="F0A3"/>
            </w:r>
          </w:p>
        </w:tc>
        <w:tc>
          <w:tcPr>
            <w:tcW w:w="3600" w:type="dxa"/>
            <w:shd w:val="clear" w:color="auto" w:fill="auto"/>
            <w:vAlign w:val="center"/>
          </w:tcPr>
          <w:p w:rsidR="00013239" w:rsidRPr="001F3285" w:rsidRDefault="00013239" w:rsidP="00D879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D879CF">
        <w:tc>
          <w:tcPr>
            <w:tcW w:w="2520" w:type="dxa"/>
            <w:shd w:val="clear" w:color="auto" w:fill="D9D9D9" w:themeFill="background1" w:themeFillShade="D9"/>
            <w:vAlign w:val="center"/>
          </w:tcPr>
          <w:p w:rsidR="00013239" w:rsidRPr="001F3285" w:rsidRDefault="00013239" w:rsidP="00D879C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D9D9D9" w:themeFill="background1" w:themeFillShade="D9"/>
            <w:vAlign w:val="center"/>
          </w:tcPr>
          <w:p w:rsidR="00013239" w:rsidRPr="001F3285" w:rsidRDefault="00B15BCE" w:rsidP="00D879CF">
            <w:pPr>
              <w:spacing w:before="100" w:after="100"/>
              <w:jc w:val="center"/>
              <w:rPr>
                <w:rFonts w:asciiTheme="majorHAnsi" w:hAnsiTheme="majorHAnsi" w:cstheme="majorHAnsi"/>
                <w:color w:val="auto"/>
              </w:rPr>
            </w:pPr>
            <w:r w:rsidRPr="00B15BCE">
              <w:rPr>
                <w:color w:val="auto"/>
                <w:szCs w:val="20"/>
              </w:rPr>
              <w:sym w:font="Wingdings 2" w:char="F0A3"/>
            </w:r>
          </w:p>
        </w:tc>
        <w:tc>
          <w:tcPr>
            <w:tcW w:w="3600" w:type="dxa"/>
            <w:shd w:val="clear" w:color="auto" w:fill="D9D9D9" w:themeFill="background1" w:themeFillShade="D9"/>
            <w:vAlign w:val="center"/>
          </w:tcPr>
          <w:p w:rsidR="00013239" w:rsidRPr="001F3285" w:rsidRDefault="00013239" w:rsidP="00D879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 xml:space="preserve">ASK TO SPEAK WITH PARENT OR GUARDIAN AND BEGIN SCREENER AGAIN, </w:t>
            </w:r>
          </w:p>
          <w:p w:rsidR="00013239" w:rsidRPr="001F3285" w:rsidRDefault="00013239" w:rsidP="00D879CF">
            <w:pPr>
              <w:spacing w:before="100" w:after="100" w:line="240" w:lineRule="auto"/>
              <w:rPr>
                <w:rFonts w:asciiTheme="majorHAnsi" w:hAnsiTheme="majorHAnsi" w:cstheme="majorHAnsi"/>
                <w:b/>
                <w:i/>
                <w:color w:val="auto"/>
              </w:rPr>
            </w:pPr>
          </w:p>
          <w:p w:rsidR="00013239" w:rsidRPr="001F3285" w:rsidRDefault="00013239" w:rsidP="00D879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IF NOT AVAILABLE, SCHEDULE A TIME TO CALL BACK OR ASK FOR CURRENT CONTACT INFORMATION.</w:t>
            </w:r>
          </w:p>
        </w:tc>
      </w:tr>
    </w:tbl>
    <w:p w:rsidR="00B31489" w:rsidRPr="001F3285" w:rsidRDefault="00B31489" w:rsidP="00F1790D">
      <w:pPr>
        <w:rPr>
          <w:rFonts w:asciiTheme="majorHAnsi" w:hAnsiTheme="majorHAnsi" w:cstheme="majorHAnsi"/>
          <w:color w:val="auto"/>
        </w:rPr>
      </w:pPr>
    </w:p>
    <w:p w:rsidR="00B31489" w:rsidRPr="001F3285" w:rsidRDefault="00B31489">
      <w:pPr>
        <w:rPr>
          <w:rFonts w:asciiTheme="majorHAnsi" w:hAnsiTheme="majorHAnsi" w:cstheme="majorHAnsi"/>
          <w:color w:val="auto"/>
        </w:rPr>
      </w:pPr>
    </w:p>
    <w:p w:rsidR="004E6B94" w:rsidRPr="001F3285" w:rsidRDefault="002C3C1F" w:rsidP="002C3C1F">
      <w:pPr>
        <w:pStyle w:val="ListParagraph"/>
        <w:numPr>
          <w:ilvl w:val="0"/>
          <w:numId w:val="28"/>
        </w:numPr>
        <w:ind w:left="360"/>
        <w:rPr>
          <w:rFonts w:asciiTheme="majorHAnsi" w:hAnsiTheme="majorHAnsi" w:cstheme="majorHAnsi"/>
          <w:color w:val="auto"/>
        </w:rPr>
      </w:pPr>
      <w:r w:rsidRPr="001F3285">
        <w:rPr>
          <w:rFonts w:asciiTheme="majorHAnsi" w:hAnsiTheme="majorHAnsi" w:cstheme="majorHAnsi"/>
          <w:color w:val="auto"/>
        </w:rPr>
        <w:t>Do you have any children</w:t>
      </w:r>
      <w:r w:rsidR="005C2D08" w:rsidRPr="001F3285">
        <w:rPr>
          <w:rFonts w:asciiTheme="majorHAnsi" w:hAnsiTheme="majorHAnsi" w:cstheme="majorHAnsi"/>
          <w:color w:val="auto"/>
        </w:rPr>
        <w:t xml:space="preserve"> living in your household who are</w:t>
      </w:r>
      <w:r w:rsidRPr="001F3285">
        <w:rPr>
          <w:rFonts w:asciiTheme="majorHAnsi" w:hAnsiTheme="majorHAnsi" w:cstheme="majorHAnsi"/>
          <w:color w:val="auto"/>
        </w:rPr>
        <w:t xml:space="preserve"> </w:t>
      </w:r>
      <w:r w:rsidR="00890E44" w:rsidRPr="001F3285">
        <w:rPr>
          <w:rFonts w:asciiTheme="majorHAnsi" w:hAnsiTheme="majorHAnsi" w:cstheme="majorHAnsi"/>
          <w:color w:val="auto"/>
        </w:rPr>
        <w:t xml:space="preserve">currently </w:t>
      </w:r>
      <w:r w:rsidRPr="001F3285">
        <w:rPr>
          <w:rFonts w:asciiTheme="majorHAnsi" w:hAnsiTheme="majorHAnsi" w:cstheme="majorHAnsi"/>
          <w:color w:val="auto"/>
        </w:rPr>
        <w:t>in the 10</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11</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or 12</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grades?</w:t>
      </w:r>
      <w:r w:rsidR="005C2D08" w:rsidRPr="001F3285">
        <w:rPr>
          <w:rFonts w:asciiTheme="majorHAnsi" w:hAnsiTheme="majorHAnsi" w:cstheme="majorHAnsi"/>
          <w:color w:val="auto"/>
        </w:rPr>
        <w:t xml:space="preserve"> </w:t>
      </w:r>
      <w:r w:rsidR="000604CF" w:rsidRPr="001F3285">
        <w:rPr>
          <w:rFonts w:asciiTheme="majorHAnsi" w:hAnsiTheme="majorHAnsi" w:cstheme="majorHAnsi"/>
          <w:b/>
          <w:color w:val="auto"/>
        </w:rPr>
        <w:t>[</w:t>
      </w:r>
      <w:r w:rsidR="005C2D08" w:rsidRPr="001F3285">
        <w:rPr>
          <w:rFonts w:asciiTheme="majorHAnsi" w:hAnsiTheme="majorHAnsi" w:cstheme="majorHAnsi"/>
          <w:b/>
          <w:color w:val="auto"/>
        </w:rPr>
        <w:t>IF YES: CONFIRM GRADE</w:t>
      </w:r>
      <w:r w:rsidR="00AF48A4" w:rsidRPr="001F3285">
        <w:rPr>
          <w:rFonts w:asciiTheme="majorHAnsi" w:hAnsiTheme="majorHAnsi" w:cstheme="majorHAnsi"/>
          <w:b/>
          <w:color w:val="auto"/>
        </w:rPr>
        <w:t xml:space="preserve"> AND NUMBER OF CHILDREN IN EACH GRADE</w:t>
      </w:r>
      <w:r w:rsidR="005C2D08" w:rsidRPr="001F3285">
        <w:rPr>
          <w:rFonts w:asciiTheme="majorHAnsi" w:hAnsiTheme="majorHAnsi" w:cstheme="majorHAnsi"/>
          <w:b/>
          <w:color w:val="auto"/>
        </w:rPr>
        <w:t>.</w:t>
      </w:r>
      <w:r w:rsidR="000604CF" w:rsidRPr="001F3285">
        <w:rPr>
          <w:rFonts w:asciiTheme="majorHAnsi" w:hAnsiTheme="majorHAnsi" w:cstheme="majorHAnsi"/>
          <w:b/>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959"/>
        <w:gridCol w:w="1890"/>
        <w:gridCol w:w="3600"/>
      </w:tblGrid>
      <w:tr w:rsidR="001F3285" w:rsidRPr="001F3285" w:rsidTr="005C2D08">
        <w:tc>
          <w:tcPr>
            <w:tcW w:w="561" w:type="dxa"/>
            <w:vMerge w:val="restart"/>
            <w:shd w:val="clear" w:color="auto" w:fill="auto"/>
          </w:tcPr>
          <w:p w:rsidR="000604CF" w:rsidRPr="001F3285" w:rsidRDefault="000604CF" w:rsidP="002C3C1F">
            <w:pPr>
              <w:spacing w:before="100" w:after="100"/>
              <w:rPr>
                <w:rFonts w:asciiTheme="majorHAnsi" w:hAnsiTheme="majorHAnsi" w:cstheme="majorHAnsi"/>
                <w:color w:val="auto"/>
              </w:rPr>
            </w:pPr>
            <w:r w:rsidRPr="001F3285">
              <w:rPr>
                <w:rFonts w:asciiTheme="majorHAnsi" w:hAnsiTheme="majorHAnsi" w:cstheme="majorHAnsi"/>
                <w:color w:val="auto"/>
              </w:rPr>
              <w:t>Yes</w:t>
            </w:r>
          </w:p>
        </w:tc>
        <w:tc>
          <w:tcPr>
            <w:tcW w:w="1959" w:type="dxa"/>
            <w:shd w:val="clear" w:color="auto" w:fill="auto"/>
          </w:tcPr>
          <w:p w:rsidR="000604CF" w:rsidRPr="001F3285" w:rsidRDefault="000604CF" w:rsidP="000604CF">
            <w:pPr>
              <w:spacing w:before="100" w:after="100"/>
              <w:rPr>
                <w:rFonts w:asciiTheme="majorHAnsi" w:hAnsiTheme="majorHAnsi" w:cstheme="majorHAnsi"/>
                <w:color w:val="auto"/>
              </w:rPr>
            </w:pPr>
            <w:r w:rsidRPr="001F3285">
              <w:rPr>
                <w:rFonts w:asciiTheme="majorHAnsi" w:hAnsiTheme="majorHAnsi" w:cstheme="majorHAnsi"/>
                <w:color w:val="auto"/>
              </w:rPr>
              <w:t>10</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grade</w:t>
            </w:r>
          </w:p>
        </w:tc>
        <w:tc>
          <w:tcPr>
            <w:tcW w:w="1890" w:type="dxa"/>
            <w:shd w:val="clear" w:color="auto" w:fill="auto"/>
            <w:vAlign w:val="center"/>
          </w:tcPr>
          <w:p w:rsidR="000604CF" w:rsidRPr="001F3285" w:rsidRDefault="000604C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0604CF" w:rsidRPr="001F3285" w:rsidRDefault="000604CF" w:rsidP="000604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5C2D08">
        <w:tc>
          <w:tcPr>
            <w:tcW w:w="561" w:type="dxa"/>
            <w:vMerge/>
            <w:shd w:val="clear" w:color="auto" w:fill="auto"/>
          </w:tcPr>
          <w:p w:rsidR="000604CF" w:rsidRPr="001F3285" w:rsidRDefault="000604CF" w:rsidP="002C3C1F">
            <w:pPr>
              <w:spacing w:before="100" w:after="100"/>
              <w:rPr>
                <w:rFonts w:asciiTheme="majorHAnsi" w:hAnsiTheme="majorHAnsi" w:cstheme="majorHAnsi"/>
                <w:color w:val="auto"/>
              </w:rPr>
            </w:pPr>
          </w:p>
        </w:tc>
        <w:tc>
          <w:tcPr>
            <w:tcW w:w="1959" w:type="dxa"/>
            <w:shd w:val="clear" w:color="auto" w:fill="auto"/>
          </w:tcPr>
          <w:p w:rsidR="000604CF" w:rsidRPr="001F3285" w:rsidRDefault="000604CF" w:rsidP="002C3C1F">
            <w:pPr>
              <w:spacing w:before="100" w:after="100"/>
              <w:rPr>
                <w:rFonts w:asciiTheme="majorHAnsi" w:hAnsiTheme="majorHAnsi" w:cstheme="majorHAnsi"/>
                <w:color w:val="auto"/>
              </w:rPr>
            </w:pPr>
            <w:r w:rsidRPr="001F3285">
              <w:rPr>
                <w:rFonts w:asciiTheme="majorHAnsi" w:hAnsiTheme="majorHAnsi" w:cstheme="majorHAnsi"/>
                <w:color w:val="auto"/>
              </w:rPr>
              <w:t>11</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grade</w:t>
            </w:r>
          </w:p>
        </w:tc>
        <w:tc>
          <w:tcPr>
            <w:tcW w:w="1890" w:type="dxa"/>
            <w:shd w:val="clear" w:color="auto" w:fill="auto"/>
            <w:vAlign w:val="center"/>
          </w:tcPr>
          <w:p w:rsidR="000604CF" w:rsidRPr="001F3285" w:rsidRDefault="000604C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vAlign w:val="center"/>
          </w:tcPr>
          <w:p w:rsidR="000604CF" w:rsidRPr="001F3285" w:rsidRDefault="000604CF" w:rsidP="000604CF">
            <w:pPr>
              <w:spacing w:before="100" w:after="100" w:line="240" w:lineRule="auto"/>
              <w:rPr>
                <w:rFonts w:asciiTheme="majorHAnsi" w:hAnsiTheme="majorHAnsi" w:cstheme="majorHAnsi"/>
                <w:b/>
                <w:i/>
                <w:color w:val="auto"/>
              </w:rPr>
            </w:pPr>
          </w:p>
        </w:tc>
      </w:tr>
      <w:tr w:rsidR="001F3285" w:rsidRPr="001F3285" w:rsidTr="005C2D08">
        <w:trPr>
          <w:trHeight w:val="449"/>
        </w:trPr>
        <w:tc>
          <w:tcPr>
            <w:tcW w:w="561" w:type="dxa"/>
            <w:vMerge/>
            <w:shd w:val="clear" w:color="auto" w:fill="auto"/>
          </w:tcPr>
          <w:p w:rsidR="000604CF" w:rsidRPr="001F3285" w:rsidRDefault="000604CF" w:rsidP="002C3C1F">
            <w:pPr>
              <w:spacing w:before="100" w:after="100"/>
              <w:rPr>
                <w:rFonts w:asciiTheme="majorHAnsi" w:hAnsiTheme="majorHAnsi" w:cstheme="majorHAnsi"/>
                <w:color w:val="auto"/>
              </w:rPr>
            </w:pPr>
          </w:p>
        </w:tc>
        <w:tc>
          <w:tcPr>
            <w:tcW w:w="1959" w:type="dxa"/>
            <w:shd w:val="clear" w:color="auto" w:fill="auto"/>
          </w:tcPr>
          <w:p w:rsidR="000604CF" w:rsidRPr="001F3285" w:rsidRDefault="000604CF" w:rsidP="002C3C1F">
            <w:pPr>
              <w:spacing w:before="100" w:after="100"/>
              <w:rPr>
                <w:rFonts w:asciiTheme="majorHAnsi" w:hAnsiTheme="majorHAnsi" w:cstheme="majorHAnsi"/>
                <w:color w:val="auto"/>
              </w:rPr>
            </w:pPr>
            <w:r w:rsidRPr="001F3285">
              <w:rPr>
                <w:rFonts w:asciiTheme="majorHAnsi" w:hAnsiTheme="majorHAnsi" w:cstheme="majorHAnsi"/>
                <w:color w:val="auto"/>
              </w:rPr>
              <w:t>12</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grade</w:t>
            </w:r>
          </w:p>
        </w:tc>
        <w:tc>
          <w:tcPr>
            <w:tcW w:w="1890" w:type="dxa"/>
            <w:shd w:val="clear" w:color="auto" w:fill="auto"/>
            <w:vAlign w:val="center"/>
          </w:tcPr>
          <w:p w:rsidR="000604CF" w:rsidRPr="001F3285" w:rsidRDefault="000604C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vAlign w:val="center"/>
          </w:tcPr>
          <w:p w:rsidR="000604CF" w:rsidRPr="001F3285" w:rsidRDefault="000604CF" w:rsidP="000604CF">
            <w:pPr>
              <w:spacing w:before="100" w:after="100" w:line="240" w:lineRule="auto"/>
              <w:rPr>
                <w:rFonts w:asciiTheme="majorHAnsi" w:hAnsiTheme="majorHAnsi" w:cstheme="majorHAnsi"/>
                <w:b/>
                <w:i/>
                <w:color w:val="auto"/>
              </w:rPr>
            </w:pPr>
          </w:p>
        </w:tc>
      </w:tr>
      <w:tr w:rsidR="001F3285" w:rsidRPr="001F3285" w:rsidTr="00D879CF">
        <w:tc>
          <w:tcPr>
            <w:tcW w:w="2520" w:type="dxa"/>
            <w:gridSpan w:val="2"/>
            <w:shd w:val="clear" w:color="auto" w:fill="D9D9D9" w:themeFill="background1" w:themeFillShade="D9"/>
          </w:tcPr>
          <w:p w:rsidR="002C3C1F" w:rsidRPr="001F3285" w:rsidRDefault="002C3C1F" w:rsidP="002C3C1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D9D9D9" w:themeFill="background1" w:themeFillShade="D9"/>
            <w:vAlign w:val="center"/>
          </w:tcPr>
          <w:p w:rsidR="002C3C1F" w:rsidRPr="001F3285" w:rsidRDefault="002C3C1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D9D9D9" w:themeFill="background1" w:themeFillShade="D9"/>
            <w:vAlign w:val="center"/>
          </w:tcPr>
          <w:p w:rsidR="002C3C1F" w:rsidRPr="001F3285" w:rsidRDefault="002C3C1F" w:rsidP="000604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TERMINATE</w:t>
            </w:r>
          </w:p>
        </w:tc>
      </w:tr>
    </w:tbl>
    <w:p w:rsidR="002C3C1F" w:rsidRPr="001F3285" w:rsidRDefault="002C3C1F" w:rsidP="00B31489">
      <w:pPr>
        <w:spacing w:after="0" w:line="240" w:lineRule="auto"/>
        <w:rPr>
          <w:rFonts w:asciiTheme="majorHAnsi" w:hAnsiTheme="majorHAnsi" w:cstheme="majorHAnsi"/>
          <w:color w:val="auto"/>
        </w:rPr>
      </w:pPr>
    </w:p>
    <w:p w:rsidR="002C3C1F" w:rsidRPr="001F3285" w:rsidRDefault="009B1776" w:rsidP="002C3C1F">
      <w:pPr>
        <w:pStyle w:val="ListParagraph"/>
        <w:numPr>
          <w:ilvl w:val="0"/>
          <w:numId w:val="28"/>
        </w:numPr>
        <w:ind w:left="360"/>
        <w:rPr>
          <w:rFonts w:asciiTheme="majorHAnsi" w:hAnsiTheme="majorHAnsi" w:cstheme="majorHAnsi"/>
          <w:color w:val="auto"/>
        </w:rPr>
      </w:pPr>
      <w:r w:rsidRPr="001F3285">
        <w:rPr>
          <w:rFonts w:asciiTheme="majorHAnsi" w:hAnsiTheme="majorHAnsi" w:cstheme="majorHAnsi"/>
          <w:color w:val="auto"/>
        </w:rPr>
        <w:t>Is</w:t>
      </w:r>
      <w:r w:rsidR="00F15955" w:rsidRPr="001F3285">
        <w:rPr>
          <w:rFonts w:asciiTheme="majorHAnsi" w:hAnsiTheme="majorHAnsi" w:cstheme="majorHAnsi"/>
          <w:color w:val="auto"/>
        </w:rPr>
        <w:t>/are</w:t>
      </w:r>
      <w:r w:rsidRPr="001F3285">
        <w:rPr>
          <w:rFonts w:asciiTheme="majorHAnsi" w:hAnsiTheme="majorHAnsi" w:cstheme="majorHAnsi"/>
          <w:color w:val="auto"/>
        </w:rPr>
        <w:t xml:space="preserve"> your</w:t>
      </w:r>
      <w:r w:rsidR="00013239" w:rsidRPr="001F3285">
        <w:rPr>
          <w:rFonts w:asciiTheme="majorHAnsi" w:hAnsiTheme="majorHAnsi" w:cstheme="majorHAnsi"/>
          <w:color w:val="auto"/>
        </w:rPr>
        <w:t xml:space="preserve"> high school student</w:t>
      </w:r>
      <w:r w:rsidR="00F15955" w:rsidRPr="001F3285">
        <w:rPr>
          <w:rFonts w:asciiTheme="majorHAnsi" w:hAnsiTheme="majorHAnsi" w:cstheme="majorHAnsi"/>
          <w:color w:val="auto"/>
        </w:rPr>
        <w:t>(s)</w:t>
      </w:r>
      <w:r w:rsidR="00013239" w:rsidRPr="001F3285">
        <w:rPr>
          <w:rFonts w:asciiTheme="majorHAnsi" w:hAnsiTheme="majorHAnsi" w:cstheme="majorHAnsi"/>
          <w:color w:val="auto"/>
        </w:rPr>
        <w:t xml:space="preserve"> a girl</w:t>
      </w:r>
      <w:r w:rsidR="00785967" w:rsidRPr="001F3285">
        <w:rPr>
          <w:rFonts w:asciiTheme="majorHAnsi" w:hAnsiTheme="majorHAnsi" w:cstheme="majorHAnsi"/>
          <w:color w:val="auto"/>
        </w:rPr>
        <w:t>(s)</w:t>
      </w:r>
      <w:r w:rsidR="00013239" w:rsidRPr="001F3285">
        <w:rPr>
          <w:rFonts w:asciiTheme="majorHAnsi" w:hAnsiTheme="majorHAnsi" w:cstheme="majorHAnsi"/>
          <w:color w:val="auto"/>
        </w:rPr>
        <w:t xml:space="preserve"> or </w:t>
      </w:r>
      <w:r w:rsidRPr="001F3285">
        <w:rPr>
          <w:rFonts w:asciiTheme="majorHAnsi" w:hAnsiTheme="majorHAnsi" w:cstheme="majorHAnsi"/>
          <w:color w:val="auto"/>
        </w:rPr>
        <w:t xml:space="preserve">a </w:t>
      </w:r>
      <w:r w:rsidR="00013239" w:rsidRPr="001F3285">
        <w:rPr>
          <w:rFonts w:asciiTheme="majorHAnsi" w:hAnsiTheme="majorHAnsi" w:cstheme="majorHAnsi"/>
          <w:color w:val="auto"/>
        </w:rPr>
        <w:t>boy</w:t>
      </w:r>
      <w:r w:rsidR="00785967" w:rsidRPr="001F3285">
        <w:rPr>
          <w:rFonts w:asciiTheme="majorHAnsi" w:hAnsiTheme="majorHAnsi" w:cstheme="majorHAnsi"/>
          <w:color w:val="auto"/>
        </w:rPr>
        <w:t>(s)</w:t>
      </w:r>
      <w:r w:rsidR="002C3C1F" w:rsidRPr="001F3285">
        <w:rPr>
          <w:rFonts w:asciiTheme="majorHAnsi" w:hAnsiTheme="majorHAnsi" w:cstheme="majorHAnsi"/>
          <w:color w:val="aut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c>
          <w:tcPr>
            <w:tcW w:w="2520" w:type="dxa"/>
            <w:shd w:val="clear" w:color="auto" w:fill="auto"/>
          </w:tcPr>
          <w:p w:rsidR="000604CF" w:rsidRPr="001F3285" w:rsidRDefault="000604CF" w:rsidP="00013239">
            <w:pPr>
              <w:spacing w:before="100" w:after="100"/>
              <w:rPr>
                <w:rFonts w:asciiTheme="majorHAnsi" w:hAnsiTheme="majorHAnsi" w:cstheme="majorHAnsi"/>
                <w:color w:val="auto"/>
              </w:rPr>
            </w:pPr>
            <w:r w:rsidRPr="001F3285">
              <w:rPr>
                <w:rFonts w:asciiTheme="majorHAnsi" w:hAnsiTheme="majorHAnsi" w:cstheme="majorHAnsi"/>
                <w:color w:val="auto"/>
              </w:rPr>
              <w:t>Girl</w:t>
            </w:r>
          </w:p>
        </w:tc>
        <w:tc>
          <w:tcPr>
            <w:tcW w:w="1890" w:type="dxa"/>
            <w:shd w:val="clear" w:color="auto" w:fill="auto"/>
            <w:vAlign w:val="center"/>
          </w:tcPr>
          <w:p w:rsidR="000604CF" w:rsidRPr="001F3285" w:rsidRDefault="000604C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0604CF" w:rsidRPr="001F3285" w:rsidRDefault="009B1776" w:rsidP="000604CF">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SEE SITE-SPECIFIC RECRUITMENT CRITERIA</w:t>
            </w:r>
          </w:p>
        </w:tc>
      </w:tr>
      <w:tr w:rsidR="000604CF" w:rsidRPr="001F3285" w:rsidTr="002C3C1F">
        <w:tc>
          <w:tcPr>
            <w:tcW w:w="2520" w:type="dxa"/>
            <w:shd w:val="clear" w:color="auto" w:fill="auto"/>
          </w:tcPr>
          <w:p w:rsidR="000604CF" w:rsidRPr="001F3285" w:rsidRDefault="000604CF" w:rsidP="00013239">
            <w:pPr>
              <w:spacing w:before="100" w:after="100"/>
              <w:rPr>
                <w:rFonts w:asciiTheme="majorHAnsi" w:hAnsiTheme="majorHAnsi" w:cstheme="majorHAnsi"/>
                <w:color w:val="auto"/>
              </w:rPr>
            </w:pPr>
            <w:r w:rsidRPr="001F3285">
              <w:rPr>
                <w:rFonts w:asciiTheme="majorHAnsi" w:hAnsiTheme="majorHAnsi" w:cstheme="majorHAnsi"/>
                <w:color w:val="auto"/>
              </w:rPr>
              <w:t>Boy</w:t>
            </w:r>
          </w:p>
        </w:tc>
        <w:tc>
          <w:tcPr>
            <w:tcW w:w="1890" w:type="dxa"/>
            <w:shd w:val="clear" w:color="auto" w:fill="auto"/>
            <w:vAlign w:val="center"/>
          </w:tcPr>
          <w:p w:rsidR="000604CF" w:rsidRPr="001F3285" w:rsidRDefault="000604CF" w:rsidP="002C3C1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vAlign w:val="center"/>
          </w:tcPr>
          <w:p w:rsidR="000604CF" w:rsidRPr="001F3285" w:rsidRDefault="000604CF" w:rsidP="000604CF">
            <w:pPr>
              <w:spacing w:before="100" w:after="100" w:line="240" w:lineRule="auto"/>
              <w:rPr>
                <w:rFonts w:asciiTheme="majorHAnsi" w:hAnsiTheme="majorHAnsi" w:cstheme="majorHAnsi"/>
                <w:b/>
                <w:i/>
                <w:color w:val="auto"/>
              </w:rPr>
            </w:pPr>
          </w:p>
        </w:tc>
      </w:tr>
    </w:tbl>
    <w:p w:rsidR="00E34599" w:rsidRPr="001F3285" w:rsidRDefault="00E34599" w:rsidP="00B31489">
      <w:pPr>
        <w:spacing w:after="0"/>
        <w:rPr>
          <w:rFonts w:asciiTheme="majorHAnsi" w:hAnsiTheme="majorHAnsi" w:cstheme="majorHAnsi"/>
          <w:color w:val="auto"/>
        </w:rPr>
      </w:pPr>
    </w:p>
    <w:p w:rsidR="002C3C1F" w:rsidRPr="001F3285" w:rsidRDefault="002C3C1F" w:rsidP="005C2D08">
      <w:pPr>
        <w:pStyle w:val="ListParagraph"/>
        <w:numPr>
          <w:ilvl w:val="0"/>
          <w:numId w:val="28"/>
        </w:numPr>
        <w:ind w:left="360"/>
        <w:rPr>
          <w:rFonts w:asciiTheme="majorHAnsi" w:hAnsiTheme="majorHAnsi" w:cstheme="majorHAnsi"/>
          <w:color w:val="auto"/>
        </w:rPr>
      </w:pPr>
      <w:r w:rsidRPr="001F3285">
        <w:rPr>
          <w:rFonts w:asciiTheme="majorHAnsi" w:hAnsiTheme="majorHAnsi" w:cstheme="majorHAnsi"/>
          <w:color w:val="auto"/>
        </w:rPr>
        <w:t xml:space="preserve">How many people currently live in your household?  </w:t>
      </w:r>
      <w:r w:rsidR="00013239" w:rsidRPr="001F3285">
        <w:rPr>
          <w:rFonts w:asciiTheme="majorHAnsi" w:hAnsiTheme="majorHAnsi" w:cstheme="majorHAnsi"/>
          <w:color w:val="auto"/>
        </w:rPr>
        <w:t>Please i</w:t>
      </w:r>
      <w:r w:rsidRPr="001F3285">
        <w:rPr>
          <w:rFonts w:asciiTheme="majorHAnsi" w:hAnsiTheme="majorHAnsi" w:cstheme="majorHAnsi"/>
          <w:color w:val="auto"/>
        </w:rPr>
        <w:t xml:space="preserve">nclude </w:t>
      </w:r>
      <w:proofErr w:type="gramStart"/>
      <w:r w:rsidRPr="001F3285">
        <w:rPr>
          <w:rFonts w:asciiTheme="majorHAnsi" w:hAnsiTheme="majorHAnsi" w:cstheme="majorHAnsi"/>
          <w:color w:val="auto"/>
        </w:rPr>
        <w:t>you</w:t>
      </w:r>
      <w:r w:rsidR="005C2D08" w:rsidRPr="001F3285">
        <w:rPr>
          <w:rFonts w:asciiTheme="majorHAnsi" w:hAnsiTheme="majorHAnsi" w:cstheme="majorHAnsi"/>
          <w:color w:val="auto"/>
        </w:rPr>
        <w:t>rself</w:t>
      </w:r>
      <w:proofErr w:type="gramEnd"/>
      <w:r w:rsidR="005C2D08" w:rsidRPr="001F3285">
        <w:rPr>
          <w:rFonts w:asciiTheme="majorHAnsi" w:hAnsiTheme="majorHAnsi" w:cstheme="majorHAnsi"/>
          <w:color w:val="auto"/>
        </w:rPr>
        <w:t xml:space="preserve">, </w:t>
      </w:r>
      <w:r w:rsidR="00013239" w:rsidRPr="001F3285">
        <w:rPr>
          <w:rFonts w:asciiTheme="majorHAnsi" w:hAnsiTheme="majorHAnsi" w:cstheme="majorHAnsi"/>
          <w:color w:val="auto"/>
        </w:rPr>
        <w:t>all other adults</w:t>
      </w:r>
      <w:r w:rsidR="005C2D08" w:rsidRPr="001F3285">
        <w:rPr>
          <w:rFonts w:asciiTheme="majorHAnsi" w:hAnsiTheme="majorHAnsi" w:cstheme="majorHAnsi"/>
          <w:color w:val="auto"/>
        </w:rPr>
        <w:t xml:space="preserve">, </w:t>
      </w:r>
      <w:r w:rsidRPr="001F3285">
        <w:rPr>
          <w:rFonts w:asciiTheme="majorHAnsi" w:hAnsiTheme="majorHAnsi" w:cstheme="majorHAnsi"/>
          <w:color w:val="auto"/>
        </w:rPr>
        <w:t xml:space="preserve">and </w:t>
      </w:r>
      <w:r w:rsidR="005C2D08" w:rsidRPr="001F3285">
        <w:rPr>
          <w:rFonts w:asciiTheme="majorHAnsi" w:hAnsiTheme="majorHAnsi" w:cstheme="majorHAnsi"/>
          <w:color w:val="auto"/>
        </w:rPr>
        <w:t xml:space="preserve">all </w:t>
      </w:r>
      <w:r w:rsidRPr="001F3285">
        <w:rPr>
          <w:rFonts w:asciiTheme="majorHAnsi" w:hAnsiTheme="majorHAnsi" w:cstheme="majorHAnsi"/>
          <w:color w:val="auto"/>
        </w:rPr>
        <w:t>children under 18</w:t>
      </w:r>
      <w:r w:rsidR="005C2D08" w:rsidRPr="001F3285">
        <w:rPr>
          <w:rFonts w:asciiTheme="majorHAnsi" w:hAnsiTheme="majorHAnsi" w:cstheme="majorHAnsi"/>
          <w:color w:val="auto"/>
        </w:rPr>
        <w:t xml:space="preserve"> years old</w:t>
      </w:r>
      <w:r w:rsidR="000604CF" w:rsidRPr="001F3285">
        <w:rPr>
          <w:rFonts w:asciiTheme="majorHAnsi" w:hAnsiTheme="majorHAnsi" w:cstheme="majorHAnsi"/>
          <w:color w:val="auto"/>
        </w:rPr>
        <w:t xml:space="preserve">. </w:t>
      </w:r>
      <w:r w:rsidR="000604CF" w:rsidRPr="001F3285">
        <w:rPr>
          <w:rFonts w:asciiTheme="majorHAnsi" w:hAnsiTheme="majorHAnsi" w:cstheme="majorHAnsi"/>
          <w:b/>
          <w:color w:val="auto"/>
        </w:rPr>
        <w:t>[DO NOT READ LIST]</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890"/>
        <w:gridCol w:w="3600"/>
      </w:tblGrid>
      <w:tr w:rsidR="001F3285" w:rsidRPr="001F3285" w:rsidTr="000604CF">
        <w:trPr>
          <w:cantSplit/>
          <w:trHeight w:val="251"/>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3C1F" w:rsidRPr="001F3285" w:rsidRDefault="005C2D08" w:rsidP="002C3C1F">
            <w:pPr>
              <w:spacing w:before="100" w:after="100"/>
              <w:rPr>
                <w:color w:val="auto"/>
                <w:szCs w:val="20"/>
              </w:rPr>
            </w:pPr>
            <w:r w:rsidRPr="001F3285">
              <w:rPr>
                <w:color w:val="auto"/>
                <w:szCs w:val="20"/>
              </w:rPr>
              <w:t>One</w:t>
            </w:r>
            <w:r w:rsidR="002C3C1F" w:rsidRPr="001F3285">
              <w:rPr>
                <w:color w:val="auto"/>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3C1F" w:rsidRPr="00B15BCE" w:rsidRDefault="002C3C1F" w:rsidP="00B15BCE">
            <w:pPr>
              <w:jc w:val="center"/>
              <w:rPr>
                <w:color w:val="auto"/>
                <w:szCs w:val="20"/>
              </w:rPr>
            </w:pPr>
            <w:r w:rsidRPr="00B15BCE">
              <w:rPr>
                <w:color w:val="auto"/>
                <w:szCs w:val="20"/>
              </w:rPr>
              <w:sym w:font="Wingdings 2" w:char="F0A3"/>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3C1F" w:rsidRPr="001F3285" w:rsidRDefault="00C7416E" w:rsidP="000604CF">
            <w:pPr>
              <w:spacing w:before="100" w:after="100" w:line="240" w:lineRule="auto"/>
              <w:rPr>
                <w:b/>
                <w:bCs/>
                <w:i/>
                <w:iCs/>
                <w:color w:val="auto"/>
                <w:szCs w:val="20"/>
              </w:rPr>
            </w:pPr>
            <w:r w:rsidRPr="001F3285">
              <w:rPr>
                <w:b/>
                <w:bCs/>
                <w:i/>
                <w:iCs/>
                <w:color w:val="auto"/>
                <w:szCs w:val="20"/>
              </w:rPr>
              <w:t>TERMINATE</w:t>
            </w:r>
          </w:p>
        </w:tc>
      </w:tr>
      <w:tr w:rsidR="001F3285" w:rsidRPr="001F3285" w:rsidTr="000604CF">
        <w:trPr>
          <w:cantSplit/>
          <w:trHeight w:val="233"/>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Two</w:t>
            </w:r>
            <w:r w:rsidR="00C7416E" w:rsidRPr="001F3285">
              <w:rPr>
                <w:color w:val="auto"/>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C7416E" w:rsidP="00B15BCE">
            <w:pPr>
              <w:jc w:val="center"/>
              <w:rPr>
                <w:color w:val="auto"/>
                <w:szCs w:val="20"/>
              </w:rPr>
            </w:pPr>
            <w:r w:rsidRPr="00B15BCE">
              <w:rPr>
                <w:color w:val="auto"/>
                <w:szCs w:val="20"/>
              </w:rPr>
              <w:sym w:font="Wingdings 2" w:char="F0A3"/>
            </w:r>
          </w:p>
        </w:tc>
        <w:tc>
          <w:tcPr>
            <w:tcW w:w="3600" w:type="dxa"/>
            <w:vMerge w:val="restart"/>
            <w:tcBorders>
              <w:top w:val="single" w:sz="4" w:space="0" w:color="auto"/>
              <w:left w:val="single" w:sz="4" w:space="0" w:color="auto"/>
              <w:right w:val="single" w:sz="4" w:space="0" w:color="auto"/>
            </w:tcBorders>
            <w:vAlign w:val="center"/>
          </w:tcPr>
          <w:p w:rsidR="00C7416E" w:rsidRPr="001F3285" w:rsidRDefault="00C7416E" w:rsidP="000604CF">
            <w:pPr>
              <w:spacing w:before="100" w:after="100" w:line="240" w:lineRule="auto"/>
              <w:ind w:left="720" w:hanging="720"/>
              <w:rPr>
                <w:bCs/>
                <w:iCs/>
                <w:color w:val="auto"/>
                <w:szCs w:val="20"/>
              </w:rPr>
            </w:pPr>
            <w:r w:rsidRPr="001F3285">
              <w:rPr>
                <w:b/>
                <w:bCs/>
                <w:i/>
                <w:iCs/>
                <w:color w:val="auto"/>
                <w:szCs w:val="20"/>
              </w:rPr>
              <w:t>CONTINUE</w:t>
            </w:r>
          </w:p>
        </w:tc>
      </w:tr>
      <w:tr w:rsidR="001F3285" w:rsidRPr="001F3285" w:rsidTr="000604CF">
        <w:trPr>
          <w:cantSplit/>
          <w:trHeight w:val="71"/>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Three</w:t>
            </w:r>
            <w:r w:rsidR="00C7416E" w:rsidRPr="001F3285">
              <w:rPr>
                <w:color w:val="auto"/>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C7416E" w:rsidP="00B15BCE">
            <w:pPr>
              <w:jc w:val="center"/>
              <w:rPr>
                <w:color w:val="auto"/>
                <w:szCs w:val="20"/>
              </w:rPr>
            </w:pPr>
            <w:r w:rsidRPr="00B15BCE">
              <w:rPr>
                <w:color w:val="auto"/>
                <w:szCs w:val="20"/>
              </w:rPr>
              <w:sym w:font="Wingdings 2" w:char="F0A3"/>
            </w:r>
          </w:p>
        </w:tc>
        <w:tc>
          <w:tcPr>
            <w:tcW w:w="3600" w:type="dxa"/>
            <w:vMerge/>
            <w:tcBorders>
              <w:left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r w:rsidR="001F3285" w:rsidRPr="001F3285" w:rsidTr="000604CF">
        <w:trPr>
          <w:cantSplit/>
          <w:trHeight w:val="71"/>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Four</w:t>
            </w:r>
            <w:r w:rsidR="00C7416E" w:rsidRPr="001F3285">
              <w:rPr>
                <w:color w:val="auto"/>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C7416E" w:rsidP="00B15BCE">
            <w:pPr>
              <w:jc w:val="center"/>
              <w:rPr>
                <w:color w:val="auto"/>
                <w:szCs w:val="20"/>
              </w:rPr>
            </w:pPr>
            <w:r w:rsidRPr="00B15BCE">
              <w:rPr>
                <w:color w:val="auto"/>
                <w:szCs w:val="20"/>
              </w:rPr>
              <w:sym w:font="Wingdings 2" w:char="F0A3"/>
            </w:r>
          </w:p>
        </w:tc>
        <w:tc>
          <w:tcPr>
            <w:tcW w:w="3600" w:type="dxa"/>
            <w:vMerge/>
            <w:tcBorders>
              <w:left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r w:rsidR="001F3285" w:rsidRPr="001F3285" w:rsidTr="000604CF">
        <w:trPr>
          <w:cantSplit/>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Five</w:t>
            </w:r>
            <w:r w:rsidR="00C7416E" w:rsidRPr="001F3285">
              <w:rPr>
                <w:color w:val="auto"/>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C7416E" w:rsidP="00B15BCE">
            <w:pPr>
              <w:jc w:val="center"/>
              <w:rPr>
                <w:color w:val="auto"/>
                <w:szCs w:val="20"/>
              </w:rPr>
            </w:pPr>
            <w:r w:rsidRPr="00B15BCE">
              <w:rPr>
                <w:color w:val="auto"/>
                <w:szCs w:val="20"/>
              </w:rPr>
              <w:sym w:font="Wingdings 2" w:char="F0A3"/>
            </w:r>
          </w:p>
        </w:tc>
        <w:tc>
          <w:tcPr>
            <w:tcW w:w="3600" w:type="dxa"/>
            <w:vMerge/>
            <w:tcBorders>
              <w:left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r w:rsidR="001F3285" w:rsidRPr="001F3285" w:rsidTr="000604CF">
        <w:trPr>
          <w:cantSplit/>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Six</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B15BCE" w:rsidP="00B15BCE">
            <w:pPr>
              <w:jc w:val="center"/>
              <w:rPr>
                <w:color w:val="auto"/>
                <w:szCs w:val="20"/>
              </w:rPr>
            </w:pPr>
            <w:r w:rsidRPr="00B15BCE">
              <w:rPr>
                <w:color w:val="auto"/>
                <w:szCs w:val="20"/>
              </w:rPr>
              <w:sym w:font="Wingdings 2" w:char="F0A3"/>
            </w:r>
          </w:p>
        </w:tc>
        <w:tc>
          <w:tcPr>
            <w:tcW w:w="3600" w:type="dxa"/>
            <w:vMerge/>
            <w:tcBorders>
              <w:left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r w:rsidR="001F3285" w:rsidRPr="001F3285" w:rsidTr="000604CF">
        <w:trPr>
          <w:cantSplit/>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Seven</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B15BCE" w:rsidP="00B15BCE">
            <w:pPr>
              <w:jc w:val="center"/>
              <w:rPr>
                <w:color w:val="auto"/>
                <w:szCs w:val="20"/>
              </w:rPr>
            </w:pPr>
            <w:r w:rsidRPr="00B15BCE">
              <w:rPr>
                <w:color w:val="auto"/>
                <w:szCs w:val="20"/>
              </w:rPr>
              <w:sym w:font="Wingdings 2" w:char="F0A3"/>
            </w:r>
          </w:p>
        </w:tc>
        <w:tc>
          <w:tcPr>
            <w:tcW w:w="3600" w:type="dxa"/>
            <w:vMerge/>
            <w:tcBorders>
              <w:left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r w:rsidR="00C7416E" w:rsidRPr="001F3285" w:rsidTr="000604CF">
        <w:trPr>
          <w:cantSplit/>
        </w:trPr>
        <w:tc>
          <w:tcPr>
            <w:tcW w:w="2520" w:type="dxa"/>
            <w:tcBorders>
              <w:top w:val="single" w:sz="4" w:space="0" w:color="auto"/>
              <w:left w:val="single" w:sz="4" w:space="0" w:color="auto"/>
              <w:bottom w:val="single" w:sz="4" w:space="0" w:color="auto"/>
              <w:right w:val="single" w:sz="4" w:space="0" w:color="auto"/>
            </w:tcBorders>
            <w:vAlign w:val="center"/>
          </w:tcPr>
          <w:p w:rsidR="00C7416E" w:rsidRPr="001F3285" w:rsidRDefault="005C2D08" w:rsidP="002C3C1F">
            <w:pPr>
              <w:spacing w:before="100" w:after="100"/>
              <w:rPr>
                <w:color w:val="auto"/>
                <w:szCs w:val="20"/>
              </w:rPr>
            </w:pPr>
            <w:r w:rsidRPr="001F3285">
              <w:rPr>
                <w:color w:val="auto"/>
                <w:szCs w:val="20"/>
              </w:rPr>
              <w:t>Eight or more</w:t>
            </w:r>
          </w:p>
        </w:tc>
        <w:tc>
          <w:tcPr>
            <w:tcW w:w="1890" w:type="dxa"/>
            <w:tcBorders>
              <w:top w:val="single" w:sz="4" w:space="0" w:color="auto"/>
              <w:left w:val="single" w:sz="4" w:space="0" w:color="auto"/>
              <w:bottom w:val="single" w:sz="4" w:space="0" w:color="auto"/>
              <w:right w:val="single" w:sz="4" w:space="0" w:color="auto"/>
            </w:tcBorders>
            <w:vAlign w:val="center"/>
          </w:tcPr>
          <w:p w:rsidR="00C7416E" w:rsidRPr="00B15BCE" w:rsidRDefault="00B15BCE" w:rsidP="00B15BCE">
            <w:pPr>
              <w:jc w:val="center"/>
              <w:rPr>
                <w:color w:val="auto"/>
                <w:szCs w:val="20"/>
              </w:rPr>
            </w:pPr>
            <w:r w:rsidRPr="00B15BCE">
              <w:rPr>
                <w:color w:val="auto"/>
                <w:szCs w:val="20"/>
              </w:rPr>
              <w:sym w:font="Wingdings 2" w:char="F0A3"/>
            </w:r>
          </w:p>
        </w:tc>
        <w:tc>
          <w:tcPr>
            <w:tcW w:w="3600" w:type="dxa"/>
            <w:vMerge/>
            <w:tcBorders>
              <w:left w:val="single" w:sz="4" w:space="0" w:color="auto"/>
              <w:bottom w:val="single" w:sz="4" w:space="0" w:color="auto"/>
              <w:right w:val="single" w:sz="4" w:space="0" w:color="auto"/>
            </w:tcBorders>
            <w:vAlign w:val="center"/>
          </w:tcPr>
          <w:p w:rsidR="00C7416E" w:rsidRPr="001F3285" w:rsidRDefault="00C7416E" w:rsidP="00C7416E">
            <w:pPr>
              <w:spacing w:before="100" w:after="100"/>
              <w:ind w:left="720" w:hanging="720"/>
              <w:rPr>
                <w:bCs/>
                <w:iCs/>
                <w:color w:val="auto"/>
                <w:szCs w:val="20"/>
              </w:rPr>
            </w:pPr>
          </w:p>
        </w:tc>
      </w:tr>
    </w:tbl>
    <w:p w:rsidR="002C3C1F" w:rsidRPr="001F3285" w:rsidRDefault="002C3C1F" w:rsidP="002C3C1F">
      <w:pPr>
        <w:pStyle w:val="ListParagraph"/>
        <w:ind w:left="360"/>
        <w:rPr>
          <w:rFonts w:asciiTheme="majorHAnsi" w:hAnsiTheme="majorHAnsi" w:cstheme="majorHAnsi"/>
          <w:color w:val="auto"/>
        </w:rPr>
      </w:pPr>
    </w:p>
    <w:p w:rsidR="003F4BFD" w:rsidRPr="001F3285" w:rsidRDefault="003F4BFD">
      <w:pPr>
        <w:rPr>
          <w:rFonts w:asciiTheme="majorHAnsi" w:hAnsiTheme="majorHAnsi" w:cstheme="majorHAnsi"/>
          <w:color w:val="auto"/>
        </w:rPr>
      </w:pPr>
      <w:r w:rsidRPr="001F3285">
        <w:rPr>
          <w:rFonts w:asciiTheme="majorHAnsi" w:hAnsiTheme="majorHAnsi" w:cstheme="majorHAnsi"/>
          <w:color w:val="auto"/>
        </w:rPr>
        <w:br w:type="page"/>
      </w:r>
    </w:p>
    <w:p w:rsidR="00C6614F" w:rsidRDefault="00932EC4" w:rsidP="00932EC4">
      <w:pPr>
        <w:spacing w:after="0" w:line="240" w:lineRule="auto"/>
        <w:ind w:left="360"/>
        <w:rPr>
          <w:rFonts w:asciiTheme="majorHAnsi" w:hAnsiTheme="majorHAnsi" w:cstheme="majorHAnsi"/>
          <w:color w:val="auto"/>
        </w:rPr>
      </w:pPr>
      <w:r>
        <w:rPr>
          <w:rFonts w:asciiTheme="majorHAnsi" w:hAnsiTheme="majorHAnsi" w:cstheme="majorHAnsi"/>
          <w:color w:val="auto"/>
        </w:rPr>
        <w:lastRenderedPageBreak/>
        <w:t xml:space="preserve">5. </w:t>
      </w:r>
      <w:r w:rsidR="002C3C1F" w:rsidRPr="001F3285">
        <w:rPr>
          <w:rFonts w:asciiTheme="majorHAnsi" w:hAnsiTheme="majorHAnsi" w:cstheme="majorHAnsi"/>
          <w:color w:val="auto"/>
        </w:rPr>
        <w:t xml:space="preserve">To </w:t>
      </w:r>
      <w:r w:rsidR="005C2D08" w:rsidRPr="001F3285">
        <w:rPr>
          <w:rFonts w:asciiTheme="majorHAnsi" w:hAnsiTheme="majorHAnsi" w:cstheme="majorHAnsi"/>
          <w:color w:val="auto"/>
        </w:rPr>
        <w:t xml:space="preserve">make sure </w:t>
      </w:r>
      <w:r w:rsidR="002C3C1F" w:rsidRPr="001F3285">
        <w:rPr>
          <w:rFonts w:asciiTheme="majorHAnsi" w:hAnsiTheme="majorHAnsi" w:cstheme="majorHAnsi"/>
          <w:color w:val="auto"/>
        </w:rPr>
        <w:t xml:space="preserve">we are speaking to a </w:t>
      </w:r>
      <w:r w:rsidR="005C2D08" w:rsidRPr="001F3285">
        <w:rPr>
          <w:rFonts w:asciiTheme="majorHAnsi" w:hAnsiTheme="majorHAnsi" w:cstheme="majorHAnsi"/>
          <w:color w:val="auto"/>
        </w:rPr>
        <w:t>wide</w:t>
      </w:r>
      <w:r w:rsidR="002C3C1F" w:rsidRPr="001F3285">
        <w:rPr>
          <w:rFonts w:asciiTheme="majorHAnsi" w:hAnsiTheme="majorHAnsi" w:cstheme="majorHAnsi"/>
          <w:color w:val="auto"/>
        </w:rPr>
        <w:t xml:space="preserve"> </w:t>
      </w:r>
      <w:r w:rsidR="00DA4C32" w:rsidRPr="001F3285">
        <w:rPr>
          <w:rFonts w:asciiTheme="majorHAnsi" w:hAnsiTheme="majorHAnsi" w:cstheme="majorHAnsi"/>
          <w:color w:val="auto"/>
        </w:rPr>
        <w:t>range</w:t>
      </w:r>
      <w:r w:rsidR="002C3C1F" w:rsidRPr="001F3285">
        <w:rPr>
          <w:rFonts w:asciiTheme="majorHAnsi" w:hAnsiTheme="majorHAnsi" w:cstheme="majorHAnsi"/>
          <w:color w:val="auto"/>
        </w:rPr>
        <w:t xml:space="preserve"> of people, </w:t>
      </w:r>
      <w:r w:rsidR="00512C86">
        <w:rPr>
          <w:rFonts w:asciiTheme="majorHAnsi" w:hAnsiTheme="majorHAnsi" w:cstheme="majorHAnsi"/>
          <w:color w:val="auto"/>
        </w:rPr>
        <w:t xml:space="preserve">please tell me </w:t>
      </w:r>
      <w:r w:rsidR="00C7416E" w:rsidRPr="001F3285">
        <w:rPr>
          <w:rFonts w:asciiTheme="majorHAnsi" w:hAnsiTheme="majorHAnsi" w:cstheme="majorHAnsi"/>
          <w:color w:val="auto"/>
        </w:rPr>
        <w:t xml:space="preserve">your </w:t>
      </w:r>
      <w:r w:rsidR="00C7416E" w:rsidRPr="001F3285">
        <w:rPr>
          <w:rFonts w:asciiTheme="majorHAnsi" w:hAnsiTheme="majorHAnsi" w:cstheme="majorHAnsi"/>
          <w:color w:val="auto"/>
          <w:u w:val="single"/>
        </w:rPr>
        <w:t>total household income</w:t>
      </w:r>
      <w:r w:rsidR="00512C86">
        <w:rPr>
          <w:rFonts w:asciiTheme="majorHAnsi" w:hAnsiTheme="majorHAnsi" w:cstheme="majorHAnsi"/>
          <w:color w:val="auto"/>
        </w:rPr>
        <w:t xml:space="preserve"> last year</w:t>
      </w:r>
      <w:r w:rsidR="00C7416E" w:rsidRPr="00512C86">
        <w:rPr>
          <w:rFonts w:asciiTheme="majorHAnsi" w:hAnsiTheme="majorHAnsi" w:cstheme="majorHAnsi"/>
          <w:color w:val="auto"/>
        </w:rPr>
        <w:t>, before taxes, including</w:t>
      </w:r>
      <w:r w:rsidR="002A00F0" w:rsidRPr="00512C86">
        <w:rPr>
          <w:rFonts w:asciiTheme="majorHAnsi" w:hAnsiTheme="majorHAnsi" w:cstheme="majorHAnsi"/>
          <w:color w:val="auto"/>
        </w:rPr>
        <w:t xml:space="preserve"> all earnings and other income sources from</w:t>
      </w:r>
      <w:r w:rsidR="00C7416E" w:rsidRPr="00512C86">
        <w:rPr>
          <w:rFonts w:asciiTheme="majorHAnsi" w:hAnsiTheme="majorHAnsi" w:cstheme="majorHAnsi"/>
          <w:color w:val="auto"/>
        </w:rPr>
        <w:t xml:space="preserve"> </w:t>
      </w:r>
      <w:r w:rsidR="00512C86">
        <w:rPr>
          <w:rFonts w:asciiTheme="majorHAnsi" w:hAnsiTheme="majorHAnsi" w:cstheme="majorHAnsi"/>
          <w:color w:val="auto"/>
        </w:rPr>
        <w:t>everyone in your household.</w:t>
      </w:r>
      <w:r w:rsidR="00C6614F" w:rsidRPr="00512C86">
        <w:rPr>
          <w:rFonts w:asciiTheme="majorHAnsi" w:hAnsiTheme="majorHAnsi" w:cstheme="majorHAnsi"/>
          <w:color w:val="auto"/>
        </w:rPr>
        <w:t xml:space="preserve"> </w:t>
      </w:r>
      <w:r w:rsidR="00512C86">
        <w:rPr>
          <w:rFonts w:asciiTheme="majorHAnsi" w:hAnsiTheme="majorHAnsi" w:cstheme="majorHAnsi"/>
          <w:b/>
          <w:color w:val="auto"/>
        </w:rPr>
        <w:t xml:space="preserve">[WRITE IN INCOME, DETERMINE IF RESPONDENT IS SNAP QUALIFIER USING TABLE BELOW. </w:t>
      </w:r>
      <w:r w:rsidRPr="001F3285">
        <w:rPr>
          <w:rFonts w:asciiTheme="majorHAnsi" w:hAnsiTheme="majorHAnsi" w:cstheme="majorHAnsi"/>
          <w:b/>
          <w:color w:val="auto"/>
        </w:rPr>
        <w:t>RECRUIT MAJORITY OF PARTICIPANTS</w:t>
      </w:r>
      <w:r>
        <w:rPr>
          <w:rFonts w:asciiTheme="majorHAnsi" w:hAnsiTheme="majorHAnsi" w:cstheme="majorHAnsi"/>
          <w:b/>
          <w:color w:val="auto"/>
        </w:rPr>
        <w:t xml:space="preserve"> WHO QUALIFY FOR SNAP BASED ON THE </w:t>
      </w:r>
      <w:r w:rsidRPr="001F3285">
        <w:rPr>
          <w:rFonts w:asciiTheme="majorHAnsi" w:hAnsiTheme="majorHAnsi" w:cstheme="majorHAnsi"/>
          <w:b/>
          <w:color w:val="auto"/>
        </w:rPr>
        <w:t>CORRESPONDING YEARLY INCOME IN CHART.</w:t>
      </w:r>
      <w:r>
        <w:rPr>
          <w:rFonts w:asciiTheme="majorHAnsi" w:hAnsiTheme="majorHAnsi" w:cstheme="majorHAnsi"/>
          <w:b/>
          <w:color w:val="auto"/>
        </w:rPr>
        <w:t xml:space="preserve"> </w:t>
      </w:r>
      <w:r w:rsidR="00512C86" w:rsidRPr="00932EC4">
        <w:rPr>
          <w:rFonts w:asciiTheme="majorHAnsi" w:hAnsiTheme="majorHAnsi" w:cstheme="majorHAnsi"/>
          <w:b/>
          <w:color w:val="auto"/>
        </w:rPr>
        <w:t>AMONG THOSE WHO DO NOT QUALIFY FOR SNAP, RECRUIT A DIVERSE MIX OF INCOMES</w:t>
      </w:r>
      <w:r w:rsidR="00C6614F" w:rsidRPr="00932EC4">
        <w:rPr>
          <w:rFonts w:asciiTheme="majorHAnsi" w:hAnsiTheme="majorHAnsi" w:cstheme="majorHAnsi"/>
          <w:b/>
          <w:color w:val="auto"/>
        </w:rPr>
        <w:t>]</w:t>
      </w:r>
      <w:r w:rsidR="00C6614F" w:rsidRPr="00932EC4">
        <w:rPr>
          <w:rFonts w:asciiTheme="majorHAnsi" w:hAnsiTheme="majorHAnsi" w:cstheme="majorHAnsi"/>
          <w:color w:val="auto"/>
        </w:rPr>
        <w:t>.</w:t>
      </w:r>
    </w:p>
    <w:p w:rsidR="00932EC4" w:rsidRPr="00932EC4" w:rsidRDefault="00932EC4" w:rsidP="00932EC4">
      <w:pPr>
        <w:spacing w:after="0" w:line="240" w:lineRule="auto"/>
        <w:ind w:left="360"/>
        <w:rPr>
          <w:rFonts w:asciiTheme="majorHAnsi" w:hAnsiTheme="majorHAnsi" w:cstheme="majorHAnsi"/>
          <w:b/>
          <w:color w:val="auto"/>
        </w:rPr>
      </w:pPr>
    </w:p>
    <w:tbl>
      <w:tblPr>
        <w:tblW w:w="8160" w:type="dxa"/>
        <w:tblInd w:w="468" w:type="dxa"/>
        <w:tblCellMar>
          <w:left w:w="0" w:type="dxa"/>
          <w:right w:w="0" w:type="dxa"/>
        </w:tblCellMar>
        <w:tblLook w:val="04A0" w:firstRow="1" w:lastRow="0" w:firstColumn="1" w:lastColumn="0" w:noHBand="0" w:noVBand="1"/>
      </w:tblPr>
      <w:tblGrid>
        <w:gridCol w:w="514"/>
        <w:gridCol w:w="2153"/>
        <w:gridCol w:w="5493"/>
      </w:tblGrid>
      <w:tr w:rsidR="00512C86" w:rsidRPr="00512C86" w:rsidTr="00512C86">
        <w:trPr>
          <w:cantSplit/>
        </w:trPr>
        <w:tc>
          <w:tcPr>
            <w:tcW w:w="2666"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b/>
                <w:bCs/>
                <w:color w:val="auto"/>
                <w:sz w:val="24"/>
                <w:szCs w:val="24"/>
              </w:rPr>
            </w:pPr>
            <w:r w:rsidRPr="00512C86">
              <w:rPr>
                <w:b/>
                <w:bCs/>
                <w:color w:val="auto"/>
              </w:rPr>
              <w:t xml:space="preserve">LIKELY SNAP QUALIFIER </w:t>
            </w:r>
            <w:r w:rsidRPr="00512C86">
              <w:rPr>
                <w:rFonts w:ascii="Wingdings 2" w:hAnsi="Wingdings 2"/>
                <w:color w:val="auto"/>
              </w:rPr>
              <w:t></w:t>
            </w:r>
          </w:p>
        </w:tc>
        <w:tc>
          <w:tcPr>
            <w:tcW w:w="5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b/>
                <w:bCs/>
                <w:color w:val="auto"/>
                <w:sz w:val="24"/>
                <w:szCs w:val="24"/>
              </w:rPr>
            </w:pPr>
            <w:r w:rsidRPr="00512C86">
              <w:rPr>
                <w:b/>
                <w:bCs/>
                <w:color w:val="auto"/>
              </w:rPr>
              <w:t>WRITE IN INCOME:______________________</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512C86" w:rsidRPr="00512C86" w:rsidRDefault="00512C86">
            <w:pPr>
              <w:spacing w:before="100" w:after="100"/>
              <w:rPr>
                <w:b/>
                <w:bCs/>
                <w:color w:val="auto"/>
                <w:sz w:val="24"/>
                <w:szCs w:val="24"/>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b/>
                <w:bCs/>
                <w:color w:val="auto"/>
                <w:sz w:val="24"/>
                <w:szCs w:val="24"/>
              </w:rPr>
            </w:pPr>
            <w:r w:rsidRPr="00512C86">
              <w:rPr>
                <w:b/>
                <w:bCs/>
                <w:color w:val="auto"/>
              </w:rPr>
              <w:t xml:space="preserve">IF HOUSEHOLD </w:t>
            </w:r>
          </w:p>
          <w:p w:rsidR="00512C86" w:rsidRPr="00512C86" w:rsidRDefault="00512C86">
            <w:pPr>
              <w:spacing w:before="100" w:after="100"/>
              <w:rPr>
                <w:b/>
                <w:bCs/>
                <w:color w:val="auto"/>
                <w:sz w:val="24"/>
                <w:szCs w:val="24"/>
              </w:rPr>
            </w:pPr>
            <w:r w:rsidRPr="00512C86">
              <w:rPr>
                <w:b/>
                <w:bCs/>
                <w:color w:val="auto"/>
              </w:rPr>
              <w:t>SIZE IS…</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b/>
                <w:bCs/>
                <w:color w:val="auto"/>
                <w:sz w:val="24"/>
                <w:szCs w:val="24"/>
              </w:rPr>
            </w:pPr>
            <w:r w:rsidRPr="00512C86">
              <w:rPr>
                <w:b/>
                <w:bCs/>
                <w:color w:val="auto"/>
              </w:rPr>
              <w:t>RESPONDENT QUALIFIES FOR SNAP IF HOUSEHOLD INCOME IS APPROX. 185% OF THE 2015 FEDERAL POVERTY LEVEL</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2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$29,100 or less</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3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$36,630 or less</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4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$44,130 or less</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5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$51,640 or less</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6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$59,160 or less</w:t>
            </w:r>
          </w:p>
        </w:tc>
      </w:tr>
      <w:tr w:rsidR="00512C86" w:rsidRPr="00512C86" w:rsidTr="00512C86">
        <w:trPr>
          <w:cantSplit/>
        </w:trPr>
        <w:tc>
          <w:tcPr>
            <w:tcW w:w="51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7 people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$66,660 or less</w:t>
            </w:r>
          </w:p>
        </w:tc>
      </w:tr>
      <w:tr w:rsidR="00512C86" w:rsidRPr="00512C86" w:rsidTr="00512C86">
        <w:trPr>
          <w:cantSplit/>
        </w:trPr>
        <w:tc>
          <w:tcPr>
            <w:tcW w:w="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rPr>
                <w:rFonts w:eastAsia="Times New Roman"/>
                <w:color w:val="auto"/>
                <w:szCs w:val="20"/>
              </w:rPr>
            </w:pP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8 people or more</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color w:val="auto"/>
              </w:rPr>
              <w:t>$74,170 or less</w:t>
            </w:r>
          </w:p>
        </w:tc>
      </w:tr>
      <w:tr w:rsidR="00512C86" w:rsidRPr="00512C86" w:rsidTr="00512C86">
        <w:trPr>
          <w:cantSplit/>
        </w:trPr>
        <w:tc>
          <w:tcPr>
            <w:tcW w:w="26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2C86" w:rsidRPr="00512C86" w:rsidRDefault="00512C86">
            <w:pPr>
              <w:spacing w:before="100" w:after="100"/>
              <w:rPr>
                <w:color w:val="auto"/>
                <w:sz w:val="24"/>
                <w:szCs w:val="24"/>
              </w:rPr>
            </w:pPr>
            <w:r w:rsidRPr="00512C86">
              <w:rPr>
                <w:b/>
                <w:bCs/>
                <w:color w:val="auto"/>
              </w:rPr>
              <w:t xml:space="preserve">NOT LIKELY SNAP QUALIFIER </w:t>
            </w:r>
            <w:r w:rsidRPr="00512C86">
              <w:rPr>
                <w:rFonts w:ascii="Wingdings 2" w:hAnsi="Wingdings 2"/>
                <w:color w:val="auto"/>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2C86" w:rsidRPr="00512C86" w:rsidRDefault="00512C86">
            <w:pPr>
              <w:spacing w:before="100" w:after="100"/>
              <w:rPr>
                <w:color w:val="auto"/>
                <w:sz w:val="24"/>
                <w:szCs w:val="24"/>
              </w:rPr>
            </w:pPr>
          </w:p>
        </w:tc>
      </w:tr>
    </w:tbl>
    <w:p w:rsidR="009046E8" w:rsidRPr="001F3285" w:rsidRDefault="009046E8" w:rsidP="009046E8">
      <w:pPr>
        <w:spacing w:after="0" w:line="240" w:lineRule="auto"/>
        <w:rPr>
          <w:rFonts w:asciiTheme="majorHAnsi" w:hAnsiTheme="majorHAnsi" w:cstheme="majorHAnsi"/>
          <w:color w:val="auto"/>
        </w:rPr>
      </w:pPr>
    </w:p>
    <w:p w:rsidR="00F1790D" w:rsidRPr="001F3285" w:rsidRDefault="00F1790D" w:rsidP="005C2D08">
      <w:pPr>
        <w:spacing w:after="0" w:line="240" w:lineRule="auto"/>
        <w:ind w:left="360"/>
        <w:rPr>
          <w:rFonts w:asciiTheme="majorHAnsi" w:hAnsiTheme="majorHAnsi" w:cstheme="majorHAnsi"/>
          <w:b/>
          <w:color w:val="auto"/>
        </w:rPr>
      </w:pPr>
    </w:p>
    <w:p w:rsidR="00F23128" w:rsidRPr="001F3285" w:rsidRDefault="00F23128" w:rsidP="00F23128">
      <w:pPr>
        <w:rPr>
          <w:color w:val="auto"/>
        </w:rPr>
      </w:pPr>
      <w:r w:rsidRPr="001F3285">
        <w:rPr>
          <w:rFonts w:asciiTheme="majorHAnsi" w:hAnsiTheme="majorHAnsi" w:cstheme="majorHAnsi"/>
          <w:color w:val="auto"/>
        </w:rPr>
        <w:t xml:space="preserve">Terrific, thank you very much. </w:t>
      </w:r>
      <w:r w:rsidRPr="001F3285">
        <w:rPr>
          <w:color w:val="auto"/>
        </w:rPr>
        <w:t>As I mentioned,</w:t>
      </w:r>
      <w:r w:rsidR="002A00F0" w:rsidRPr="001F3285">
        <w:rPr>
          <w:color w:val="auto"/>
        </w:rPr>
        <w:t xml:space="preserve"> if your child qualifies,</w:t>
      </w:r>
      <w:r w:rsidRPr="001F3285">
        <w:rPr>
          <w:color w:val="auto"/>
        </w:rPr>
        <w:t xml:space="preserve"> as part of this research project, KRC’s team of researchers will host a two-hour focus group at a professional research facility where your teenager will be in a group with other students near her or his age. </w:t>
      </w:r>
    </w:p>
    <w:p w:rsidR="00F2642C" w:rsidRPr="001F3285" w:rsidRDefault="00F2642C" w:rsidP="00F2642C">
      <w:pPr>
        <w:rPr>
          <w:color w:val="auto"/>
        </w:rPr>
      </w:pPr>
      <w:r w:rsidRPr="001F3285">
        <w:rPr>
          <w:color w:val="auto"/>
        </w:rPr>
        <w:t>Students should arrive at the research facility 30 minutes before the start of the group to check in with the host and KRC’s research assistant. If they have a smartphone or tablet, they should bring it with them. During this check-in time, students will participate in a 15 minute pre-group exercise. The pre-group exercise will involve briefly looking at a website on food and nutrition from a smartphone or tablet. KRC will also have tablets on hand for students to use.</w:t>
      </w:r>
    </w:p>
    <w:p w:rsidR="00F23128" w:rsidRPr="001F3285" w:rsidRDefault="00F23128" w:rsidP="00F23128">
      <w:pPr>
        <w:rPr>
          <w:color w:val="auto"/>
        </w:rPr>
      </w:pPr>
      <w:r w:rsidRPr="001F3285">
        <w:rPr>
          <w:color w:val="auto"/>
        </w:rPr>
        <w:t xml:space="preserve">The group will start on time, and it will be led by an adult researcher who is a professional group moderator, and a research assistant.  The moderator will explain how the discussion group works, and students will introduce themselves to the group. The moderator will lead the discussion by asking the group questions about food, nutrition, and exercise and will show the group some information and ideas to get their feedback. The discussion is not a test, and there </w:t>
      </w:r>
      <w:proofErr w:type="gramStart"/>
      <w:r w:rsidR="00DA658E" w:rsidRPr="001F3285">
        <w:rPr>
          <w:color w:val="auto"/>
        </w:rPr>
        <w:t>are</w:t>
      </w:r>
      <w:r w:rsidRPr="001F3285">
        <w:rPr>
          <w:color w:val="auto"/>
        </w:rPr>
        <w:t xml:space="preserve"> no right</w:t>
      </w:r>
      <w:proofErr w:type="gramEnd"/>
      <w:r w:rsidRPr="001F3285">
        <w:rPr>
          <w:color w:val="auto"/>
        </w:rPr>
        <w:t xml:space="preserve"> or wrong answer</w:t>
      </w:r>
      <w:r w:rsidR="00DA658E" w:rsidRPr="001F3285">
        <w:rPr>
          <w:color w:val="auto"/>
        </w:rPr>
        <w:t>s</w:t>
      </w:r>
      <w:r w:rsidRPr="001F3285">
        <w:rPr>
          <w:color w:val="auto"/>
        </w:rPr>
        <w:t>. We are simply interested in teen views on healthy living and how to make learning about this topic fun and engaging. We welcome all opinions and ideas, and every child will be treated with respect.</w:t>
      </w:r>
    </w:p>
    <w:p w:rsidR="002B41C6" w:rsidRDefault="00F23128">
      <w:pPr>
        <w:rPr>
          <w:rFonts w:eastAsia="Times New Roman"/>
          <w:color w:val="auto"/>
          <w:szCs w:val="20"/>
        </w:rPr>
      </w:pPr>
      <w:r w:rsidRPr="001F3285">
        <w:rPr>
          <w:color w:val="auto"/>
        </w:rPr>
        <w:lastRenderedPageBreak/>
        <w:t xml:space="preserve">This focus group is voluntary, meaning that with your permission, your son or daughter has the choice to participate or not. </w:t>
      </w:r>
      <w:r w:rsidR="001F3285" w:rsidRPr="006943DB">
        <w:rPr>
          <w:color w:val="auto"/>
        </w:rPr>
        <w:t>If your child qualifies</w:t>
      </w:r>
      <w:r w:rsidR="001F3285" w:rsidRPr="006943DB">
        <w:rPr>
          <w:rFonts w:eastAsia="Times New Roman"/>
          <w:color w:val="auto"/>
          <w:szCs w:val="20"/>
        </w:rPr>
        <w:t xml:space="preserve">, details </w:t>
      </w:r>
      <w:r w:rsidR="001F3285" w:rsidRPr="006943DB">
        <w:rPr>
          <w:color w:val="auto"/>
          <w:szCs w:val="20"/>
        </w:rPr>
        <w:t>about the time, date, and location of the discussion group</w:t>
      </w:r>
      <w:r w:rsidR="001F3285" w:rsidRPr="006943DB">
        <w:rPr>
          <w:rFonts w:eastAsia="Times New Roman"/>
          <w:color w:val="auto"/>
          <w:szCs w:val="20"/>
        </w:rPr>
        <w:t xml:space="preserve"> will </w:t>
      </w:r>
      <w:r w:rsidR="00B42A15" w:rsidRPr="006943DB">
        <w:rPr>
          <w:rFonts w:eastAsia="Times New Roman"/>
          <w:color w:val="auto"/>
          <w:szCs w:val="20"/>
        </w:rPr>
        <w:t xml:space="preserve">also </w:t>
      </w:r>
      <w:r w:rsidR="001F3285" w:rsidRPr="006943DB">
        <w:rPr>
          <w:rFonts w:eastAsia="Times New Roman"/>
          <w:color w:val="auto"/>
          <w:szCs w:val="20"/>
        </w:rPr>
        <w:t xml:space="preserve">be provided to you in a follow up email </w:t>
      </w:r>
      <w:r w:rsidR="006943DB" w:rsidRPr="006943DB">
        <w:rPr>
          <w:rFonts w:eastAsia="Times New Roman"/>
          <w:color w:val="auto"/>
          <w:szCs w:val="20"/>
        </w:rPr>
        <w:t>and/</w:t>
      </w:r>
      <w:r w:rsidR="001F3285" w:rsidRPr="006943DB">
        <w:rPr>
          <w:rFonts w:eastAsia="Times New Roman"/>
          <w:color w:val="auto"/>
          <w:szCs w:val="20"/>
        </w:rPr>
        <w:t>or call.</w:t>
      </w:r>
    </w:p>
    <w:p w:rsidR="003F4BFD" w:rsidRPr="00547ECC" w:rsidRDefault="002B41C6">
      <w:pPr>
        <w:rPr>
          <w:color w:val="auto"/>
        </w:rPr>
      </w:pPr>
      <w:r>
        <w:rPr>
          <w:color w:val="auto"/>
        </w:rPr>
        <w:t xml:space="preserve">Finally, in accordance with Privacy Act </w:t>
      </w:r>
      <w:r w:rsidRPr="000E5E8D">
        <w:rPr>
          <w:color w:val="auto"/>
        </w:rPr>
        <w:t>provisions, System of Record Notice USDA/FNS-8, FNS Studies and Reports, published in the Federal Register on 4/25/1991 at 56 FR 19078, covers personal information collected under this study and identifies safeguards for the information collected.</w:t>
      </w:r>
    </w:p>
    <w:p w:rsidR="00C6614F" w:rsidRPr="006943DB" w:rsidRDefault="002A00F0" w:rsidP="00B31489">
      <w:pPr>
        <w:numPr>
          <w:ilvl w:val="0"/>
          <w:numId w:val="26"/>
        </w:numPr>
        <w:rPr>
          <w:rFonts w:asciiTheme="majorHAnsi" w:hAnsiTheme="majorHAnsi" w:cstheme="majorHAnsi"/>
          <w:color w:val="auto"/>
        </w:rPr>
      </w:pPr>
      <w:r w:rsidRPr="006943DB">
        <w:rPr>
          <w:rFonts w:asciiTheme="majorHAnsi" w:hAnsiTheme="majorHAnsi" w:cstheme="majorHAnsi"/>
          <w:color w:val="auto"/>
        </w:rPr>
        <w:t>Prior to the discussion, you will receive a parent/guardian consent form</w:t>
      </w:r>
      <w:r w:rsidR="00544B5D" w:rsidRPr="006943DB">
        <w:rPr>
          <w:rFonts w:asciiTheme="majorHAnsi" w:hAnsiTheme="majorHAnsi" w:cstheme="majorHAnsi"/>
          <w:color w:val="auto"/>
        </w:rPr>
        <w:t xml:space="preserve"> via </w:t>
      </w:r>
      <w:r w:rsidR="002C5D73" w:rsidRPr="006943DB">
        <w:rPr>
          <w:rFonts w:asciiTheme="majorHAnsi" w:hAnsiTheme="majorHAnsi" w:cstheme="majorHAnsi"/>
          <w:color w:val="auto"/>
        </w:rPr>
        <w:t xml:space="preserve">postal mail or </w:t>
      </w:r>
      <w:r w:rsidR="00544B5D" w:rsidRPr="006943DB">
        <w:rPr>
          <w:rFonts w:asciiTheme="majorHAnsi" w:hAnsiTheme="majorHAnsi" w:cstheme="majorHAnsi"/>
          <w:color w:val="auto"/>
        </w:rPr>
        <w:t>email</w:t>
      </w:r>
      <w:r w:rsidR="002C5D73" w:rsidRPr="006943DB">
        <w:rPr>
          <w:rFonts w:asciiTheme="majorHAnsi" w:hAnsiTheme="majorHAnsi" w:cstheme="majorHAnsi"/>
          <w:color w:val="auto"/>
        </w:rPr>
        <w:t>,</w:t>
      </w:r>
      <w:r w:rsidRPr="006943DB">
        <w:rPr>
          <w:rFonts w:asciiTheme="majorHAnsi" w:hAnsiTheme="majorHAnsi" w:cstheme="majorHAnsi"/>
          <w:color w:val="auto"/>
        </w:rPr>
        <w:t xml:space="preserve"> which need</w:t>
      </w:r>
      <w:r w:rsidR="00DA658E" w:rsidRPr="006943DB">
        <w:rPr>
          <w:rFonts w:asciiTheme="majorHAnsi" w:hAnsiTheme="majorHAnsi" w:cstheme="majorHAnsi"/>
          <w:color w:val="auto"/>
        </w:rPr>
        <w:t>s</w:t>
      </w:r>
      <w:r w:rsidRPr="006943DB">
        <w:rPr>
          <w:rFonts w:asciiTheme="majorHAnsi" w:hAnsiTheme="majorHAnsi" w:cstheme="majorHAnsi"/>
          <w:color w:val="auto"/>
        </w:rPr>
        <w:t xml:space="preserve"> to be </w:t>
      </w:r>
      <w:r w:rsidR="002C5D73" w:rsidRPr="006943DB">
        <w:rPr>
          <w:rFonts w:asciiTheme="majorHAnsi" w:hAnsiTheme="majorHAnsi" w:cstheme="majorHAnsi"/>
          <w:color w:val="auto"/>
        </w:rPr>
        <w:t xml:space="preserve">completed </w:t>
      </w:r>
      <w:r w:rsidR="00544B5D" w:rsidRPr="006943DB">
        <w:rPr>
          <w:rFonts w:asciiTheme="majorHAnsi" w:hAnsiTheme="majorHAnsi" w:cstheme="majorHAnsi"/>
          <w:color w:val="auto"/>
        </w:rPr>
        <w:t xml:space="preserve">and </w:t>
      </w:r>
      <w:r w:rsidRPr="006943DB">
        <w:rPr>
          <w:rFonts w:asciiTheme="majorHAnsi" w:hAnsiTheme="majorHAnsi" w:cstheme="majorHAnsi"/>
          <w:color w:val="auto"/>
        </w:rPr>
        <w:t>signed</w:t>
      </w:r>
      <w:r w:rsidR="00DA658E" w:rsidRPr="006943DB">
        <w:rPr>
          <w:rFonts w:asciiTheme="majorHAnsi" w:hAnsiTheme="majorHAnsi" w:cstheme="majorHAnsi"/>
          <w:color w:val="auto"/>
        </w:rPr>
        <w:t>.</w:t>
      </w:r>
      <w:r w:rsidRPr="006943DB">
        <w:rPr>
          <w:rFonts w:asciiTheme="majorHAnsi" w:hAnsiTheme="majorHAnsi" w:cstheme="majorHAnsi"/>
          <w:color w:val="auto"/>
        </w:rPr>
        <w:t xml:space="preserve"> </w:t>
      </w:r>
      <w:r w:rsidR="00DA658E" w:rsidRPr="006943DB">
        <w:rPr>
          <w:rFonts w:asciiTheme="majorHAnsi" w:hAnsiTheme="majorHAnsi" w:cstheme="majorHAnsi"/>
          <w:color w:val="auto"/>
        </w:rPr>
        <w:t xml:space="preserve">The </w:t>
      </w:r>
      <w:r w:rsidR="002C5D73" w:rsidRPr="006943DB">
        <w:rPr>
          <w:rFonts w:asciiTheme="majorHAnsi" w:hAnsiTheme="majorHAnsi" w:cstheme="majorHAnsi"/>
          <w:color w:val="auto"/>
        </w:rPr>
        <w:t xml:space="preserve">printed, </w:t>
      </w:r>
      <w:r w:rsidR="00DA658E" w:rsidRPr="006943DB">
        <w:rPr>
          <w:rFonts w:asciiTheme="majorHAnsi" w:hAnsiTheme="majorHAnsi" w:cstheme="majorHAnsi"/>
          <w:color w:val="auto"/>
        </w:rPr>
        <w:t xml:space="preserve">signed form can be returned in advance </w:t>
      </w:r>
      <w:r w:rsidR="00845F44" w:rsidRPr="006943DB">
        <w:rPr>
          <w:rFonts w:asciiTheme="majorHAnsi" w:hAnsiTheme="majorHAnsi" w:cstheme="majorHAnsi"/>
          <w:color w:val="auto"/>
        </w:rPr>
        <w:t xml:space="preserve">via postal mail </w:t>
      </w:r>
      <w:r w:rsidR="00DA658E" w:rsidRPr="006943DB">
        <w:rPr>
          <w:rFonts w:asciiTheme="majorHAnsi" w:hAnsiTheme="majorHAnsi" w:cstheme="majorHAnsi"/>
          <w:color w:val="auto"/>
        </w:rPr>
        <w:t xml:space="preserve">or delivered </w:t>
      </w:r>
      <w:r w:rsidR="00E23C56" w:rsidRPr="006943DB">
        <w:rPr>
          <w:rFonts w:asciiTheme="majorHAnsi" w:hAnsiTheme="majorHAnsi" w:cstheme="majorHAnsi"/>
          <w:color w:val="auto"/>
        </w:rPr>
        <w:t>by your</w:t>
      </w:r>
      <w:r w:rsidRPr="006943DB">
        <w:rPr>
          <w:rFonts w:asciiTheme="majorHAnsi" w:hAnsiTheme="majorHAnsi" w:cstheme="majorHAnsi"/>
          <w:color w:val="auto"/>
        </w:rPr>
        <w:t xml:space="preserve"> </w:t>
      </w:r>
      <w:r w:rsidR="00DA658E" w:rsidRPr="006943DB">
        <w:rPr>
          <w:rFonts w:asciiTheme="majorHAnsi" w:hAnsiTheme="majorHAnsi" w:cstheme="majorHAnsi"/>
          <w:color w:val="auto"/>
        </w:rPr>
        <w:t>teen</w:t>
      </w:r>
      <w:r w:rsidRPr="006943DB">
        <w:rPr>
          <w:rFonts w:asciiTheme="majorHAnsi" w:hAnsiTheme="majorHAnsi" w:cstheme="majorHAnsi"/>
          <w:color w:val="auto"/>
        </w:rPr>
        <w:t xml:space="preserve"> </w:t>
      </w:r>
      <w:r w:rsidR="00DA658E" w:rsidRPr="006943DB">
        <w:rPr>
          <w:rFonts w:asciiTheme="majorHAnsi" w:hAnsiTheme="majorHAnsi" w:cstheme="majorHAnsi"/>
          <w:color w:val="auto"/>
        </w:rPr>
        <w:t>at</w:t>
      </w:r>
      <w:r w:rsidRPr="006943DB">
        <w:rPr>
          <w:rFonts w:asciiTheme="majorHAnsi" w:hAnsiTheme="majorHAnsi" w:cstheme="majorHAnsi"/>
          <w:color w:val="auto"/>
        </w:rPr>
        <w:t xml:space="preserve"> the </w:t>
      </w:r>
      <w:r w:rsidR="00DA658E" w:rsidRPr="006943DB">
        <w:rPr>
          <w:rFonts w:asciiTheme="majorHAnsi" w:hAnsiTheme="majorHAnsi" w:cstheme="majorHAnsi"/>
          <w:color w:val="auto"/>
        </w:rPr>
        <w:t xml:space="preserve">time of the </w:t>
      </w:r>
      <w:r w:rsidRPr="006943DB">
        <w:rPr>
          <w:rFonts w:asciiTheme="majorHAnsi" w:hAnsiTheme="majorHAnsi" w:cstheme="majorHAnsi"/>
          <w:color w:val="auto"/>
        </w:rPr>
        <w:t xml:space="preserve">focus group. </w:t>
      </w:r>
      <w:r w:rsidR="00DA658E" w:rsidRPr="006943DB">
        <w:rPr>
          <w:rFonts w:asciiTheme="majorHAnsi" w:hAnsiTheme="majorHAnsi" w:cstheme="majorHAnsi"/>
          <w:color w:val="auto"/>
        </w:rPr>
        <w:t>A signed</w:t>
      </w:r>
      <w:r w:rsidRPr="006943DB">
        <w:rPr>
          <w:rFonts w:asciiTheme="majorHAnsi" w:hAnsiTheme="majorHAnsi" w:cstheme="majorHAnsi"/>
          <w:color w:val="auto"/>
        </w:rPr>
        <w:t xml:space="preserve"> consent form is required for participation. </w:t>
      </w:r>
      <w:r w:rsidR="00C6614F" w:rsidRPr="006943DB">
        <w:rPr>
          <w:rFonts w:asciiTheme="majorHAnsi" w:hAnsiTheme="majorHAnsi" w:cstheme="majorHAnsi"/>
          <w:color w:val="auto"/>
        </w:rPr>
        <w:t xml:space="preserve">Are you comfortable with allowing your child to participate in this </w:t>
      </w:r>
      <w:r w:rsidR="00F23128" w:rsidRPr="006943DB">
        <w:rPr>
          <w:rFonts w:asciiTheme="majorHAnsi" w:hAnsiTheme="majorHAnsi" w:cstheme="majorHAnsi"/>
          <w:color w:val="auto"/>
        </w:rPr>
        <w:t>focus group discussion</w:t>
      </w:r>
      <w:r w:rsidR="00C6614F" w:rsidRPr="006943DB">
        <w:rPr>
          <w:rFonts w:asciiTheme="majorHAnsi" w:hAnsiTheme="majorHAnsi" w:cstheme="majorHAnsi"/>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9046E8">
        <w:trPr>
          <w:trHeight w:val="464"/>
        </w:trPr>
        <w:tc>
          <w:tcPr>
            <w:tcW w:w="2520" w:type="dxa"/>
            <w:shd w:val="clear" w:color="auto" w:fill="auto"/>
          </w:tcPr>
          <w:p w:rsidR="00C6614F" w:rsidRPr="001F3285" w:rsidRDefault="00C6614F" w:rsidP="00C6614F">
            <w:pPr>
              <w:spacing w:before="100" w:after="100"/>
              <w:rPr>
                <w:rFonts w:asciiTheme="majorHAnsi" w:hAnsiTheme="majorHAnsi" w:cstheme="majorHAnsi"/>
                <w:color w:val="auto"/>
              </w:rPr>
            </w:pPr>
            <w:r w:rsidRPr="001F3285">
              <w:rPr>
                <w:rFonts w:asciiTheme="majorHAnsi" w:hAnsiTheme="majorHAnsi" w:cstheme="majorHAnsi"/>
                <w:color w:val="auto"/>
              </w:rPr>
              <w:t>Yes</w:t>
            </w:r>
          </w:p>
        </w:tc>
        <w:tc>
          <w:tcPr>
            <w:tcW w:w="1890" w:type="dxa"/>
            <w:shd w:val="clear" w:color="auto" w:fill="auto"/>
          </w:tcPr>
          <w:p w:rsidR="00C6614F" w:rsidRPr="001F3285" w:rsidRDefault="00C6614F" w:rsidP="00C6614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auto"/>
          </w:tcPr>
          <w:p w:rsidR="00C6614F" w:rsidRPr="001F3285" w:rsidRDefault="00C6614F" w:rsidP="00C6614F">
            <w:pPr>
              <w:spacing w:before="100" w:after="100"/>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9046E8">
        <w:trPr>
          <w:trHeight w:val="465"/>
        </w:trPr>
        <w:tc>
          <w:tcPr>
            <w:tcW w:w="2520" w:type="dxa"/>
            <w:shd w:val="clear" w:color="auto" w:fill="D9D9D9" w:themeFill="background1" w:themeFillShade="D9"/>
          </w:tcPr>
          <w:p w:rsidR="00C6614F" w:rsidRPr="001F3285" w:rsidRDefault="00C6614F" w:rsidP="00C6614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D9D9D9" w:themeFill="background1" w:themeFillShade="D9"/>
          </w:tcPr>
          <w:p w:rsidR="00C6614F" w:rsidRPr="001F3285" w:rsidRDefault="00C6614F" w:rsidP="00C6614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D9D9D9" w:themeFill="background1" w:themeFillShade="D9"/>
          </w:tcPr>
          <w:p w:rsidR="00C6614F" w:rsidRPr="001F3285" w:rsidRDefault="00C6614F" w:rsidP="00C6614F">
            <w:pPr>
              <w:spacing w:before="100" w:after="100"/>
              <w:rPr>
                <w:rFonts w:asciiTheme="majorHAnsi" w:hAnsiTheme="majorHAnsi" w:cstheme="majorHAnsi"/>
                <w:b/>
                <w:i/>
                <w:color w:val="auto"/>
              </w:rPr>
            </w:pPr>
            <w:r w:rsidRPr="001F3285">
              <w:rPr>
                <w:rFonts w:asciiTheme="majorHAnsi" w:hAnsiTheme="majorHAnsi" w:cstheme="majorHAnsi"/>
                <w:b/>
                <w:i/>
                <w:color w:val="auto"/>
              </w:rPr>
              <w:t>TERMINATE</w:t>
            </w:r>
          </w:p>
        </w:tc>
      </w:tr>
    </w:tbl>
    <w:p w:rsidR="00C6614F" w:rsidRPr="001F3285" w:rsidRDefault="00C6614F" w:rsidP="00C6614F">
      <w:pPr>
        <w:rPr>
          <w:rFonts w:asciiTheme="majorHAnsi" w:hAnsiTheme="majorHAnsi" w:cstheme="majorHAnsi"/>
          <w:color w:val="auto"/>
        </w:rPr>
      </w:pPr>
    </w:p>
    <w:p w:rsidR="002C5D73" w:rsidRPr="006943DB" w:rsidRDefault="00B84943" w:rsidP="002C5D73">
      <w:pPr>
        <w:numPr>
          <w:ilvl w:val="0"/>
          <w:numId w:val="26"/>
        </w:numPr>
        <w:rPr>
          <w:rFonts w:asciiTheme="majorHAnsi" w:hAnsiTheme="majorHAnsi" w:cstheme="majorHAnsi"/>
          <w:color w:val="auto"/>
        </w:rPr>
      </w:pPr>
      <w:r w:rsidRPr="006943DB">
        <w:rPr>
          <w:rFonts w:asciiTheme="majorHAnsi" w:hAnsiTheme="majorHAnsi" w:cstheme="majorHAnsi"/>
          <w:color w:val="auto"/>
        </w:rPr>
        <w:t xml:space="preserve">Would you rather receive the parent/guardian consent form via </w:t>
      </w:r>
      <w:r w:rsidRPr="006943DB">
        <w:rPr>
          <w:rFonts w:asciiTheme="majorHAnsi" w:hAnsiTheme="majorHAnsi" w:cstheme="majorHAnsi"/>
          <w:b/>
          <w:color w:val="auto"/>
          <w:u w:val="single"/>
        </w:rPr>
        <w:t>postal mail</w:t>
      </w:r>
      <w:r w:rsidRPr="006943DB">
        <w:rPr>
          <w:rFonts w:asciiTheme="majorHAnsi" w:hAnsiTheme="majorHAnsi" w:cstheme="majorHAnsi"/>
          <w:color w:val="auto"/>
        </w:rPr>
        <w:t xml:space="preserve"> or </w:t>
      </w:r>
      <w:r w:rsidRPr="006943DB">
        <w:rPr>
          <w:rFonts w:asciiTheme="majorHAnsi" w:hAnsiTheme="majorHAnsi" w:cstheme="majorHAnsi"/>
          <w:b/>
          <w:color w:val="auto"/>
          <w:u w:val="single"/>
        </w:rPr>
        <w:t>email</w:t>
      </w:r>
      <w:r w:rsidRPr="006943DB">
        <w:rPr>
          <w:rFonts w:asciiTheme="majorHAnsi" w:hAnsiTheme="majorHAnsi" w:cstheme="majorHAnsi"/>
          <w:color w:val="auto"/>
        </w:rPr>
        <w:t>? If received via email, you will need to print the form</w:t>
      </w:r>
      <w:r w:rsidR="006943DB" w:rsidRPr="006943DB">
        <w:rPr>
          <w:rFonts w:asciiTheme="majorHAnsi" w:hAnsiTheme="majorHAnsi" w:cstheme="majorHAnsi"/>
          <w:color w:val="auto"/>
        </w:rPr>
        <w:t xml:space="preserve"> in order to complete and sign it</w:t>
      </w:r>
      <w:r w:rsidRPr="006943DB">
        <w:rPr>
          <w:rFonts w:asciiTheme="majorHAnsi" w:hAnsiTheme="majorHAnsi" w:cstheme="majorHAnsi"/>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B84943">
        <w:trPr>
          <w:trHeight w:val="464"/>
        </w:trPr>
        <w:tc>
          <w:tcPr>
            <w:tcW w:w="2520" w:type="dxa"/>
            <w:shd w:val="clear" w:color="auto" w:fill="auto"/>
          </w:tcPr>
          <w:p w:rsidR="002C5D73" w:rsidRPr="001F3285" w:rsidRDefault="00B84943" w:rsidP="00E419FF">
            <w:pPr>
              <w:spacing w:before="100" w:after="100"/>
              <w:rPr>
                <w:rFonts w:asciiTheme="majorHAnsi" w:hAnsiTheme="majorHAnsi" w:cstheme="majorHAnsi"/>
                <w:color w:val="auto"/>
              </w:rPr>
            </w:pPr>
            <w:r w:rsidRPr="001F3285">
              <w:rPr>
                <w:rFonts w:asciiTheme="majorHAnsi" w:hAnsiTheme="majorHAnsi" w:cstheme="majorHAnsi"/>
                <w:color w:val="auto"/>
              </w:rPr>
              <w:t xml:space="preserve">Prefer to receive consent form via </w:t>
            </w:r>
            <w:r w:rsidRPr="001F3285">
              <w:rPr>
                <w:rFonts w:asciiTheme="majorHAnsi" w:hAnsiTheme="majorHAnsi" w:cstheme="majorHAnsi"/>
                <w:b/>
                <w:color w:val="auto"/>
                <w:u w:val="single"/>
              </w:rPr>
              <w:t>postal mail</w:t>
            </w:r>
          </w:p>
        </w:tc>
        <w:tc>
          <w:tcPr>
            <w:tcW w:w="1890" w:type="dxa"/>
            <w:shd w:val="clear" w:color="auto" w:fill="auto"/>
          </w:tcPr>
          <w:p w:rsidR="002C5D73" w:rsidRPr="001F3285" w:rsidRDefault="002C5D73" w:rsidP="00E419F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auto"/>
            <w:vAlign w:val="center"/>
          </w:tcPr>
          <w:p w:rsidR="002C5D73" w:rsidRPr="001F3285" w:rsidRDefault="002C5D73" w:rsidP="00B84943">
            <w:pPr>
              <w:spacing w:before="100" w:after="100"/>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B84943">
        <w:trPr>
          <w:trHeight w:val="465"/>
        </w:trPr>
        <w:tc>
          <w:tcPr>
            <w:tcW w:w="2520" w:type="dxa"/>
            <w:shd w:val="clear" w:color="auto" w:fill="auto"/>
          </w:tcPr>
          <w:p w:rsidR="002C5D73" w:rsidRPr="001F3285" w:rsidRDefault="00B84943" w:rsidP="00B84943">
            <w:pPr>
              <w:spacing w:before="100" w:after="100"/>
              <w:rPr>
                <w:rFonts w:asciiTheme="majorHAnsi" w:hAnsiTheme="majorHAnsi" w:cstheme="majorHAnsi"/>
                <w:color w:val="auto"/>
              </w:rPr>
            </w:pPr>
            <w:r w:rsidRPr="001F3285">
              <w:rPr>
                <w:rFonts w:asciiTheme="majorHAnsi" w:hAnsiTheme="majorHAnsi" w:cstheme="majorHAnsi"/>
                <w:color w:val="auto"/>
              </w:rPr>
              <w:t xml:space="preserve">Prefer to receive consent form via </w:t>
            </w:r>
            <w:r w:rsidRPr="001F3285">
              <w:rPr>
                <w:rFonts w:asciiTheme="majorHAnsi" w:hAnsiTheme="majorHAnsi" w:cstheme="majorHAnsi"/>
                <w:b/>
                <w:color w:val="auto"/>
                <w:u w:val="single"/>
              </w:rPr>
              <w:t>email</w:t>
            </w:r>
          </w:p>
        </w:tc>
        <w:tc>
          <w:tcPr>
            <w:tcW w:w="1890" w:type="dxa"/>
            <w:shd w:val="clear" w:color="auto" w:fill="auto"/>
          </w:tcPr>
          <w:p w:rsidR="002C5D73" w:rsidRPr="001F3285" w:rsidRDefault="002C5D73" w:rsidP="00E419F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auto"/>
            <w:vAlign w:val="center"/>
          </w:tcPr>
          <w:p w:rsidR="002C5D73" w:rsidRPr="001F3285" w:rsidRDefault="00B84943" w:rsidP="00B84943">
            <w:pPr>
              <w:spacing w:before="100" w:after="100"/>
              <w:rPr>
                <w:rFonts w:asciiTheme="majorHAnsi" w:hAnsiTheme="majorHAnsi" w:cstheme="majorHAnsi"/>
                <w:b/>
                <w:i/>
                <w:color w:val="auto"/>
              </w:rPr>
            </w:pPr>
            <w:r w:rsidRPr="001F3285">
              <w:rPr>
                <w:rFonts w:asciiTheme="majorHAnsi" w:hAnsiTheme="majorHAnsi" w:cstheme="majorHAnsi"/>
                <w:b/>
                <w:i/>
                <w:color w:val="auto"/>
              </w:rPr>
              <w:t>CONTINUE</w:t>
            </w:r>
          </w:p>
        </w:tc>
      </w:tr>
    </w:tbl>
    <w:p w:rsidR="002C5D73" w:rsidRPr="001F3285" w:rsidRDefault="002C5D73" w:rsidP="00C6614F">
      <w:pPr>
        <w:rPr>
          <w:rFonts w:asciiTheme="majorHAnsi" w:hAnsiTheme="majorHAnsi" w:cstheme="majorHAnsi"/>
          <w:color w:val="auto"/>
        </w:rPr>
      </w:pPr>
    </w:p>
    <w:p w:rsidR="00C6614F" w:rsidRPr="001F3285" w:rsidRDefault="00C6614F" w:rsidP="00C6614F">
      <w:pPr>
        <w:numPr>
          <w:ilvl w:val="0"/>
          <w:numId w:val="26"/>
        </w:numPr>
        <w:rPr>
          <w:rFonts w:asciiTheme="majorHAnsi" w:hAnsiTheme="majorHAnsi" w:cstheme="majorHAnsi"/>
          <w:color w:val="auto"/>
        </w:rPr>
      </w:pPr>
      <w:r w:rsidRPr="001F3285">
        <w:rPr>
          <w:rFonts w:asciiTheme="majorHAnsi" w:hAnsiTheme="majorHAnsi" w:cstheme="majorHAnsi"/>
          <w:color w:val="auto"/>
        </w:rPr>
        <w:t>I</w:t>
      </w:r>
      <w:r w:rsidR="001F403D" w:rsidRPr="001F3285">
        <w:rPr>
          <w:rFonts w:asciiTheme="majorHAnsi" w:hAnsiTheme="majorHAnsi" w:cstheme="majorHAnsi"/>
          <w:color w:val="auto"/>
        </w:rPr>
        <w:t xml:space="preserve">n order to determine fully if your teen qualifies for the study, I have a few more questions. Is </w:t>
      </w:r>
      <w:r w:rsidRPr="001F3285">
        <w:rPr>
          <w:rFonts w:asciiTheme="majorHAnsi" w:hAnsiTheme="majorHAnsi" w:cstheme="majorHAnsi"/>
          <w:color w:val="auto"/>
        </w:rPr>
        <w:t xml:space="preserve">your child available to speak to me right now?  Feel free to listen in on the call </w:t>
      </w:r>
      <w:r w:rsidR="00F23128" w:rsidRPr="001F3285">
        <w:rPr>
          <w:rFonts w:asciiTheme="majorHAnsi" w:hAnsiTheme="majorHAnsi" w:cstheme="majorHAnsi"/>
          <w:color w:val="auto"/>
        </w:rPr>
        <w:t>if you like</w:t>
      </w:r>
      <w:r w:rsidRPr="001F3285">
        <w:rPr>
          <w:rFonts w:asciiTheme="majorHAnsi" w:hAnsiTheme="majorHAnsi" w:cstheme="majorHAnsi"/>
          <w:color w:val="auto"/>
        </w:rPr>
        <w:t>.</w:t>
      </w:r>
      <w:r w:rsidR="00F23128" w:rsidRPr="001F3285">
        <w:rPr>
          <w:rFonts w:asciiTheme="majorHAnsi" w:hAnsiTheme="majorHAnsi" w:cstheme="majorHAnsi"/>
          <w:color w:val="auto"/>
        </w:rPr>
        <w:t xml:space="preserve"> </w:t>
      </w:r>
      <w:r w:rsidR="00F15955" w:rsidRPr="001F3285">
        <w:rPr>
          <w:rFonts w:asciiTheme="majorHAnsi" w:hAnsiTheme="majorHAnsi" w:cstheme="majorHAnsi"/>
          <w:color w:val="auto"/>
        </w:rPr>
        <w:t>If your teen isn’t available now, when can we arrange to call back and what is the best number to reach them?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c>
          <w:tcPr>
            <w:tcW w:w="2520" w:type="dxa"/>
            <w:shd w:val="clear" w:color="auto" w:fill="auto"/>
          </w:tcPr>
          <w:p w:rsidR="00C6614F" w:rsidRPr="001F3285" w:rsidRDefault="00C6614F" w:rsidP="00C6614F">
            <w:pPr>
              <w:spacing w:before="100" w:after="100"/>
              <w:rPr>
                <w:rFonts w:asciiTheme="majorHAnsi" w:hAnsiTheme="majorHAnsi" w:cstheme="majorHAnsi"/>
                <w:color w:val="auto"/>
              </w:rPr>
            </w:pPr>
            <w:r w:rsidRPr="001F3285">
              <w:rPr>
                <w:rFonts w:asciiTheme="majorHAnsi" w:hAnsiTheme="majorHAnsi" w:cstheme="majorHAnsi"/>
                <w:color w:val="auto"/>
              </w:rPr>
              <w:t>Yes</w:t>
            </w:r>
          </w:p>
        </w:tc>
        <w:tc>
          <w:tcPr>
            <w:tcW w:w="1890" w:type="dxa"/>
            <w:shd w:val="clear" w:color="auto" w:fill="auto"/>
          </w:tcPr>
          <w:p w:rsidR="00C6614F" w:rsidRPr="001F3285" w:rsidRDefault="00C6614F" w:rsidP="00C6614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auto"/>
          </w:tcPr>
          <w:p w:rsidR="00C6614F" w:rsidRPr="001F3285" w:rsidRDefault="00C6614F" w:rsidP="00C6614F">
            <w:pPr>
              <w:spacing w:before="100" w:after="100"/>
              <w:rPr>
                <w:rFonts w:asciiTheme="majorHAnsi" w:hAnsiTheme="majorHAnsi" w:cstheme="majorHAnsi"/>
                <w:b/>
                <w:i/>
                <w:color w:val="auto"/>
              </w:rPr>
            </w:pPr>
            <w:r w:rsidRPr="001F3285">
              <w:rPr>
                <w:rFonts w:asciiTheme="majorHAnsi" w:hAnsiTheme="majorHAnsi" w:cstheme="majorHAnsi"/>
                <w:b/>
                <w:i/>
                <w:color w:val="auto"/>
              </w:rPr>
              <w:t>CONTINUE</w:t>
            </w:r>
          </w:p>
        </w:tc>
      </w:tr>
      <w:tr w:rsidR="00C6614F" w:rsidRPr="001F3285" w:rsidTr="00D879CF">
        <w:tc>
          <w:tcPr>
            <w:tcW w:w="2520" w:type="dxa"/>
            <w:shd w:val="clear" w:color="auto" w:fill="auto"/>
          </w:tcPr>
          <w:p w:rsidR="00C6614F" w:rsidRPr="001F3285" w:rsidRDefault="00C6614F" w:rsidP="00C6614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auto"/>
          </w:tcPr>
          <w:p w:rsidR="00C6614F" w:rsidRPr="001F3285" w:rsidRDefault="00C6614F" w:rsidP="00C6614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auto"/>
          </w:tcPr>
          <w:p w:rsidR="00C6614F" w:rsidRPr="001F3285" w:rsidRDefault="00C6614F" w:rsidP="009B1776">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SCHEDULE TIME FOR CALLBACK</w:t>
            </w:r>
          </w:p>
          <w:p w:rsidR="004663FB" w:rsidRPr="001F3285" w:rsidRDefault="004663FB" w:rsidP="009B1776">
            <w:pPr>
              <w:spacing w:before="100" w:after="100" w:line="240" w:lineRule="auto"/>
              <w:rPr>
                <w:rFonts w:asciiTheme="majorHAnsi" w:hAnsiTheme="majorHAnsi" w:cstheme="majorHAnsi"/>
                <w:b/>
                <w:i/>
                <w:color w:val="auto"/>
              </w:rPr>
            </w:pPr>
            <w:r w:rsidRPr="001F3285">
              <w:rPr>
                <w:rFonts w:asciiTheme="majorHAnsi" w:hAnsiTheme="majorHAnsi" w:cstheme="majorHAnsi"/>
                <w:b/>
                <w:i/>
                <w:color w:val="auto"/>
              </w:rPr>
              <w:t>Alternative Phone Number if needed</w:t>
            </w:r>
          </w:p>
        </w:tc>
      </w:tr>
    </w:tbl>
    <w:p w:rsidR="007453BE" w:rsidRPr="001F3285" w:rsidRDefault="007453BE" w:rsidP="00C6614F">
      <w:pPr>
        <w:rPr>
          <w:rFonts w:asciiTheme="majorHAnsi" w:hAnsiTheme="majorHAnsi" w:cstheme="majorHAnsi"/>
          <w:color w:val="auto"/>
        </w:rPr>
      </w:pPr>
    </w:p>
    <w:p w:rsidR="001C32DD" w:rsidRPr="001F3285" w:rsidRDefault="001C32DD" w:rsidP="00C6614F">
      <w:pPr>
        <w:rPr>
          <w:rFonts w:asciiTheme="majorHAnsi" w:hAnsiTheme="majorHAnsi" w:cstheme="majorHAnsi"/>
          <w:b/>
          <w:color w:val="auto"/>
        </w:rPr>
      </w:pPr>
      <w:r w:rsidRPr="001F3285">
        <w:rPr>
          <w:rFonts w:asciiTheme="majorHAnsi" w:hAnsiTheme="majorHAnsi" w:cstheme="majorHAnsi"/>
          <w:b/>
          <w:i/>
          <w:color w:val="auto"/>
        </w:rPr>
        <w:t>Ask adult the child’s name and record</w:t>
      </w:r>
      <w:proofErr w:type="gramStart"/>
      <w:r w:rsidRPr="001F3285">
        <w:rPr>
          <w:rFonts w:asciiTheme="majorHAnsi" w:hAnsiTheme="majorHAnsi" w:cstheme="majorHAnsi"/>
          <w:b/>
          <w:i/>
          <w:color w:val="auto"/>
        </w:rPr>
        <w:t>:_</w:t>
      </w:r>
      <w:proofErr w:type="gramEnd"/>
      <w:r w:rsidRPr="001F3285">
        <w:rPr>
          <w:rFonts w:asciiTheme="majorHAnsi" w:hAnsiTheme="majorHAnsi" w:cstheme="majorHAnsi"/>
          <w:b/>
          <w:i/>
          <w:color w:val="auto"/>
        </w:rPr>
        <w:t>_____________________________________</w:t>
      </w:r>
    </w:p>
    <w:p w:rsidR="00C6614F" w:rsidRPr="001F3285" w:rsidRDefault="00A722C8" w:rsidP="00C6614F">
      <w:pPr>
        <w:rPr>
          <w:rFonts w:asciiTheme="majorHAnsi" w:hAnsiTheme="majorHAnsi" w:cstheme="majorHAnsi"/>
          <w:b/>
          <w:color w:val="auto"/>
        </w:rPr>
      </w:pPr>
      <w:r w:rsidRPr="001F3285">
        <w:rPr>
          <w:rFonts w:asciiTheme="majorHAnsi" w:hAnsiTheme="majorHAnsi" w:cstheme="majorHAnsi"/>
          <w:b/>
          <w:i/>
          <w:color w:val="auto"/>
        </w:rPr>
        <w:t>Address Child</w:t>
      </w:r>
      <w:r w:rsidR="00304E89" w:rsidRPr="001F3285">
        <w:rPr>
          <w:rFonts w:asciiTheme="majorHAnsi" w:hAnsiTheme="majorHAnsi" w:cstheme="majorHAnsi"/>
          <w:b/>
          <w:i/>
          <w:color w:val="auto"/>
        </w:rPr>
        <w:t>:</w:t>
      </w:r>
    </w:p>
    <w:p w:rsidR="001F3285" w:rsidRPr="00AC0825" w:rsidRDefault="00C6614F">
      <w:pPr>
        <w:rPr>
          <w:rFonts w:asciiTheme="majorHAnsi" w:hAnsiTheme="majorHAnsi" w:cstheme="majorHAnsi"/>
          <w:color w:val="auto"/>
        </w:rPr>
      </w:pPr>
      <w:r w:rsidRPr="001F3285">
        <w:rPr>
          <w:rFonts w:asciiTheme="majorHAnsi" w:hAnsiTheme="majorHAnsi" w:cstheme="majorHAnsi"/>
          <w:color w:val="auto"/>
        </w:rPr>
        <w:t>Hi, my name is ____________________ and I’m from ____________________.</w:t>
      </w:r>
      <w:r w:rsidR="002A00F0" w:rsidRPr="001F3285">
        <w:rPr>
          <w:rFonts w:asciiTheme="majorHAnsi" w:hAnsiTheme="majorHAnsi" w:cstheme="majorHAnsi"/>
          <w:color w:val="auto"/>
        </w:rPr>
        <w:t xml:space="preserve"> KRC Research is an independent opinion research company that specializes in conducting third party research. </w:t>
      </w:r>
      <w:r w:rsidR="00C873CC" w:rsidRPr="001F3285">
        <w:rPr>
          <w:rFonts w:asciiTheme="majorHAnsi" w:hAnsiTheme="majorHAnsi" w:cstheme="majorHAnsi"/>
          <w:color w:val="auto"/>
        </w:rPr>
        <w:t xml:space="preserve">As your </w:t>
      </w:r>
      <w:r w:rsidR="00C873CC" w:rsidRPr="001F3285">
        <w:rPr>
          <w:rFonts w:asciiTheme="majorHAnsi" w:hAnsiTheme="majorHAnsi" w:cstheme="majorHAnsi"/>
          <w:b/>
          <w:color w:val="auto"/>
        </w:rPr>
        <w:t>[</w:t>
      </w:r>
      <w:r w:rsidR="00554775" w:rsidRPr="001F3285">
        <w:rPr>
          <w:rFonts w:asciiTheme="majorHAnsi" w:hAnsiTheme="majorHAnsi" w:cstheme="majorHAnsi"/>
          <w:b/>
          <w:color w:val="auto"/>
        </w:rPr>
        <w:t>parent/guardian</w:t>
      </w:r>
      <w:r w:rsidR="00C873CC" w:rsidRPr="001F3285">
        <w:rPr>
          <w:rFonts w:asciiTheme="majorHAnsi" w:hAnsiTheme="majorHAnsi" w:cstheme="majorHAnsi"/>
          <w:b/>
          <w:color w:val="auto"/>
        </w:rPr>
        <w:t>]</w:t>
      </w:r>
      <w:r w:rsidR="00C873CC" w:rsidRPr="001F3285">
        <w:rPr>
          <w:rFonts w:asciiTheme="majorHAnsi" w:hAnsiTheme="majorHAnsi" w:cstheme="majorHAnsi"/>
          <w:color w:val="auto"/>
        </w:rPr>
        <w:t xml:space="preserve"> might have mentioned, w</w:t>
      </w:r>
      <w:r w:rsidR="002A00F0" w:rsidRPr="001F3285">
        <w:rPr>
          <w:rFonts w:asciiTheme="majorHAnsi" w:hAnsiTheme="majorHAnsi" w:cstheme="majorHAnsi"/>
          <w:color w:val="auto"/>
        </w:rPr>
        <w:t>e are working on behalf of USDA</w:t>
      </w:r>
      <w:r w:rsidR="00A44CFB" w:rsidRPr="001F3285">
        <w:rPr>
          <w:rFonts w:asciiTheme="majorHAnsi" w:hAnsiTheme="majorHAnsi" w:cstheme="majorHAnsi"/>
          <w:color w:val="auto"/>
        </w:rPr>
        <w:t>/FNS</w:t>
      </w:r>
      <w:r w:rsidR="002A00F0" w:rsidRPr="001F3285">
        <w:rPr>
          <w:rFonts w:asciiTheme="majorHAnsi" w:hAnsiTheme="majorHAnsi" w:cstheme="majorHAnsi"/>
          <w:color w:val="auto"/>
        </w:rPr>
        <w:t xml:space="preserve"> to develop health education materials that focus on nutrition and physical activity.</w:t>
      </w:r>
      <w:r w:rsidRPr="001F3285">
        <w:rPr>
          <w:rFonts w:asciiTheme="majorHAnsi" w:hAnsiTheme="majorHAnsi" w:cstheme="majorHAnsi"/>
          <w:color w:val="auto"/>
        </w:rPr>
        <w:t xml:space="preserve">  </w:t>
      </w:r>
      <w:r w:rsidR="00C873CC" w:rsidRPr="001F3285">
        <w:rPr>
          <w:rFonts w:asciiTheme="majorHAnsi" w:hAnsiTheme="majorHAnsi" w:cstheme="majorHAnsi"/>
          <w:color w:val="auto"/>
        </w:rPr>
        <w:t xml:space="preserve"> We want to talk with teens about their eating and physical activity habits. We’ll be holding a discussion with other teens to talk about this topic </w:t>
      </w:r>
      <w:r w:rsidR="00C873CC" w:rsidRPr="001F3285">
        <w:rPr>
          <w:rFonts w:asciiTheme="majorHAnsi" w:hAnsiTheme="majorHAnsi" w:cstheme="majorHAnsi"/>
          <w:color w:val="auto"/>
        </w:rPr>
        <w:lastRenderedPageBreak/>
        <w:t xml:space="preserve">and </w:t>
      </w:r>
      <w:r w:rsidR="00785967" w:rsidRPr="001F3285">
        <w:rPr>
          <w:rFonts w:asciiTheme="majorHAnsi" w:hAnsiTheme="majorHAnsi" w:cstheme="majorHAnsi"/>
          <w:color w:val="auto"/>
        </w:rPr>
        <w:t xml:space="preserve">if you are part of the group, </w:t>
      </w:r>
      <w:r w:rsidR="00C873CC" w:rsidRPr="001F3285">
        <w:rPr>
          <w:rFonts w:asciiTheme="majorHAnsi" w:hAnsiTheme="majorHAnsi" w:cstheme="majorHAnsi"/>
          <w:color w:val="auto"/>
        </w:rPr>
        <w:t>you will be paid for your participation.</w:t>
      </w:r>
      <w:r w:rsidR="00F23128" w:rsidRPr="001F3285">
        <w:rPr>
          <w:rFonts w:asciiTheme="majorHAnsi" w:hAnsiTheme="majorHAnsi" w:cstheme="majorHAnsi"/>
          <w:color w:val="auto"/>
        </w:rPr>
        <w:t xml:space="preserve"> </w:t>
      </w:r>
      <w:r w:rsidRPr="001F3285">
        <w:rPr>
          <w:rFonts w:asciiTheme="majorHAnsi" w:hAnsiTheme="majorHAnsi" w:cstheme="majorHAnsi"/>
          <w:color w:val="auto"/>
        </w:rPr>
        <w:t>May I ask you a few questions</w:t>
      </w:r>
      <w:r w:rsidR="00F15955" w:rsidRPr="001F3285">
        <w:rPr>
          <w:rFonts w:asciiTheme="majorHAnsi" w:hAnsiTheme="majorHAnsi" w:cstheme="majorHAnsi"/>
          <w:color w:val="auto"/>
        </w:rPr>
        <w:t xml:space="preserve"> to determine if you qualify to participate</w:t>
      </w:r>
      <w:r w:rsidRPr="001F3285">
        <w:rPr>
          <w:rFonts w:asciiTheme="majorHAnsi" w:hAnsiTheme="majorHAnsi" w:cstheme="majorHAnsi"/>
          <w:color w:val="auto"/>
        </w:rPr>
        <w:t>?</w:t>
      </w:r>
    </w:p>
    <w:p w:rsidR="00F61638" w:rsidRPr="001F3285" w:rsidRDefault="00F61638" w:rsidP="003A19C0">
      <w:pPr>
        <w:pStyle w:val="ListParagraph"/>
        <w:numPr>
          <w:ilvl w:val="0"/>
          <w:numId w:val="26"/>
        </w:numPr>
        <w:rPr>
          <w:rFonts w:asciiTheme="majorHAnsi" w:hAnsiTheme="majorHAnsi" w:cstheme="majorHAnsi"/>
          <w:color w:val="auto"/>
        </w:rPr>
      </w:pPr>
      <w:r w:rsidRPr="001F3285">
        <w:rPr>
          <w:rFonts w:asciiTheme="majorHAnsi" w:hAnsiTheme="majorHAnsi" w:cstheme="majorHAnsi"/>
          <w:b/>
          <w:color w:val="auto"/>
        </w:rPr>
        <w:t>[RECORD GENDER, DO NOT ASK]</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c>
          <w:tcPr>
            <w:tcW w:w="2520" w:type="dxa"/>
            <w:shd w:val="clear" w:color="auto" w:fill="auto"/>
          </w:tcPr>
          <w:p w:rsidR="00F61638" w:rsidRPr="001F3285" w:rsidRDefault="00F61638" w:rsidP="00D879CF">
            <w:pPr>
              <w:spacing w:before="100" w:after="100"/>
              <w:rPr>
                <w:rFonts w:asciiTheme="majorHAnsi" w:hAnsiTheme="majorHAnsi" w:cstheme="majorHAnsi"/>
                <w:color w:val="auto"/>
              </w:rPr>
            </w:pPr>
            <w:r w:rsidRPr="001F3285">
              <w:rPr>
                <w:rFonts w:asciiTheme="majorHAnsi" w:hAnsiTheme="majorHAnsi" w:cstheme="majorHAnsi"/>
                <w:color w:val="auto"/>
              </w:rPr>
              <w:t>Male</w:t>
            </w:r>
          </w:p>
        </w:tc>
        <w:tc>
          <w:tcPr>
            <w:tcW w:w="1890" w:type="dxa"/>
            <w:shd w:val="clear" w:color="auto" w:fill="auto"/>
          </w:tcPr>
          <w:p w:rsidR="00F61638" w:rsidRPr="001F3285" w:rsidRDefault="00F61638"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F61638" w:rsidRPr="001F3285" w:rsidRDefault="009B1776" w:rsidP="00F61638">
            <w:pPr>
              <w:tabs>
                <w:tab w:val="center" w:pos="1692"/>
              </w:tabs>
              <w:spacing w:before="100" w:after="100"/>
              <w:rPr>
                <w:rFonts w:asciiTheme="majorHAnsi" w:hAnsiTheme="majorHAnsi" w:cstheme="majorHAnsi"/>
                <w:b/>
                <w:i/>
                <w:color w:val="auto"/>
              </w:rPr>
            </w:pPr>
            <w:r w:rsidRPr="001F3285">
              <w:rPr>
                <w:rFonts w:asciiTheme="majorHAnsi" w:hAnsiTheme="majorHAnsi" w:cstheme="majorHAnsi"/>
                <w:b/>
                <w:i/>
                <w:color w:val="auto"/>
              </w:rPr>
              <w:t>SEE SITE-SPECIFIC RECRUITMENT CRITERIA</w:t>
            </w:r>
          </w:p>
        </w:tc>
      </w:tr>
      <w:tr w:rsidR="00F61638" w:rsidRPr="001F3285" w:rsidTr="00D879CF">
        <w:tc>
          <w:tcPr>
            <w:tcW w:w="2520" w:type="dxa"/>
            <w:shd w:val="clear" w:color="auto" w:fill="auto"/>
          </w:tcPr>
          <w:p w:rsidR="00F61638" w:rsidRPr="001F3285" w:rsidRDefault="00F61638" w:rsidP="00D879CF">
            <w:pPr>
              <w:spacing w:before="100" w:after="100"/>
              <w:rPr>
                <w:rFonts w:asciiTheme="majorHAnsi" w:hAnsiTheme="majorHAnsi" w:cstheme="majorHAnsi"/>
                <w:color w:val="auto"/>
              </w:rPr>
            </w:pPr>
            <w:r w:rsidRPr="001F3285">
              <w:rPr>
                <w:rFonts w:asciiTheme="majorHAnsi" w:hAnsiTheme="majorHAnsi" w:cstheme="majorHAnsi"/>
                <w:color w:val="auto"/>
              </w:rPr>
              <w:t>Female</w:t>
            </w:r>
          </w:p>
        </w:tc>
        <w:tc>
          <w:tcPr>
            <w:tcW w:w="1890" w:type="dxa"/>
            <w:shd w:val="clear" w:color="auto" w:fill="auto"/>
          </w:tcPr>
          <w:p w:rsidR="00F61638" w:rsidRPr="001F3285" w:rsidRDefault="00F61638"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F61638" w:rsidRPr="001F3285" w:rsidRDefault="00F61638" w:rsidP="00D879CF">
            <w:pPr>
              <w:spacing w:before="100" w:after="100"/>
              <w:rPr>
                <w:rFonts w:asciiTheme="majorHAnsi" w:hAnsiTheme="majorHAnsi" w:cstheme="majorHAnsi"/>
                <w:b/>
                <w:i/>
                <w:color w:val="auto"/>
              </w:rPr>
            </w:pPr>
          </w:p>
        </w:tc>
      </w:tr>
    </w:tbl>
    <w:p w:rsidR="00F61638" w:rsidRPr="001F3285" w:rsidRDefault="00F61638" w:rsidP="00F61638">
      <w:pPr>
        <w:pStyle w:val="ListParagraph"/>
        <w:ind w:left="360"/>
        <w:rPr>
          <w:rFonts w:asciiTheme="majorHAnsi" w:hAnsiTheme="majorHAnsi" w:cstheme="majorHAnsi"/>
          <w:color w:val="auto"/>
        </w:rPr>
      </w:pPr>
    </w:p>
    <w:p w:rsidR="00C6614F" w:rsidRPr="001F3285" w:rsidRDefault="003A19C0" w:rsidP="003A19C0">
      <w:pPr>
        <w:pStyle w:val="ListParagraph"/>
        <w:numPr>
          <w:ilvl w:val="0"/>
          <w:numId w:val="26"/>
        </w:numPr>
        <w:rPr>
          <w:rFonts w:asciiTheme="majorHAnsi" w:hAnsiTheme="majorHAnsi" w:cstheme="majorHAnsi"/>
          <w:b/>
          <w:color w:val="auto"/>
        </w:rPr>
      </w:pPr>
      <w:r w:rsidRPr="001F3285">
        <w:rPr>
          <w:rFonts w:asciiTheme="majorHAnsi" w:hAnsiTheme="majorHAnsi" w:cstheme="majorHAnsi"/>
          <w:color w:val="auto"/>
        </w:rPr>
        <w:t>What grade are you</w:t>
      </w:r>
      <w:r w:rsidR="00F1790D" w:rsidRPr="001F3285">
        <w:rPr>
          <w:rFonts w:asciiTheme="majorHAnsi" w:hAnsiTheme="majorHAnsi" w:cstheme="majorHAnsi"/>
          <w:color w:val="auto"/>
        </w:rPr>
        <w:t xml:space="preserve"> in this year</w:t>
      </w:r>
      <w:r w:rsidRPr="001F3285">
        <w:rPr>
          <w:rFonts w:asciiTheme="majorHAnsi" w:hAnsiTheme="majorHAnsi" w:cstheme="majorHAnsi"/>
          <w:color w:val="auto"/>
        </w:rPr>
        <w:t>?</w:t>
      </w:r>
      <w:r w:rsidR="00F23128" w:rsidRPr="001F3285">
        <w:rPr>
          <w:rFonts w:asciiTheme="majorHAnsi" w:hAnsiTheme="majorHAnsi" w:cstheme="majorHAnsi"/>
          <w:color w:val="auto"/>
        </w:rPr>
        <w:t xml:space="preserve"> </w:t>
      </w:r>
      <w:r w:rsidR="00F23128" w:rsidRPr="001F3285">
        <w:rPr>
          <w:rFonts w:asciiTheme="majorHAnsi" w:hAnsiTheme="majorHAnsi" w:cstheme="majorHAnsi"/>
          <w:b/>
          <w:color w:val="auto"/>
        </w:rPr>
        <w:t>[CONFIRM GRADE.]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3A19C0">
        <w:tc>
          <w:tcPr>
            <w:tcW w:w="2520" w:type="dxa"/>
            <w:shd w:val="clear" w:color="auto" w:fill="auto"/>
          </w:tcPr>
          <w:p w:rsidR="003A19C0" w:rsidRPr="001F3285" w:rsidRDefault="003A19C0" w:rsidP="003A19C0">
            <w:pPr>
              <w:spacing w:before="100" w:after="100"/>
              <w:rPr>
                <w:rFonts w:asciiTheme="majorHAnsi" w:hAnsiTheme="majorHAnsi" w:cstheme="majorHAnsi"/>
                <w:color w:val="auto"/>
              </w:rPr>
            </w:pPr>
            <w:r w:rsidRPr="001F3285">
              <w:rPr>
                <w:rFonts w:asciiTheme="majorHAnsi" w:hAnsiTheme="majorHAnsi" w:cstheme="majorHAnsi"/>
                <w:color w:val="auto"/>
              </w:rPr>
              <w:t>10</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w:t>
            </w:r>
          </w:p>
        </w:tc>
        <w:tc>
          <w:tcPr>
            <w:tcW w:w="1890" w:type="dxa"/>
            <w:shd w:val="clear" w:color="auto" w:fill="auto"/>
          </w:tcPr>
          <w:p w:rsidR="003A19C0" w:rsidRPr="001F3285" w:rsidRDefault="003A19C0" w:rsidP="003A19C0">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3A19C0" w:rsidRPr="001F3285" w:rsidRDefault="003A19C0" w:rsidP="003A19C0">
            <w:pPr>
              <w:tabs>
                <w:tab w:val="center" w:pos="1692"/>
              </w:tabs>
              <w:spacing w:before="100" w:after="100"/>
              <w:rPr>
                <w:rFonts w:asciiTheme="majorHAnsi" w:hAnsiTheme="majorHAnsi" w:cstheme="majorHAnsi"/>
                <w:b/>
                <w:i/>
                <w:color w:val="auto"/>
              </w:rPr>
            </w:pPr>
            <w:r w:rsidRPr="001F3285">
              <w:rPr>
                <w:rFonts w:asciiTheme="majorHAnsi" w:hAnsiTheme="majorHAnsi" w:cstheme="majorHAnsi"/>
                <w:b/>
                <w:i/>
                <w:color w:val="auto"/>
              </w:rPr>
              <w:t>CONTINUE</w:t>
            </w:r>
            <w:r w:rsidR="009046E8" w:rsidRPr="001F3285">
              <w:rPr>
                <w:rFonts w:asciiTheme="majorHAnsi" w:hAnsiTheme="majorHAnsi" w:cstheme="majorHAnsi"/>
                <w:b/>
                <w:i/>
                <w:color w:val="auto"/>
              </w:rPr>
              <w:t>, RECRUIT A MIX</w:t>
            </w:r>
          </w:p>
        </w:tc>
      </w:tr>
      <w:tr w:rsidR="001F3285" w:rsidRPr="001F3285" w:rsidTr="00D879CF">
        <w:tc>
          <w:tcPr>
            <w:tcW w:w="2520" w:type="dxa"/>
            <w:shd w:val="clear" w:color="auto" w:fill="auto"/>
          </w:tcPr>
          <w:p w:rsidR="003A19C0" w:rsidRPr="001F3285" w:rsidRDefault="003A19C0" w:rsidP="003A19C0">
            <w:pPr>
              <w:spacing w:before="100" w:after="100"/>
              <w:rPr>
                <w:rFonts w:asciiTheme="majorHAnsi" w:hAnsiTheme="majorHAnsi" w:cstheme="majorHAnsi"/>
                <w:color w:val="auto"/>
              </w:rPr>
            </w:pPr>
            <w:r w:rsidRPr="001F3285">
              <w:rPr>
                <w:rFonts w:asciiTheme="majorHAnsi" w:hAnsiTheme="majorHAnsi" w:cstheme="majorHAnsi"/>
                <w:color w:val="auto"/>
              </w:rPr>
              <w:t>11</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w:t>
            </w:r>
          </w:p>
        </w:tc>
        <w:tc>
          <w:tcPr>
            <w:tcW w:w="1890" w:type="dxa"/>
            <w:shd w:val="clear" w:color="auto" w:fill="auto"/>
          </w:tcPr>
          <w:p w:rsidR="003A19C0" w:rsidRPr="001F3285" w:rsidRDefault="003A19C0" w:rsidP="003A19C0">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3A19C0" w:rsidRPr="001F3285" w:rsidRDefault="003A19C0" w:rsidP="003A19C0">
            <w:pPr>
              <w:spacing w:before="100" w:after="100"/>
              <w:rPr>
                <w:rFonts w:asciiTheme="majorHAnsi" w:hAnsiTheme="majorHAnsi" w:cstheme="majorHAnsi"/>
                <w:b/>
                <w:i/>
                <w:color w:val="auto"/>
              </w:rPr>
            </w:pPr>
          </w:p>
        </w:tc>
      </w:tr>
      <w:tr w:rsidR="001F3285" w:rsidRPr="001F3285" w:rsidTr="00D879CF">
        <w:tc>
          <w:tcPr>
            <w:tcW w:w="2520" w:type="dxa"/>
            <w:shd w:val="clear" w:color="auto" w:fill="auto"/>
          </w:tcPr>
          <w:p w:rsidR="003A19C0" w:rsidRPr="001F3285" w:rsidRDefault="003A19C0" w:rsidP="003A19C0">
            <w:pPr>
              <w:spacing w:before="100" w:after="100"/>
              <w:rPr>
                <w:rFonts w:asciiTheme="majorHAnsi" w:hAnsiTheme="majorHAnsi" w:cstheme="majorHAnsi"/>
                <w:color w:val="auto"/>
              </w:rPr>
            </w:pPr>
            <w:r w:rsidRPr="001F3285">
              <w:rPr>
                <w:rFonts w:asciiTheme="majorHAnsi" w:hAnsiTheme="majorHAnsi" w:cstheme="majorHAnsi"/>
                <w:color w:val="auto"/>
              </w:rPr>
              <w:t>12</w:t>
            </w:r>
            <w:r w:rsidRPr="001F3285">
              <w:rPr>
                <w:rFonts w:asciiTheme="majorHAnsi" w:hAnsiTheme="majorHAnsi" w:cstheme="majorHAnsi"/>
                <w:color w:val="auto"/>
                <w:vertAlign w:val="superscript"/>
              </w:rPr>
              <w:t>th</w:t>
            </w:r>
            <w:r w:rsidRPr="001F3285">
              <w:rPr>
                <w:rFonts w:asciiTheme="majorHAnsi" w:hAnsiTheme="majorHAnsi" w:cstheme="majorHAnsi"/>
                <w:color w:val="auto"/>
              </w:rPr>
              <w:t xml:space="preserve"> </w:t>
            </w:r>
          </w:p>
        </w:tc>
        <w:tc>
          <w:tcPr>
            <w:tcW w:w="1890" w:type="dxa"/>
            <w:shd w:val="clear" w:color="auto" w:fill="auto"/>
          </w:tcPr>
          <w:p w:rsidR="003A19C0" w:rsidRPr="001F3285" w:rsidRDefault="003A19C0" w:rsidP="003A19C0">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3A19C0" w:rsidRPr="001F3285" w:rsidRDefault="003A19C0" w:rsidP="003A19C0">
            <w:pPr>
              <w:spacing w:before="100" w:after="100"/>
              <w:rPr>
                <w:rFonts w:asciiTheme="majorHAnsi" w:hAnsiTheme="majorHAnsi" w:cstheme="majorHAnsi"/>
                <w:b/>
                <w:i/>
                <w:color w:val="auto"/>
              </w:rPr>
            </w:pPr>
          </w:p>
        </w:tc>
      </w:tr>
      <w:tr w:rsidR="001F3285" w:rsidRPr="001F3285" w:rsidTr="003A19C0">
        <w:tc>
          <w:tcPr>
            <w:tcW w:w="2520" w:type="dxa"/>
            <w:shd w:val="clear" w:color="auto" w:fill="D9D9D9" w:themeFill="background1" w:themeFillShade="D9"/>
          </w:tcPr>
          <w:p w:rsidR="003A19C0" w:rsidRPr="001F3285" w:rsidRDefault="003A19C0" w:rsidP="003A19C0">
            <w:pPr>
              <w:spacing w:before="100" w:after="100"/>
              <w:rPr>
                <w:rFonts w:asciiTheme="majorHAnsi" w:hAnsiTheme="majorHAnsi" w:cstheme="majorHAnsi"/>
                <w:color w:val="auto"/>
              </w:rPr>
            </w:pPr>
            <w:r w:rsidRPr="001F3285">
              <w:rPr>
                <w:rFonts w:asciiTheme="majorHAnsi" w:hAnsiTheme="majorHAnsi" w:cstheme="majorHAnsi"/>
                <w:color w:val="auto"/>
              </w:rPr>
              <w:t>Other</w:t>
            </w:r>
          </w:p>
        </w:tc>
        <w:tc>
          <w:tcPr>
            <w:tcW w:w="1890" w:type="dxa"/>
            <w:shd w:val="clear" w:color="auto" w:fill="D9D9D9" w:themeFill="background1" w:themeFillShade="D9"/>
          </w:tcPr>
          <w:p w:rsidR="003A19C0" w:rsidRPr="001F3285" w:rsidRDefault="003A19C0" w:rsidP="003A19C0">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shd w:val="clear" w:color="auto" w:fill="D9D9D9" w:themeFill="background1" w:themeFillShade="D9"/>
            <w:vAlign w:val="center"/>
          </w:tcPr>
          <w:p w:rsidR="003A19C0" w:rsidRPr="001F3285" w:rsidRDefault="003A19C0" w:rsidP="003A19C0">
            <w:pPr>
              <w:spacing w:before="100" w:after="100"/>
              <w:rPr>
                <w:rFonts w:asciiTheme="majorHAnsi" w:hAnsiTheme="majorHAnsi" w:cstheme="majorHAnsi"/>
                <w:b/>
                <w:i/>
                <w:color w:val="auto"/>
              </w:rPr>
            </w:pPr>
            <w:r w:rsidRPr="001F3285">
              <w:rPr>
                <w:rFonts w:asciiTheme="majorHAnsi" w:hAnsiTheme="majorHAnsi" w:cstheme="majorHAnsi"/>
                <w:b/>
                <w:i/>
                <w:color w:val="auto"/>
              </w:rPr>
              <w:t>TERMINATE</w:t>
            </w:r>
          </w:p>
        </w:tc>
      </w:tr>
    </w:tbl>
    <w:p w:rsidR="003A19C0" w:rsidRPr="001F3285" w:rsidRDefault="003A19C0" w:rsidP="009046E8">
      <w:pPr>
        <w:spacing w:after="0" w:line="240" w:lineRule="auto"/>
        <w:rPr>
          <w:rFonts w:asciiTheme="majorHAnsi" w:hAnsiTheme="majorHAnsi" w:cstheme="majorHAnsi"/>
          <w:color w:val="auto"/>
        </w:rPr>
      </w:pPr>
    </w:p>
    <w:p w:rsidR="0030462E" w:rsidRPr="001F3285" w:rsidRDefault="0030462E" w:rsidP="0030462E">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What school do you attend? ______________________</w:t>
      </w:r>
      <w:r w:rsidR="00F23128" w:rsidRPr="001F3285">
        <w:rPr>
          <w:rFonts w:asciiTheme="majorHAnsi" w:hAnsiTheme="majorHAnsi" w:cstheme="majorHAnsi"/>
          <w:color w:val="auto"/>
        </w:rPr>
        <w:t>____________________________</w:t>
      </w:r>
      <w:r w:rsidR="00A722C8" w:rsidRPr="001F3285">
        <w:rPr>
          <w:rFonts w:asciiTheme="majorHAnsi" w:hAnsiTheme="majorHAnsi" w:cstheme="majorHAnsi"/>
          <w:color w:val="auto"/>
        </w:rPr>
        <w:t xml:space="preserve"> </w:t>
      </w:r>
      <w:r w:rsidR="00A722C8" w:rsidRPr="001F3285">
        <w:rPr>
          <w:rFonts w:asciiTheme="majorHAnsi" w:hAnsiTheme="majorHAnsi" w:cstheme="majorHAnsi"/>
          <w:b/>
          <w:color w:val="auto"/>
        </w:rPr>
        <w:t>[RECORD NAME OF SCHOOL]</w:t>
      </w:r>
    </w:p>
    <w:p w:rsidR="0030462E" w:rsidRPr="001F3285" w:rsidRDefault="0030462E" w:rsidP="0030462E">
      <w:pPr>
        <w:pStyle w:val="ListParagraph"/>
        <w:ind w:left="360"/>
        <w:rPr>
          <w:rFonts w:asciiTheme="majorHAnsi" w:hAnsiTheme="majorHAnsi" w:cstheme="majorHAnsi"/>
          <w:color w:val="auto"/>
        </w:rPr>
      </w:pPr>
    </w:p>
    <w:p w:rsidR="003A19C0" w:rsidRPr="001F3285" w:rsidRDefault="003A19C0" w:rsidP="003A19C0">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How old are you?</w:t>
      </w:r>
      <w:r w:rsidRPr="001F3285">
        <w:rPr>
          <w:rFonts w:ascii="Calibri" w:eastAsia="Times New Roman" w:hAnsi="Calibri" w:cs="Calibri"/>
          <w:color w:val="auto"/>
          <w:sz w:val="22"/>
        </w:rPr>
        <w:t xml:space="preserve"> </w:t>
      </w:r>
      <w:r w:rsidRPr="001F3285">
        <w:rPr>
          <w:rFonts w:asciiTheme="majorHAnsi" w:hAnsiTheme="majorHAnsi" w:cstheme="majorHAnsi"/>
          <w:color w:val="auto"/>
        </w:rPr>
        <w:t xml:space="preserve">____________ </w:t>
      </w:r>
      <w:r w:rsidR="00B31489" w:rsidRPr="001F3285">
        <w:rPr>
          <w:rFonts w:asciiTheme="majorHAnsi" w:hAnsiTheme="majorHAnsi" w:cstheme="majorHAnsi"/>
          <w:b/>
          <w:color w:val="auto"/>
        </w:rPr>
        <w:t xml:space="preserve">[RECORD </w:t>
      </w:r>
      <w:r w:rsidR="00A722C8" w:rsidRPr="001F3285">
        <w:rPr>
          <w:rFonts w:asciiTheme="majorHAnsi" w:hAnsiTheme="majorHAnsi" w:cstheme="majorHAnsi"/>
          <w:b/>
          <w:color w:val="auto"/>
        </w:rPr>
        <w:t>AGE]</w:t>
      </w:r>
    </w:p>
    <w:p w:rsidR="003A19C0" w:rsidRPr="001F3285" w:rsidRDefault="003A19C0" w:rsidP="003A19C0">
      <w:pPr>
        <w:pStyle w:val="ListParagraph"/>
        <w:ind w:left="360"/>
        <w:rPr>
          <w:rFonts w:asciiTheme="majorHAnsi" w:hAnsiTheme="majorHAnsi" w:cstheme="majorHAnsi"/>
          <w:color w:val="auto"/>
        </w:rPr>
      </w:pPr>
    </w:p>
    <w:p w:rsidR="009B1776" w:rsidRPr="001F3285" w:rsidRDefault="009B1776" w:rsidP="009B1776">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Are you</w:t>
      </w:r>
      <w:r w:rsidR="007F5949" w:rsidRPr="001F3285">
        <w:rPr>
          <w:rFonts w:asciiTheme="majorHAnsi" w:hAnsiTheme="majorHAnsi" w:cstheme="majorHAnsi"/>
          <w:color w:val="auto"/>
        </w:rPr>
        <w:t xml:space="preserve"> of</w:t>
      </w:r>
      <w:r w:rsidRPr="001F3285">
        <w:rPr>
          <w:rFonts w:asciiTheme="majorHAnsi" w:hAnsiTheme="majorHAnsi" w:cstheme="majorHAnsi"/>
          <w:color w:val="auto"/>
        </w:rPr>
        <w:t xml:space="preserve"> Hispanic</w:t>
      </w:r>
      <w:r w:rsidR="007F5949" w:rsidRPr="001F3285">
        <w:rPr>
          <w:rFonts w:asciiTheme="majorHAnsi" w:hAnsiTheme="majorHAnsi" w:cstheme="majorHAnsi"/>
          <w:color w:val="auto"/>
        </w:rPr>
        <w:t>, Latino or</w:t>
      </w:r>
      <w:r w:rsidRPr="001F3285">
        <w:rPr>
          <w:rFonts w:asciiTheme="majorHAnsi" w:hAnsiTheme="majorHAnsi" w:cstheme="majorHAnsi"/>
          <w:color w:val="auto"/>
        </w:rPr>
        <w:t xml:space="preserve"> Spanish</w:t>
      </w:r>
      <w:r w:rsidR="0072134A" w:rsidRPr="001F3285">
        <w:rPr>
          <w:rFonts w:asciiTheme="majorHAnsi" w:hAnsiTheme="majorHAnsi" w:cstheme="majorHAnsi"/>
          <w:color w:val="auto"/>
        </w:rPr>
        <w:t xml:space="preserve"> culture or origin</w:t>
      </w:r>
      <w:r w:rsidRPr="001F3285">
        <w:rPr>
          <w:rFonts w:asciiTheme="majorHAnsi" w:hAnsiTheme="majorHAnsi" w:cstheme="majorHAnsi"/>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c>
          <w:tcPr>
            <w:tcW w:w="2520" w:type="dxa"/>
            <w:shd w:val="clear" w:color="auto" w:fill="auto"/>
          </w:tcPr>
          <w:p w:rsidR="009B1776" w:rsidRPr="001F3285" w:rsidRDefault="009B1776" w:rsidP="00D879CF">
            <w:pPr>
              <w:spacing w:before="100" w:after="100"/>
              <w:rPr>
                <w:rFonts w:asciiTheme="majorHAnsi" w:hAnsiTheme="majorHAnsi" w:cstheme="majorHAnsi"/>
                <w:color w:val="auto"/>
              </w:rPr>
            </w:pPr>
            <w:r w:rsidRPr="001F3285">
              <w:rPr>
                <w:rFonts w:asciiTheme="majorHAnsi" w:hAnsiTheme="majorHAnsi" w:cstheme="majorHAnsi"/>
                <w:color w:val="auto"/>
              </w:rPr>
              <w:t>Yes</w:t>
            </w:r>
          </w:p>
        </w:tc>
        <w:tc>
          <w:tcPr>
            <w:tcW w:w="1890" w:type="dxa"/>
            <w:shd w:val="clear" w:color="auto" w:fill="auto"/>
          </w:tcPr>
          <w:p w:rsidR="009B1776" w:rsidRPr="001F3285" w:rsidRDefault="009B1776"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9B1776" w:rsidRPr="001F3285" w:rsidRDefault="00893663" w:rsidP="00D879CF">
            <w:pPr>
              <w:tabs>
                <w:tab w:val="center" w:pos="1692"/>
              </w:tabs>
              <w:spacing w:before="100" w:after="100"/>
              <w:rPr>
                <w:rFonts w:asciiTheme="majorHAnsi" w:hAnsiTheme="majorHAnsi" w:cstheme="majorHAnsi"/>
                <w:b/>
                <w:i/>
                <w:color w:val="auto"/>
              </w:rPr>
            </w:pPr>
            <w:r w:rsidRPr="001F3285">
              <w:rPr>
                <w:rFonts w:asciiTheme="majorHAnsi" w:hAnsiTheme="majorHAnsi" w:cstheme="majorHAnsi"/>
                <w:b/>
                <w:i/>
                <w:color w:val="auto"/>
              </w:rPr>
              <w:t>SEE SITE-SPECIFIC RECRUITMENT CRITERIA</w:t>
            </w:r>
          </w:p>
        </w:tc>
      </w:tr>
      <w:tr w:rsidR="009B1776" w:rsidRPr="001F3285" w:rsidTr="00D879CF">
        <w:tc>
          <w:tcPr>
            <w:tcW w:w="2520" w:type="dxa"/>
            <w:shd w:val="clear" w:color="auto" w:fill="auto"/>
          </w:tcPr>
          <w:p w:rsidR="009B1776" w:rsidRPr="001F3285" w:rsidRDefault="009B1776" w:rsidP="00D879C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auto"/>
          </w:tcPr>
          <w:p w:rsidR="009B1776" w:rsidRPr="001F3285" w:rsidRDefault="009B1776"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9B1776" w:rsidRPr="001F3285" w:rsidRDefault="009B1776" w:rsidP="00D879CF">
            <w:pPr>
              <w:spacing w:before="100" w:after="100"/>
              <w:rPr>
                <w:rFonts w:asciiTheme="majorHAnsi" w:hAnsiTheme="majorHAnsi" w:cstheme="majorHAnsi"/>
                <w:b/>
                <w:i/>
                <w:color w:val="auto"/>
              </w:rPr>
            </w:pPr>
          </w:p>
        </w:tc>
      </w:tr>
    </w:tbl>
    <w:p w:rsidR="003F4BFD" w:rsidRPr="001F3285" w:rsidRDefault="003F4BFD" w:rsidP="003F4BFD">
      <w:pPr>
        <w:pStyle w:val="ListParagraph"/>
        <w:ind w:left="360"/>
        <w:rPr>
          <w:rFonts w:asciiTheme="majorHAnsi" w:hAnsiTheme="majorHAnsi" w:cstheme="majorHAnsi"/>
          <w:color w:val="auto"/>
        </w:rPr>
      </w:pPr>
    </w:p>
    <w:p w:rsidR="003A19C0" w:rsidRPr="001F3285" w:rsidRDefault="00013239" w:rsidP="003A19C0">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Which of the following best describes your race</w:t>
      </w:r>
      <w:r w:rsidR="00853077" w:rsidRPr="001F3285">
        <w:rPr>
          <w:rFonts w:asciiTheme="majorHAnsi" w:hAnsiTheme="majorHAnsi" w:cstheme="majorHAnsi"/>
          <w:color w:val="auto"/>
        </w:rPr>
        <w:t>?</w:t>
      </w:r>
      <w:r w:rsidR="00F61638" w:rsidRPr="001F3285">
        <w:rPr>
          <w:rFonts w:asciiTheme="majorHAnsi" w:hAnsiTheme="majorHAnsi" w:cstheme="majorHAnsi"/>
          <w:color w:val="auto"/>
        </w:rPr>
        <w:t xml:space="preserve"> </w:t>
      </w:r>
      <w:r w:rsidR="0072134A" w:rsidRPr="001F3285">
        <w:rPr>
          <w:rFonts w:asciiTheme="majorHAnsi" w:hAnsiTheme="majorHAnsi" w:cstheme="majorHAnsi"/>
          <w:color w:val="auto"/>
        </w:rPr>
        <w:t>You may select one or more of the following.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A44CFB">
        <w:trPr>
          <w:trHeight w:val="729"/>
        </w:trPr>
        <w:tc>
          <w:tcPr>
            <w:tcW w:w="2520" w:type="dxa"/>
            <w:shd w:val="clear" w:color="auto" w:fill="auto"/>
            <w:vAlign w:val="center"/>
          </w:tcPr>
          <w:p w:rsidR="00A722C8" w:rsidRPr="001F3285" w:rsidRDefault="00ED3B83" w:rsidP="00F23128">
            <w:pPr>
              <w:spacing w:before="100" w:after="100"/>
              <w:rPr>
                <w:rFonts w:asciiTheme="majorHAnsi" w:hAnsiTheme="majorHAnsi" w:cstheme="majorHAnsi"/>
                <w:color w:val="auto"/>
              </w:rPr>
            </w:pPr>
            <w:r w:rsidRPr="001F3285">
              <w:rPr>
                <w:rFonts w:asciiTheme="majorHAnsi" w:hAnsiTheme="majorHAnsi" w:cstheme="majorHAnsi"/>
                <w:color w:val="auto"/>
              </w:rPr>
              <w:t>American Indian or Alaska Native</w:t>
            </w:r>
          </w:p>
        </w:tc>
        <w:tc>
          <w:tcPr>
            <w:tcW w:w="1890" w:type="dxa"/>
            <w:shd w:val="clear" w:color="auto" w:fill="auto"/>
            <w:vAlign w:val="center"/>
          </w:tcPr>
          <w:p w:rsidR="00A722C8" w:rsidRPr="001F3285" w:rsidRDefault="00A722C8" w:rsidP="009046E8">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A722C8" w:rsidRPr="001F3285" w:rsidRDefault="009B1776" w:rsidP="00D879CF">
            <w:pPr>
              <w:tabs>
                <w:tab w:val="center" w:pos="1692"/>
              </w:tabs>
              <w:spacing w:before="100" w:after="100"/>
              <w:rPr>
                <w:rFonts w:asciiTheme="majorHAnsi" w:hAnsiTheme="majorHAnsi" w:cstheme="majorHAnsi"/>
                <w:b/>
                <w:i/>
                <w:color w:val="auto"/>
              </w:rPr>
            </w:pPr>
            <w:r w:rsidRPr="001F3285">
              <w:rPr>
                <w:rFonts w:asciiTheme="majorHAnsi" w:hAnsiTheme="majorHAnsi" w:cstheme="majorHAnsi"/>
                <w:b/>
                <w:i/>
                <w:color w:val="auto"/>
              </w:rPr>
              <w:t>SEE SITE-SPECIFIC RECRUITMENT CRITERIA</w:t>
            </w:r>
          </w:p>
        </w:tc>
      </w:tr>
      <w:tr w:rsidR="001F3285" w:rsidRPr="001F3285" w:rsidTr="0072134A">
        <w:trPr>
          <w:trHeight w:val="476"/>
        </w:trPr>
        <w:tc>
          <w:tcPr>
            <w:tcW w:w="2520" w:type="dxa"/>
            <w:shd w:val="clear" w:color="auto" w:fill="auto"/>
            <w:vAlign w:val="center"/>
          </w:tcPr>
          <w:p w:rsidR="00A722C8" w:rsidRPr="001F3285" w:rsidRDefault="00ED3B83" w:rsidP="009046E8">
            <w:pPr>
              <w:spacing w:before="100" w:after="100"/>
              <w:rPr>
                <w:rFonts w:asciiTheme="majorHAnsi" w:hAnsiTheme="majorHAnsi" w:cstheme="majorHAnsi"/>
                <w:color w:val="auto"/>
              </w:rPr>
            </w:pPr>
            <w:r w:rsidRPr="001F3285">
              <w:rPr>
                <w:rFonts w:asciiTheme="majorHAnsi" w:hAnsiTheme="majorHAnsi" w:cstheme="majorHAnsi"/>
                <w:color w:val="auto"/>
              </w:rPr>
              <w:t>Asian</w:t>
            </w:r>
          </w:p>
        </w:tc>
        <w:tc>
          <w:tcPr>
            <w:tcW w:w="1890" w:type="dxa"/>
            <w:shd w:val="clear" w:color="auto" w:fill="auto"/>
            <w:vAlign w:val="center"/>
          </w:tcPr>
          <w:p w:rsidR="00A722C8" w:rsidRPr="001F3285" w:rsidRDefault="00A722C8" w:rsidP="009046E8">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A722C8" w:rsidRPr="001F3285" w:rsidRDefault="00A722C8" w:rsidP="00D879CF">
            <w:pPr>
              <w:spacing w:before="100" w:after="100"/>
              <w:rPr>
                <w:rFonts w:asciiTheme="majorHAnsi" w:hAnsiTheme="majorHAnsi" w:cstheme="majorHAnsi"/>
                <w:color w:val="auto"/>
              </w:rPr>
            </w:pPr>
          </w:p>
        </w:tc>
      </w:tr>
      <w:tr w:rsidR="001F3285" w:rsidRPr="001F3285" w:rsidTr="0072134A">
        <w:trPr>
          <w:trHeight w:val="521"/>
        </w:trPr>
        <w:tc>
          <w:tcPr>
            <w:tcW w:w="2520" w:type="dxa"/>
            <w:shd w:val="clear" w:color="auto" w:fill="auto"/>
            <w:vAlign w:val="center"/>
          </w:tcPr>
          <w:p w:rsidR="00A722C8" w:rsidRPr="001F3285" w:rsidRDefault="00A44CFB" w:rsidP="009046E8">
            <w:pPr>
              <w:spacing w:before="100" w:after="100"/>
              <w:rPr>
                <w:rFonts w:asciiTheme="majorHAnsi" w:hAnsiTheme="majorHAnsi" w:cstheme="majorHAnsi"/>
                <w:color w:val="auto"/>
              </w:rPr>
            </w:pPr>
            <w:r w:rsidRPr="001F3285">
              <w:rPr>
                <w:rFonts w:asciiTheme="majorHAnsi" w:hAnsiTheme="majorHAnsi" w:cstheme="majorHAnsi"/>
                <w:color w:val="auto"/>
              </w:rPr>
              <w:t xml:space="preserve">Black or </w:t>
            </w:r>
            <w:r w:rsidR="00ED3B83" w:rsidRPr="001F3285">
              <w:rPr>
                <w:rFonts w:asciiTheme="majorHAnsi" w:hAnsiTheme="majorHAnsi" w:cstheme="majorHAnsi"/>
                <w:color w:val="auto"/>
              </w:rPr>
              <w:t xml:space="preserve">African </w:t>
            </w:r>
            <w:r w:rsidR="00625B40" w:rsidRPr="001F3285">
              <w:rPr>
                <w:rFonts w:asciiTheme="majorHAnsi" w:hAnsiTheme="majorHAnsi" w:cstheme="majorHAnsi"/>
                <w:color w:val="auto"/>
              </w:rPr>
              <w:t>American</w:t>
            </w:r>
          </w:p>
        </w:tc>
        <w:tc>
          <w:tcPr>
            <w:tcW w:w="1890" w:type="dxa"/>
            <w:shd w:val="clear" w:color="auto" w:fill="auto"/>
            <w:vAlign w:val="center"/>
          </w:tcPr>
          <w:p w:rsidR="00A722C8" w:rsidRPr="001F3285" w:rsidRDefault="00A722C8" w:rsidP="009046E8">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A722C8" w:rsidRPr="001F3285" w:rsidRDefault="00A722C8" w:rsidP="00D879CF">
            <w:pPr>
              <w:spacing w:before="100" w:after="100"/>
              <w:rPr>
                <w:rFonts w:asciiTheme="majorHAnsi" w:hAnsiTheme="majorHAnsi" w:cstheme="majorHAnsi"/>
                <w:color w:val="auto"/>
              </w:rPr>
            </w:pPr>
          </w:p>
        </w:tc>
      </w:tr>
      <w:tr w:rsidR="001F3285" w:rsidRPr="001F3285" w:rsidTr="00A44CFB">
        <w:trPr>
          <w:trHeight w:val="729"/>
        </w:trPr>
        <w:tc>
          <w:tcPr>
            <w:tcW w:w="2520" w:type="dxa"/>
            <w:shd w:val="clear" w:color="auto" w:fill="auto"/>
            <w:vAlign w:val="center"/>
          </w:tcPr>
          <w:p w:rsidR="00A722C8" w:rsidRPr="001F3285" w:rsidRDefault="00D84096" w:rsidP="009046E8">
            <w:pPr>
              <w:spacing w:before="100" w:after="100"/>
              <w:rPr>
                <w:rFonts w:asciiTheme="majorHAnsi" w:hAnsiTheme="majorHAnsi" w:cstheme="majorHAnsi"/>
                <w:color w:val="auto"/>
              </w:rPr>
            </w:pPr>
            <w:r w:rsidRPr="001F3285">
              <w:rPr>
                <w:rFonts w:asciiTheme="majorHAnsi" w:hAnsiTheme="majorHAnsi" w:cstheme="majorHAnsi"/>
                <w:color w:val="auto"/>
              </w:rPr>
              <w:t>Native Hawaiian or Other Pacific Islander</w:t>
            </w:r>
          </w:p>
        </w:tc>
        <w:tc>
          <w:tcPr>
            <w:tcW w:w="1890" w:type="dxa"/>
            <w:shd w:val="clear" w:color="auto" w:fill="auto"/>
            <w:vAlign w:val="center"/>
          </w:tcPr>
          <w:p w:rsidR="00A722C8" w:rsidRPr="001F3285" w:rsidRDefault="00A722C8" w:rsidP="009046E8">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A722C8" w:rsidRPr="001F3285" w:rsidRDefault="00A722C8" w:rsidP="00D879CF">
            <w:pPr>
              <w:spacing w:before="100" w:after="100"/>
              <w:rPr>
                <w:rFonts w:asciiTheme="majorHAnsi" w:hAnsiTheme="majorHAnsi" w:cstheme="majorHAnsi"/>
                <w:color w:val="auto"/>
              </w:rPr>
            </w:pPr>
          </w:p>
        </w:tc>
      </w:tr>
      <w:tr w:rsidR="00A44CFB" w:rsidRPr="001F3285" w:rsidTr="0072134A">
        <w:trPr>
          <w:trHeight w:val="413"/>
        </w:trPr>
        <w:tc>
          <w:tcPr>
            <w:tcW w:w="2520" w:type="dxa"/>
            <w:shd w:val="clear" w:color="auto" w:fill="auto"/>
            <w:vAlign w:val="center"/>
          </w:tcPr>
          <w:p w:rsidR="00A44CFB" w:rsidRPr="001F3285" w:rsidRDefault="00A44CFB" w:rsidP="009046E8">
            <w:pPr>
              <w:spacing w:before="100" w:after="100"/>
              <w:rPr>
                <w:rFonts w:asciiTheme="majorHAnsi" w:hAnsiTheme="majorHAnsi" w:cstheme="majorHAnsi"/>
                <w:color w:val="auto"/>
              </w:rPr>
            </w:pPr>
            <w:r w:rsidRPr="001F3285">
              <w:rPr>
                <w:rFonts w:asciiTheme="majorHAnsi" w:hAnsiTheme="majorHAnsi" w:cstheme="majorHAnsi"/>
                <w:color w:val="auto"/>
              </w:rPr>
              <w:t xml:space="preserve">White </w:t>
            </w:r>
          </w:p>
        </w:tc>
        <w:tc>
          <w:tcPr>
            <w:tcW w:w="1890" w:type="dxa"/>
            <w:shd w:val="clear" w:color="auto" w:fill="auto"/>
            <w:vAlign w:val="center"/>
          </w:tcPr>
          <w:p w:rsidR="00A44CFB" w:rsidRPr="001F3285" w:rsidRDefault="0072134A" w:rsidP="009046E8">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A44CFB" w:rsidRPr="001F3285" w:rsidRDefault="00A44CFB" w:rsidP="00D879CF">
            <w:pPr>
              <w:spacing w:before="100" w:after="100"/>
              <w:rPr>
                <w:rFonts w:asciiTheme="majorHAnsi" w:hAnsiTheme="majorHAnsi" w:cstheme="majorHAnsi"/>
                <w:color w:val="auto"/>
              </w:rPr>
            </w:pPr>
          </w:p>
        </w:tc>
      </w:tr>
    </w:tbl>
    <w:p w:rsidR="00C873CC" w:rsidRPr="001F3285" w:rsidRDefault="00C873CC" w:rsidP="00B31489">
      <w:pPr>
        <w:spacing w:after="0"/>
        <w:rPr>
          <w:rFonts w:asciiTheme="majorHAnsi" w:hAnsiTheme="majorHAnsi" w:cstheme="majorHAnsi"/>
          <w:color w:val="auto"/>
        </w:rPr>
      </w:pPr>
    </w:p>
    <w:p w:rsidR="001F3285" w:rsidRPr="001F3285" w:rsidRDefault="001F3285">
      <w:pPr>
        <w:rPr>
          <w:rFonts w:asciiTheme="majorHAnsi" w:hAnsiTheme="majorHAnsi" w:cstheme="majorHAnsi"/>
          <w:color w:val="auto"/>
        </w:rPr>
      </w:pPr>
      <w:r w:rsidRPr="001F3285">
        <w:rPr>
          <w:rFonts w:asciiTheme="majorHAnsi" w:hAnsiTheme="majorHAnsi" w:cstheme="majorHAnsi"/>
          <w:color w:val="auto"/>
        </w:rPr>
        <w:br w:type="page"/>
      </w:r>
    </w:p>
    <w:p w:rsidR="00194740" w:rsidRPr="001F3285" w:rsidRDefault="00731A57" w:rsidP="0030462E">
      <w:pPr>
        <w:pStyle w:val="ListParagraph"/>
        <w:numPr>
          <w:ilvl w:val="0"/>
          <w:numId w:val="26"/>
        </w:numPr>
        <w:rPr>
          <w:rFonts w:asciiTheme="majorHAnsi" w:hAnsiTheme="majorHAnsi" w:cstheme="majorHAnsi"/>
          <w:color w:val="auto"/>
        </w:rPr>
      </w:pPr>
      <w:r>
        <w:rPr>
          <w:rFonts w:asciiTheme="majorHAnsi" w:hAnsiTheme="majorHAnsi" w:cstheme="majorHAnsi"/>
          <w:color w:val="auto"/>
        </w:rPr>
        <w:lastRenderedPageBreak/>
        <w:t>How interested are you personally in each of the following topics?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rPr>
          <w:trHeight w:val="413"/>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t>Art, music, theater</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94740" w:rsidRDefault="00194740"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sidR="00731A57">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731A57"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val="restart"/>
            <w:tcBorders>
              <w:top w:val="single" w:sz="4" w:space="0" w:color="auto"/>
              <w:left w:val="single" w:sz="4" w:space="0" w:color="auto"/>
              <w:right w:val="single" w:sz="4" w:space="0" w:color="auto"/>
            </w:tcBorders>
            <w:shd w:val="clear" w:color="auto" w:fill="auto"/>
            <w:vAlign w:val="center"/>
          </w:tcPr>
          <w:p w:rsidR="00731A57" w:rsidRDefault="00731A57" w:rsidP="00D879CF">
            <w:pPr>
              <w:tabs>
                <w:tab w:val="center" w:pos="1692"/>
              </w:tabs>
              <w:spacing w:after="0" w:line="240" w:lineRule="auto"/>
              <w:rPr>
                <w:rFonts w:asciiTheme="majorHAnsi" w:hAnsiTheme="majorHAnsi" w:cstheme="majorHAnsi"/>
                <w:b/>
                <w:i/>
                <w:color w:val="auto"/>
              </w:rPr>
            </w:pPr>
          </w:p>
          <w:p w:rsidR="00731A57" w:rsidRDefault="00194740" w:rsidP="00D879CF">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CONTINUE</w:t>
            </w:r>
          </w:p>
          <w:p w:rsidR="00731A57" w:rsidRPr="001F3285" w:rsidRDefault="00731A57" w:rsidP="00D879CF">
            <w:pPr>
              <w:tabs>
                <w:tab w:val="center" w:pos="1692"/>
              </w:tabs>
              <w:spacing w:after="0" w:line="240" w:lineRule="auto"/>
              <w:rPr>
                <w:rFonts w:asciiTheme="majorHAnsi" w:hAnsiTheme="majorHAnsi" w:cstheme="majorHAnsi"/>
                <w:b/>
                <w:i/>
                <w:color w:val="auto"/>
              </w:rPr>
            </w:pPr>
            <w:r>
              <w:rPr>
                <w:rFonts w:asciiTheme="majorHAnsi" w:hAnsiTheme="majorHAnsi" w:cstheme="majorHAnsi"/>
                <w:b/>
                <w:i/>
                <w:color w:val="auto"/>
              </w:rPr>
              <w:t>RECRUIT A MIX OF NUTRITION LEVELS</w:t>
            </w:r>
          </w:p>
        </w:tc>
      </w:tr>
      <w:tr w:rsidR="001F3285"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731A57" w:rsidP="00625B40">
            <w:pPr>
              <w:spacing w:before="100" w:after="100" w:line="240" w:lineRule="auto"/>
              <w:rPr>
                <w:rFonts w:asciiTheme="majorHAnsi" w:hAnsiTheme="majorHAnsi" w:cstheme="majorHAnsi"/>
                <w:color w:val="auto"/>
              </w:rPr>
            </w:pPr>
            <w:r>
              <w:rPr>
                <w:rFonts w:asciiTheme="majorHAnsi" w:hAnsiTheme="majorHAnsi" w:cstheme="majorHAnsi"/>
                <w:color w:val="auto"/>
              </w:rPr>
              <w:t>Reading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r w:rsidR="00731A57"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625B40">
            <w:pPr>
              <w:spacing w:before="100" w:after="100" w:line="240" w:lineRule="auto"/>
              <w:rPr>
                <w:rFonts w:asciiTheme="majorHAnsi" w:hAnsiTheme="majorHAnsi" w:cstheme="majorHAnsi"/>
                <w:color w:val="auto"/>
              </w:rPr>
            </w:pPr>
            <w:r>
              <w:rPr>
                <w:rFonts w:asciiTheme="majorHAnsi" w:hAnsiTheme="majorHAnsi" w:cstheme="majorHAnsi"/>
                <w:color w:val="auto"/>
              </w:rPr>
              <w:t>Writing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731A57"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731A57" w:rsidRPr="001F3285" w:rsidRDefault="00731A57" w:rsidP="00D879CF">
            <w:pPr>
              <w:tabs>
                <w:tab w:val="center" w:pos="1692"/>
              </w:tabs>
              <w:spacing w:after="0" w:line="240" w:lineRule="auto"/>
              <w:rPr>
                <w:rFonts w:asciiTheme="majorHAnsi" w:hAnsiTheme="majorHAnsi" w:cstheme="majorHAnsi"/>
                <w:b/>
                <w:i/>
                <w:color w:val="auto"/>
              </w:rPr>
            </w:pPr>
          </w:p>
        </w:tc>
      </w:tr>
      <w:tr w:rsidR="001F3285"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t>Foreign language</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r w:rsidR="001F3285"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t>Math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r w:rsidR="001F3285"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t>Science</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 xml:space="preserve">Not at all </w:t>
            </w:r>
            <w:r>
              <w:rPr>
                <w:rFonts w:asciiTheme="majorHAnsi" w:hAnsiTheme="majorHAnsi" w:cstheme="majorHAnsi"/>
                <w:color w:val="auto"/>
              </w:rPr>
              <w:lastRenderedPageBreak/>
              <w:t>interested</w:t>
            </w:r>
          </w:p>
        </w:tc>
        <w:tc>
          <w:tcPr>
            <w:tcW w:w="3600" w:type="dxa"/>
            <w:vMerge/>
            <w:tcBorders>
              <w:left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r w:rsidR="001F3285"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lastRenderedPageBreak/>
              <w:t>Social studies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r w:rsidR="00731A57"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731A57" w:rsidRPr="001F3285" w:rsidRDefault="00731A57" w:rsidP="00625B40">
            <w:pPr>
              <w:spacing w:before="100" w:after="100" w:line="240" w:lineRule="auto"/>
              <w:rPr>
                <w:rFonts w:asciiTheme="majorHAnsi" w:hAnsiTheme="majorHAnsi" w:cstheme="majorHAnsi"/>
                <w:color w:val="auto"/>
              </w:rPr>
            </w:pPr>
            <w:r>
              <w:rPr>
                <w:rFonts w:asciiTheme="majorHAnsi" w:hAnsiTheme="majorHAnsi" w:cstheme="majorHAnsi"/>
                <w:color w:val="auto"/>
              </w:rPr>
              <w:t>Health/nutrition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731A57"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731A57" w:rsidRPr="001F3285" w:rsidRDefault="00731A57" w:rsidP="00D879CF">
            <w:pPr>
              <w:tabs>
                <w:tab w:val="center" w:pos="1692"/>
              </w:tabs>
              <w:spacing w:after="0" w:line="240" w:lineRule="auto"/>
              <w:rPr>
                <w:rFonts w:asciiTheme="majorHAnsi" w:hAnsiTheme="majorHAnsi" w:cstheme="majorHAnsi"/>
                <w:b/>
                <w:i/>
                <w:color w:val="auto"/>
              </w:rPr>
            </w:pPr>
          </w:p>
        </w:tc>
      </w:tr>
      <w:tr w:rsidR="00731A57"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625B40">
            <w:pPr>
              <w:spacing w:before="100" w:after="100" w:line="240" w:lineRule="auto"/>
              <w:rPr>
                <w:rFonts w:asciiTheme="majorHAnsi" w:hAnsiTheme="majorHAnsi" w:cstheme="majorHAnsi"/>
                <w:color w:val="auto"/>
              </w:rPr>
            </w:pPr>
            <w:r>
              <w:rPr>
                <w:rFonts w:asciiTheme="majorHAnsi" w:hAnsiTheme="majorHAnsi" w:cstheme="majorHAnsi"/>
                <w:color w:val="auto"/>
              </w:rPr>
              <w:t>Physical exercise</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731A57"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right w:val="single" w:sz="4" w:space="0" w:color="auto"/>
            </w:tcBorders>
            <w:shd w:val="clear" w:color="auto" w:fill="auto"/>
            <w:vAlign w:val="center"/>
          </w:tcPr>
          <w:p w:rsidR="00731A57" w:rsidRPr="001F3285" w:rsidRDefault="00731A57" w:rsidP="00D879CF">
            <w:pPr>
              <w:tabs>
                <w:tab w:val="center" w:pos="1692"/>
              </w:tabs>
              <w:spacing w:after="0" w:line="240" w:lineRule="auto"/>
              <w:rPr>
                <w:rFonts w:asciiTheme="majorHAnsi" w:hAnsiTheme="majorHAnsi" w:cstheme="majorHAnsi"/>
                <w:b/>
                <w:i/>
                <w:color w:val="auto"/>
              </w:rPr>
            </w:pPr>
          </w:p>
        </w:tc>
      </w:tr>
      <w:tr w:rsidR="00194740" w:rsidRPr="001F3285" w:rsidTr="00D879CF">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194740" w:rsidP="00625B40">
            <w:pPr>
              <w:spacing w:before="100" w:after="100" w:line="240" w:lineRule="auto"/>
              <w:rPr>
                <w:rFonts w:asciiTheme="majorHAnsi" w:hAnsiTheme="majorHAnsi" w:cstheme="majorHAnsi"/>
                <w:color w:val="auto"/>
              </w:rPr>
            </w:pPr>
            <w:r w:rsidRPr="001F3285">
              <w:rPr>
                <w:rFonts w:asciiTheme="majorHAnsi" w:hAnsiTheme="majorHAnsi" w:cstheme="majorHAnsi"/>
                <w:color w:val="auto"/>
              </w:rPr>
              <w:t>Other: _______________</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Very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Somewhat interested</w:t>
            </w:r>
          </w:p>
          <w:p w:rsidR="00731A57"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too interested</w:t>
            </w:r>
          </w:p>
          <w:p w:rsidR="00194740" w:rsidRPr="001F3285" w:rsidRDefault="00731A57" w:rsidP="00731A57">
            <w:pPr>
              <w:spacing w:before="100" w:after="100" w:line="240" w:lineRule="auto"/>
              <w:rPr>
                <w:rFonts w:asciiTheme="majorHAnsi" w:hAnsiTheme="majorHAnsi" w:cstheme="majorHAnsi"/>
                <w:color w:val="auto"/>
              </w:rPr>
            </w:pPr>
            <w:r w:rsidRPr="001F3285">
              <w:rPr>
                <w:rFonts w:asciiTheme="majorHAnsi" w:hAnsiTheme="majorHAnsi" w:cstheme="majorHAnsi"/>
                <w:color w:val="auto"/>
              </w:rPr>
              <w:sym w:font="Wingdings 2" w:char="F0A3"/>
            </w:r>
            <w:r>
              <w:rPr>
                <w:rFonts w:asciiTheme="majorHAnsi" w:hAnsiTheme="majorHAnsi" w:cstheme="majorHAnsi"/>
                <w:color w:val="auto"/>
              </w:rPr>
              <w:t>Not at all interested</w:t>
            </w:r>
          </w:p>
        </w:tc>
        <w:tc>
          <w:tcPr>
            <w:tcW w:w="3600" w:type="dxa"/>
            <w:vMerge/>
            <w:tcBorders>
              <w:left w:val="single" w:sz="4" w:space="0" w:color="auto"/>
              <w:bottom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p>
        </w:tc>
      </w:tr>
    </w:tbl>
    <w:p w:rsidR="00194740" w:rsidRPr="001F3285" w:rsidRDefault="00194740" w:rsidP="00625B40">
      <w:pPr>
        <w:spacing w:after="0"/>
        <w:rPr>
          <w:rFonts w:asciiTheme="majorHAnsi" w:hAnsiTheme="majorHAnsi" w:cstheme="majorHAnsi"/>
          <w:color w:val="auto"/>
        </w:rPr>
      </w:pPr>
    </w:p>
    <w:p w:rsidR="00554775" w:rsidRPr="001F3285" w:rsidRDefault="00C35D51" w:rsidP="00C35D51">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 xml:space="preserve">What do you like to do in your free time and why? </w:t>
      </w:r>
    </w:p>
    <w:p w:rsidR="00C35D51" w:rsidRPr="001F3285" w:rsidRDefault="00554775" w:rsidP="00371812">
      <w:pPr>
        <w:pStyle w:val="ListParagraph"/>
        <w:ind w:left="360"/>
        <w:rPr>
          <w:rFonts w:asciiTheme="majorHAnsi" w:hAnsiTheme="majorHAnsi" w:cstheme="majorHAnsi"/>
          <w:color w:val="auto"/>
        </w:rPr>
      </w:pPr>
      <w:r w:rsidRPr="001F3285">
        <w:rPr>
          <w:rFonts w:asciiTheme="majorHAnsi" w:hAnsiTheme="majorHAnsi" w:cstheme="majorHAnsi"/>
          <w:i/>
          <w:color w:val="auto"/>
        </w:rPr>
        <w:t>FOR OMB</w:t>
      </w:r>
      <w:r w:rsidRPr="001F3285">
        <w:rPr>
          <w:rFonts w:asciiTheme="majorHAnsi" w:hAnsiTheme="majorHAnsi" w:cstheme="majorHAnsi"/>
          <w:color w:val="auto"/>
        </w:rPr>
        <w:t xml:space="preserve"> - </w:t>
      </w:r>
      <w:r w:rsidRPr="001F3285">
        <w:rPr>
          <w:rFonts w:asciiTheme="majorHAnsi" w:hAnsiTheme="majorHAnsi" w:cstheme="majorHAnsi"/>
          <w:i/>
          <w:color w:val="auto"/>
        </w:rPr>
        <w:t>Purpose to see how well student can articulate thoughts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7F7EC1">
        <w:tc>
          <w:tcPr>
            <w:tcW w:w="2520" w:type="dxa"/>
            <w:tcBorders>
              <w:top w:val="single" w:sz="4" w:space="0" w:color="auto"/>
              <w:left w:val="single" w:sz="4" w:space="0" w:color="auto"/>
              <w:bottom w:val="single" w:sz="4" w:space="0" w:color="auto"/>
              <w:right w:val="single" w:sz="4" w:space="0" w:color="auto"/>
            </w:tcBorders>
            <w:shd w:val="clear" w:color="auto" w:fill="auto"/>
          </w:tcPr>
          <w:p w:rsidR="00194740" w:rsidRPr="001F3285" w:rsidRDefault="00C35D51" w:rsidP="00D879CF">
            <w:pPr>
              <w:spacing w:before="100" w:after="100"/>
              <w:rPr>
                <w:rFonts w:asciiTheme="majorHAnsi" w:hAnsiTheme="majorHAnsi" w:cstheme="majorHAnsi"/>
                <w:i/>
                <w:color w:val="auto"/>
              </w:rPr>
            </w:pPr>
            <w:r w:rsidRPr="001F3285">
              <w:rPr>
                <w:rFonts w:asciiTheme="majorHAnsi" w:hAnsiTheme="majorHAnsi" w:cstheme="majorHAnsi"/>
                <w:i/>
                <w:color w:val="auto"/>
              </w:rPr>
              <w:t>If student can provide an articulate and thoughtful answer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94740" w:rsidRPr="001F3285" w:rsidRDefault="00194740" w:rsidP="007F7EC1">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4740" w:rsidRPr="001F3285" w:rsidRDefault="00194740" w:rsidP="00D879CF">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A722C8">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D51" w:rsidRPr="001F3285" w:rsidRDefault="00C35D51" w:rsidP="00D879CF">
            <w:pPr>
              <w:spacing w:before="100" w:after="100"/>
              <w:rPr>
                <w:rFonts w:asciiTheme="majorHAnsi" w:hAnsiTheme="majorHAnsi" w:cstheme="majorHAnsi"/>
                <w:i/>
                <w:color w:val="auto"/>
              </w:rPr>
            </w:pPr>
            <w:r w:rsidRPr="001F3285">
              <w:rPr>
                <w:rFonts w:asciiTheme="majorHAnsi" w:hAnsiTheme="majorHAnsi" w:cstheme="majorHAnsi"/>
                <w:i/>
                <w:color w:val="auto"/>
              </w:rPr>
              <w:t xml:space="preserve">If student </w:t>
            </w:r>
            <w:r w:rsidR="007F7EC1" w:rsidRPr="001F3285">
              <w:rPr>
                <w:rFonts w:asciiTheme="majorHAnsi" w:hAnsiTheme="majorHAnsi" w:cstheme="majorHAnsi"/>
                <w:i/>
                <w:color w:val="auto"/>
              </w:rPr>
              <w:t>has trouble answering question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D51" w:rsidRPr="001F3285" w:rsidRDefault="00C35D51" w:rsidP="007F7EC1">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D51" w:rsidRPr="001F3285" w:rsidRDefault="00A722C8" w:rsidP="00D879CF">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TERMINATE</w:t>
            </w:r>
          </w:p>
        </w:tc>
      </w:tr>
    </w:tbl>
    <w:p w:rsidR="00194740" w:rsidRPr="001F3285" w:rsidRDefault="00194740" w:rsidP="00194740">
      <w:pPr>
        <w:pStyle w:val="ListParagraph"/>
        <w:ind w:left="360"/>
        <w:rPr>
          <w:rFonts w:asciiTheme="majorHAnsi" w:hAnsiTheme="majorHAnsi" w:cstheme="majorHAnsi"/>
          <w:color w:val="auto"/>
        </w:rPr>
      </w:pPr>
    </w:p>
    <w:p w:rsidR="0030462E" w:rsidRPr="001F3285" w:rsidRDefault="00F81C89" w:rsidP="001E6A8F">
      <w:pPr>
        <w:pStyle w:val="ListParagraph"/>
        <w:keepNext/>
        <w:numPr>
          <w:ilvl w:val="0"/>
          <w:numId w:val="26"/>
        </w:numPr>
        <w:rPr>
          <w:rFonts w:asciiTheme="majorHAnsi" w:hAnsiTheme="majorHAnsi" w:cstheme="majorHAnsi"/>
          <w:color w:val="auto"/>
        </w:rPr>
      </w:pPr>
      <w:r w:rsidRPr="001F3285">
        <w:rPr>
          <w:rFonts w:asciiTheme="majorHAnsi" w:hAnsiTheme="majorHAnsi" w:cstheme="majorHAnsi"/>
          <w:color w:val="auto"/>
        </w:rPr>
        <w:lastRenderedPageBreak/>
        <w:t>Are you comfortable speaking with a group in English about</w:t>
      </w:r>
      <w:r w:rsidR="002A00F0" w:rsidRPr="001F3285">
        <w:rPr>
          <w:rFonts w:asciiTheme="majorHAnsi" w:hAnsiTheme="majorHAnsi" w:cstheme="majorHAnsi"/>
          <w:color w:val="auto"/>
        </w:rPr>
        <w:t xml:space="preserve"> what type of food</w:t>
      </w:r>
      <w:r w:rsidR="00554775" w:rsidRPr="001F3285">
        <w:rPr>
          <w:rFonts w:asciiTheme="majorHAnsi" w:hAnsiTheme="majorHAnsi" w:cstheme="majorHAnsi"/>
          <w:color w:val="auto"/>
        </w:rPr>
        <w:t>s</w:t>
      </w:r>
      <w:r w:rsidR="002A00F0" w:rsidRPr="001F3285">
        <w:rPr>
          <w:rFonts w:asciiTheme="majorHAnsi" w:hAnsiTheme="majorHAnsi" w:cstheme="majorHAnsi"/>
          <w:color w:val="auto"/>
        </w:rPr>
        <w:t xml:space="preserve"> you like</w:t>
      </w:r>
      <w:r w:rsidRPr="001F3285">
        <w:rPr>
          <w:rFonts w:asciiTheme="majorHAnsi" w:hAnsiTheme="majorHAnsi" w:cstheme="majorHAnsi"/>
          <w:color w:val="auto"/>
        </w:rPr>
        <w:t>,</w:t>
      </w:r>
      <w:r w:rsidR="002A00F0" w:rsidRPr="001F3285">
        <w:rPr>
          <w:rFonts w:asciiTheme="majorHAnsi" w:hAnsiTheme="majorHAnsi" w:cstheme="majorHAnsi"/>
          <w:color w:val="auto"/>
        </w:rPr>
        <w:t xml:space="preserve"> and your</w:t>
      </w:r>
      <w:r w:rsidRPr="001F3285">
        <w:rPr>
          <w:rFonts w:asciiTheme="majorHAnsi" w:hAnsiTheme="majorHAnsi" w:cstheme="majorHAnsi"/>
          <w:color w:val="auto"/>
        </w:rPr>
        <w:t xml:space="preserve"> nutrition, and exercise</w:t>
      </w:r>
      <w:r w:rsidR="002A00F0" w:rsidRPr="001F3285">
        <w:rPr>
          <w:rFonts w:asciiTheme="majorHAnsi" w:hAnsiTheme="majorHAnsi" w:cstheme="majorHAnsi"/>
          <w:color w:val="auto"/>
        </w:rPr>
        <w:t xml:space="preserve"> habits</w:t>
      </w:r>
      <w:r w:rsidR="0030462E" w:rsidRPr="001F3285">
        <w:rPr>
          <w:rFonts w:asciiTheme="majorHAnsi" w:hAnsiTheme="majorHAnsi" w:cstheme="majorHAnsi"/>
          <w:color w:val="aut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F81C89">
        <w:tc>
          <w:tcPr>
            <w:tcW w:w="2520" w:type="dxa"/>
            <w:tcBorders>
              <w:top w:val="single" w:sz="4" w:space="0" w:color="auto"/>
              <w:left w:val="single" w:sz="4" w:space="0" w:color="auto"/>
              <w:bottom w:val="single" w:sz="4" w:space="0" w:color="auto"/>
              <w:right w:val="single" w:sz="4" w:space="0" w:color="auto"/>
            </w:tcBorders>
            <w:shd w:val="clear" w:color="auto" w:fill="auto"/>
          </w:tcPr>
          <w:p w:rsidR="00F81C89" w:rsidRPr="001F3285" w:rsidRDefault="00F81C89" w:rsidP="00D879CF">
            <w:pPr>
              <w:spacing w:before="100" w:after="100"/>
              <w:rPr>
                <w:rFonts w:asciiTheme="majorHAnsi" w:hAnsiTheme="majorHAnsi" w:cstheme="majorHAnsi"/>
                <w:color w:val="auto"/>
              </w:rPr>
            </w:pPr>
            <w:r w:rsidRPr="001F3285">
              <w:rPr>
                <w:rFonts w:asciiTheme="majorHAnsi" w:hAnsiTheme="majorHAnsi" w:cstheme="majorHAnsi"/>
                <w:color w:val="auto"/>
              </w:rPr>
              <w:t>Yes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F81C89" w:rsidRPr="001F3285" w:rsidRDefault="00F81C89"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C89" w:rsidRPr="001F3285" w:rsidRDefault="00F81C89" w:rsidP="00F81C89">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CONTINUE</w:t>
            </w:r>
          </w:p>
        </w:tc>
      </w:tr>
      <w:tr w:rsidR="001F3285" w:rsidRPr="001F3285" w:rsidTr="00A722C8">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C89" w:rsidRPr="001F3285" w:rsidRDefault="00F81C89" w:rsidP="00D879C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C89" w:rsidRPr="001F3285" w:rsidRDefault="00F81C89"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1C89" w:rsidRPr="001F3285" w:rsidRDefault="00F81C89" w:rsidP="00F81C89">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TERMINATE</w:t>
            </w:r>
          </w:p>
        </w:tc>
      </w:tr>
    </w:tbl>
    <w:p w:rsidR="00244EF0" w:rsidRPr="001F3285" w:rsidRDefault="00244EF0" w:rsidP="00625B40">
      <w:pPr>
        <w:spacing w:after="0" w:line="240" w:lineRule="auto"/>
        <w:rPr>
          <w:rFonts w:asciiTheme="majorHAnsi" w:hAnsiTheme="majorHAnsi" w:cstheme="majorHAnsi"/>
          <w:color w:val="auto"/>
        </w:rPr>
      </w:pPr>
    </w:p>
    <w:p w:rsidR="00F81C89" w:rsidRPr="001F3285" w:rsidRDefault="00F81C89" w:rsidP="0070202F">
      <w:pPr>
        <w:pStyle w:val="ListParagraph"/>
        <w:numPr>
          <w:ilvl w:val="0"/>
          <w:numId w:val="26"/>
        </w:numPr>
        <w:rPr>
          <w:rFonts w:asciiTheme="majorHAnsi" w:hAnsiTheme="majorHAnsi" w:cstheme="majorHAnsi"/>
          <w:color w:val="auto"/>
        </w:rPr>
      </w:pPr>
      <w:r w:rsidRPr="001F3285">
        <w:rPr>
          <w:rFonts w:asciiTheme="majorHAnsi" w:hAnsiTheme="majorHAnsi" w:cstheme="majorHAnsi"/>
          <w:color w:val="auto"/>
        </w:rPr>
        <w:t xml:space="preserve">Do you regularly speak any other languages besides English in your home? </w:t>
      </w:r>
      <w:r w:rsidR="00F76E34" w:rsidRPr="001F3285">
        <w:rPr>
          <w:rFonts w:asciiTheme="majorHAnsi" w:hAnsiTheme="majorHAnsi" w:cstheme="majorHAnsi"/>
          <w:b/>
          <w:color w:val="auto"/>
        </w:rPr>
        <w:t>[</w:t>
      </w:r>
      <w:r w:rsidRPr="001F3285">
        <w:rPr>
          <w:rFonts w:asciiTheme="majorHAnsi" w:hAnsiTheme="majorHAnsi" w:cstheme="majorHAnsi"/>
          <w:b/>
          <w:color w:val="auto"/>
        </w:rPr>
        <w:t>IF YES:</w:t>
      </w:r>
      <w:r w:rsidR="00F76E34" w:rsidRPr="001F3285">
        <w:rPr>
          <w:rFonts w:asciiTheme="majorHAnsi" w:hAnsiTheme="majorHAnsi" w:cstheme="majorHAnsi"/>
          <w:b/>
          <w:color w:val="auto"/>
        </w:rPr>
        <w:t>]</w:t>
      </w:r>
      <w:r w:rsidRPr="001F3285">
        <w:rPr>
          <w:rFonts w:asciiTheme="majorHAnsi" w:hAnsiTheme="majorHAnsi" w:cstheme="majorHAnsi"/>
          <w:color w:val="auto"/>
        </w:rPr>
        <w:t xml:space="preserve"> What other language</w:t>
      </w:r>
      <w:r w:rsidR="00A51DE7" w:rsidRPr="001F3285">
        <w:rPr>
          <w:rFonts w:asciiTheme="majorHAnsi" w:hAnsiTheme="majorHAnsi" w:cstheme="majorHAnsi"/>
          <w:color w:val="auto"/>
        </w:rPr>
        <w:t>(s)</w:t>
      </w:r>
      <w:r w:rsidRPr="001F3285">
        <w:rPr>
          <w:rFonts w:asciiTheme="majorHAnsi" w:hAnsiTheme="majorHAnsi" w:cstheme="majorHAnsi"/>
          <w:color w:val="auto"/>
        </w:rPr>
        <w:t xml:space="preserve"> do you speak in your home?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90"/>
        <w:gridCol w:w="3600"/>
      </w:tblGrid>
      <w:tr w:rsidR="001F3285" w:rsidRPr="001F3285" w:rsidTr="00D879CF">
        <w:tc>
          <w:tcPr>
            <w:tcW w:w="2520" w:type="dxa"/>
            <w:shd w:val="clear" w:color="auto" w:fill="auto"/>
          </w:tcPr>
          <w:p w:rsidR="00F81C89" w:rsidRPr="001F3285" w:rsidRDefault="00F81C89" w:rsidP="00A722C8">
            <w:pPr>
              <w:spacing w:before="100" w:after="100"/>
              <w:rPr>
                <w:rFonts w:asciiTheme="majorHAnsi" w:hAnsiTheme="majorHAnsi" w:cstheme="majorHAnsi"/>
                <w:b/>
                <w:color w:val="auto"/>
              </w:rPr>
            </w:pPr>
            <w:r w:rsidRPr="001F3285">
              <w:rPr>
                <w:rFonts w:asciiTheme="majorHAnsi" w:hAnsiTheme="majorHAnsi" w:cstheme="majorHAnsi"/>
                <w:color w:val="auto"/>
              </w:rPr>
              <w:t>Yes</w:t>
            </w:r>
            <w:r w:rsidR="00AB5DE1" w:rsidRPr="001F3285">
              <w:rPr>
                <w:rFonts w:asciiTheme="majorHAnsi" w:hAnsiTheme="majorHAnsi" w:cstheme="majorHAnsi"/>
                <w:color w:val="auto"/>
              </w:rPr>
              <w:t xml:space="preserve"> </w:t>
            </w:r>
            <w:r w:rsidR="00A722C8" w:rsidRPr="001F3285">
              <w:rPr>
                <w:rFonts w:asciiTheme="majorHAnsi" w:hAnsiTheme="majorHAnsi" w:cstheme="majorHAnsi"/>
                <w:b/>
                <w:color w:val="auto"/>
              </w:rPr>
              <w:t>[</w:t>
            </w:r>
            <w:r w:rsidR="00AB5DE1" w:rsidRPr="001F3285">
              <w:rPr>
                <w:rFonts w:asciiTheme="majorHAnsi" w:hAnsiTheme="majorHAnsi" w:cstheme="majorHAnsi"/>
                <w:b/>
                <w:color w:val="auto"/>
              </w:rPr>
              <w:t>RECORD LANGUAGE: ____________________</w:t>
            </w:r>
            <w:r w:rsidR="00A722C8" w:rsidRPr="001F3285">
              <w:rPr>
                <w:rFonts w:asciiTheme="majorHAnsi" w:hAnsiTheme="majorHAnsi" w:cstheme="majorHAnsi"/>
                <w:b/>
                <w:color w:val="auto"/>
              </w:rPr>
              <w:t>]</w:t>
            </w:r>
          </w:p>
        </w:tc>
        <w:tc>
          <w:tcPr>
            <w:tcW w:w="1890" w:type="dxa"/>
            <w:shd w:val="clear" w:color="auto" w:fill="auto"/>
          </w:tcPr>
          <w:p w:rsidR="00F81C89" w:rsidRPr="001F3285" w:rsidRDefault="00F81C89"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val="restart"/>
            <w:shd w:val="clear" w:color="auto" w:fill="auto"/>
            <w:vAlign w:val="center"/>
          </w:tcPr>
          <w:p w:rsidR="00F81C89" w:rsidRPr="001F3285" w:rsidRDefault="00F81C89" w:rsidP="00D879CF">
            <w:pPr>
              <w:tabs>
                <w:tab w:val="center" w:pos="1692"/>
              </w:tabs>
              <w:spacing w:after="0" w:line="240" w:lineRule="auto"/>
              <w:rPr>
                <w:rFonts w:asciiTheme="majorHAnsi" w:hAnsiTheme="majorHAnsi" w:cstheme="majorHAnsi"/>
                <w:b/>
                <w:i/>
                <w:color w:val="auto"/>
              </w:rPr>
            </w:pPr>
            <w:r w:rsidRPr="001F3285">
              <w:rPr>
                <w:rFonts w:asciiTheme="majorHAnsi" w:hAnsiTheme="majorHAnsi" w:cstheme="majorHAnsi"/>
                <w:b/>
                <w:i/>
                <w:color w:val="auto"/>
              </w:rPr>
              <w:t>CONTINUE</w:t>
            </w:r>
            <w:r w:rsidR="00F76E34" w:rsidRPr="001F3285">
              <w:rPr>
                <w:rFonts w:asciiTheme="majorHAnsi" w:hAnsiTheme="majorHAnsi" w:cstheme="majorHAnsi"/>
                <w:b/>
                <w:i/>
                <w:color w:val="auto"/>
              </w:rPr>
              <w:t xml:space="preserve"> [HISPANIC GROUPS: 3-4 SHOULD SPEAK SPANISH AT HOME]</w:t>
            </w:r>
          </w:p>
        </w:tc>
      </w:tr>
      <w:tr w:rsidR="00F81C89" w:rsidRPr="001F3285" w:rsidTr="00D879CF">
        <w:tc>
          <w:tcPr>
            <w:tcW w:w="2520" w:type="dxa"/>
            <w:shd w:val="clear" w:color="auto" w:fill="auto"/>
          </w:tcPr>
          <w:p w:rsidR="00F81C89" w:rsidRPr="001F3285" w:rsidRDefault="00F81C89" w:rsidP="00D879CF">
            <w:pPr>
              <w:spacing w:before="100" w:after="100"/>
              <w:rPr>
                <w:rFonts w:asciiTheme="majorHAnsi" w:hAnsiTheme="majorHAnsi" w:cstheme="majorHAnsi"/>
                <w:color w:val="auto"/>
              </w:rPr>
            </w:pPr>
            <w:r w:rsidRPr="001F3285">
              <w:rPr>
                <w:rFonts w:asciiTheme="majorHAnsi" w:hAnsiTheme="majorHAnsi" w:cstheme="majorHAnsi"/>
                <w:color w:val="auto"/>
              </w:rPr>
              <w:t>No</w:t>
            </w:r>
          </w:p>
        </w:tc>
        <w:tc>
          <w:tcPr>
            <w:tcW w:w="1890" w:type="dxa"/>
            <w:shd w:val="clear" w:color="auto" w:fill="auto"/>
          </w:tcPr>
          <w:p w:rsidR="00F81C89" w:rsidRPr="001F3285" w:rsidRDefault="00F81C89" w:rsidP="00D879CF">
            <w:pPr>
              <w:spacing w:before="100" w:after="100"/>
              <w:jc w:val="center"/>
              <w:rPr>
                <w:rFonts w:asciiTheme="majorHAnsi" w:hAnsiTheme="majorHAnsi" w:cstheme="majorHAnsi"/>
                <w:color w:val="auto"/>
              </w:rPr>
            </w:pPr>
            <w:r w:rsidRPr="001F3285">
              <w:rPr>
                <w:rFonts w:asciiTheme="majorHAnsi" w:hAnsiTheme="majorHAnsi" w:cstheme="majorHAnsi"/>
                <w:color w:val="auto"/>
              </w:rPr>
              <w:sym w:font="Wingdings 2" w:char="F0A3"/>
            </w:r>
          </w:p>
        </w:tc>
        <w:tc>
          <w:tcPr>
            <w:tcW w:w="3600" w:type="dxa"/>
            <w:vMerge/>
            <w:shd w:val="clear" w:color="auto" w:fill="auto"/>
          </w:tcPr>
          <w:p w:rsidR="00F81C89" w:rsidRPr="001F3285" w:rsidRDefault="00F81C89" w:rsidP="00D879CF">
            <w:pPr>
              <w:spacing w:before="100" w:after="100"/>
              <w:rPr>
                <w:rFonts w:asciiTheme="majorHAnsi" w:hAnsiTheme="majorHAnsi" w:cstheme="majorHAnsi"/>
                <w:b/>
                <w:i/>
                <w:color w:val="auto"/>
              </w:rPr>
            </w:pPr>
          </w:p>
        </w:tc>
      </w:tr>
    </w:tbl>
    <w:p w:rsidR="00F81C89" w:rsidRPr="001F3285" w:rsidRDefault="00F81C89" w:rsidP="0070202F">
      <w:pPr>
        <w:rPr>
          <w:rFonts w:asciiTheme="majorHAnsi" w:hAnsiTheme="majorHAnsi" w:cstheme="majorHAnsi"/>
          <w:color w:val="auto"/>
        </w:rPr>
      </w:pPr>
    </w:p>
    <w:p w:rsidR="001E4BE7" w:rsidRPr="001F3285" w:rsidRDefault="00586F27" w:rsidP="0070202F">
      <w:pPr>
        <w:rPr>
          <w:rFonts w:asciiTheme="majorHAnsi" w:hAnsiTheme="majorHAnsi" w:cstheme="majorHAnsi"/>
          <w:b/>
          <w:color w:val="auto"/>
        </w:rPr>
      </w:pPr>
      <w:r w:rsidRPr="001F3285">
        <w:rPr>
          <w:rFonts w:asciiTheme="majorHAnsi" w:hAnsiTheme="majorHAnsi" w:cstheme="majorHAnsi"/>
          <w:b/>
          <w:color w:val="auto"/>
        </w:rPr>
        <w:t>INVITE TO GROUP</w:t>
      </w:r>
    </w:p>
    <w:p w:rsidR="00244EF0" w:rsidRPr="001F3285" w:rsidRDefault="0015503B" w:rsidP="0015503B">
      <w:pPr>
        <w:keepNext/>
        <w:spacing w:after="0" w:line="240" w:lineRule="auto"/>
        <w:rPr>
          <w:rFonts w:asciiTheme="majorHAnsi" w:eastAsia="Times New Roman" w:hAnsiTheme="majorHAnsi" w:cstheme="majorHAnsi"/>
          <w:color w:val="auto"/>
          <w:szCs w:val="20"/>
        </w:rPr>
      </w:pPr>
      <w:r w:rsidRPr="001F3285">
        <w:rPr>
          <w:rFonts w:asciiTheme="majorHAnsi" w:eastAsia="Times New Roman" w:hAnsiTheme="majorHAnsi" w:cstheme="majorHAnsi"/>
          <w:color w:val="auto"/>
          <w:szCs w:val="20"/>
        </w:rPr>
        <w:t xml:space="preserve">Thanks </w:t>
      </w:r>
      <w:r w:rsidR="00037DF3" w:rsidRPr="001F3285">
        <w:rPr>
          <w:rFonts w:asciiTheme="majorHAnsi" w:eastAsia="Times New Roman" w:hAnsiTheme="majorHAnsi" w:cstheme="majorHAnsi"/>
          <w:color w:val="auto"/>
          <w:szCs w:val="20"/>
        </w:rPr>
        <w:t>for talking with me today</w:t>
      </w:r>
      <w:r w:rsidRPr="001F3285">
        <w:rPr>
          <w:rFonts w:asciiTheme="majorHAnsi" w:eastAsia="Times New Roman" w:hAnsiTheme="majorHAnsi" w:cstheme="majorHAnsi"/>
          <w:color w:val="auto"/>
          <w:szCs w:val="20"/>
        </w:rPr>
        <w:t>!</w:t>
      </w:r>
      <w:r w:rsidR="00037DF3" w:rsidRPr="001F3285">
        <w:rPr>
          <w:rFonts w:asciiTheme="majorHAnsi" w:eastAsia="Times New Roman" w:hAnsiTheme="majorHAnsi" w:cstheme="majorHAnsi"/>
          <w:color w:val="auto"/>
          <w:szCs w:val="20"/>
        </w:rPr>
        <w:t xml:space="preserve"> I appreciate it. </w:t>
      </w:r>
      <w:r w:rsidRPr="001F3285">
        <w:rPr>
          <w:rFonts w:asciiTheme="majorHAnsi" w:eastAsia="Times New Roman" w:hAnsiTheme="majorHAnsi" w:cstheme="majorHAnsi"/>
          <w:color w:val="auto"/>
          <w:szCs w:val="20"/>
        </w:rPr>
        <w:t xml:space="preserve"> </w:t>
      </w:r>
    </w:p>
    <w:p w:rsidR="00B21D50" w:rsidRPr="001F3285" w:rsidRDefault="00B21D50" w:rsidP="0015503B">
      <w:pPr>
        <w:keepNext/>
        <w:spacing w:after="0" w:line="240" w:lineRule="auto"/>
        <w:rPr>
          <w:rFonts w:asciiTheme="majorHAnsi" w:eastAsia="Times New Roman" w:hAnsiTheme="majorHAnsi" w:cstheme="majorHAnsi"/>
          <w:color w:val="auto"/>
          <w:szCs w:val="20"/>
        </w:rPr>
      </w:pPr>
    </w:p>
    <w:p w:rsidR="0015503B" w:rsidRPr="001F3285" w:rsidRDefault="00554775" w:rsidP="0015503B">
      <w:pPr>
        <w:keepNext/>
        <w:spacing w:after="0" w:line="240" w:lineRule="auto"/>
        <w:rPr>
          <w:rFonts w:asciiTheme="majorHAnsi" w:eastAsia="Times New Roman" w:hAnsiTheme="majorHAnsi" w:cstheme="majorHAnsi"/>
          <w:color w:val="auto"/>
          <w:szCs w:val="20"/>
        </w:rPr>
      </w:pPr>
      <w:r w:rsidRPr="001F3285">
        <w:rPr>
          <w:rFonts w:asciiTheme="majorHAnsi" w:eastAsia="Times New Roman" w:hAnsiTheme="majorHAnsi" w:cstheme="majorHAnsi"/>
          <w:color w:val="auto"/>
          <w:szCs w:val="20"/>
        </w:rPr>
        <w:t>With your parent or guardian’s consent</w:t>
      </w:r>
      <w:r w:rsidR="0015503B" w:rsidRPr="001F3285">
        <w:rPr>
          <w:rFonts w:asciiTheme="majorHAnsi" w:eastAsia="Times New Roman" w:hAnsiTheme="majorHAnsi" w:cstheme="majorHAnsi"/>
          <w:color w:val="auto"/>
          <w:szCs w:val="20"/>
        </w:rPr>
        <w:t>, we would like you to participate in a discussion group</w:t>
      </w:r>
      <w:r w:rsidR="00244EF0" w:rsidRPr="001F3285">
        <w:rPr>
          <w:rFonts w:asciiTheme="majorHAnsi" w:eastAsia="Times New Roman" w:hAnsiTheme="majorHAnsi" w:cstheme="majorHAnsi"/>
          <w:color w:val="auto"/>
          <w:szCs w:val="20"/>
        </w:rPr>
        <w:t xml:space="preserve"> with </w:t>
      </w:r>
      <w:r w:rsidR="00B10A83" w:rsidRPr="001F3285">
        <w:rPr>
          <w:rFonts w:asciiTheme="majorHAnsi" w:eastAsia="Times New Roman" w:hAnsiTheme="majorHAnsi" w:cstheme="majorHAnsi"/>
          <w:color w:val="auto"/>
          <w:szCs w:val="20"/>
        </w:rPr>
        <w:t>8-10 other high school students your age</w:t>
      </w:r>
      <w:r w:rsidR="0015503B" w:rsidRPr="001F3285">
        <w:rPr>
          <w:rFonts w:asciiTheme="majorHAnsi" w:eastAsia="Times New Roman" w:hAnsiTheme="majorHAnsi" w:cstheme="majorHAnsi"/>
          <w:color w:val="auto"/>
          <w:szCs w:val="20"/>
        </w:rPr>
        <w:t xml:space="preserve">. The </w:t>
      </w:r>
      <w:r w:rsidR="00E23C56" w:rsidRPr="001F3285">
        <w:rPr>
          <w:rFonts w:asciiTheme="majorHAnsi" w:eastAsia="Times New Roman" w:hAnsiTheme="majorHAnsi" w:cstheme="majorHAnsi"/>
          <w:color w:val="auto"/>
          <w:szCs w:val="20"/>
        </w:rPr>
        <w:t>conversation</w:t>
      </w:r>
      <w:r w:rsidRPr="001F3285">
        <w:rPr>
          <w:rFonts w:asciiTheme="majorHAnsi" w:eastAsia="Times New Roman" w:hAnsiTheme="majorHAnsi" w:cstheme="majorHAnsi"/>
          <w:color w:val="auto"/>
          <w:szCs w:val="20"/>
        </w:rPr>
        <w:t xml:space="preserve"> will be </w:t>
      </w:r>
      <w:r w:rsidR="0015503B" w:rsidRPr="001F3285">
        <w:rPr>
          <w:rFonts w:asciiTheme="majorHAnsi" w:eastAsia="Times New Roman" w:hAnsiTheme="majorHAnsi" w:cstheme="majorHAnsi"/>
          <w:color w:val="auto"/>
          <w:szCs w:val="20"/>
        </w:rPr>
        <w:t>about food, nutrition, and physical activity</w:t>
      </w:r>
      <w:r w:rsidR="00244EF0" w:rsidRPr="001F3285">
        <w:rPr>
          <w:rFonts w:asciiTheme="majorHAnsi" w:eastAsia="Times New Roman" w:hAnsiTheme="majorHAnsi" w:cstheme="majorHAnsi"/>
          <w:color w:val="auto"/>
          <w:szCs w:val="20"/>
        </w:rPr>
        <w:t xml:space="preserve">. </w:t>
      </w:r>
    </w:p>
    <w:p w:rsidR="0015503B" w:rsidRPr="001F3285" w:rsidRDefault="0015503B" w:rsidP="0015503B">
      <w:pPr>
        <w:keepNext/>
        <w:spacing w:after="0" w:line="240" w:lineRule="auto"/>
        <w:rPr>
          <w:rFonts w:eastAsia="Times New Roman"/>
          <w:color w:val="auto"/>
          <w:szCs w:val="20"/>
        </w:rPr>
      </w:pPr>
    </w:p>
    <w:p w:rsidR="0015503B" w:rsidRPr="001F3285" w:rsidRDefault="0015503B" w:rsidP="0015503B">
      <w:pPr>
        <w:keepNext/>
        <w:spacing w:after="0" w:line="240" w:lineRule="auto"/>
        <w:rPr>
          <w:rFonts w:eastAsia="Times New Roman"/>
          <w:color w:val="auto"/>
          <w:szCs w:val="20"/>
        </w:rPr>
      </w:pPr>
      <w:r w:rsidRPr="001F3285">
        <w:rPr>
          <w:rFonts w:eastAsia="Times New Roman"/>
          <w:color w:val="auto"/>
          <w:szCs w:val="20"/>
        </w:rPr>
        <w:t xml:space="preserve">The discussion will take place on </w:t>
      </w:r>
      <w:r w:rsidRPr="001F3285">
        <w:rPr>
          <w:rFonts w:eastAsia="Times New Roman"/>
          <w:b/>
          <w:color w:val="auto"/>
          <w:szCs w:val="20"/>
        </w:rPr>
        <w:t>[INSERT DATE/TIME]</w:t>
      </w:r>
      <w:r w:rsidRPr="001F3285">
        <w:rPr>
          <w:rFonts w:eastAsia="Times New Roman"/>
          <w:color w:val="auto"/>
          <w:szCs w:val="20"/>
        </w:rPr>
        <w:t xml:space="preserve"> </w:t>
      </w:r>
      <w:r w:rsidR="00F76E34" w:rsidRPr="001F3285">
        <w:rPr>
          <w:rFonts w:eastAsia="Times New Roman"/>
          <w:color w:val="auto"/>
          <w:szCs w:val="20"/>
        </w:rPr>
        <w:t>at</w:t>
      </w:r>
      <w:r w:rsidRPr="001F3285">
        <w:rPr>
          <w:rFonts w:eastAsia="Times New Roman"/>
          <w:color w:val="auto"/>
          <w:szCs w:val="20"/>
        </w:rPr>
        <w:t xml:space="preserve"> </w:t>
      </w:r>
      <w:r w:rsidRPr="001F3285">
        <w:rPr>
          <w:rFonts w:eastAsia="Times New Roman"/>
          <w:b/>
          <w:color w:val="auto"/>
          <w:szCs w:val="20"/>
        </w:rPr>
        <w:t>[INSERT LOCATION]</w:t>
      </w:r>
      <w:r w:rsidRPr="001F3285">
        <w:rPr>
          <w:rFonts w:eastAsia="Times New Roman"/>
          <w:color w:val="auto"/>
          <w:szCs w:val="20"/>
        </w:rPr>
        <w:t>.</w:t>
      </w:r>
    </w:p>
    <w:p w:rsidR="00B10A83" w:rsidRPr="001F3285" w:rsidRDefault="00B10A83" w:rsidP="0015503B">
      <w:pPr>
        <w:keepNext/>
        <w:spacing w:after="0" w:line="240" w:lineRule="auto"/>
        <w:rPr>
          <w:rFonts w:eastAsia="Times New Roman"/>
          <w:color w:val="auto"/>
          <w:szCs w:val="20"/>
        </w:rPr>
      </w:pPr>
    </w:p>
    <w:p w:rsidR="00B10A83" w:rsidRPr="001F3285" w:rsidRDefault="00B10A83" w:rsidP="0015503B">
      <w:pPr>
        <w:keepNext/>
        <w:spacing w:after="0" w:line="240" w:lineRule="auto"/>
        <w:rPr>
          <w:rFonts w:eastAsia="Times New Roman"/>
          <w:color w:val="auto"/>
          <w:szCs w:val="20"/>
        </w:rPr>
      </w:pPr>
      <w:r w:rsidRPr="001F3285">
        <w:rPr>
          <w:rFonts w:eastAsia="Times New Roman"/>
          <w:color w:val="auto"/>
          <w:szCs w:val="20"/>
        </w:rPr>
        <w:t xml:space="preserve">Are you interested in participating? </w:t>
      </w:r>
    </w:p>
    <w:p w:rsidR="0015503B" w:rsidRPr="001F3285" w:rsidRDefault="0015503B" w:rsidP="0015503B">
      <w:pPr>
        <w:keepNext/>
        <w:suppressLineNumbers/>
        <w:suppressAutoHyphens/>
        <w:spacing w:after="0" w:line="240" w:lineRule="auto"/>
        <w:rPr>
          <w:rFonts w:eastAsia="Times New Roman"/>
          <w:b/>
          <w:color w:val="auto"/>
          <w:szCs w:val="20"/>
        </w:rPr>
      </w:pPr>
    </w:p>
    <w:p w:rsidR="003E41FF" w:rsidRPr="001F3285" w:rsidRDefault="00845F44" w:rsidP="003E41FF">
      <w:pPr>
        <w:keepNext/>
        <w:suppressLineNumbers/>
        <w:suppressAutoHyphens/>
        <w:spacing w:after="0" w:line="240" w:lineRule="auto"/>
        <w:rPr>
          <w:rFonts w:eastAsia="Times New Roman"/>
          <w:b/>
          <w:color w:val="auto"/>
          <w:szCs w:val="20"/>
        </w:rPr>
      </w:pPr>
      <w:r w:rsidRPr="006943DB">
        <w:rPr>
          <w:rFonts w:eastAsia="Times New Roman"/>
          <w:b/>
          <w:color w:val="auto"/>
          <w:szCs w:val="20"/>
        </w:rPr>
        <w:t xml:space="preserve">IF YES:  CONFIRM DATE AND TIME; INFORM THAT </w:t>
      </w:r>
      <w:r w:rsidR="003E41FF" w:rsidRPr="006943DB">
        <w:rPr>
          <w:rFonts w:eastAsia="Times New Roman"/>
          <w:b/>
          <w:color w:val="auto"/>
          <w:szCs w:val="20"/>
        </w:rPr>
        <w:t xml:space="preserve">DETAILS </w:t>
      </w:r>
      <w:r w:rsidR="001F3285" w:rsidRPr="006943DB">
        <w:rPr>
          <w:b/>
          <w:color w:val="auto"/>
          <w:szCs w:val="20"/>
        </w:rPr>
        <w:t>ABOUT THE TIME, DATE, AND LOCATION OF THE DISCUSSION GROUP</w:t>
      </w:r>
      <w:r w:rsidR="001F3285" w:rsidRPr="006943DB">
        <w:rPr>
          <w:rFonts w:eastAsia="Times New Roman"/>
          <w:b/>
          <w:color w:val="auto"/>
          <w:szCs w:val="20"/>
        </w:rPr>
        <w:t xml:space="preserve"> WILL </w:t>
      </w:r>
      <w:r w:rsidRPr="006943DB">
        <w:rPr>
          <w:rFonts w:eastAsia="Times New Roman"/>
          <w:b/>
          <w:color w:val="auto"/>
          <w:szCs w:val="20"/>
        </w:rPr>
        <w:t xml:space="preserve">BE PROVIDED </w:t>
      </w:r>
      <w:r w:rsidR="003E41FF" w:rsidRPr="006943DB">
        <w:rPr>
          <w:rFonts w:eastAsia="Times New Roman"/>
          <w:b/>
          <w:color w:val="auto"/>
          <w:szCs w:val="20"/>
        </w:rPr>
        <w:t xml:space="preserve">TO THE PARENT/GUARDIAN </w:t>
      </w:r>
      <w:r w:rsidRPr="006943DB">
        <w:rPr>
          <w:rFonts w:eastAsia="Times New Roman"/>
          <w:b/>
          <w:color w:val="auto"/>
          <w:szCs w:val="20"/>
        </w:rPr>
        <w:t xml:space="preserve">IN A FOLLOW-UP </w:t>
      </w:r>
      <w:r w:rsidR="003A43FA" w:rsidRPr="006943DB">
        <w:rPr>
          <w:rFonts w:eastAsia="Times New Roman"/>
          <w:b/>
          <w:color w:val="auto"/>
          <w:szCs w:val="20"/>
        </w:rPr>
        <w:t xml:space="preserve">EMAIL </w:t>
      </w:r>
      <w:r w:rsidR="006943DB" w:rsidRPr="006943DB">
        <w:rPr>
          <w:rFonts w:eastAsia="Times New Roman"/>
          <w:b/>
          <w:color w:val="auto"/>
          <w:szCs w:val="20"/>
        </w:rPr>
        <w:t>AND/</w:t>
      </w:r>
      <w:r w:rsidR="003A43FA" w:rsidRPr="006943DB">
        <w:rPr>
          <w:rFonts w:eastAsia="Times New Roman"/>
          <w:b/>
          <w:color w:val="auto"/>
          <w:szCs w:val="20"/>
        </w:rPr>
        <w:t xml:space="preserve">OR CALL. </w:t>
      </w:r>
      <w:r w:rsidRPr="006943DB">
        <w:rPr>
          <w:rFonts w:eastAsia="Times New Roman"/>
          <w:b/>
          <w:color w:val="auto"/>
          <w:szCs w:val="20"/>
        </w:rPr>
        <w:t xml:space="preserve"> THE CONSENT FORM WILL BE EMAILED OR MAILED </w:t>
      </w:r>
      <w:r w:rsidR="003E41FF" w:rsidRPr="006943DB">
        <w:rPr>
          <w:rFonts w:eastAsia="Times New Roman"/>
          <w:b/>
          <w:color w:val="auto"/>
          <w:szCs w:val="20"/>
        </w:rPr>
        <w:t>PER PARENT/GUARDIAN’S CHOICE ABOVE</w:t>
      </w:r>
      <w:r w:rsidR="003A43FA" w:rsidRPr="006943DB">
        <w:rPr>
          <w:rFonts w:eastAsia="Times New Roman"/>
          <w:b/>
          <w:color w:val="auto"/>
          <w:szCs w:val="20"/>
        </w:rPr>
        <w:t>.</w:t>
      </w:r>
      <w:r w:rsidR="003E41FF" w:rsidRPr="006943DB">
        <w:rPr>
          <w:rFonts w:eastAsia="Times New Roman"/>
          <w:b/>
          <w:color w:val="auto"/>
          <w:szCs w:val="20"/>
        </w:rPr>
        <w:t xml:space="preserve"> THE CONSENT FORM </w:t>
      </w:r>
      <w:r w:rsidR="001F3285" w:rsidRPr="006943DB">
        <w:rPr>
          <w:rFonts w:eastAsia="Times New Roman"/>
          <w:b/>
          <w:color w:val="auto"/>
          <w:szCs w:val="20"/>
        </w:rPr>
        <w:t xml:space="preserve">WILL BE COMPLETED, SIGNED AND RETURNED EITHER </w:t>
      </w:r>
      <w:r w:rsidR="003E41FF" w:rsidRPr="006943DB">
        <w:rPr>
          <w:rFonts w:eastAsia="Times New Roman"/>
          <w:b/>
          <w:color w:val="auto"/>
          <w:szCs w:val="20"/>
        </w:rPr>
        <w:t xml:space="preserve">VIA POSTAL MAIL PRIOR TO THE TIME OF THE DISCUSSION GROUP OR </w:t>
      </w:r>
      <w:r w:rsidR="001F3285" w:rsidRPr="006943DB">
        <w:rPr>
          <w:rFonts w:eastAsia="Times New Roman"/>
          <w:b/>
          <w:color w:val="auto"/>
          <w:szCs w:val="20"/>
        </w:rPr>
        <w:t>THE</w:t>
      </w:r>
      <w:r w:rsidR="003E41FF" w:rsidRPr="006943DB">
        <w:rPr>
          <w:rFonts w:eastAsia="Times New Roman"/>
          <w:b/>
          <w:color w:val="auto"/>
          <w:szCs w:val="20"/>
        </w:rPr>
        <w:t xml:space="preserve"> TEEN WILL BRING IT TO THE DISCUSSION GROUP TO ENSURE PARTICIPATION.</w:t>
      </w:r>
    </w:p>
    <w:p w:rsidR="00845F44" w:rsidRPr="001F3285" w:rsidRDefault="00845F44" w:rsidP="00845F44">
      <w:pPr>
        <w:keepNext/>
        <w:suppressLineNumbers/>
        <w:suppressAutoHyphens/>
        <w:spacing w:after="0" w:line="240" w:lineRule="auto"/>
        <w:rPr>
          <w:rFonts w:eastAsia="Times New Roman"/>
          <w:b/>
          <w:color w:val="auto"/>
          <w:szCs w:val="20"/>
        </w:rPr>
      </w:pPr>
    </w:p>
    <w:p w:rsidR="00845F44" w:rsidRPr="001F3285" w:rsidRDefault="00845F44" w:rsidP="00845F44">
      <w:pPr>
        <w:keepNext/>
        <w:suppressLineNumbers/>
        <w:suppressAutoHyphens/>
        <w:spacing w:after="0" w:line="240" w:lineRule="auto"/>
        <w:rPr>
          <w:rFonts w:eastAsia="Times New Roman"/>
          <w:b/>
          <w:color w:val="auto"/>
          <w:szCs w:val="20"/>
        </w:rPr>
      </w:pPr>
      <w:r w:rsidRPr="001F3285">
        <w:rPr>
          <w:rFonts w:eastAsia="Times New Roman"/>
          <w:b/>
          <w:color w:val="auto"/>
          <w:szCs w:val="20"/>
        </w:rPr>
        <w:t xml:space="preserve">IF NO: THANK AND TERMINATE. </w:t>
      </w:r>
    </w:p>
    <w:p w:rsidR="00845F44" w:rsidRPr="001F3285" w:rsidRDefault="00845F44" w:rsidP="00845F44">
      <w:pPr>
        <w:keepNext/>
        <w:suppressLineNumbers/>
        <w:suppressAutoHyphens/>
        <w:spacing w:after="0" w:line="240" w:lineRule="auto"/>
        <w:rPr>
          <w:rFonts w:eastAsia="Times New Roman"/>
          <w:b/>
          <w:color w:val="auto"/>
          <w:szCs w:val="20"/>
        </w:rPr>
      </w:pPr>
    </w:p>
    <w:p w:rsidR="00845F44" w:rsidRPr="001F3285" w:rsidRDefault="00845F44" w:rsidP="00845F44">
      <w:pPr>
        <w:keepNext/>
        <w:spacing w:after="0" w:line="240" w:lineRule="auto"/>
        <w:rPr>
          <w:rFonts w:asciiTheme="majorHAnsi" w:eastAsia="Times New Roman" w:hAnsiTheme="majorHAnsi" w:cstheme="majorHAnsi"/>
          <w:color w:val="auto"/>
          <w:szCs w:val="20"/>
        </w:rPr>
      </w:pPr>
      <w:r w:rsidRPr="001F3285">
        <w:rPr>
          <w:rFonts w:eastAsia="Times New Roman"/>
          <w:b/>
          <w:color w:val="auto"/>
          <w:szCs w:val="20"/>
        </w:rPr>
        <w:t xml:space="preserve">INSTRUCTIONS FOR THOSE TERMINATED OVER THE COURSE OF GOING THROUGH THE SCREENER:  </w:t>
      </w:r>
      <w:r w:rsidRPr="001F3285">
        <w:rPr>
          <w:rFonts w:eastAsia="Times New Roman"/>
          <w:color w:val="auto"/>
          <w:szCs w:val="20"/>
        </w:rPr>
        <w:t>T</w:t>
      </w:r>
      <w:r w:rsidRPr="001F3285">
        <w:rPr>
          <w:rFonts w:asciiTheme="majorHAnsi" w:eastAsia="Times New Roman" w:hAnsiTheme="majorHAnsi" w:cstheme="majorHAnsi"/>
          <w:color w:val="auto"/>
          <w:szCs w:val="20"/>
        </w:rPr>
        <w:t xml:space="preserve">hank you for your time today and enjoy the rest of your day. </w:t>
      </w:r>
    </w:p>
    <w:p w:rsidR="0015503B" w:rsidRPr="001F3285" w:rsidRDefault="0015503B" w:rsidP="00845F44">
      <w:pPr>
        <w:keepNext/>
        <w:suppressLineNumbers/>
        <w:suppressAutoHyphens/>
        <w:spacing w:after="0" w:line="240" w:lineRule="auto"/>
        <w:rPr>
          <w:rFonts w:eastAsia="Times New Roman"/>
          <w:color w:val="auto"/>
          <w:szCs w:val="20"/>
        </w:rPr>
      </w:pPr>
    </w:p>
    <w:sectPr w:rsidR="0015503B" w:rsidRPr="001F3285" w:rsidSect="00A44CF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F8" w:rsidRDefault="00217CF8" w:rsidP="004E6B94">
      <w:pPr>
        <w:spacing w:after="0" w:line="240" w:lineRule="auto"/>
      </w:pPr>
      <w:r>
        <w:separator/>
      </w:r>
    </w:p>
  </w:endnote>
  <w:endnote w:type="continuationSeparator" w:id="0">
    <w:p w:rsidR="00217CF8" w:rsidRDefault="00217CF8" w:rsidP="004E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57094"/>
      <w:docPartObj>
        <w:docPartGallery w:val="Page Numbers (Bottom of Page)"/>
        <w:docPartUnique/>
      </w:docPartObj>
    </w:sdtPr>
    <w:sdtEndPr>
      <w:rPr>
        <w:noProof/>
      </w:rPr>
    </w:sdtEndPr>
    <w:sdtContent>
      <w:p w:rsidR="00AC0825" w:rsidRDefault="00C20E85">
        <w:pPr>
          <w:pStyle w:val="Footer"/>
          <w:jc w:val="right"/>
        </w:pPr>
        <w:r>
          <w:fldChar w:fldCharType="begin"/>
        </w:r>
        <w:r w:rsidR="00AC0825">
          <w:instrText xml:space="preserve"> PAGE   \* MERGEFORMAT </w:instrText>
        </w:r>
        <w:r>
          <w:fldChar w:fldCharType="separate"/>
        </w:r>
        <w:r w:rsidR="003C7056">
          <w:rPr>
            <w:noProof/>
          </w:rPr>
          <w:t>1</w:t>
        </w:r>
        <w:r>
          <w:rPr>
            <w:noProof/>
          </w:rPr>
          <w:fldChar w:fldCharType="end"/>
        </w:r>
      </w:p>
    </w:sdtContent>
  </w:sdt>
  <w:p w:rsidR="00AC0825" w:rsidRDefault="00AC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F8" w:rsidRDefault="00217CF8" w:rsidP="004E6B94">
      <w:pPr>
        <w:spacing w:after="0" w:line="240" w:lineRule="auto"/>
      </w:pPr>
      <w:r>
        <w:separator/>
      </w:r>
    </w:p>
  </w:footnote>
  <w:footnote w:type="continuationSeparator" w:id="0">
    <w:p w:rsidR="00217CF8" w:rsidRDefault="00217CF8" w:rsidP="004E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CF" w:rsidRDefault="00D879CF" w:rsidP="00653B47">
    <w:pPr>
      <w:pStyle w:val="Header"/>
      <w:tabs>
        <w:tab w:val="clear" w:pos="4680"/>
      </w:tabs>
      <w:rPr>
        <w:b/>
      </w:rPr>
    </w:pPr>
    <w:r>
      <w:rPr>
        <w:b/>
      </w:rPr>
      <w:t>Attachment A</w:t>
    </w:r>
    <w:r>
      <w:rPr>
        <w:b/>
      </w:rPr>
      <w:tab/>
      <w:t xml:space="preserve">OMB No. </w:t>
    </w:r>
    <w:r w:rsidRPr="00CC1687">
      <w:rPr>
        <w:b/>
      </w:rPr>
      <w:t>0584-052</w:t>
    </w:r>
    <w:r w:rsidRPr="00956C0A">
      <w:rPr>
        <w:b/>
      </w:rPr>
      <w:t>4</w:t>
    </w:r>
  </w:p>
  <w:p w:rsidR="00D879CF" w:rsidRPr="004E6B94" w:rsidRDefault="00D879CF" w:rsidP="00653B47">
    <w:pPr>
      <w:pStyle w:val="Header"/>
      <w:tabs>
        <w:tab w:val="clear" w:pos="4680"/>
      </w:tabs>
    </w:pPr>
    <w:r>
      <w:rPr>
        <w:b/>
      </w:rPr>
      <w:tab/>
      <w:t xml:space="preserve">Exp. Date </w:t>
    </w:r>
    <w:r w:rsidRPr="00B904D4">
      <w:rPr>
        <w:b/>
      </w:rPr>
      <w:t>06/30/2016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0ACD"/>
    <w:multiLevelType w:val="hybridMultilevel"/>
    <w:tmpl w:val="5A6C5980"/>
    <w:lvl w:ilvl="0" w:tplc="DB54C6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01812"/>
    <w:multiLevelType w:val="singleLevel"/>
    <w:tmpl w:val="37A4D7EC"/>
    <w:lvl w:ilvl="0">
      <w:start w:val="6"/>
      <w:numFmt w:val="decimal"/>
      <w:lvlText w:val="%1."/>
      <w:lvlJc w:val="left"/>
      <w:pPr>
        <w:tabs>
          <w:tab w:val="num" w:pos="360"/>
        </w:tabs>
        <w:ind w:left="360" w:hanging="360"/>
      </w:pPr>
      <w:rPr>
        <w:rFonts w:hint="default"/>
        <w:b w:val="0"/>
      </w:rPr>
    </w:lvl>
  </w:abstractNum>
  <w:abstractNum w:abstractNumId="2">
    <w:nsid w:val="2FE80C0E"/>
    <w:multiLevelType w:val="hybridMultilevel"/>
    <w:tmpl w:val="376EDFE6"/>
    <w:lvl w:ilvl="0" w:tplc="C4127A2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708F4"/>
    <w:multiLevelType w:val="hybridMultilevel"/>
    <w:tmpl w:val="F8D6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
  </w:num>
  <w:num w:numId="27">
    <w:abstractNumId w:val="2"/>
  </w:num>
  <w:num w:numId="28">
    <w:abstractNumId w:val="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6B94"/>
    <w:rsid w:val="00011CB4"/>
    <w:rsid w:val="00012108"/>
    <w:rsid w:val="00013239"/>
    <w:rsid w:val="00024697"/>
    <w:rsid w:val="00037DF3"/>
    <w:rsid w:val="000604CF"/>
    <w:rsid w:val="00065F9A"/>
    <w:rsid w:val="000853CF"/>
    <w:rsid w:val="00090E3E"/>
    <w:rsid w:val="000D5B75"/>
    <w:rsid w:val="000E7763"/>
    <w:rsid w:val="00122244"/>
    <w:rsid w:val="0015503B"/>
    <w:rsid w:val="0018737A"/>
    <w:rsid w:val="00194740"/>
    <w:rsid w:val="001A64ED"/>
    <w:rsid w:val="001B2D34"/>
    <w:rsid w:val="001B308B"/>
    <w:rsid w:val="001B37A9"/>
    <w:rsid w:val="001C32DD"/>
    <w:rsid w:val="001E4BE7"/>
    <w:rsid w:val="001E6A8F"/>
    <w:rsid w:val="001F3285"/>
    <w:rsid w:val="001F403D"/>
    <w:rsid w:val="00217CF8"/>
    <w:rsid w:val="002343A0"/>
    <w:rsid w:val="00244EF0"/>
    <w:rsid w:val="002453AA"/>
    <w:rsid w:val="002A00F0"/>
    <w:rsid w:val="002B2AD2"/>
    <w:rsid w:val="002B41C6"/>
    <w:rsid w:val="002B4D3C"/>
    <w:rsid w:val="002C3C1F"/>
    <w:rsid w:val="002C4737"/>
    <w:rsid w:val="002C5D73"/>
    <w:rsid w:val="002D3D35"/>
    <w:rsid w:val="002F1985"/>
    <w:rsid w:val="0030462E"/>
    <w:rsid w:val="003048D2"/>
    <w:rsid w:val="00304E89"/>
    <w:rsid w:val="00317BAD"/>
    <w:rsid w:val="0032504A"/>
    <w:rsid w:val="00360483"/>
    <w:rsid w:val="00371812"/>
    <w:rsid w:val="00373760"/>
    <w:rsid w:val="003860A3"/>
    <w:rsid w:val="003A19C0"/>
    <w:rsid w:val="003A43FA"/>
    <w:rsid w:val="003C7056"/>
    <w:rsid w:val="003D47A0"/>
    <w:rsid w:val="003D4A7D"/>
    <w:rsid w:val="003E41FF"/>
    <w:rsid w:val="003F4BFD"/>
    <w:rsid w:val="0040148B"/>
    <w:rsid w:val="00405B42"/>
    <w:rsid w:val="004302C0"/>
    <w:rsid w:val="004663FB"/>
    <w:rsid w:val="00475D85"/>
    <w:rsid w:val="004946B7"/>
    <w:rsid w:val="004C1C25"/>
    <w:rsid w:val="004D64CE"/>
    <w:rsid w:val="004E6B94"/>
    <w:rsid w:val="004F7AEB"/>
    <w:rsid w:val="00512C86"/>
    <w:rsid w:val="005226BB"/>
    <w:rsid w:val="00544B5D"/>
    <w:rsid w:val="00547ECC"/>
    <w:rsid w:val="00554775"/>
    <w:rsid w:val="005616A3"/>
    <w:rsid w:val="00565401"/>
    <w:rsid w:val="005812A7"/>
    <w:rsid w:val="00586F27"/>
    <w:rsid w:val="005929CD"/>
    <w:rsid w:val="005A15B3"/>
    <w:rsid w:val="005A71BF"/>
    <w:rsid w:val="005B1953"/>
    <w:rsid w:val="005C2D08"/>
    <w:rsid w:val="005D3FD0"/>
    <w:rsid w:val="005F7B67"/>
    <w:rsid w:val="006225D6"/>
    <w:rsid w:val="00625B40"/>
    <w:rsid w:val="00653B47"/>
    <w:rsid w:val="00660AE7"/>
    <w:rsid w:val="0069337A"/>
    <w:rsid w:val="006943DB"/>
    <w:rsid w:val="006D0F4B"/>
    <w:rsid w:val="0070202F"/>
    <w:rsid w:val="007047B9"/>
    <w:rsid w:val="0072134A"/>
    <w:rsid w:val="00731A57"/>
    <w:rsid w:val="00736842"/>
    <w:rsid w:val="007413B1"/>
    <w:rsid w:val="007453BE"/>
    <w:rsid w:val="00753D04"/>
    <w:rsid w:val="00756853"/>
    <w:rsid w:val="0076667F"/>
    <w:rsid w:val="00775E9B"/>
    <w:rsid w:val="00776A42"/>
    <w:rsid w:val="00785967"/>
    <w:rsid w:val="007935C4"/>
    <w:rsid w:val="007B7575"/>
    <w:rsid w:val="007F11CE"/>
    <w:rsid w:val="007F5949"/>
    <w:rsid w:val="007F7EC1"/>
    <w:rsid w:val="00841017"/>
    <w:rsid w:val="00845F44"/>
    <w:rsid w:val="00853077"/>
    <w:rsid w:val="00854670"/>
    <w:rsid w:val="008840D3"/>
    <w:rsid w:val="00890A44"/>
    <w:rsid w:val="00890E44"/>
    <w:rsid w:val="00893663"/>
    <w:rsid w:val="008B488F"/>
    <w:rsid w:val="008D1499"/>
    <w:rsid w:val="008D6941"/>
    <w:rsid w:val="009046E8"/>
    <w:rsid w:val="009228C0"/>
    <w:rsid w:val="00932EC4"/>
    <w:rsid w:val="00937991"/>
    <w:rsid w:val="00946F1D"/>
    <w:rsid w:val="0095494F"/>
    <w:rsid w:val="00957650"/>
    <w:rsid w:val="009618AF"/>
    <w:rsid w:val="009643E9"/>
    <w:rsid w:val="00981B5D"/>
    <w:rsid w:val="00984103"/>
    <w:rsid w:val="009A36AC"/>
    <w:rsid w:val="009B1776"/>
    <w:rsid w:val="009C57C1"/>
    <w:rsid w:val="009E7A1D"/>
    <w:rsid w:val="009F3E38"/>
    <w:rsid w:val="00A07AEA"/>
    <w:rsid w:val="00A44CFB"/>
    <w:rsid w:val="00A47D49"/>
    <w:rsid w:val="00A51DE7"/>
    <w:rsid w:val="00A522ED"/>
    <w:rsid w:val="00A722C8"/>
    <w:rsid w:val="00AA1A31"/>
    <w:rsid w:val="00AA7ED8"/>
    <w:rsid w:val="00AB5DE1"/>
    <w:rsid w:val="00AC0825"/>
    <w:rsid w:val="00AD1E0E"/>
    <w:rsid w:val="00AF48A4"/>
    <w:rsid w:val="00AF7B02"/>
    <w:rsid w:val="00B10A83"/>
    <w:rsid w:val="00B15BCE"/>
    <w:rsid w:val="00B21D50"/>
    <w:rsid w:val="00B31489"/>
    <w:rsid w:val="00B42A15"/>
    <w:rsid w:val="00B45261"/>
    <w:rsid w:val="00B6544D"/>
    <w:rsid w:val="00B84943"/>
    <w:rsid w:val="00C1066A"/>
    <w:rsid w:val="00C20E85"/>
    <w:rsid w:val="00C35D51"/>
    <w:rsid w:val="00C6614F"/>
    <w:rsid w:val="00C7416E"/>
    <w:rsid w:val="00C873CC"/>
    <w:rsid w:val="00C90FC9"/>
    <w:rsid w:val="00CE307D"/>
    <w:rsid w:val="00CF135B"/>
    <w:rsid w:val="00D3565E"/>
    <w:rsid w:val="00D76121"/>
    <w:rsid w:val="00D777EC"/>
    <w:rsid w:val="00D84096"/>
    <w:rsid w:val="00D879CF"/>
    <w:rsid w:val="00DA4C32"/>
    <w:rsid w:val="00DA658E"/>
    <w:rsid w:val="00DC520E"/>
    <w:rsid w:val="00DF580A"/>
    <w:rsid w:val="00E23C56"/>
    <w:rsid w:val="00E255BC"/>
    <w:rsid w:val="00E33085"/>
    <w:rsid w:val="00E34599"/>
    <w:rsid w:val="00E56BA7"/>
    <w:rsid w:val="00E578BA"/>
    <w:rsid w:val="00E57DF1"/>
    <w:rsid w:val="00E622FD"/>
    <w:rsid w:val="00E62AF5"/>
    <w:rsid w:val="00E8500A"/>
    <w:rsid w:val="00E937F5"/>
    <w:rsid w:val="00EA4F8E"/>
    <w:rsid w:val="00EB1186"/>
    <w:rsid w:val="00EB6C01"/>
    <w:rsid w:val="00EC36D1"/>
    <w:rsid w:val="00EC585D"/>
    <w:rsid w:val="00ED1026"/>
    <w:rsid w:val="00ED3B83"/>
    <w:rsid w:val="00F142C7"/>
    <w:rsid w:val="00F1587C"/>
    <w:rsid w:val="00F15955"/>
    <w:rsid w:val="00F15E7A"/>
    <w:rsid w:val="00F1790D"/>
    <w:rsid w:val="00F23128"/>
    <w:rsid w:val="00F2642C"/>
    <w:rsid w:val="00F52634"/>
    <w:rsid w:val="00F56BE4"/>
    <w:rsid w:val="00F56FFA"/>
    <w:rsid w:val="00F61638"/>
    <w:rsid w:val="00F76E34"/>
    <w:rsid w:val="00F81C89"/>
    <w:rsid w:val="00F96A1F"/>
    <w:rsid w:val="00FA2E85"/>
    <w:rsid w:val="00FA67EE"/>
    <w:rsid w:val="00FF031E"/>
    <w:rsid w:val="00F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620">
      <w:bodyDiv w:val="1"/>
      <w:marLeft w:val="0"/>
      <w:marRight w:val="0"/>
      <w:marTop w:val="0"/>
      <w:marBottom w:val="0"/>
      <w:divBdr>
        <w:top w:val="none" w:sz="0" w:space="0" w:color="auto"/>
        <w:left w:val="none" w:sz="0" w:space="0" w:color="auto"/>
        <w:bottom w:val="none" w:sz="0" w:space="0" w:color="auto"/>
        <w:right w:val="none" w:sz="0" w:space="0" w:color="auto"/>
      </w:divBdr>
    </w:div>
    <w:div w:id="75710244">
      <w:bodyDiv w:val="1"/>
      <w:marLeft w:val="0"/>
      <w:marRight w:val="0"/>
      <w:marTop w:val="0"/>
      <w:marBottom w:val="0"/>
      <w:divBdr>
        <w:top w:val="none" w:sz="0" w:space="0" w:color="auto"/>
        <w:left w:val="none" w:sz="0" w:space="0" w:color="auto"/>
        <w:bottom w:val="none" w:sz="0" w:space="0" w:color="auto"/>
        <w:right w:val="none" w:sz="0" w:space="0" w:color="auto"/>
      </w:divBdr>
    </w:div>
    <w:div w:id="641153876">
      <w:bodyDiv w:val="1"/>
      <w:marLeft w:val="0"/>
      <w:marRight w:val="0"/>
      <w:marTop w:val="0"/>
      <w:marBottom w:val="0"/>
      <w:divBdr>
        <w:top w:val="none" w:sz="0" w:space="0" w:color="auto"/>
        <w:left w:val="none" w:sz="0" w:space="0" w:color="auto"/>
        <w:bottom w:val="none" w:sz="0" w:space="0" w:color="auto"/>
        <w:right w:val="none" w:sz="0" w:space="0" w:color="auto"/>
      </w:divBdr>
    </w:div>
    <w:div w:id="6496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B569-A403-46C3-AE3A-DF54D4A9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CS</cp:lastModifiedBy>
  <cp:revision>3</cp:revision>
  <cp:lastPrinted>2015-09-09T14:05:00Z</cp:lastPrinted>
  <dcterms:created xsi:type="dcterms:W3CDTF">2015-09-22T19:04:00Z</dcterms:created>
  <dcterms:modified xsi:type="dcterms:W3CDTF">2015-09-22T19:20:00Z</dcterms:modified>
</cp:coreProperties>
</file>