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5F9AF" w14:textId="77777777" w:rsidR="00C05B3E" w:rsidRPr="00023EF8" w:rsidRDefault="00C05B3E" w:rsidP="00C05B3E">
      <w:pPr>
        <w:pStyle w:val="BodyTextIndent"/>
        <w:spacing w:before="120"/>
        <w:ind w:left="0" w:firstLine="0"/>
        <w:jc w:val="right"/>
        <w:rPr>
          <w:rFonts w:ascii="Garamond" w:hAnsi="Garamond"/>
          <w:szCs w:val="16"/>
        </w:rPr>
      </w:pPr>
      <w:r>
        <w:rPr>
          <w:rFonts w:ascii="Garamond" w:hAnsi="Garamond"/>
          <w:szCs w:val="16"/>
        </w:rPr>
        <w:t>OMB Number</w:t>
      </w:r>
      <w:r w:rsidRPr="00023EF8">
        <w:rPr>
          <w:rFonts w:ascii="Garamond" w:hAnsi="Garamond"/>
          <w:szCs w:val="16"/>
        </w:rPr>
        <w:t xml:space="preserve">: </w:t>
      </w:r>
      <w:r>
        <w:rPr>
          <w:rFonts w:ascii="Garamond" w:hAnsi="Garamond"/>
          <w:szCs w:val="16"/>
        </w:rPr>
        <w:t>0584-XXXX</w:t>
      </w:r>
    </w:p>
    <w:p w14:paraId="5C989AFE" w14:textId="77777777" w:rsidR="00C05B3E" w:rsidRPr="00122E9C" w:rsidRDefault="00C05B3E" w:rsidP="00C05B3E">
      <w:pPr>
        <w:spacing w:line="24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122E9C">
        <w:rPr>
          <w:rFonts w:ascii="Garamond" w:hAnsi="Garamond"/>
          <w:sz w:val="16"/>
          <w:szCs w:val="16"/>
        </w:rPr>
        <w:t>Expiration Date: XX/XX/XXXX</w:t>
      </w:r>
    </w:p>
    <w:p w14:paraId="7A910933" w14:textId="5F0F48D4" w:rsidR="000068F3" w:rsidRDefault="00B443AA" w:rsidP="00C05B3E">
      <w:pPr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E52FE" wp14:editId="6869DE15">
                <wp:simplePos x="0" y="0"/>
                <wp:positionH relativeFrom="column">
                  <wp:posOffset>15875</wp:posOffset>
                </wp:positionH>
                <wp:positionV relativeFrom="paragraph">
                  <wp:posOffset>207645</wp:posOffset>
                </wp:positionV>
                <wp:extent cx="5962650" cy="1963420"/>
                <wp:effectExtent l="76200" t="38100" r="95250" b="1130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9634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A89AC" w14:textId="768C6B01" w:rsidR="000068F3" w:rsidRPr="000068F3" w:rsidRDefault="000E0921" w:rsidP="000068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For </w:t>
                            </w:r>
                            <w:r w:rsidR="000068F3" w:rsidRPr="000068F3">
                              <w:rPr>
                                <w:b/>
                              </w:rPr>
                              <w:t>Assistance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="000068F3">
                              <w:rPr>
                                <w:b/>
                              </w:rPr>
                              <w:t xml:space="preserve"> Contact Your State Liaison</w:t>
                            </w:r>
                            <w:r w:rsidR="000068F3" w:rsidRPr="000068F3">
                              <w:rPr>
                                <w:b/>
                              </w:rPr>
                              <w:t>:</w:t>
                            </w:r>
                          </w:p>
                          <w:p w14:paraId="13E0554B" w14:textId="77777777" w:rsidR="000068F3" w:rsidRPr="000068F3" w:rsidRDefault="000068F3" w:rsidP="000068F3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38"/>
                              <w:gridCol w:w="4539"/>
                            </w:tblGrid>
                            <w:tr w:rsidR="000068F3" w14:paraId="74898898" w14:textId="77777777" w:rsidTr="000068F3">
                              <w:tc>
                                <w:tcPr>
                                  <w:tcW w:w="4538" w:type="dxa"/>
                                </w:tcPr>
                                <w:p w14:paraId="325054D5" w14:textId="77777777" w:rsidR="000068F3" w:rsidRPr="000068F3" w:rsidRDefault="000068F3" w:rsidP="000068F3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0068F3">
                                    <w:rPr>
                                      <w:u w:val="single"/>
                                    </w:rPr>
                                    <w:t>CT, IL, KS, MN, NY, OH, WI</w:t>
                                  </w:r>
                                </w:p>
                                <w:p w14:paraId="4ED337D6" w14:textId="77777777" w:rsidR="000068F3" w:rsidRPr="000068F3" w:rsidRDefault="000068F3" w:rsidP="000068F3">
                                  <w:pPr>
                                    <w:rPr>
                                      <w:b/>
                                    </w:rPr>
                                  </w:pPr>
                                  <w:r w:rsidRPr="000068F3">
                                    <w:rPr>
                                      <w:b/>
                                    </w:rPr>
                                    <w:t>Paula James</w:t>
                                  </w:r>
                                </w:p>
                                <w:p w14:paraId="1811D906" w14:textId="77777777" w:rsidR="000068F3" w:rsidRPr="000068F3" w:rsidRDefault="000068F3" w:rsidP="000068F3">
                                  <w:r w:rsidRPr="000068F3">
                                    <w:t>Toll-free number: 1-855-266-9867</w:t>
                                  </w:r>
                                </w:p>
                                <w:p w14:paraId="307147F4" w14:textId="7FBF6B35" w:rsidR="000068F3" w:rsidRPr="000068F3" w:rsidRDefault="000068F3" w:rsidP="000068F3">
                                  <w:r w:rsidRPr="000068F3">
                                    <w:t>Email: Pjames@kokopelliassociates.com</w:t>
                                  </w:r>
                                </w:p>
                              </w:tc>
                              <w:tc>
                                <w:tcPr>
                                  <w:tcW w:w="4539" w:type="dxa"/>
                                </w:tcPr>
                                <w:p w14:paraId="6599E3D7" w14:textId="77777777" w:rsidR="000068F3" w:rsidRPr="000068F3" w:rsidRDefault="000068F3" w:rsidP="000068F3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0068F3">
                                    <w:rPr>
                                      <w:u w:val="single"/>
                                    </w:rPr>
                                    <w:t>CA, MD, NJ, PA, VA, WA</w:t>
                                  </w:r>
                                </w:p>
                                <w:p w14:paraId="5BC69F1F" w14:textId="77777777" w:rsidR="000068F3" w:rsidRPr="000068F3" w:rsidRDefault="000068F3" w:rsidP="000068F3">
                                  <w:pPr>
                                    <w:rPr>
                                      <w:b/>
                                    </w:rPr>
                                  </w:pPr>
                                  <w:r w:rsidRPr="000068F3">
                                    <w:rPr>
                                      <w:b/>
                                    </w:rPr>
                                    <w:t>Carolyn Morrison</w:t>
                                  </w:r>
                                </w:p>
                                <w:p w14:paraId="6DD3574E" w14:textId="77777777" w:rsidR="000068F3" w:rsidRPr="000068F3" w:rsidRDefault="000068F3" w:rsidP="000068F3">
                                  <w:r w:rsidRPr="000068F3">
                                    <w:t>Toll-free number: 1-855-418-0361</w:t>
                                  </w:r>
                                </w:p>
                                <w:p w14:paraId="04E2314A" w14:textId="5FC92C84" w:rsidR="000068F3" w:rsidRPr="000068F3" w:rsidRDefault="000068F3" w:rsidP="000068F3">
                                  <w:r w:rsidRPr="000068F3">
                                    <w:t>Email: Cmorrison@kokopelliassociates.com</w:t>
                                  </w:r>
                                </w:p>
                              </w:tc>
                            </w:tr>
                            <w:tr w:rsidR="000068F3" w14:paraId="1CF96B25" w14:textId="77777777" w:rsidTr="000068F3">
                              <w:tc>
                                <w:tcPr>
                                  <w:tcW w:w="4538" w:type="dxa"/>
                                </w:tcPr>
                                <w:p w14:paraId="228F8FB1" w14:textId="77777777" w:rsidR="000068F3" w:rsidRPr="000068F3" w:rsidRDefault="000068F3" w:rsidP="000068F3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9" w:type="dxa"/>
                                </w:tcPr>
                                <w:p w14:paraId="788838D6" w14:textId="77777777" w:rsidR="000068F3" w:rsidRPr="000068F3" w:rsidRDefault="000068F3" w:rsidP="000068F3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0068F3" w14:paraId="223A3853" w14:textId="77777777" w:rsidTr="000068F3">
                              <w:tc>
                                <w:tcPr>
                                  <w:tcW w:w="4538" w:type="dxa"/>
                                </w:tcPr>
                                <w:p w14:paraId="0E0AAE1F" w14:textId="7C967805" w:rsidR="000068F3" w:rsidRPr="000068F3" w:rsidRDefault="004B1D9E" w:rsidP="000068F3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AR</w:t>
                                  </w:r>
                                  <w:r w:rsidR="000068F3" w:rsidRPr="000068F3">
                                    <w:rPr>
                                      <w:u w:val="single"/>
                                    </w:rPr>
                                    <w:t>, CO, ID, LA, MO, TX</w:t>
                                  </w:r>
                                </w:p>
                                <w:p w14:paraId="4AC6A6FA" w14:textId="77777777" w:rsidR="000068F3" w:rsidRPr="000068F3" w:rsidRDefault="000068F3" w:rsidP="000068F3">
                                  <w:pPr>
                                    <w:rPr>
                                      <w:b/>
                                    </w:rPr>
                                  </w:pPr>
                                  <w:r w:rsidRPr="000068F3">
                                    <w:rPr>
                                      <w:b/>
                                    </w:rPr>
                                    <w:t>Lynne Torpy</w:t>
                                  </w:r>
                                </w:p>
                                <w:p w14:paraId="4200A07F" w14:textId="77777777" w:rsidR="000068F3" w:rsidRPr="000068F3" w:rsidRDefault="000068F3" w:rsidP="000068F3">
                                  <w:r w:rsidRPr="000068F3">
                                    <w:t>Toll-free number: 1-855-647-5528</w:t>
                                  </w:r>
                                </w:p>
                                <w:p w14:paraId="5B4A2F92" w14:textId="2D19F7DD" w:rsidR="000068F3" w:rsidRPr="000068F3" w:rsidRDefault="000068F3" w:rsidP="000068F3">
                                  <w:r w:rsidRPr="000068F3">
                                    <w:t>Email: Letorpy@kokopelliassociates.com</w:t>
                                  </w:r>
                                </w:p>
                              </w:tc>
                              <w:tc>
                                <w:tcPr>
                                  <w:tcW w:w="4539" w:type="dxa"/>
                                </w:tcPr>
                                <w:p w14:paraId="6B11DD79" w14:textId="77777777" w:rsidR="000068F3" w:rsidRPr="000068F3" w:rsidRDefault="000068F3" w:rsidP="000068F3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0068F3">
                                    <w:rPr>
                                      <w:u w:val="single"/>
                                    </w:rPr>
                                    <w:t>AL, FL, GA, NC, SC, TN</w:t>
                                  </w:r>
                                </w:p>
                                <w:p w14:paraId="276A5DE6" w14:textId="77777777" w:rsidR="000068F3" w:rsidRPr="000068F3" w:rsidRDefault="000068F3" w:rsidP="000068F3">
                                  <w:pPr>
                                    <w:rPr>
                                      <w:b/>
                                    </w:rPr>
                                  </w:pPr>
                                  <w:r w:rsidRPr="000068F3">
                                    <w:rPr>
                                      <w:b/>
                                    </w:rPr>
                                    <w:t>Carolyn Brown</w:t>
                                  </w:r>
                                </w:p>
                                <w:p w14:paraId="36A10C9C" w14:textId="77777777" w:rsidR="000068F3" w:rsidRPr="000068F3" w:rsidRDefault="000068F3" w:rsidP="000068F3">
                                  <w:r w:rsidRPr="000068F3">
                                    <w:t>Toll-free number: 1-855-223-8735</w:t>
                                  </w:r>
                                </w:p>
                                <w:p w14:paraId="480FD3B9" w14:textId="5B6D7E28" w:rsidR="000068F3" w:rsidRPr="000068F3" w:rsidRDefault="000068F3" w:rsidP="000068F3">
                                  <w:r w:rsidRPr="000068F3">
                                    <w:t>Email: Cbrown@kokopelliassociates.com</w:t>
                                  </w:r>
                                </w:p>
                              </w:tc>
                            </w:tr>
                          </w:tbl>
                          <w:p w14:paraId="42033DF1" w14:textId="322C64F5" w:rsidR="003D67CA" w:rsidRPr="003D67CA" w:rsidRDefault="003D67CA" w:rsidP="000068F3">
                            <w:pPr>
                              <w:spacing w:after="0" w:line="240" w:lineRule="auto"/>
                              <w:rPr>
                                <w:i/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D67C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25pt;margin-top:16.35pt;width:469.5pt;height:1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" fillcolor="white [3201]" stroked="f" strokeweight="2pt">
                <v:shadow on="t" color="black" opacity="20971f" offset="0,2.2pt"/>
                <v:textbox>
                  <w:txbxContent>
                    <w:p w14:paraId="0DDA89AC" w14:textId="768C6B01" w:rsidR="000068F3" w:rsidRPr="000068F3" w:rsidRDefault="000E0921" w:rsidP="000068F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For </w:t>
                      </w:r>
                      <w:r w:rsidR="000068F3" w:rsidRPr="000068F3">
                        <w:rPr>
                          <w:b/>
                        </w:rPr>
                        <w:t>Assistance</w:t>
                      </w:r>
                      <w:r>
                        <w:rPr>
                          <w:b/>
                        </w:rPr>
                        <w:t>,</w:t>
                      </w:r>
                      <w:r w:rsidR="000068F3">
                        <w:rPr>
                          <w:b/>
                        </w:rPr>
                        <w:t xml:space="preserve"> Contact Your State Liaison</w:t>
                      </w:r>
                      <w:r w:rsidR="000068F3" w:rsidRPr="000068F3">
                        <w:rPr>
                          <w:b/>
                        </w:rPr>
                        <w:t>:</w:t>
                      </w:r>
                    </w:p>
                    <w:p w14:paraId="13E0554B" w14:textId="77777777" w:rsidR="000068F3" w:rsidRPr="000068F3" w:rsidRDefault="000068F3" w:rsidP="000068F3">
                      <w:pPr>
                        <w:spacing w:after="0" w:line="240" w:lineRule="auto"/>
                        <w:jc w:val="right"/>
                        <w:rPr>
                          <w:i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38"/>
                        <w:gridCol w:w="4539"/>
                      </w:tblGrid>
                      <w:tr w:rsidR="000068F3" w14:paraId="74898898" w14:textId="77777777" w:rsidTr="000068F3">
                        <w:tc>
                          <w:tcPr>
                            <w:tcW w:w="4538" w:type="dxa"/>
                          </w:tcPr>
                          <w:p w14:paraId="325054D5" w14:textId="77777777" w:rsidR="000068F3" w:rsidRPr="000068F3" w:rsidRDefault="000068F3" w:rsidP="000068F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0068F3">
                              <w:rPr>
                                <w:u w:val="single"/>
                              </w:rPr>
                              <w:t>CT, IL, KS, MN, NY, OH, WI</w:t>
                            </w:r>
                          </w:p>
                          <w:p w14:paraId="4ED337D6" w14:textId="77777777" w:rsidR="000068F3" w:rsidRPr="000068F3" w:rsidRDefault="000068F3" w:rsidP="000068F3">
                            <w:pPr>
                              <w:rPr>
                                <w:b/>
                              </w:rPr>
                            </w:pPr>
                            <w:r w:rsidRPr="000068F3">
                              <w:rPr>
                                <w:b/>
                              </w:rPr>
                              <w:t>Paula James</w:t>
                            </w:r>
                          </w:p>
                          <w:p w14:paraId="1811D906" w14:textId="77777777" w:rsidR="000068F3" w:rsidRPr="000068F3" w:rsidRDefault="000068F3" w:rsidP="000068F3">
                            <w:r w:rsidRPr="000068F3">
                              <w:t>Toll-free number: 1-855-266-9867</w:t>
                            </w:r>
                          </w:p>
                          <w:p w14:paraId="307147F4" w14:textId="7FBF6B35" w:rsidR="000068F3" w:rsidRPr="000068F3" w:rsidRDefault="000068F3" w:rsidP="000068F3">
                            <w:r w:rsidRPr="000068F3">
                              <w:t>Email: Pjames@kokopelliassociates.com</w:t>
                            </w:r>
                          </w:p>
                        </w:tc>
                        <w:tc>
                          <w:tcPr>
                            <w:tcW w:w="4539" w:type="dxa"/>
                          </w:tcPr>
                          <w:p w14:paraId="6599E3D7" w14:textId="77777777" w:rsidR="000068F3" w:rsidRPr="000068F3" w:rsidRDefault="000068F3" w:rsidP="000068F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0068F3">
                              <w:rPr>
                                <w:u w:val="single"/>
                              </w:rPr>
                              <w:t>CA, MD, NJ, PA, VA, WA</w:t>
                            </w:r>
                          </w:p>
                          <w:p w14:paraId="5BC69F1F" w14:textId="77777777" w:rsidR="000068F3" w:rsidRPr="000068F3" w:rsidRDefault="000068F3" w:rsidP="000068F3">
                            <w:pPr>
                              <w:rPr>
                                <w:b/>
                              </w:rPr>
                            </w:pPr>
                            <w:r w:rsidRPr="000068F3">
                              <w:rPr>
                                <w:b/>
                              </w:rPr>
                              <w:t>Carolyn Morrison</w:t>
                            </w:r>
                          </w:p>
                          <w:p w14:paraId="6DD3574E" w14:textId="77777777" w:rsidR="000068F3" w:rsidRPr="000068F3" w:rsidRDefault="000068F3" w:rsidP="000068F3">
                            <w:r w:rsidRPr="000068F3">
                              <w:t>Toll-free number: 1-855-418-0361</w:t>
                            </w:r>
                          </w:p>
                          <w:p w14:paraId="04E2314A" w14:textId="5FC92C84" w:rsidR="000068F3" w:rsidRPr="000068F3" w:rsidRDefault="000068F3" w:rsidP="000068F3">
                            <w:r w:rsidRPr="000068F3">
                              <w:t>Email: Cmorrison@kokopelliassociates.com</w:t>
                            </w:r>
                          </w:p>
                        </w:tc>
                      </w:tr>
                      <w:tr w:rsidR="000068F3" w14:paraId="1CF96B25" w14:textId="77777777" w:rsidTr="000068F3">
                        <w:tc>
                          <w:tcPr>
                            <w:tcW w:w="4538" w:type="dxa"/>
                          </w:tcPr>
                          <w:p w14:paraId="228F8FB1" w14:textId="77777777" w:rsidR="000068F3" w:rsidRPr="000068F3" w:rsidRDefault="000068F3" w:rsidP="000068F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39" w:type="dxa"/>
                          </w:tcPr>
                          <w:p w14:paraId="788838D6" w14:textId="77777777" w:rsidR="000068F3" w:rsidRPr="000068F3" w:rsidRDefault="000068F3" w:rsidP="000068F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  <w:tr w:rsidR="000068F3" w14:paraId="223A3853" w14:textId="77777777" w:rsidTr="000068F3">
                        <w:tc>
                          <w:tcPr>
                            <w:tcW w:w="4538" w:type="dxa"/>
                          </w:tcPr>
                          <w:p w14:paraId="0E0AAE1F" w14:textId="7C967805" w:rsidR="000068F3" w:rsidRPr="000068F3" w:rsidRDefault="004B1D9E" w:rsidP="000068F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AR</w:t>
                            </w:r>
                            <w:r w:rsidR="000068F3" w:rsidRPr="000068F3">
                              <w:rPr>
                                <w:u w:val="single"/>
                              </w:rPr>
                              <w:t>, CO, ID, LA, MO, TX</w:t>
                            </w:r>
                          </w:p>
                          <w:p w14:paraId="4AC6A6FA" w14:textId="77777777" w:rsidR="000068F3" w:rsidRPr="000068F3" w:rsidRDefault="000068F3" w:rsidP="000068F3">
                            <w:pPr>
                              <w:rPr>
                                <w:b/>
                              </w:rPr>
                            </w:pPr>
                            <w:r w:rsidRPr="000068F3">
                              <w:rPr>
                                <w:b/>
                              </w:rPr>
                              <w:t>Lynne Torpy</w:t>
                            </w:r>
                          </w:p>
                          <w:p w14:paraId="4200A07F" w14:textId="77777777" w:rsidR="000068F3" w:rsidRPr="000068F3" w:rsidRDefault="000068F3" w:rsidP="000068F3">
                            <w:r w:rsidRPr="000068F3">
                              <w:t>Toll-free number: 1-855-647-5528</w:t>
                            </w:r>
                          </w:p>
                          <w:p w14:paraId="5B4A2F92" w14:textId="2D19F7DD" w:rsidR="000068F3" w:rsidRPr="000068F3" w:rsidRDefault="000068F3" w:rsidP="000068F3">
                            <w:r w:rsidRPr="000068F3">
                              <w:t>Email: Letorpy@kokopelliassociates.com</w:t>
                            </w:r>
                          </w:p>
                        </w:tc>
                        <w:tc>
                          <w:tcPr>
                            <w:tcW w:w="4539" w:type="dxa"/>
                          </w:tcPr>
                          <w:p w14:paraId="6B11DD79" w14:textId="77777777" w:rsidR="000068F3" w:rsidRPr="000068F3" w:rsidRDefault="000068F3" w:rsidP="000068F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0068F3">
                              <w:rPr>
                                <w:u w:val="single"/>
                              </w:rPr>
                              <w:t>AL, FL, GA, NC, SC, TN</w:t>
                            </w:r>
                          </w:p>
                          <w:p w14:paraId="276A5DE6" w14:textId="77777777" w:rsidR="000068F3" w:rsidRPr="000068F3" w:rsidRDefault="000068F3" w:rsidP="000068F3">
                            <w:pPr>
                              <w:rPr>
                                <w:b/>
                              </w:rPr>
                            </w:pPr>
                            <w:r w:rsidRPr="000068F3">
                              <w:rPr>
                                <w:b/>
                              </w:rPr>
                              <w:t>Carolyn Brown</w:t>
                            </w:r>
                          </w:p>
                          <w:p w14:paraId="36A10C9C" w14:textId="77777777" w:rsidR="000068F3" w:rsidRPr="000068F3" w:rsidRDefault="000068F3" w:rsidP="000068F3">
                            <w:r w:rsidRPr="000068F3">
                              <w:t>Toll-free number: 1-855-223-8735</w:t>
                            </w:r>
                          </w:p>
                          <w:p w14:paraId="480FD3B9" w14:textId="5B6D7E28" w:rsidR="000068F3" w:rsidRPr="000068F3" w:rsidRDefault="000068F3" w:rsidP="000068F3">
                            <w:r w:rsidRPr="000068F3">
                              <w:t>Email: Cbrown@kokopelliassociates.com</w:t>
                            </w:r>
                          </w:p>
                        </w:tc>
                      </w:tr>
                    </w:tbl>
                    <w:p w14:paraId="42033DF1" w14:textId="322C64F5" w:rsidR="003D67CA" w:rsidRPr="003D67CA" w:rsidRDefault="003D67CA" w:rsidP="000068F3">
                      <w:pPr>
                        <w:spacing w:after="0" w:line="240" w:lineRule="auto"/>
                        <w:rPr>
                          <w:i/>
                          <w:color w:val="0000FF" w:themeColor="hyperlink"/>
                          <w:sz w:val="18"/>
                          <w:szCs w:val="18"/>
                          <w:u w:val="single"/>
                        </w:rPr>
                      </w:pPr>
                      <w:r w:rsidRPr="003D67CA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D8A900C" w14:textId="77777777" w:rsidR="003D67CA" w:rsidRDefault="003D67CA" w:rsidP="002C3693">
      <w:pPr>
        <w:rPr>
          <w:b/>
        </w:rPr>
      </w:pPr>
    </w:p>
    <w:p w14:paraId="25309956" w14:textId="77777777" w:rsidR="000068F3" w:rsidRDefault="000068F3" w:rsidP="002C3693">
      <w:pPr>
        <w:rPr>
          <w:b/>
        </w:rPr>
      </w:pPr>
    </w:p>
    <w:p w14:paraId="5477500F" w14:textId="77777777" w:rsidR="000068F3" w:rsidRDefault="000068F3" w:rsidP="002C3693">
      <w:pPr>
        <w:rPr>
          <w:b/>
        </w:rPr>
      </w:pPr>
    </w:p>
    <w:p w14:paraId="3557C967" w14:textId="77777777" w:rsidR="00F31E82" w:rsidRDefault="00F31E82" w:rsidP="002C3693">
      <w:pPr>
        <w:rPr>
          <w:b/>
        </w:rPr>
      </w:pPr>
    </w:p>
    <w:p w14:paraId="65503D6D" w14:textId="77777777" w:rsidR="00B443AA" w:rsidRDefault="00B443AA" w:rsidP="002C3693">
      <w:pPr>
        <w:rPr>
          <w:b/>
        </w:rPr>
      </w:pPr>
    </w:p>
    <w:p w14:paraId="5251694B" w14:textId="77777777" w:rsidR="00B443AA" w:rsidRDefault="00B443AA" w:rsidP="002C3693">
      <w:pPr>
        <w:rPr>
          <w:b/>
        </w:rPr>
      </w:pPr>
    </w:p>
    <w:p w14:paraId="615BD82C" w14:textId="63C59145" w:rsidR="00051F3C" w:rsidRDefault="00051F3C" w:rsidP="00013639">
      <w:pPr>
        <w:pStyle w:val="ListParagraph"/>
        <w:numPr>
          <w:ilvl w:val="0"/>
          <w:numId w:val="12"/>
        </w:numPr>
        <w:rPr>
          <w:b/>
        </w:rPr>
      </w:pPr>
      <w:r w:rsidRPr="00013639">
        <w:rPr>
          <w:b/>
        </w:rPr>
        <w:t xml:space="preserve">Summary: </w:t>
      </w:r>
    </w:p>
    <w:p w14:paraId="113A5D71" w14:textId="3AF4FF82" w:rsidR="00BB30C4" w:rsidRDefault="00051F3C" w:rsidP="00663F7F">
      <w:pPr>
        <w:pStyle w:val="ListParagraph"/>
        <w:numPr>
          <w:ilvl w:val="0"/>
          <w:numId w:val="14"/>
        </w:numPr>
        <w:spacing w:line="240" w:lineRule="auto"/>
      </w:pPr>
      <w:r>
        <w:t>T</w:t>
      </w:r>
      <w:r w:rsidR="008125AA" w:rsidRPr="008125AA">
        <w:t xml:space="preserve">his request </w:t>
      </w:r>
      <w:r w:rsidR="00F57F53">
        <w:t xml:space="preserve">asks </w:t>
      </w:r>
      <w:r w:rsidR="00BB30C4">
        <w:t xml:space="preserve">for: </w:t>
      </w:r>
    </w:p>
    <w:p w14:paraId="7554BB48" w14:textId="3E5E3BE2" w:rsidR="00681DC2" w:rsidRDefault="00BB30C4" w:rsidP="00BB30C4">
      <w:pPr>
        <w:pStyle w:val="ListParagraph"/>
        <w:numPr>
          <w:ilvl w:val="1"/>
          <w:numId w:val="14"/>
        </w:numPr>
        <w:spacing w:line="240" w:lineRule="auto"/>
      </w:pPr>
      <w:r>
        <w:t>A</w:t>
      </w:r>
      <w:r w:rsidR="008125AA">
        <w:t xml:space="preserve"> complete list of </w:t>
      </w:r>
      <w:r w:rsidR="008125AA" w:rsidRPr="000331EC">
        <w:rPr>
          <w:u w:val="single"/>
        </w:rPr>
        <w:t>all</w:t>
      </w:r>
      <w:r w:rsidR="008125AA">
        <w:t xml:space="preserve"> child care centers participating the Child and Adult Care Food Program (CACFP) for your State</w:t>
      </w:r>
      <w:r w:rsidR="000331EC">
        <w:t xml:space="preserve">, </w:t>
      </w:r>
      <w:r w:rsidR="000331EC" w:rsidRPr="000331EC">
        <w:rPr>
          <w:b/>
        </w:rPr>
        <w:t>as reported to FNS on Form 44 in March 2015</w:t>
      </w:r>
      <w:r w:rsidR="00A20319">
        <w:t xml:space="preserve">.  </w:t>
      </w:r>
    </w:p>
    <w:p w14:paraId="73B55E42" w14:textId="77777777" w:rsidR="00CE2BC6" w:rsidRDefault="00CE2BC6" w:rsidP="00CE2BC6">
      <w:pPr>
        <w:pStyle w:val="ListParagraph"/>
        <w:spacing w:line="240" w:lineRule="auto"/>
        <w:ind w:left="1440"/>
      </w:pPr>
    </w:p>
    <w:p w14:paraId="402C1EEC" w14:textId="5C69E106" w:rsidR="00BB30C4" w:rsidRDefault="00BB30C4" w:rsidP="00BB30C4">
      <w:pPr>
        <w:pStyle w:val="ListParagraph"/>
        <w:numPr>
          <w:ilvl w:val="1"/>
          <w:numId w:val="14"/>
        </w:numPr>
        <w:spacing w:line="240" w:lineRule="auto"/>
      </w:pPr>
      <w:r>
        <w:t xml:space="preserve">A complete list of </w:t>
      </w:r>
      <w:r>
        <w:rPr>
          <w:u w:val="single"/>
        </w:rPr>
        <w:t>all</w:t>
      </w:r>
      <w:r>
        <w:t xml:space="preserve"> </w:t>
      </w:r>
      <w:r w:rsidR="004D59F9">
        <w:t>sponsor</w:t>
      </w:r>
      <w:r w:rsidR="00D935EF">
        <w:t xml:space="preserve"> organizations, </w:t>
      </w:r>
      <w:r>
        <w:t xml:space="preserve">and the number of meals claimed in </w:t>
      </w:r>
      <w:r w:rsidRPr="00BB30C4">
        <w:rPr>
          <w:b/>
        </w:rPr>
        <w:t>March 2015</w:t>
      </w:r>
      <w:r w:rsidRPr="00BB30C4">
        <w:t>.</w:t>
      </w:r>
      <w:r>
        <w:rPr>
          <w:b/>
        </w:rPr>
        <w:t xml:space="preserve"> </w:t>
      </w:r>
    </w:p>
    <w:p w14:paraId="2C765A00" w14:textId="77777777" w:rsidR="00681DC2" w:rsidRDefault="00681DC2" w:rsidP="00681DC2">
      <w:pPr>
        <w:pStyle w:val="ListParagraph"/>
        <w:spacing w:line="240" w:lineRule="auto"/>
      </w:pPr>
    </w:p>
    <w:p w14:paraId="63FAF2F8" w14:textId="22E58F64" w:rsidR="00BB30C4" w:rsidRDefault="00E7056A" w:rsidP="000331EC">
      <w:pPr>
        <w:pStyle w:val="ListParagraph"/>
        <w:numPr>
          <w:ilvl w:val="0"/>
          <w:numId w:val="14"/>
        </w:numPr>
      </w:pPr>
      <w:r>
        <w:t>Regarding the</w:t>
      </w:r>
      <w:r w:rsidR="00BB30C4">
        <w:t xml:space="preserve"> list of child care centers:</w:t>
      </w:r>
    </w:p>
    <w:p w14:paraId="75E5E5B0" w14:textId="77777777" w:rsidR="00D935EF" w:rsidRDefault="00D935EF" w:rsidP="00BB30C4">
      <w:pPr>
        <w:pStyle w:val="ListParagraph"/>
        <w:numPr>
          <w:ilvl w:val="1"/>
          <w:numId w:val="14"/>
        </w:numPr>
      </w:pPr>
      <w:r>
        <w:t xml:space="preserve">Westat will use this list to randomly sample child care centers (sponsored centers, independent centers, and head start centers), and their sponsors, for the EPICCS. </w:t>
      </w:r>
    </w:p>
    <w:p w14:paraId="606C3997" w14:textId="77777777" w:rsidR="00D935EF" w:rsidRDefault="00D935EF" w:rsidP="00D935EF">
      <w:pPr>
        <w:pStyle w:val="ListParagraph"/>
        <w:ind w:left="1440"/>
      </w:pPr>
    </w:p>
    <w:p w14:paraId="22927323" w14:textId="732152A3" w:rsidR="000331EC" w:rsidRDefault="000331EC" w:rsidP="00BB30C4">
      <w:pPr>
        <w:pStyle w:val="ListParagraph"/>
        <w:numPr>
          <w:ilvl w:val="1"/>
          <w:numId w:val="14"/>
        </w:numPr>
      </w:pPr>
      <w:r>
        <w:t xml:space="preserve">Do </w:t>
      </w:r>
      <w:r w:rsidRPr="00051F3C">
        <w:rPr>
          <w:u w:val="single"/>
        </w:rPr>
        <w:t>not</w:t>
      </w:r>
      <w:r>
        <w:t xml:space="preserve"> include adult care centers or family day care homes. </w:t>
      </w:r>
    </w:p>
    <w:p w14:paraId="2C3FF4C6" w14:textId="77777777" w:rsidR="000331EC" w:rsidRDefault="000331EC" w:rsidP="000331EC">
      <w:pPr>
        <w:pStyle w:val="ListParagraph"/>
      </w:pPr>
    </w:p>
    <w:p w14:paraId="6D42B4E7" w14:textId="3747B049" w:rsidR="00D935EF" w:rsidRDefault="00D935EF" w:rsidP="00BB30C4">
      <w:pPr>
        <w:pStyle w:val="ListParagraph"/>
        <w:numPr>
          <w:ilvl w:val="1"/>
          <w:numId w:val="14"/>
        </w:numPr>
        <w:spacing w:line="240" w:lineRule="auto"/>
      </w:pPr>
      <w:r>
        <w:t>The list should include centers, not sites within a center.  However, if your data file includes sites within a center, they should have the same center ID (</w:t>
      </w:r>
      <w:r w:rsidR="00BC035C">
        <w:t xml:space="preserve">making it </w:t>
      </w:r>
      <w:r>
        <w:t>feasible to identify sites within a center).</w:t>
      </w:r>
    </w:p>
    <w:p w14:paraId="2C987AB4" w14:textId="6391594A" w:rsidR="00B443AA" w:rsidRDefault="00B443AA"/>
    <w:p w14:paraId="35CEF6C0" w14:textId="77777777" w:rsidR="00C05B3E" w:rsidRDefault="00C05B3E">
      <w:pPr>
        <w:rPr>
          <w:rFonts w:ascii="Garamond" w:hAnsi="Garamond" w:cs="Times New Roman"/>
          <w:sz w:val="18"/>
          <w:szCs w:val="18"/>
        </w:rPr>
      </w:pPr>
    </w:p>
    <w:p w14:paraId="5F7463AF" w14:textId="717F4A36" w:rsidR="00B443AA" w:rsidRDefault="00C05B3E">
      <w:r w:rsidRPr="00CB683E">
        <w:rPr>
          <w:rFonts w:ascii="Garamond" w:hAnsi="Garamond" w:cs="Times New Roman"/>
          <w:sz w:val="18"/>
          <w:szCs w:val="18"/>
        </w:rPr>
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</w:r>
      <w:r>
        <w:rPr>
          <w:rFonts w:ascii="Garamond" w:hAnsi="Garamond" w:cs="Times New Roman"/>
          <w:sz w:val="18"/>
          <w:szCs w:val="18"/>
        </w:rPr>
        <w:t>0584-XXXX</w:t>
      </w:r>
      <w:r w:rsidRPr="00CB683E">
        <w:rPr>
          <w:rFonts w:ascii="Garamond" w:hAnsi="Garamond" w:cs="Times New Roman"/>
          <w:sz w:val="18"/>
          <w:szCs w:val="18"/>
        </w:rPr>
        <w:t>. The time required to complete this information coll</w:t>
      </w:r>
      <w:r>
        <w:rPr>
          <w:rFonts w:ascii="Garamond" w:hAnsi="Garamond" w:cs="Times New Roman"/>
          <w:sz w:val="18"/>
          <w:szCs w:val="18"/>
        </w:rPr>
        <w:t xml:space="preserve">ection is estimated to average </w:t>
      </w:r>
      <w:r>
        <w:rPr>
          <w:rFonts w:ascii="Garamond" w:hAnsi="Garamond" w:cs="Times New Roman"/>
          <w:sz w:val="18"/>
          <w:szCs w:val="18"/>
        </w:rPr>
        <w:t xml:space="preserve">10 minutes </w:t>
      </w:r>
      <w:bookmarkStart w:id="0" w:name="_GoBack"/>
      <w:bookmarkEnd w:id="0"/>
      <w:r w:rsidRPr="00CB683E">
        <w:rPr>
          <w:rFonts w:ascii="Garamond" w:hAnsi="Garamond" w:cs="Times New Roman"/>
          <w:sz w:val="18"/>
          <w:szCs w:val="18"/>
        </w:rPr>
        <w:t>per response, including the time to review instructions, search existing data sources, gather and maintain the data needed, and complete and review the collection of information.</w:t>
      </w:r>
      <w:r w:rsidR="00B443AA">
        <w:br w:type="page"/>
      </w:r>
    </w:p>
    <w:p w14:paraId="4759FE07" w14:textId="26A89174" w:rsidR="00051F3C" w:rsidRDefault="00D935EF" w:rsidP="00BB30C4">
      <w:pPr>
        <w:pStyle w:val="ListParagraph"/>
        <w:numPr>
          <w:ilvl w:val="1"/>
          <w:numId w:val="14"/>
        </w:numPr>
        <w:spacing w:line="240" w:lineRule="auto"/>
      </w:pPr>
      <w:r>
        <w:lastRenderedPageBreak/>
        <w:t>The list should include the sponsor unique identi</w:t>
      </w:r>
      <w:r w:rsidR="00925EBA">
        <w:t>fier for each sponsored center</w:t>
      </w:r>
      <w:r>
        <w:t xml:space="preserve">. This must be the same unique identifier in the sponsor list to facilitate linking centers to sponsors. </w:t>
      </w:r>
      <w:r w:rsidR="003931D2">
        <w:t xml:space="preserve"> </w:t>
      </w:r>
    </w:p>
    <w:p w14:paraId="3687AD23" w14:textId="77777777" w:rsidR="00A301F9" w:rsidRDefault="00A301F9" w:rsidP="00A301F9">
      <w:pPr>
        <w:pStyle w:val="ListParagraph"/>
      </w:pPr>
    </w:p>
    <w:p w14:paraId="581A2E97" w14:textId="0E6D9B1E" w:rsidR="00D935EF" w:rsidRDefault="00CE2BC6" w:rsidP="00B443AA">
      <w:pPr>
        <w:pStyle w:val="ListParagraph"/>
        <w:numPr>
          <w:ilvl w:val="1"/>
          <w:numId w:val="14"/>
        </w:numPr>
        <w:spacing w:line="240" w:lineRule="auto"/>
      </w:pPr>
      <w:r>
        <w:t xml:space="preserve">The data reported should match data reported to FNS on Form 44 in </w:t>
      </w:r>
      <w:r>
        <w:rPr>
          <w:b/>
        </w:rPr>
        <w:t xml:space="preserve">March 2015. </w:t>
      </w:r>
      <w:r>
        <w:t xml:space="preserve"> Moreover, t</w:t>
      </w:r>
      <w:r w:rsidR="00A0265F">
        <w:t xml:space="preserve">he number of records in your data file should match the number of child care center outlets </w:t>
      </w:r>
      <w:r w:rsidR="00C744EE">
        <w:t xml:space="preserve">that </w:t>
      </w:r>
      <w:r w:rsidR="00663F7F">
        <w:t>your State reported</w:t>
      </w:r>
      <w:r w:rsidR="00A0265F">
        <w:t xml:space="preserve"> in </w:t>
      </w:r>
      <w:r w:rsidR="00051F3C">
        <w:t xml:space="preserve">to FNS on Form 44 (Part B, Question 9, </w:t>
      </w:r>
      <w:r w:rsidR="00447A5E">
        <w:t>Column A</w:t>
      </w:r>
      <w:r w:rsidR="00051F3C">
        <w:t>)</w:t>
      </w:r>
      <w:r w:rsidR="00663F7F">
        <w:t xml:space="preserve"> in </w:t>
      </w:r>
      <w:r w:rsidR="00663F7F" w:rsidRPr="00663F7F">
        <w:rPr>
          <w:b/>
        </w:rPr>
        <w:t>March 2015</w:t>
      </w:r>
      <w:r w:rsidR="00663F7F">
        <w:t xml:space="preserve">. </w:t>
      </w:r>
      <w:r w:rsidR="003931D2">
        <w:t xml:space="preserve"> </w:t>
      </w:r>
    </w:p>
    <w:p w14:paraId="1DE48E1D" w14:textId="77777777" w:rsidR="00B443AA" w:rsidRDefault="00B443AA" w:rsidP="00B443AA">
      <w:pPr>
        <w:spacing w:line="240" w:lineRule="auto"/>
      </w:pPr>
    </w:p>
    <w:p w14:paraId="62583FA4" w14:textId="3A12AAA6" w:rsidR="003931D2" w:rsidRDefault="003931D2" w:rsidP="00013639">
      <w:pPr>
        <w:pStyle w:val="ListParagraph"/>
        <w:numPr>
          <w:ilvl w:val="0"/>
          <w:numId w:val="12"/>
        </w:numPr>
        <w:rPr>
          <w:b/>
        </w:rPr>
      </w:pPr>
      <w:r w:rsidRPr="00013639">
        <w:rPr>
          <w:b/>
        </w:rPr>
        <w:t>Data File Requirements</w:t>
      </w:r>
      <w:r w:rsidR="003D67CA" w:rsidRPr="00013639">
        <w:rPr>
          <w:b/>
        </w:rPr>
        <w:t>:</w:t>
      </w:r>
    </w:p>
    <w:p w14:paraId="0FEDF128" w14:textId="77777777" w:rsidR="00CE2BC6" w:rsidRDefault="003D67CA" w:rsidP="00663F7F">
      <w:pPr>
        <w:pStyle w:val="ListParagraph"/>
        <w:numPr>
          <w:ilvl w:val="0"/>
          <w:numId w:val="15"/>
        </w:numPr>
      </w:pPr>
      <w:r>
        <w:t>The data file</w:t>
      </w:r>
      <w:r w:rsidR="00E7056A">
        <w:t>(s)</w:t>
      </w:r>
      <w:r>
        <w:t xml:space="preserve"> must be an Excel or CSV formatted text file. </w:t>
      </w:r>
    </w:p>
    <w:p w14:paraId="33B53962" w14:textId="77777777" w:rsidR="00CE2BC6" w:rsidRDefault="00CE2BC6" w:rsidP="00CE2BC6">
      <w:pPr>
        <w:pStyle w:val="ListParagraph"/>
      </w:pPr>
    </w:p>
    <w:p w14:paraId="460253DE" w14:textId="7892E3A6" w:rsidR="003931D2" w:rsidRDefault="00CE2BC6" w:rsidP="00663F7F">
      <w:pPr>
        <w:pStyle w:val="ListParagraph"/>
        <w:numPr>
          <w:ilvl w:val="0"/>
          <w:numId w:val="15"/>
        </w:numPr>
      </w:pPr>
      <w:r>
        <w:t xml:space="preserve">States can submit one </w:t>
      </w:r>
      <w:r w:rsidR="00CD45D8">
        <w:t>or multiple files</w:t>
      </w:r>
      <w:r>
        <w:t xml:space="preserve"> that include the requested data</w:t>
      </w:r>
      <w:r w:rsidR="00CD45D8">
        <w:t xml:space="preserve">. </w:t>
      </w:r>
    </w:p>
    <w:p w14:paraId="4A6724AA" w14:textId="77777777" w:rsidR="00CE2BC6" w:rsidRDefault="00CE2BC6" w:rsidP="00CE2BC6">
      <w:pPr>
        <w:pStyle w:val="ListParagraph"/>
      </w:pPr>
    </w:p>
    <w:p w14:paraId="6952A68A" w14:textId="7B0B9B61" w:rsidR="00BB30C4" w:rsidRDefault="003D67CA" w:rsidP="00CD45D8">
      <w:pPr>
        <w:pStyle w:val="ListParagraph"/>
        <w:numPr>
          <w:ilvl w:val="0"/>
          <w:numId w:val="15"/>
        </w:numPr>
      </w:pPr>
      <w:r>
        <w:t>The data file</w:t>
      </w:r>
      <w:r w:rsidR="00E7056A">
        <w:t>(s)</w:t>
      </w:r>
      <w:r>
        <w:t xml:space="preserve"> </w:t>
      </w:r>
      <w:r w:rsidR="00BB30C4">
        <w:t xml:space="preserve">with the list of child care centers </w:t>
      </w:r>
      <w:r w:rsidR="00CE2BC6">
        <w:t>should</w:t>
      </w:r>
      <w:r>
        <w:t xml:space="preserve"> include the </w:t>
      </w:r>
      <w:r w:rsidR="00CE2BC6">
        <w:t>sixteen (16</w:t>
      </w:r>
      <w:r w:rsidR="00656885">
        <w:t>)</w:t>
      </w:r>
      <w:r>
        <w:t xml:space="preserve"> data elements listed below</w:t>
      </w:r>
      <w:r w:rsidR="00656885">
        <w:t xml:space="preserve"> in Section III</w:t>
      </w:r>
      <w:r w:rsidR="00BB30C4">
        <w:t xml:space="preserve">. </w:t>
      </w:r>
    </w:p>
    <w:p w14:paraId="47AFA6E3" w14:textId="77777777" w:rsidR="00CE2BC6" w:rsidRDefault="00CE2BC6" w:rsidP="00CE2BC6">
      <w:pPr>
        <w:pStyle w:val="ListParagraph"/>
      </w:pPr>
    </w:p>
    <w:p w14:paraId="2D43471A" w14:textId="72C0EB15" w:rsidR="003D67CA" w:rsidRDefault="00BB30C4" w:rsidP="00663F7F">
      <w:pPr>
        <w:pStyle w:val="ListParagraph"/>
        <w:numPr>
          <w:ilvl w:val="0"/>
          <w:numId w:val="15"/>
        </w:numPr>
      </w:pPr>
      <w:r>
        <w:t xml:space="preserve">The data file with the list of sponsors </w:t>
      </w:r>
      <w:r w:rsidR="00CE2BC6">
        <w:t>should</w:t>
      </w:r>
      <w:r>
        <w:t xml:space="preserve"> include the </w:t>
      </w:r>
      <w:r w:rsidR="00656885">
        <w:t>eleven (11) data el</w:t>
      </w:r>
      <w:r w:rsidR="00A04F37">
        <w:t>ements listed below in Section IV.</w:t>
      </w:r>
    </w:p>
    <w:p w14:paraId="185AC4A6" w14:textId="77777777" w:rsidR="00CE2BC6" w:rsidRDefault="00CE2BC6" w:rsidP="00CE2BC6">
      <w:pPr>
        <w:pStyle w:val="ListParagraph"/>
        <w:spacing w:line="240" w:lineRule="auto"/>
      </w:pPr>
    </w:p>
    <w:p w14:paraId="6E0788E0" w14:textId="5F231D69" w:rsidR="00CE2BC6" w:rsidRDefault="003D67CA" w:rsidP="00BB30C4">
      <w:pPr>
        <w:pStyle w:val="ListParagraph"/>
        <w:numPr>
          <w:ilvl w:val="0"/>
          <w:numId w:val="15"/>
        </w:numPr>
        <w:spacing w:line="240" w:lineRule="auto"/>
      </w:pPr>
      <w:r>
        <w:t xml:space="preserve">The data file must be uploaded </w:t>
      </w:r>
      <w:r w:rsidR="00CE2BC6">
        <w:t xml:space="preserve">to the Study </w:t>
      </w:r>
      <w:r>
        <w:t>website</w:t>
      </w:r>
      <w:r w:rsidR="00CD45D8">
        <w:t xml:space="preserve">. </w:t>
      </w:r>
    </w:p>
    <w:p w14:paraId="4D954F27" w14:textId="77777777" w:rsidR="00CE2BC6" w:rsidRDefault="00CE2BC6" w:rsidP="00CE2BC6">
      <w:pPr>
        <w:pStyle w:val="ListParagraph"/>
      </w:pPr>
    </w:p>
    <w:p w14:paraId="01A59175" w14:textId="5EEF3CBE" w:rsidR="00013639" w:rsidRDefault="003D67CA" w:rsidP="00BB30C4">
      <w:pPr>
        <w:pStyle w:val="ListParagraph"/>
        <w:numPr>
          <w:ilvl w:val="0"/>
          <w:numId w:val="15"/>
        </w:numPr>
        <w:spacing w:line="240" w:lineRule="auto"/>
      </w:pPr>
      <w:r>
        <w:t xml:space="preserve">Step by step instructions for uploading the file are included </w:t>
      </w:r>
      <w:r w:rsidR="00E7056A">
        <w:t>as a separate attachment</w:t>
      </w:r>
      <w:r>
        <w:t xml:space="preserve">. </w:t>
      </w:r>
    </w:p>
    <w:p w14:paraId="0BBAB0B7" w14:textId="77777777" w:rsidR="00CE2BC6" w:rsidRDefault="00CE2BC6" w:rsidP="00CE2BC6">
      <w:pPr>
        <w:pStyle w:val="ListParagraph"/>
      </w:pPr>
    </w:p>
    <w:p w14:paraId="1C978486" w14:textId="7B1914E3" w:rsidR="003D67CA" w:rsidRPr="00013639" w:rsidRDefault="00A301F9" w:rsidP="00013639">
      <w:pPr>
        <w:pStyle w:val="ListParagraph"/>
        <w:numPr>
          <w:ilvl w:val="0"/>
          <w:numId w:val="12"/>
        </w:numPr>
        <w:rPr>
          <w:b/>
        </w:rPr>
      </w:pPr>
      <w:r w:rsidRPr="00013639">
        <w:rPr>
          <w:b/>
        </w:rPr>
        <w:t>Required Data Elements</w:t>
      </w:r>
      <w:r w:rsidR="00BB30C4">
        <w:rPr>
          <w:b/>
        </w:rPr>
        <w:t xml:space="preserve"> for the list of </w:t>
      </w:r>
      <w:r w:rsidR="00BB30C4" w:rsidRPr="00C31FFC">
        <w:rPr>
          <w:b/>
          <w:u w:val="single"/>
        </w:rPr>
        <w:t>Child Care Centers</w:t>
      </w:r>
      <w:r w:rsidR="00C31FFC">
        <w:rPr>
          <w:b/>
        </w:rPr>
        <w:t>:</w:t>
      </w:r>
    </w:p>
    <w:tbl>
      <w:tblPr>
        <w:tblStyle w:val="TableGrid"/>
        <w:tblW w:w="9468" w:type="dxa"/>
        <w:tblInd w:w="360" w:type="dxa"/>
        <w:tblLook w:val="04A0" w:firstRow="1" w:lastRow="0" w:firstColumn="1" w:lastColumn="0" w:noHBand="0" w:noVBand="1"/>
      </w:tblPr>
      <w:tblGrid>
        <w:gridCol w:w="1728"/>
        <w:gridCol w:w="1440"/>
        <w:gridCol w:w="6300"/>
      </w:tblGrid>
      <w:tr w:rsidR="00856B69" w:rsidRPr="00EF1988" w14:paraId="57C4BD55" w14:textId="2EBCB737" w:rsidTr="001A12DD">
        <w:trPr>
          <w:tblHeader/>
        </w:trPr>
        <w:tc>
          <w:tcPr>
            <w:tcW w:w="1728" w:type="dxa"/>
          </w:tcPr>
          <w:p w14:paraId="3509E5E1" w14:textId="67FB47B5" w:rsidR="00856B69" w:rsidRPr="00EF1988" w:rsidRDefault="00856B69" w:rsidP="00EF1988">
            <w:pPr>
              <w:tabs>
                <w:tab w:val="left" w:pos="360"/>
              </w:tabs>
              <w:spacing w:after="210"/>
              <w:rPr>
                <w:b/>
              </w:rPr>
            </w:pPr>
            <w:r>
              <w:rPr>
                <w:b/>
              </w:rPr>
              <w:t>Data Element</w:t>
            </w:r>
          </w:p>
        </w:tc>
        <w:tc>
          <w:tcPr>
            <w:tcW w:w="1440" w:type="dxa"/>
          </w:tcPr>
          <w:p w14:paraId="02B99B72" w14:textId="11CF7E45" w:rsidR="00856B69" w:rsidRDefault="001A12DD" w:rsidP="00EF1988">
            <w:pPr>
              <w:tabs>
                <w:tab w:val="left" w:pos="360"/>
              </w:tabs>
              <w:spacing w:after="210"/>
              <w:rPr>
                <w:b/>
              </w:rPr>
            </w:pPr>
            <w:r>
              <w:rPr>
                <w:b/>
              </w:rPr>
              <w:t>Suggested Variable Name</w:t>
            </w:r>
          </w:p>
        </w:tc>
        <w:tc>
          <w:tcPr>
            <w:tcW w:w="6300" w:type="dxa"/>
          </w:tcPr>
          <w:p w14:paraId="18CD8064" w14:textId="02B8B30D" w:rsidR="00856B69" w:rsidRDefault="00856B69" w:rsidP="00EF1988">
            <w:pPr>
              <w:tabs>
                <w:tab w:val="left" w:pos="360"/>
              </w:tabs>
              <w:spacing w:after="210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</w:tr>
      <w:tr w:rsidR="00856B69" w:rsidRPr="00EF1988" w14:paraId="3B830ABB" w14:textId="1EC333C7" w:rsidTr="001A12DD">
        <w:tc>
          <w:tcPr>
            <w:tcW w:w="1728" w:type="dxa"/>
          </w:tcPr>
          <w:p w14:paraId="4EDA4E03" w14:textId="27EFB690" w:rsidR="00C069EE" w:rsidRDefault="00C069EE" w:rsidP="00EF1988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>
              <w:t>Center</w:t>
            </w:r>
          </w:p>
          <w:p w14:paraId="3F04F04A" w14:textId="1C9738E2" w:rsidR="00856B69" w:rsidRPr="00EF1988" w:rsidRDefault="00856B69" w:rsidP="00C069EE">
            <w:pPr>
              <w:pStyle w:val="ListParagraph"/>
              <w:tabs>
                <w:tab w:val="left" w:pos="360"/>
              </w:tabs>
              <w:spacing w:after="210"/>
              <w:ind w:left="360"/>
            </w:pPr>
            <w:r w:rsidRPr="00EF1988">
              <w:t xml:space="preserve">Unique identifier </w:t>
            </w:r>
          </w:p>
        </w:tc>
        <w:tc>
          <w:tcPr>
            <w:tcW w:w="1440" w:type="dxa"/>
          </w:tcPr>
          <w:p w14:paraId="2F593FD4" w14:textId="455E5471" w:rsidR="00856B69" w:rsidRPr="00EF1988" w:rsidRDefault="00C069EE" w:rsidP="00EF1988">
            <w:pPr>
              <w:tabs>
                <w:tab w:val="left" w:pos="360"/>
              </w:tabs>
              <w:spacing w:after="210"/>
            </w:pPr>
            <w:r>
              <w:t>CT</w:t>
            </w:r>
            <w:r w:rsidR="00013639">
              <w:t>ID</w:t>
            </w:r>
          </w:p>
        </w:tc>
        <w:tc>
          <w:tcPr>
            <w:tcW w:w="6300" w:type="dxa"/>
          </w:tcPr>
          <w:p w14:paraId="50F810AE" w14:textId="77777777" w:rsidR="00663F7F" w:rsidRDefault="00856B69" w:rsidP="00EF1988">
            <w:pPr>
              <w:tabs>
                <w:tab w:val="left" w:pos="360"/>
              </w:tabs>
              <w:spacing w:after="210"/>
            </w:pPr>
            <w:r w:rsidRPr="00EF1988">
              <w:t xml:space="preserve">This is the </w:t>
            </w:r>
            <w:r w:rsidR="00FA03BA">
              <w:t xml:space="preserve">ID, </w:t>
            </w:r>
            <w:r w:rsidRPr="00EF1988">
              <w:t xml:space="preserve">code or other shortcut identity assigned by the State to each center for administrative purposes. Ensure that the assigned identifier is not duplicated. </w:t>
            </w:r>
          </w:p>
          <w:p w14:paraId="41A61CA7" w14:textId="57A4BB1A" w:rsidR="00856B69" w:rsidRPr="00EF1988" w:rsidRDefault="00856B69" w:rsidP="00EF1988">
            <w:pPr>
              <w:tabs>
                <w:tab w:val="left" w:pos="360"/>
              </w:tabs>
              <w:spacing w:after="210"/>
              <w:rPr>
                <w:b/>
              </w:rPr>
            </w:pPr>
            <w:r w:rsidRPr="00EF1988">
              <w:t xml:space="preserve">If the State does not use this type of identifier, please assign a code that begins with the two (2) alpha characters of your State’s abbreviation with sequential numeric characters. For example, Maryland would use MD101, MD102, </w:t>
            </w:r>
            <w:proofErr w:type="gramStart"/>
            <w:r w:rsidRPr="00EF1988">
              <w:t>MD103</w:t>
            </w:r>
            <w:proofErr w:type="gramEnd"/>
            <w:r w:rsidRPr="00EF1988">
              <w:t xml:space="preserve"> … and so on.</w:t>
            </w:r>
          </w:p>
        </w:tc>
      </w:tr>
      <w:tr w:rsidR="00856B69" w:rsidRPr="00EF1988" w14:paraId="783FDC26" w14:textId="1CA617D3" w:rsidTr="001A12DD">
        <w:tc>
          <w:tcPr>
            <w:tcW w:w="1728" w:type="dxa"/>
          </w:tcPr>
          <w:p w14:paraId="2D3F80E0" w14:textId="43CABD5C" w:rsidR="00856B69" w:rsidRPr="00EF1988" w:rsidRDefault="00856B69" w:rsidP="003063D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 w:rsidRPr="00EF1988">
              <w:t xml:space="preserve">Center </w:t>
            </w:r>
            <w:r w:rsidRPr="00EF1988">
              <w:lastRenderedPageBreak/>
              <w:t>Name</w:t>
            </w:r>
          </w:p>
        </w:tc>
        <w:tc>
          <w:tcPr>
            <w:tcW w:w="1440" w:type="dxa"/>
          </w:tcPr>
          <w:p w14:paraId="2B1EE3B9" w14:textId="0E7BFB24" w:rsidR="00856B69" w:rsidRPr="00EF1988" w:rsidRDefault="00C069EE" w:rsidP="00EF1988">
            <w:pPr>
              <w:tabs>
                <w:tab w:val="left" w:pos="360"/>
              </w:tabs>
              <w:spacing w:after="210"/>
            </w:pPr>
            <w:r>
              <w:lastRenderedPageBreak/>
              <w:t>CT</w:t>
            </w:r>
            <w:r w:rsidR="00FA03BA">
              <w:t>NAME</w:t>
            </w:r>
          </w:p>
        </w:tc>
        <w:tc>
          <w:tcPr>
            <w:tcW w:w="6300" w:type="dxa"/>
          </w:tcPr>
          <w:p w14:paraId="2AECB55F" w14:textId="44C93A9C" w:rsidR="000331EC" w:rsidRPr="00FA03BA" w:rsidRDefault="00FA03BA" w:rsidP="00EF1988">
            <w:pPr>
              <w:tabs>
                <w:tab w:val="left" w:pos="360"/>
              </w:tabs>
              <w:spacing w:after="210"/>
            </w:pPr>
            <w:r>
              <w:t>The full legal name of the child care center.</w:t>
            </w:r>
          </w:p>
        </w:tc>
      </w:tr>
      <w:tr w:rsidR="00856B69" w:rsidRPr="00EF1988" w14:paraId="6C6BB21B" w14:textId="55F6CE6F" w:rsidTr="001A12DD">
        <w:tc>
          <w:tcPr>
            <w:tcW w:w="1728" w:type="dxa"/>
          </w:tcPr>
          <w:p w14:paraId="44EDA8A6" w14:textId="1508271D" w:rsidR="00856B69" w:rsidRPr="00EF1988" w:rsidRDefault="001A12DD" w:rsidP="003063D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>
              <w:lastRenderedPageBreak/>
              <w:t xml:space="preserve">Center </w:t>
            </w:r>
            <w:r w:rsidR="00856B69" w:rsidRPr="00EF1988">
              <w:t xml:space="preserve">Address </w:t>
            </w:r>
            <w:r>
              <w:t>1</w:t>
            </w:r>
          </w:p>
        </w:tc>
        <w:tc>
          <w:tcPr>
            <w:tcW w:w="1440" w:type="dxa"/>
          </w:tcPr>
          <w:p w14:paraId="03D16768" w14:textId="46C39C21" w:rsidR="00856B69" w:rsidRPr="00EF1988" w:rsidRDefault="00844013" w:rsidP="00EF1988">
            <w:pPr>
              <w:tabs>
                <w:tab w:val="left" w:pos="360"/>
              </w:tabs>
              <w:spacing w:after="210"/>
            </w:pPr>
            <w:r>
              <w:t>CT</w:t>
            </w:r>
            <w:r w:rsidR="001A12DD">
              <w:t>ADRESS1</w:t>
            </w:r>
          </w:p>
        </w:tc>
        <w:tc>
          <w:tcPr>
            <w:tcW w:w="6300" w:type="dxa"/>
          </w:tcPr>
          <w:p w14:paraId="604BD3EC" w14:textId="77777777" w:rsidR="00663F7F" w:rsidRDefault="00FA03BA" w:rsidP="00FA03BA">
            <w:pPr>
              <w:tabs>
                <w:tab w:val="left" w:pos="360"/>
              </w:tabs>
              <w:spacing w:after="210"/>
            </w:pPr>
            <w:r>
              <w:t xml:space="preserve">The physical street </w:t>
            </w:r>
            <w:r w:rsidR="00856B69" w:rsidRPr="00EF1988">
              <w:t xml:space="preserve">where the child care center is located. </w:t>
            </w:r>
          </w:p>
          <w:p w14:paraId="785A58C1" w14:textId="7ABBAD3D" w:rsidR="00856B69" w:rsidRPr="00FA03BA" w:rsidRDefault="00856B69" w:rsidP="00FA03BA">
            <w:pPr>
              <w:tabs>
                <w:tab w:val="left" w:pos="360"/>
              </w:tabs>
              <w:spacing w:after="210"/>
            </w:pPr>
            <w:r w:rsidRPr="00EF1988">
              <w:t xml:space="preserve">Do not use P.O. Box addresses or the address of the </w:t>
            </w:r>
            <w:r w:rsidR="004D59F9">
              <w:t>sponsor</w:t>
            </w:r>
            <w:r w:rsidRPr="00EF1988">
              <w:t xml:space="preserve"> organiz</w:t>
            </w:r>
            <w:r w:rsidR="00663F7F">
              <w:t xml:space="preserve">ation, even if this is the </w:t>
            </w:r>
            <w:r w:rsidRPr="00EF1988">
              <w:t xml:space="preserve">mailing address. </w:t>
            </w:r>
          </w:p>
        </w:tc>
      </w:tr>
      <w:tr w:rsidR="001A12DD" w:rsidRPr="00EF1988" w14:paraId="2278DDEE" w14:textId="77777777" w:rsidTr="001A12DD">
        <w:tc>
          <w:tcPr>
            <w:tcW w:w="1728" w:type="dxa"/>
          </w:tcPr>
          <w:p w14:paraId="264572BC" w14:textId="5F0D97AF" w:rsidR="001A12DD" w:rsidRDefault="001A12DD" w:rsidP="003063D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>
              <w:t xml:space="preserve">Center </w:t>
            </w:r>
            <w:r w:rsidRPr="00EF1988">
              <w:t xml:space="preserve">Address </w:t>
            </w:r>
            <w:r>
              <w:t>2</w:t>
            </w:r>
          </w:p>
        </w:tc>
        <w:tc>
          <w:tcPr>
            <w:tcW w:w="1440" w:type="dxa"/>
          </w:tcPr>
          <w:p w14:paraId="514F6785" w14:textId="6A8FF1A4" w:rsidR="001A12DD" w:rsidRDefault="001A12DD" w:rsidP="00844013">
            <w:pPr>
              <w:tabs>
                <w:tab w:val="left" w:pos="360"/>
              </w:tabs>
              <w:spacing w:after="210"/>
            </w:pPr>
            <w:r>
              <w:t>CTADRESS2</w:t>
            </w:r>
          </w:p>
        </w:tc>
        <w:tc>
          <w:tcPr>
            <w:tcW w:w="6300" w:type="dxa"/>
          </w:tcPr>
          <w:p w14:paraId="6E432F42" w14:textId="531F85A3" w:rsidR="001A12DD" w:rsidRDefault="001A12DD" w:rsidP="00210A7C">
            <w:pPr>
              <w:tabs>
                <w:tab w:val="left" w:pos="360"/>
              </w:tabs>
              <w:spacing w:after="210"/>
            </w:pPr>
            <w:r>
              <w:t xml:space="preserve">Additional address details such as suite number or floor number. </w:t>
            </w:r>
          </w:p>
        </w:tc>
      </w:tr>
      <w:tr w:rsidR="00856B69" w:rsidRPr="00EF1988" w14:paraId="6883C852" w14:textId="3D0BDB8D" w:rsidTr="001A12DD">
        <w:tc>
          <w:tcPr>
            <w:tcW w:w="1728" w:type="dxa"/>
          </w:tcPr>
          <w:p w14:paraId="7A9CB2C9" w14:textId="03D8917F" w:rsidR="00856B69" w:rsidRPr="00EF1988" w:rsidRDefault="001A12DD" w:rsidP="003063D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>
              <w:t xml:space="preserve">Center City </w:t>
            </w:r>
          </w:p>
        </w:tc>
        <w:tc>
          <w:tcPr>
            <w:tcW w:w="1440" w:type="dxa"/>
          </w:tcPr>
          <w:p w14:paraId="194BF248" w14:textId="7FC88714" w:rsidR="00856B69" w:rsidRPr="00EF1988" w:rsidRDefault="00844013" w:rsidP="00844013">
            <w:pPr>
              <w:tabs>
                <w:tab w:val="left" w:pos="360"/>
              </w:tabs>
              <w:spacing w:after="210"/>
            </w:pPr>
            <w:r>
              <w:t>CTCITY</w:t>
            </w:r>
          </w:p>
        </w:tc>
        <w:tc>
          <w:tcPr>
            <w:tcW w:w="6300" w:type="dxa"/>
          </w:tcPr>
          <w:p w14:paraId="0AF2783B" w14:textId="6A321473" w:rsidR="00856B69" w:rsidRPr="00EF1988" w:rsidRDefault="00663F7F" w:rsidP="00210A7C">
            <w:pPr>
              <w:tabs>
                <w:tab w:val="left" w:pos="360"/>
              </w:tabs>
              <w:spacing w:after="210"/>
              <w:rPr>
                <w:b/>
              </w:rPr>
            </w:pPr>
            <w:r>
              <w:t xml:space="preserve">The </w:t>
            </w:r>
            <w:r w:rsidR="00856B69" w:rsidRPr="00EF1988">
              <w:t xml:space="preserve">town or city where the child care center is </w:t>
            </w:r>
            <w:r w:rsidR="00210A7C">
              <w:t xml:space="preserve">physically </w:t>
            </w:r>
            <w:r w:rsidR="00856B69" w:rsidRPr="00EF1988">
              <w:t xml:space="preserve">located. </w:t>
            </w:r>
          </w:p>
        </w:tc>
      </w:tr>
      <w:tr w:rsidR="00856B69" w:rsidRPr="00EF1988" w14:paraId="441988CF" w14:textId="12FB3844" w:rsidTr="001A12DD">
        <w:tc>
          <w:tcPr>
            <w:tcW w:w="1728" w:type="dxa"/>
          </w:tcPr>
          <w:p w14:paraId="22A8E302" w14:textId="3D9DD446" w:rsidR="00856B69" w:rsidRPr="00EF1988" w:rsidRDefault="00856B69" w:rsidP="003063D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 w:rsidRPr="00EF1988">
              <w:t>Center State</w:t>
            </w:r>
          </w:p>
        </w:tc>
        <w:tc>
          <w:tcPr>
            <w:tcW w:w="1440" w:type="dxa"/>
          </w:tcPr>
          <w:p w14:paraId="6AC02C72" w14:textId="24309C76" w:rsidR="00856B69" w:rsidRPr="00EF1988" w:rsidRDefault="00844013" w:rsidP="00EF1988">
            <w:pPr>
              <w:tabs>
                <w:tab w:val="left" w:pos="360"/>
              </w:tabs>
              <w:spacing w:after="210"/>
            </w:pPr>
            <w:r>
              <w:t>CTSTATE</w:t>
            </w:r>
          </w:p>
        </w:tc>
        <w:tc>
          <w:tcPr>
            <w:tcW w:w="6300" w:type="dxa"/>
          </w:tcPr>
          <w:p w14:paraId="1E475F8A" w14:textId="77777777" w:rsidR="00663F7F" w:rsidRDefault="00210A7C" w:rsidP="00210A7C">
            <w:pPr>
              <w:tabs>
                <w:tab w:val="left" w:pos="360"/>
              </w:tabs>
              <w:spacing w:after="210"/>
            </w:pPr>
            <w:r>
              <w:t xml:space="preserve">This should automatically be your State.  </w:t>
            </w:r>
          </w:p>
          <w:p w14:paraId="4AAA5175" w14:textId="3AFEE59E" w:rsidR="00856B69" w:rsidRPr="00210A7C" w:rsidRDefault="00210A7C" w:rsidP="00210A7C">
            <w:pPr>
              <w:tabs>
                <w:tab w:val="left" w:pos="360"/>
              </w:tabs>
              <w:spacing w:after="210"/>
            </w:pPr>
            <w:r>
              <w:t xml:space="preserve">The data file should </w:t>
            </w:r>
            <w:r w:rsidR="00856B69" w:rsidRPr="00EF1988">
              <w:t xml:space="preserve">list only those child care centers physically located within your State’s boundaries, regardless of the location </w:t>
            </w:r>
            <w:r>
              <w:t xml:space="preserve">of the </w:t>
            </w:r>
            <w:r w:rsidR="004D59F9">
              <w:t>sponsor</w:t>
            </w:r>
            <w:r>
              <w:t xml:space="preserve"> organization.</w:t>
            </w:r>
          </w:p>
        </w:tc>
      </w:tr>
      <w:tr w:rsidR="00856B69" w:rsidRPr="00EF1988" w14:paraId="4943BD02" w14:textId="0303DDA9" w:rsidTr="001A12DD">
        <w:tc>
          <w:tcPr>
            <w:tcW w:w="1728" w:type="dxa"/>
          </w:tcPr>
          <w:p w14:paraId="22A2592C" w14:textId="65179C36" w:rsidR="00856B69" w:rsidRPr="00EF1988" w:rsidRDefault="00856B69" w:rsidP="003063D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 w:rsidRPr="00EF1988">
              <w:t xml:space="preserve">Center Zip Code </w:t>
            </w:r>
          </w:p>
        </w:tc>
        <w:tc>
          <w:tcPr>
            <w:tcW w:w="1440" w:type="dxa"/>
          </w:tcPr>
          <w:p w14:paraId="6E1C33C5" w14:textId="45E95A0E" w:rsidR="00856B69" w:rsidRPr="00EF1988" w:rsidRDefault="00844013" w:rsidP="00EF1988">
            <w:pPr>
              <w:tabs>
                <w:tab w:val="left" w:pos="360"/>
              </w:tabs>
              <w:spacing w:after="210"/>
            </w:pPr>
            <w:r>
              <w:t>CTZIP</w:t>
            </w:r>
          </w:p>
        </w:tc>
        <w:tc>
          <w:tcPr>
            <w:tcW w:w="6300" w:type="dxa"/>
          </w:tcPr>
          <w:p w14:paraId="465B3BF0" w14:textId="081009C7" w:rsidR="00856B69" w:rsidRPr="00EF1988" w:rsidRDefault="00210A7C" w:rsidP="00210A7C">
            <w:pPr>
              <w:tabs>
                <w:tab w:val="left" w:pos="360"/>
              </w:tabs>
              <w:spacing w:after="210"/>
              <w:rPr>
                <w:b/>
              </w:rPr>
            </w:pPr>
            <w:r>
              <w:t xml:space="preserve">The zip code for the </w:t>
            </w:r>
            <w:r w:rsidR="00856B69" w:rsidRPr="00EF1988">
              <w:t xml:space="preserve">street address where the child care center is </w:t>
            </w:r>
            <w:r>
              <w:t xml:space="preserve">physically </w:t>
            </w:r>
            <w:r w:rsidR="00856B69" w:rsidRPr="00EF1988">
              <w:t>located.</w:t>
            </w:r>
          </w:p>
        </w:tc>
      </w:tr>
      <w:tr w:rsidR="00856B69" w:rsidRPr="00EF1988" w14:paraId="6E3A3FDD" w14:textId="35175216" w:rsidTr="001A12DD">
        <w:tc>
          <w:tcPr>
            <w:tcW w:w="1728" w:type="dxa"/>
          </w:tcPr>
          <w:p w14:paraId="46B6CF44" w14:textId="0D268185" w:rsidR="00856B69" w:rsidRPr="00EF1988" w:rsidRDefault="00856B69" w:rsidP="003063D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 w:rsidRPr="00EF1988">
              <w:t>Type of Center</w:t>
            </w:r>
            <w:r>
              <w:t xml:space="preserve"> </w:t>
            </w:r>
          </w:p>
        </w:tc>
        <w:tc>
          <w:tcPr>
            <w:tcW w:w="1440" w:type="dxa"/>
          </w:tcPr>
          <w:p w14:paraId="1BF4D570" w14:textId="77EF1861" w:rsidR="00856B69" w:rsidRPr="00EF1988" w:rsidRDefault="00844013" w:rsidP="00EF1988">
            <w:pPr>
              <w:tabs>
                <w:tab w:val="left" w:pos="360"/>
              </w:tabs>
              <w:spacing w:after="210"/>
            </w:pPr>
            <w:r>
              <w:t>CTTYPE</w:t>
            </w:r>
          </w:p>
        </w:tc>
        <w:tc>
          <w:tcPr>
            <w:tcW w:w="6300" w:type="dxa"/>
          </w:tcPr>
          <w:p w14:paraId="46BEF00A" w14:textId="6ED24D6D" w:rsidR="00856B69" w:rsidRDefault="00663F7F" w:rsidP="00210A7C">
            <w:pPr>
              <w:tabs>
                <w:tab w:val="left" w:pos="360"/>
              </w:tabs>
            </w:pPr>
            <w:r>
              <w:t>The</w:t>
            </w:r>
            <w:r w:rsidR="00856B69" w:rsidRPr="00EF1988">
              <w:t xml:space="preserve"> category </w:t>
            </w:r>
            <w:r>
              <w:t>in which the</w:t>
            </w:r>
            <w:r w:rsidR="00856B69" w:rsidRPr="00EF1988">
              <w:t xml:space="preserve"> child care center is counted </w:t>
            </w:r>
            <w:r w:rsidR="00210A7C">
              <w:t xml:space="preserve">in your </w:t>
            </w:r>
            <w:r>
              <w:t xml:space="preserve">March 2015 </w:t>
            </w:r>
            <w:r w:rsidR="00210A7C">
              <w:t xml:space="preserve">report to FNS on Form 44, Part C.  Valid options include: </w:t>
            </w:r>
          </w:p>
          <w:p w14:paraId="5AB4F60D" w14:textId="1E1FB008" w:rsidR="001A12DD" w:rsidRPr="00210A7C" w:rsidRDefault="00856B69" w:rsidP="001A12DD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</w:pPr>
            <w:r w:rsidRPr="00EF1988">
              <w:t>Non-profit</w:t>
            </w:r>
            <w:r w:rsidR="001A12DD">
              <w:t xml:space="preserve">, </w:t>
            </w:r>
            <w:r w:rsidRPr="00EF1988">
              <w:t>For profit</w:t>
            </w:r>
            <w:r w:rsidR="001A12DD">
              <w:t xml:space="preserve">, </w:t>
            </w:r>
            <w:r w:rsidRPr="00EF1988">
              <w:t>Outside-school-hours</w:t>
            </w:r>
            <w:r w:rsidR="001A12DD">
              <w:t xml:space="preserve">, </w:t>
            </w:r>
            <w:r w:rsidRPr="00EF1988">
              <w:t xml:space="preserve">Head </w:t>
            </w:r>
            <w:proofErr w:type="gramStart"/>
            <w:r w:rsidRPr="00EF1988">
              <w:t xml:space="preserve">Start </w:t>
            </w:r>
            <w:r w:rsidR="001A12DD">
              <w:t>,</w:t>
            </w:r>
            <w:proofErr w:type="gramEnd"/>
            <w:r w:rsidR="001A12DD">
              <w:t xml:space="preserve"> </w:t>
            </w:r>
            <w:r w:rsidRPr="00EF1988">
              <w:t xml:space="preserve">At-risk after school </w:t>
            </w:r>
            <w:r w:rsidR="001A12DD">
              <w:t xml:space="preserve">,  or </w:t>
            </w:r>
            <w:r w:rsidRPr="00EF1988">
              <w:t>Emergency shelter</w:t>
            </w:r>
            <w:r w:rsidR="00D00362">
              <w:t>.</w:t>
            </w:r>
          </w:p>
        </w:tc>
      </w:tr>
      <w:tr w:rsidR="00E7056A" w:rsidRPr="00EF1988" w14:paraId="5500D3EE" w14:textId="77777777" w:rsidTr="001A12DD">
        <w:tc>
          <w:tcPr>
            <w:tcW w:w="1728" w:type="dxa"/>
          </w:tcPr>
          <w:p w14:paraId="685F19A1" w14:textId="6CDDB807" w:rsidR="00E7056A" w:rsidRPr="00EF1988" w:rsidRDefault="00E7056A" w:rsidP="003063D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>
              <w:t>Early Head Start</w:t>
            </w:r>
          </w:p>
        </w:tc>
        <w:tc>
          <w:tcPr>
            <w:tcW w:w="1440" w:type="dxa"/>
          </w:tcPr>
          <w:p w14:paraId="2367268F" w14:textId="10E9E19A" w:rsidR="00E7056A" w:rsidRDefault="00E7056A" w:rsidP="00EF1988">
            <w:pPr>
              <w:tabs>
                <w:tab w:val="left" w:pos="360"/>
              </w:tabs>
              <w:spacing w:after="210"/>
            </w:pPr>
            <w:r>
              <w:t>CTEHS</w:t>
            </w:r>
          </w:p>
        </w:tc>
        <w:tc>
          <w:tcPr>
            <w:tcW w:w="6300" w:type="dxa"/>
          </w:tcPr>
          <w:p w14:paraId="473EF319" w14:textId="5D874675" w:rsidR="00E7056A" w:rsidRDefault="00E7056A" w:rsidP="00663F7F">
            <w:pPr>
              <w:tabs>
                <w:tab w:val="left" w:pos="360"/>
              </w:tabs>
              <w:spacing w:after="210"/>
            </w:pPr>
            <w:r>
              <w:t xml:space="preserve">Flag “Yes” or “1” if the center is an Early Head Start Center. </w:t>
            </w:r>
          </w:p>
        </w:tc>
      </w:tr>
      <w:tr w:rsidR="00E7056A" w:rsidRPr="00EF1988" w14:paraId="630A58E4" w14:textId="77777777" w:rsidTr="001A12DD">
        <w:tc>
          <w:tcPr>
            <w:tcW w:w="1728" w:type="dxa"/>
          </w:tcPr>
          <w:p w14:paraId="55D97FB4" w14:textId="1950AA4E" w:rsidR="00E7056A" w:rsidRPr="00EF1988" w:rsidRDefault="00E7056A" w:rsidP="003063D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>
              <w:t>Multi-Site</w:t>
            </w:r>
          </w:p>
        </w:tc>
        <w:tc>
          <w:tcPr>
            <w:tcW w:w="1440" w:type="dxa"/>
          </w:tcPr>
          <w:p w14:paraId="140500B9" w14:textId="46A22CB4" w:rsidR="00E7056A" w:rsidRDefault="00E7056A" w:rsidP="00EF1988">
            <w:pPr>
              <w:tabs>
                <w:tab w:val="left" w:pos="360"/>
              </w:tabs>
              <w:spacing w:after="210"/>
            </w:pPr>
            <w:r>
              <w:t>CTMS</w:t>
            </w:r>
          </w:p>
        </w:tc>
        <w:tc>
          <w:tcPr>
            <w:tcW w:w="6300" w:type="dxa"/>
          </w:tcPr>
          <w:p w14:paraId="1EF97501" w14:textId="5699E256" w:rsidR="00E7056A" w:rsidRDefault="00E7056A" w:rsidP="00663F7F">
            <w:pPr>
              <w:tabs>
                <w:tab w:val="left" w:pos="360"/>
              </w:tabs>
              <w:spacing w:after="210"/>
            </w:pPr>
            <w:r>
              <w:t xml:space="preserve">Flag “Yes” or “1” if the center has multiple sites. </w:t>
            </w:r>
          </w:p>
        </w:tc>
      </w:tr>
      <w:tr w:rsidR="00E7056A" w:rsidRPr="00EF1988" w14:paraId="3B9E31B4" w14:textId="6A878AA4" w:rsidTr="001A12DD">
        <w:tc>
          <w:tcPr>
            <w:tcW w:w="1728" w:type="dxa"/>
          </w:tcPr>
          <w:p w14:paraId="0C693836" w14:textId="679393BC" w:rsidR="00E7056A" w:rsidRPr="00EF1988" w:rsidRDefault="00E7056A" w:rsidP="003063D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 w:rsidRPr="00EF1988">
              <w:t>Center’s Average Daily Attendance</w:t>
            </w:r>
            <w:r>
              <w:t xml:space="preserve"> </w:t>
            </w:r>
          </w:p>
        </w:tc>
        <w:tc>
          <w:tcPr>
            <w:tcW w:w="1440" w:type="dxa"/>
          </w:tcPr>
          <w:p w14:paraId="795C0FFF" w14:textId="74B8328B" w:rsidR="00E7056A" w:rsidRPr="00EF1988" w:rsidRDefault="00E7056A" w:rsidP="00EF1988">
            <w:pPr>
              <w:tabs>
                <w:tab w:val="left" w:pos="360"/>
              </w:tabs>
              <w:spacing w:after="210"/>
            </w:pPr>
            <w:r>
              <w:t>CTATTEND</w:t>
            </w:r>
          </w:p>
        </w:tc>
        <w:tc>
          <w:tcPr>
            <w:tcW w:w="6300" w:type="dxa"/>
          </w:tcPr>
          <w:p w14:paraId="6CDEA12C" w14:textId="72944E2F" w:rsidR="00E7056A" w:rsidRPr="00EF1988" w:rsidRDefault="00E7056A" w:rsidP="00663F7F">
            <w:pPr>
              <w:tabs>
                <w:tab w:val="left" w:pos="360"/>
              </w:tabs>
              <w:spacing w:after="210"/>
              <w:rPr>
                <w:b/>
              </w:rPr>
            </w:pPr>
            <w:r>
              <w:t xml:space="preserve">The </w:t>
            </w:r>
            <w:r w:rsidRPr="00663F7F">
              <w:rPr>
                <w:i/>
                <w:u w:val="single"/>
              </w:rPr>
              <w:t>portion</w:t>
            </w:r>
            <w:r>
              <w:t xml:space="preserve"> of the total count of the average daily attendance for your State </w:t>
            </w:r>
            <w:r w:rsidRPr="00210A7C">
              <w:rPr>
                <w:i/>
                <w:u w:val="single"/>
              </w:rPr>
              <w:t>from this particular center</w:t>
            </w:r>
            <w:r>
              <w:t xml:space="preserve"> as reported in </w:t>
            </w:r>
            <w:r w:rsidRPr="00FB08BB">
              <w:rPr>
                <w:b/>
              </w:rPr>
              <w:t>March 2015</w:t>
            </w:r>
            <w:r>
              <w:t xml:space="preserve"> to FNS on Form 44, Question 10, Column A. </w:t>
            </w:r>
          </w:p>
        </w:tc>
      </w:tr>
      <w:tr w:rsidR="00E7056A" w:rsidRPr="00EF1988" w14:paraId="2811AA3F" w14:textId="1D6BC09E" w:rsidTr="001A12DD">
        <w:tc>
          <w:tcPr>
            <w:tcW w:w="1728" w:type="dxa"/>
          </w:tcPr>
          <w:p w14:paraId="1B97C29C" w14:textId="3E87B7CA" w:rsidR="00E7056A" w:rsidRPr="00EF1988" w:rsidRDefault="00E7056A" w:rsidP="00E35D1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>
              <w:t xml:space="preserve">Center </w:t>
            </w:r>
            <w:r w:rsidRPr="00EF1988">
              <w:t xml:space="preserve">Primary Contact Name </w:t>
            </w:r>
          </w:p>
        </w:tc>
        <w:tc>
          <w:tcPr>
            <w:tcW w:w="1440" w:type="dxa"/>
          </w:tcPr>
          <w:p w14:paraId="6CEE88DF" w14:textId="6CBA9C07" w:rsidR="00E7056A" w:rsidRPr="00EF1988" w:rsidRDefault="00E7056A" w:rsidP="00EF1988">
            <w:pPr>
              <w:tabs>
                <w:tab w:val="left" w:pos="360"/>
              </w:tabs>
              <w:spacing w:after="210"/>
            </w:pPr>
            <w:r>
              <w:t>CTCONTACT</w:t>
            </w:r>
          </w:p>
        </w:tc>
        <w:tc>
          <w:tcPr>
            <w:tcW w:w="6300" w:type="dxa"/>
          </w:tcPr>
          <w:p w14:paraId="49C93E65" w14:textId="77B3142B" w:rsidR="00E7056A" w:rsidRPr="00EF1988" w:rsidRDefault="00E7056A" w:rsidP="00EF1988">
            <w:pPr>
              <w:tabs>
                <w:tab w:val="left" w:pos="360"/>
              </w:tabs>
              <w:spacing w:after="210"/>
              <w:rPr>
                <w:b/>
              </w:rPr>
            </w:pPr>
            <w:r w:rsidRPr="00EF1988">
              <w:t xml:space="preserve">The </w:t>
            </w:r>
            <w:r>
              <w:t xml:space="preserve">first and last name of the </w:t>
            </w:r>
            <w:r w:rsidRPr="00EF1988">
              <w:t>person with overall responsibility for the management of the child care center’s operational activities.</w:t>
            </w:r>
            <w:r>
              <w:t xml:space="preserve"> This is typically the center director. </w:t>
            </w:r>
          </w:p>
        </w:tc>
      </w:tr>
      <w:tr w:rsidR="00E7056A" w:rsidRPr="00EF1988" w14:paraId="170E53B6" w14:textId="486B9018" w:rsidTr="001A12DD">
        <w:tc>
          <w:tcPr>
            <w:tcW w:w="1728" w:type="dxa"/>
          </w:tcPr>
          <w:p w14:paraId="48BD08FB" w14:textId="241AD3B5" w:rsidR="00E7056A" w:rsidRPr="00EF1988" w:rsidRDefault="00E7056A" w:rsidP="003063D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>
              <w:lastRenderedPageBreak/>
              <w:t xml:space="preserve">Center </w:t>
            </w:r>
            <w:r w:rsidRPr="00EF1988">
              <w:t xml:space="preserve">Primary Contact Phone </w:t>
            </w:r>
          </w:p>
        </w:tc>
        <w:tc>
          <w:tcPr>
            <w:tcW w:w="1440" w:type="dxa"/>
          </w:tcPr>
          <w:p w14:paraId="75E6F4C8" w14:textId="4E00B5D3" w:rsidR="00E7056A" w:rsidRPr="00EF1988" w:rsidRDefault="00E7056A" w:rsidP="00EF1988">
            <w:pPr>
              <w:tabs>
                <w:tab w:val="left" w:pos="360"/>
              </w:tabs>
              <w:spacing w:after="210"/>
            </w:pPr>
            <w:r>
              <w:t>CTPHONE</w:t>
            </w:r>
          </w:p>
        </w:tc>
        <w:tc>
          <w:tcPr>
            <w:tcW w:w="6300" w:type="dxa"/>
          </w:tcPr>
          <w:p w14:paraId="6183B5AB" w14:textId="6F8193ED" w:rsidR="00E7056A" w:rsidRPr="00EF1988" w:rsidRDefault="00E7056A" w:rsidP="00E35D10">
            <w:pPr>
              <w:tabs>
                <w:tab w:val="left" w:pos="360"/>
              </w:tabs>
              <w:spacing w:after="210"/>
              <w:rPr>
                <w:b/>
              </w:rPr>
            </w:pPr>
            <w:r>
              <w:t>The</w:t>
            </w:r>
            <w:r w:rsidR="0028782C">
              <w:t xml:space="preserve"> primary contact’s (named in #12</w:t>
            </w:r>
            <w:r>
              <w:t xml:space="preserve">) phone number. </w:t>
            </w:r>
          </w:p>
        </w:tc>
      </w:tr>
      <w:tr w:rsidR="00E7056A" w:rsidRPr="00EF1988" w14:paraId="04362119" w14:textId="14DD4FDE" w:rsidTr="001A12DD">
        <w:tc>
          <w:tcPr>
            <w:tcW w:w="1728" w:type="dxa"/>
          </w:tcPr>
          <w:p w14:paraId="1BAE2E62" w14:textId="7EBCF460" w:rsidR="00E7056A" w:rsidRPr="00EF1988" w:rsidRDefault="00E7056A" w:rsidP="00844013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>
              <w:t xml:space="preserve">Center </w:t>
            </w:r>
            <w:r w:rsidRPr="00EF1988">
              <w:t xml:space="preserve">Primary Contact </w:t>
            </w:r>
            <w:r>
              <w:t xml:space="preserve">Email </w:t>
            </w:r>
          </w:p>
        </w:tc>
        <w:tc>
          <w:tcPr>
            <w:tcW w:w="1440" w:type="dxa"/>
          </w:tcPr>
          <w:p w14:paraId="7B2D546D" w14:textId="0C4C2E1B" w:rsidR="00E7056A" w:rsidRPr="00EF1988" w:rsidRDefault="00E7056A" w:rsidP="00844013">
            <w:pPr>
              <w:pStyle w:val="ListParagraph"/>
              <w:tabs>
                <w:tab w:val="left" w:pos="360"/>
              </w:tabs>
              <w:spacing w:after="210"/>
              <w:ind w:left="0"/>
              <w:contextualSpacing w:val="0"/>
              <w:jc w:val="both"/>
            </w:pPr>
            <w:r>
              <w:t>CTEMAIL</w:t>
            </w:r>
          </w:p>
        </w:tc>
        <w:tc>
          <w:tcPr>
            <w:tcW w:w="6300" w:type="dxa"/>
          </w:tcPr>
          <w:p w14:paraId="094DBCF6" w14:textId="1DBAC02E" w:rsidR="00E7056A" w:rsidRPr="00E35D10" w:rsidRDefault="00E7056A" w:rsidP="00E35D10">
            <w:pPr>
              <w:tabs>
                <w:tab w:val="left" w:pos="360"/>
              </w:tabs>
              <w:spacing w:after="210"/>
              <w:rPr>
                <w:b/>
              </w:rPr>
            </w:pPr>
            <w:r>
              <w:t>The</w:t>
            </w:r>
            <w:r w:rsidR="0028782C">
              <w:t xml:space="preserve"> primary contact’s (named in #12</w:t>
            </w:r>
            <w:r>
              <w:t>) email address.</w:t>
            </w:r>
          </w:p>
        </w:tc>
      </w:tr>
      <w:tr w:rsidR="00E7056A" w:rsidRPr="00EF1988" w14:paraId="462C43E1" w14:textId="0656DD85" w:rsidTr="001A12DD">
        <w:tc>
          <w:tcPr>
            <w:tcW w:w="1728" w:type="dxa"/>
          </w:tcPr>
          <w:p w14:paraId="2BA0781A" w14:textId="1AA9C6FC" w:rsidR="00E7056A" w:rsidRPr="00EF1988" w:rsidRDefault="00E7056A" w:rsidP="003063D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 w:rsidRPr="00EF1988">
              <w:t xml:space="preserve">Sponsored center? </w:t>
            </w:r>
          </w:p>
        </w:tc>
        <w:tc>
          <w:tcPr>
            <w:tcW w:w="1440" w:type="dxa"/>
          </w:tcPr>
          <w:p w14:paraId="292BFDB9" w14:textId="456F1B9A" w:rsidR="00E7056A" w:rsidRPr="00EF1988" w:rsidRDefault="00E7056A" w:rsidP="00EF1988">
            <w:pPr>
              <w:tabs>
                <w:tab w:val="left" w:pos="360"/>
              </w:tabs>
              <w:spacing w:after="210"/>
            </w:pPr>
            <w:r>
              <w:t>CTSPONSOR</w:t>
            </w:r>
          </w:p>
        </w:tc>
        <w:tc>
          <w:tcPr>
            <w:tcW w:w="6300" w:type="dxa"/>
          </w:tcPr>
          <w:p w14:paraId="49052C5E" w14:textId="77777777" w:rsidR="00E7056A" w:rsidRDefault="00E7056A" w:rsidP="00EF1988">
            <w:pPr>
              <w:tabs>
                <w:tab w:val="left" w:pos="360"/>
              </w:tabs>
              <w:spacing w:after="210"/>
            </w:pPr>
            <w:r>
              <w:t xml:space="preserve">Indicate whether or not the center is a sponsored center.  </w:t>
            </w:r>
          </w:p>
          <w:p w14:paraId="23B0D211" w14:textId="40192803" w:rsidR="00E7056A" w:rsidRDefault="00E7056A" w:rsidP="00EF1988">
            <w:pPr>
              <w:tabs>
                <w:tab w:val="left" w:pos="360"/>
              </w:tabs>
              <w:spacing w:after="210"/>
            </w:pPr>
            <w:r>
              <w:t>Record “</w:t>
            </w:r>
            <w:r w:rsidRPr="00EF1988">
              <w:t xml:space="preserve">Yes” </w:t>
            </w:r>
            <w:r>
              <w:t xml:space="preserve">or “1” if the child care center operates under the umbrella of a sponsor organization, including the State agency, that assumes fiscal responsibility and provides training and monitoring to ensure that the center comply with all CACFP regulations. </w:t>
            </w:r>
          </w:p>
          <w:p w14:paraId="4D7CFAFA" w14:textId="054F8DAA" w:rsidR="00E7056A" w:rsidRPr="001C22C4" w:rsidRDefault="00E7056A" w:rsidP="00EF1988">
            <w:pPr>
              <w:tabs>
                <w:tab w:val="left" w:pos="360"/>
              </w:tabs>
              <w:spacing w:after="210"/>
            </w:pPr>
            <w:r w:rsidRPr="00EF1988">
              <w:t xml:space="preserve">Record “No” </w:t>
            </w:r>
            <w:r>
              <w:t>or “2” if the</w:t>
            </w:r>
            <w:r w:rsidRPr="00EF1988">
              <w:t xml:space="preserve"> child care center operates independently,</w:t>
            </w:r>
            <w:r>
              <w:t xml:space="preserve"> acting as its own sponsor. </w:t>
            </w:r>
          </w:p>
        </w:tc>
      </w:tr>
      <w:tr w:rsidR="00E7056A" w:rsidRPr="00EF1988" w14:paraId="37B3AAC4" w14:textId="77777777" w:rsidTr="00241727">
        <w:tc>
          <w:tcPr>
            <w:tcW w:w="1728" w:type="dxa"/>
          </w:tcPr>
          <w:p w14:paraId="40472474" w14:textId="1C4966CB" w:rsidR="00E7056A" w:rsidRPr="00EF1988" w:rsidRDefault="00E7056A" w:rsidP="00D00362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210"/>
            </w:pPr>
            <w:r>
              <w:t xml:space="preserve">Sponsor </w:t>
            </w:r>
            <w:r w:rsidRPr="00EF1988">
              <w:t>Unique identifier</w:t>
            </w:r>
          </w:p>
        </w:tc>
        <w:tc>
          <w:tcPr>
            <w:tcW w:w="1440" w:type="dxa"/>
          </w:tcPr>
          <w:p w14:paraId="044E46D8" w14:textId="77777777" w:rsidR="00E7056A" w:rsidRDefault="00E7056A" w:rsidP="00241727">
            <w:pPr>
              <w:tabs>
                <w:tab w:val="left" w:pos="360"/>
              </w:tabs>
              <w:spacing w:after="210"/>
            </w:pPr>
            <w:r>
              <w:t>SPID</w:t>
            </w:r>
          </w:p>
        </w:tc>
        <w:tc>
          <w:tcPr>
            <w:tcW w:w="6300" w:type="dxa"/>
          </w:tcPr>
          <w:p w14:paraId="4A0071A2" w14:textId="77777777" w:rsidR="00E7056A" w:rsidRDefault="00E7056A" w:rsidP="00241727">
            <w:pPr>
              <w:tabs>
                <w:tab w:val="left" w:pos="360"/>
              </w:tabs>
              <w:spacing w:after="210"/>
            </w:pPr>
            <w:r>
              <w:t xml:space="preserve">This is the ID, code or other shortcut identity assigned by the State to each sponsor organization for administrative purposes. Ensure that the assigned identifier is not duplicated. </w:t>
            </w:r>
          </w:p>
          <w:p w14:paraId="0E14314A" w14:textId="40B0E8D1" w:rsidR="00E7056A" w:rsidRDefault="00E7056A" w:rsidP="00241727">
            <w:pPr>
              <w:tabs>
                <w:tab w:val="left" w:pos="360"/>
              </w:tabs>
              <w:spacing w:after="210"/>
            </w:pPr>
            <w:r>
              <w:t xml:space="preserve">If the State does not use this type of identifier, please assign a code that begins with the two (2) alpha characters of your State’s abbreviation, followed by SP with sequential numeric characters. For example, Maryland would use MDSP101, MDSP102, </w:t>
            </w:r>
            <w:proofErr w:type="gramStart"/>
            <w:r>
              <w:t>MDSP103</w:t>
            </w:r>
            <w:proofErr w:type="gramEnd"/>
            <w:r>
              <w:t xml:space="preserve"> … and so on.</w:t>
            </w:r>
          </w:p>
        </w:tc>
      </w:tr>
    </w:tbl>
    <w:p w14:paraId="7210F7D7" w14:textId="077EBF1D" w:rsidR="00CE2BC6" w:rsidRDefault="00CE2BC6" w:rsidP="00CE2BC6">
      <w:pPr>
        <w:rPr>
          <w:b/>
        </w:rPr>
      </w:pPr>
    </w:p>
    <w:p w14:paraId="6681C563" w14:textId="77777777" w:rsidR="00FB08BB" w:rsidRDefault="00FB08BB" w:rsidP="00CE2BC6">
      <w:pPr>
        <w:rPr>
          <w:b/>
        </w:rPr>
      </w:pPr>
    </w:p>
    <w:p w14:paraId="3895E5C0" w14:textId="77777777" w:rsidR="00C31FFC" w:rsidRPr="00013639" w:rsidRDefault="00C31FFC" w:rsidP="00C31FFC">
      <w:pPr>
        <w:pStyle w:val="ListParagraph"/>
        <w:numPr>
          <w:ilvl w:val="0"/>
          <w:numId w:val="12"/>
        </w:numPr>
        <w:rPr>
          <w:b/>
        </w:rPr>
      </w:pPr>
      <w:r w:rsidRPr="00013639">
        <w:rPr>
          <w:b/>
        </w:rPr>
        <w:t>Required Data Elements</w:t>
      </w:r>
      <w:r>
        <w:rPr>
          <w:b/>
        </w:rPr>
        <w:t xml:space="preserve"> for the list of </w:t>
      </w:r>
      <w:r>
        <w:rPr>
          <w:b/>
          <w:u w:val="single"/>
        </w:rPr>
        <w:t>Sponsor Organizations</w:t>
      </w:r>
      <w:r>
        <w:rPr>
          <w:b/>
        </w:rPr>
        <w:t>:</w:t>
      </w:r>
    </w:p>
    <w:tbl>
      <w:tblPr>
        <w:tblStyle w:val="TableGrid"/>
        <w:tblW w:w="9468" w:type="dxa"/>
        <w:tblInd w:w="360" w:type="dxa"/>
        <w:tblLook w:val="04A0" w:firstRow="1" w:lastRow="0" w:firstColumn="1" w:lastColumn="0" w:noHBand="0" w:noVBand="1"/>
      </w:tblPr>
      <w:tblGrid>
        <w:gridCol w:w="1728"/>
        <w:gridCol w:w="1440"/>
        <w:gridCol w:w="6300"/>
      </w:tblGrid>
      <w:tr w:rsidR="00C31FFC" w:rsidRPr="00EF1988" w14:paraId="51880C75" w14:textId="77777777" w:rsidTr="00430A6D">
        <w:trPr>
          <w:tblHeader/>
        </w:trPr>
        <w:tc>
          <w:tcPr>
            <w:tcW w:w="1728" w:type="dxa"/>
          </w:tcPr>
          <w:p w14:paraId="1BE48C67" w14:textId="77777777" w:rsidR="00C31FFC" w:rsidRPr="00EF1988" w:rsidRDefault="00C31FFC" w:rsidP="00430A6D">
            <w:pPr>
              <w:tabs>
                <w:tab w:val="left" w:pos="360"/>
              </w:tabs>
              <w:spacing w:after="210"/>
              <w:rPr>
                <w:b/>
              </w:rPr>
            </w:pPr>
            <w:r>
              <w:rPr>
                <w:b/>
              </w:rPr>
              <w:t>Data Element</w:t>
            </w:r>
          </w:p>
        </w:tc>
        <w:tc>
          <w:tcPr>
            <w:tcW w:w="1440" w:type="dxa"/>
          </w:tcPr>
          <w:p w14:paraId="29EB03D7" w14:textId="77777777" w:rsidR="00C31FFC" w:rsidRDefault="00C31FFC" w:rsidP="00430A6D">
            <w:pPr>
              <w:tabs>
                <w:tab w:val="left" w:pos="360"/>
              </w:tabs>
              <w:spacing w:after="210"/>
              <w:rPr>
                <w:b/>
              </w:rPr>
            </w:pPr>
            <w:r>
              <w:rPr>
                <w:b/>
              </w:rPr>
              <w:t>Suggested Variable Name</w:t>
            </w:r>
          </w:p>
        </w:tc>
        <w:tc>
          <w:tcPr>
            <w:tcW w:w="6300" w:type="dxa"/>
          </w:tcPr>
          <w:p w14:paraId="37FF2054" w14:textId="77777777" w:rsidR="00C31FFC" w:rsidRDefault="00C31FFC" w:rsidP="00430A6D">
            <w:pPr>
              <w:tabs>
                <w:tab w:val="left" w:pos="360"/>
              </w:tabs>
              <w:spacing w:after="210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</w:tr>
      <w:tr w:rsidR="00C31FFC" w:rsidRPr="00EF1988" w14:paraId="45D59F2B" w14:textId="77777777" w:rsidTr="00430A6D">
        <w:tc>
          <w:tcPr>
            <w:tcW w:w="1728" w:type="dxa"/>
          </w:tcPr>
          <w:p w14:paraId="47D51218" w14:textId="77777777" w:rsidR="00C31FFC" w:rsidRPr="00EF1988" w:rsidRDefault="00C31FFC" w:rsidP="00E3572C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after="210"/>
            </w:pPr>
            <w:r>
              <w:t xml:space="preserve">Sponsor </w:t>
            </w:r>
            <w:r w:rsidRPr="00EF1988">
              <w:t xml:space="preserve">Unique </w:t>
            </w:r>
            <w:r w:rsidRPr="00EF1988">
              <w:lastRenderedPageBreak/>
              <w:t>identifier</w:t>
            </w:r>
          </w:p>
        </w:tc>
        <w:tc>
          <w:tcPr>
            <w:tcW w:w="1440" w:type="dxa"/>
          </w:tcPr>
          <w:p w14:paraId="54240147" w14:textId="77777777" w:rsidR="00C31FFC" w:rsidRDefault="00C31FFC" w:rsidP="00430A6D">
            <w:pPr>
              <w:tabs>
                <w:tab w:val="left" w:pos="360"/>
              </w:tabs>
              <w:spacing w:after="210"/>
            </w:pPr>
            <w:r>
              <w:lastRenderedPageBreak/>
              <w:t>SPID</w:t>
            </w:r>
          </w:p>
        </w:tc>
        <w:tc>
          <w:tcPr>
            <w:tcW w:w="6300" w:type="dxa"/>
          </w:tcPr>
          <w:p w14:paraId="07DA65C4" w14:textId="625CF984" w:rsidR="004D59F9" w:rsidRDefault="004D59F9" w:rsidP="004D59F9">
            <w:pPr>
              <w:tabs>
                <w:tab w:val="left" w:pos="360"/>
              </w:tabs>
              <w:spacing w:after="210"/>
            </w:pPr>
            <w:r>
              <w:t xml:space="preserve">This is the ID, code or other shortcut identity assigned by the State to each sponsor organization for administrative purposes. Ensure </w:t>
            </w:r>
            <w:r>
              <w:lastRenderedPageBreak/>
              <w:t xml:space="preserve">that the assigned identifier is not duplicated. </w:t>
            </w:r>
          </w:p>
          <w:p w14:paraId="54907B43" w14:textId="0D75F86A" w:rsidR="00C31FFC" w:rsidRDefault="004D59F9" w:rsidP="004D59F9">
            <w:pPr>
              <w:tabs>
                <w:tab w:val="left" w:pos="360"/>
              </w:tabs>
              <w:spacing w:after="210"/>
            </w:pPr>
            <w:r>
              <w:t xml:space="preserve">If the State does not use this type of identifier, please assign a code that begins with the two (2) alpha characters of your State’s abbreviation, followed by SP with sequential numeric characters. For example, Maryland would use MDSP101, MDSP102, </w:t>
            </w:r>
            <w:proofErr w:type="gramStart"/>
            <w:r>
              <w:t>MDSP103</w:t>
            </w:r>
            <w:proofErr w:type="gramEnd"/>
            <w:r>
              <w:t xml:space="preserve"> … and so on.</w:t>
            </w:r>
          </w:p>
        </w:tc>
      </w:tr>
      <w:tr w:rsidR="00C31FFC" w:rsidRPr="00EF1988" w14:paraId="5358CF9F" w14:textId="77777777" w:rsidTr="00430A6D">
        <w:tc>
          <w:tcPr>
            <w:tcW w:w="1728" w:type="dxa"/>
          </w:tcPr>
          <w:p w14:paraId="2F4808B1" w14:textId="5118F366" w:rsidR="00C31FFC" w:rsidRPr="00EF1988" w:rsidRDefault="004D59F9" w:rsidP="00E3572C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after="210"/>
            </w:pPr>
            <w:r>
              <w:lastRenderedPageBreak/>
              <w:t>Name of Sponsor</w:t>
            </w:r>
            <w:r w:rsidR="00C31FFC" w:rsidRPr="00EF1988">
              <w:t xml:space="preserve"> Organization </w:t>
            </w:r>
          </w:p>
        </w:tc>
        <w:tc>
          <w:tcPr>
            <w:tcW w:w="1440" w:type="dxa"/>
          </w:tcPr>
          <w:p w14:paraId="7982407E" w14:textId="77777777" w:rsidR="00C31FFC" w:rsidRPr="00EF1988" w:rsidRDefault="00C31FFC" w:rsidP="00430A6D">
            <w:pPr>
              <w:tabs>
                <w:tab w:val="left" w:pos="360"/>
              </w:tabs>
              <w:spacing w:after="210"/>
            </w:pPr>
            <w:r>
              <w:t>SPNAME</w:t>
            </w:r>
          </w:p>
        </w:tc>
        <w:tc>
          <w:tcPr>
            <w:tcW w:w="6300" w:type="dxa"/>
          </w:tcPr>
          <w:p w14:paraId="032F944C" w14:textId="0B9AD201" w:rsidR="00C31FFC" w:rsidRPr="009B47B0" w:rsidRDefault="004D59F9" w:rsidP="00430A6D">
            <w:pPr>
              <w:tabs>
                <w:tab w:val="left" w:pos="360"/>
              </w:tabs>
              <w:spacing w:after="210"/>
            </w:pPr>
            <w:r>
              <w:t>The full legal name of the sponsor organization.</w:t>
            </w:r>
            <w:r w:rsidR="00C31FFC">
              <w:t xml:space="preserve"> </w:t>
            </w:r>
          </w:p>
        </w:tc>
      </w:tr>
      <w:tr w:rsidR="00A923FC" w:rsidRPr="00EF1988" w14:paraId="12BBC440" w14:textId="77777777" w:rsidTr="00430A6D">
        <w:tc>
          <w:tcPr>
            <w:tcW w:w="1728" w:type="dxa"/>
          </w:tcPr>
          <w:p w14:paraId="6585F272" w14:textId="3B039E83" w:rsidR="00A923FC" w:rsidRPr="00EF1988" w:rsidRDefault="00A923FC" w:rsidP="00E3572C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after="210"/>
            </w:pPr>
            <w:r>
              <w:t>Sponsor’s Number of Claimed Meals</w:t>
            </w:r>
          </w:p>
        </w:tc>
        <w:tc>
          <w:tcPr>
            <w:tcW w:w="1440" w:type="dxa"/>
          </w:tcPr>
          <w:p w14:paraId="5EB2EC35" w14:textId="14E4DE6F" w:rsidR="00A923FC" w:rsidRDefault="00A923FC" w:rsidP="00430A6D">
            <w:pPr>
              <w:tabs>
                <w:tab w:val="left" w:pos="360"/>
              </w:tabs>
              <w:spacing w:after="210"/>
            </w:pPr>
            <w:r>
              <w:t>SPMEALS</w:t>
            </w:r>
          </w:p>
        </w:tc>
        <w:tc>
          <w:tcPr>
            <w:tcW w:w="6300" w:type="dxa"/>
          </w:tcPr>
          <w:p w14:paraId="111CA392" w14:textId="2B360FCF" w:rsidR="00A923FC" w:rsidRPr="00EF1988" w:rsidRDefault="00A923FC" w:rsidP="00CC6019">
            <w:pPr>
              <w:tabs>
                <w:tab w:val="left" w:pos="360"/>
              </w:tabs>
              <w:spacing w:after="210"/>
            </w:pPr>
            <w:r>
              <w:t>T</w:t>
            </w:r>
            <w:r w:rsidRPr="00C31FFC">
              <w:t xml:space="preserve">he </w:t>
            </w:r>
            <w:r>
              <w:t xml:space="preserve">total </w:t>
            </w:r>
            <w:r w:rsidRPr="00C31FFC">
              <w:t>number of meals claime</w:t>
            </w:r>
            <w:r>
              <w:t xml:space="preserve">d in </w:t>
            </w:r>
            <w:r w:rsidRPr="009268B9">
              <w:rPr>
                <w:b/>
              </w:rPr>
              <w:t>March 2015</w:t>
            </w:r>
            <w:r>
              <w:t>, for the sponsor organization.</w:t>
            </w:r>
          </w:p>
        </w:tc>
      </w:tr>
      <w:tr w:rsidR="00A923FC" w:rsidRPr="00EF1988" w14:paraId="5122960B" w14:textId="77777777" w:rsidTr="00430A6D">
        <w:tc>
          <w:tcPr>
            <w:tcW w:w="1728" w:type="dxa"/>
          </w:tcPr>
          <w:p w14:paraId="2196D991" w14:textId="3B970DD4" w:rsidR="00A923FC" w:rsidRPr="00EF1988" w:rsidRDefault="00A923FC" w:rsidP="00E3572C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after="210"/>
            </w:pPr>
            <w:r w:rsidRPr="00EF1988">
              <w:t xml:space="preserve">Sponsor Primary Contact Name </w:t>
            </w:r>
          </w:p>
        </w:tc>
        <w:tc>
          <w:tcPr>
            <w:tcW w:w="1440" w:type="dxa"/>
          </w:tcPr>
          <w:p w14:paraId="332563AC" w14:textId="2CFA5AB4" w:rsidR="00A923FC" w:rsidRDefault="00A923FC" w:rsidP="00430A6D">
            <w:pPr>
              <w:tabs>
                <w:tab w:val="left" w:pos="360"/>
              </w:tabs>
              <w:spacing w:after="210"/>
            </w:pPr>
            <w:r>
              <w:t>SPCONTACT</w:t>
            </w:r>
          </w:p>
        </w:tc>
        <w:tc>
          <w:tcPr>
            <w:tcW w:w="6300" w:type="dxa"/>
          </w:tcPr>
          <w:p w14:paraId="1B767952" w14:textId="77777777" w:rsidR="00A923FC" w:rsidRDefault="00A923FC" w:rsidP="00CC6019">
            <w:pPr>
              <w:tabs>
                <w:tab w:val="left" w:pos="360"/>
              </w:tabs>
              <w:spacing w:after="210"/>
            </w:pPr>
            <w:r w:rsidRPr="00EF1988">
              <w:t xml:space="preserve">The </w:t>
            </w:r>
            <w:r>
              <w:t xml:space="preserve">first and last name of </w:t>
            </w:r>
            <w:r w:rsidRPr="00EF1988">
              <w:t xml:space="preserve">person with overall responsibility for the management of the </w:t>
            </w:r>
            <w:r>
              <w:t>sponsor</w:t>
            </w:r>
            <w:r w:rsidRPr="00EF1988">
              <w:t xml:space="preserve"> organization’s operational activities</w:t>
            </w:r>
          </w:p>
          <w:p w14:paraId="2B18EEAB" w14:textId="77777777" w:rsidR="00A923FC" w:rsidRDefault="00A923FC" w:rsidP="00CC6019">
            <w:pPr>
              <w:tabs>
                <w:tab w:val="left" w:pos="360"/>
              </w:tabs>
              <w:spacing w:after="210"/>
              <w:rPr>
                <w:b/>
              </w:rPr>
            </w:pPr>
          </w:p>
          <w:p w14:paraId="3C6D88B7" w14:textId="77777777" w:rsidR="00A923FC" w:rsidRDefault="00A923FC" w:rsidP="00430A6D">
            <w:pPr>
              <w:tabs>
                <w:tab w:val="left" w:pos="360"/>
              </w:tabs>
              <w:spacing w:after="210"/>
            </w:pPr>
          </w:p>
        </w:tc>
      </w:tr>
      <w:tr w:rsidR="00A923FC" w:rsidRPr="00EF1988" w14:paraId="75DD21EF" w14:textId="77777777" w:rsidTr="00430A6D">
        <w:tc>
          <w:tcPr>
            <w:tcW w:w="1728" w:type="dxa"/>
          </w:tcPr>
          <w:p w14:paraId="1121E075" w14:textId="23B530F5" w:rsidR="00A923FC" w:rsidRPr="00EF1988" w:rsidRDefault="00A923FC" w:rsidP="00E3572C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after="210"/>
            </w:pPr>
            <w:r w:rsidRPr="00EF1988">
              <w:t>Sponsor Address</w:t>
            </w:r>
            <w:r w:rsidR="00DB1C3F">
              <w:t xml:space="preserve"> </w:t>
            </w:r>
            <w:r>
              <w:t>1</w:t>
            </w:r>
            <w:r w:rsidRPr="00EF1988">
              <w:t xml:space="preserve"> </w:t>
            </w:r>
          </w:p>
        </w:tc>
        <w:tc>
          <w:tcPr>
            <w:tcW w:w="1440" w:type="dxa"/>
          </w:tcPr>
          <w:p w14:paraId="5BAC9CE1" w14:textId="77777777" w:rsidR="00A923FC" w:rsidRPr="00EF1988" w:rsidRDefault="00A923FC" w:rsidP="00430A6D">
            <w:pPr>
              <w:tabs>
                <w:tab w:val="left" w:pos="360"/>
              </w:tabs>
              <w:spacing w:after="210"/>
            </w:pPr>
            <w:r>
              <w:t>SPADDRESS1</w:t>
            </w:r>
          </w:p>
        </w:tc>
        <w:tc>
          <w:tcPr>
            <w:tcW w:w="6300" w:type="dxa"/>
          </w:tcPr>
          <w:p w14:paraId="080B3C4F" w14:textId="6204CC6E" w:rsidR="00A923FC" w:rsidRDefault="00A923FC" w:rsidP="00430A6D">
            <w:pPr>
              <w:tabs>
                <w:tab w:val="left" w:pos="360"/>
              </w:tabs>
              <w:spacing w:after="210"/>
            </w:pPr>
            <w:r>
              <w:t>The physical street address for where the sponsor organization is located.</w:t>
            </w:r>
          </w:p>
          <w:p w14:paraId="32154AA3" w14:textId="6D239431" w:rsidR="00A923FC" w:rsidRPr="009B47B0" w:rsidRDefault="00A923FC" w:rsidP="00430A6D">
            <w:pPr>
              <w:tabs>
                <w:tab w:val="left" w:pos="360"/>
              </w:tabs>
              <w:spacing w:after="210"/>
            </w:pPr>
            <w:r>
              <w:t>Do not use P.O. Box addresses.</w:t>
            </w:r>
          </w:p>
        </w:tc>
      </w:tr>
      <w:tr w:rsidR="00A923FC" w:rsidRPr="00EF1988" w14:paraId="46BDF2F7" w14:textId="77777777" w:rsidTr="00430A6D">
        <w:tc>
          <w:tcPr>
            <w:tcW w:w="1728" w:type="dxa"/>
          </w:tcPr>
          <w:p w14:paraId="3F6BBC0B" w14:textId="7923E6D7" w:rsidR="00A923FC" w:rsidRPr="00EF1988" w:rsidRDefault="00A923FC" w:rsidP="00E3572C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after="210"/>
            </w:pPr>
            <w:r w:rsidRPr="00EF1988">
              <w:t>Sponsor Address</w:t>
            </w:r>
            <w:r w:rsidR="00DB1C3F">
              <w:t xml:space="preserve"> </w:t>
            </w:r>
            <w:r>
              <w:t>2</w:t>
            </w:r>
          </w:p>
        </w:tc>
        <w:tc>
          <w:tcPr>
            <w:tcW w:w="1440" w:type="dxa"/>
          </w:tcPr>
          <w:p w14:paraId="2319D354" w14:textId="77777777" w:rsidR="00A923FC" w:rsidRDefault="00A923FC" w:rsidP="00430A6D">
            <w:pPr>
              <w:tabs>
                <w:tab w:val="left" w:pos="360"/>
              </w:tabs>
              <w:spacing w:after="210"/>
            </w:pPr>
            <w:r>
              <w:t>SPADDRESS2</w:t>
            </w:r>
          </w:p>
        </w:tc>
        <w:tc>
          <w:tcPr>
            <w:tcW w:w="6300" w:type="dxa"/>
          </w:tcPr>
          <w:p w14:paraId="30CD157C" w14:textId="77777777" w:rsidR="00A923FC" w:rsidRDefault="00A923FC" w:rsidP="00430A6D">
            <w:pPr>
              <w:tabs>
                <w:tab w:val="left" w:pos="360"/>
              </w:tabs>
              <w:spacing w:after="210"/>
            </w:pPr>
            <w:r>
              <w:t>Additional address details such as suite number or floor number.</w:t>
            </w:r>
          </w:p>
        </w:tc>
      </w:tr>
      <w:tr w:rsidR="00A923FC" w:rsidRPr="00EF1988" w14:paraId="113EEDFB" w14:textId="77777777" w:rsidTr="00430A6D">
        <w:tc>
          <w:tcPr>
            <w:tcW w:w="1728" w:type="dxa"/>
          </w:tcPr>
          <w:p w14:paraId="001EBB10" w14:textId="77777777" w:rsidR="00A923FC" w:rsidRPr="00EF1988" w:rsidRDefault="00A923FC" w:rsidP="00E3572C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after="210"/>
            </w:pPr>
            <w:r w:rsidRPr="00EF1988">
              <w:t>Sponsor City</w:t>
            </w:r>
            <w:r>
              <w:t xml:space="preserve"> </w:t>
            </w:r>
          </w:p>
        </w:tc>
        <w:tc>
          <w:tcPr>
            <w:tcW w:w="1440" w:type="dxa"/>
          </w:tcPr>
          <w:p w14:paraId="35FAF34F" w14:textId="77777777" w:rsidR="00A923FC" w:rsidRPr="00844013" w:rsidRDefault="00A923FC" w:rsidP="00430A6D">
            <w:pPr>
              <w:pStyle w:val="ListParagraph"/>
              <w:tabs>
                <w:tab w:val="left" w:pos="360"/>
              </w:tabs>
              <w:spacing w:after="210"/>
              <w:ind w:left="0"/>
              <w:contextualSpacing w:val="0"/>
            </w:pPr>
            <w:r w:rsidRPr="00844013">
              <w:t>SPCITY</w:t>
            </w:r>
          </w:p>
        </w:tc>
        <w:tc>
          <w:tcPr>
            <w:tcW w:w="6300" w:type="dxa"/>
          </w:tcPr>
          <w:p w14:paraId="7754F4C4" w14:textId="135C8092" w:rsidR="00A923FC" w:rsidRPr="009B47B0" w:rsidRDefault="00A923FC" w:rsidP="00430A6D">
            <w:pPr>
              <w:tabs>
                <w:tab w:val="left" w:pos="360"/>
              </w:tabs>
              <w:spacing w:after="210"/>
              <w:rPr>
                <w:b/>
              </w:rPr>
            </w:pPr>
            <w:r>
              <w:t>The town or city for the address of the sponsor organization.</w:t>
            </w:r>
          </w:p>
        </w:tc>
      </w:tr>
      <w:tr w:rsidR="00A923FC" w:rsidRPr="00EF1988" w14:paraId="0BC0A347" w14:textId="77777777" w:rsidTr="00430A6D">
        <w:tc>
          <w:tcPr>
            <w:tcW w:w="1728" w:type="dxa"/>
          </w:tcPr>
          <w:p w14:paraId="363C6384" w14:textId="77777777" w:rsidR="00A923FC" w:rsidRPr="00EF1988" w:rsidRDefault="00A923FC" w:rsidP="00E3572C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after="210"/>
            </w:pPr>
            <w:r w:rsidRPr="00EF1988">
              <w:t>Sponsor State</w:t>
            </w:r>
            <w:r>
              <w:t xml:space="preserve"> </w:t>
            </w:r>
          </w:p>
        </w:tc>
        <w:tc>
          <w:tcPr>
            <w:tcW w:w="1440" w:type="dxa"/>
          </w:tcPr>
          <w:p w14:paraId="45C294AC" w14:textId="77777777" w:rsidR="00A923FC" w:rsidRPr="00EF1988" w:rsidRDefault="00A923FC" w:rsidP="00430A6D">
            <w:pPr>
              <w:tabs>
                <w:tab w:val="left" w:pos="360"/>
              </w:tabs>
              <w:spacing w:after="210"/>
            </w:pPr>
            <w:r>
              <w:t>SPSTATE</w:t>
            </w:r>
          </w:p>
        </w:tc>
        <w:tc>
          <w:tcPr>
            <w:tcW w:w="6300" w:type="dxa"/>
          </w:tcPr>
          <w:p w14:paraId="54CE5C88" w14:textId="5A113CF9" w:rsidR="00A923FC" w:rsidRPr="00EF1988" w:rsidRDefault="00A923FC" w:rsidP="00430A6D">
            <w:pPr>
              <w:tabs>
                <w:tab w:val="left" w:pos="360"/>
              </w:tabs>
              <w:spacing w:after="210"/>
              <w:rPr>
                <w:b/>
              </w:rPr>
            </w:pPr>
            <w:r>
              <w:t xml:space="preserve">The two character code for the State for the address of sponsor organization. </w:t>
            </w:r>
          </w:p>
        </w:tc>
      </w:tr>
      <w:tr w:rsidR="00A923FC" w:rsidRPr="00EF1988" w14:paraId="4BFA9BA6" w14:textId="77777777" w:rsidTr="00430A6D">
        <w:tc>
          <w:tcPr>
            <w:tcW w:w="1728" w:type="dxa"/>
          </w:tcPr>
          <w:p w14:paraId="78449469" w14:textId="77777777" w:rsidR="00A923FC" w:rsidRPr="00EF1988" w:rsidRDefault="00A923FC" w:rsidP="00E3572C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after="210"/>
            </w:pPr>
            <w:r w:rsidRPr="00EF1988">
              <w:t xml:space="preserve">Sponsor Zip Code </w:t>
            </w:r>
          </w:p>
        </w:tc>
        <w:tc>
          <w:tcPr>
            <w:tcW w:w="1440" w:type="dxa"/>
          </w:tcPr>
          <w:p w14:paraId="79FE7421" w14:textId="77777777" w:rsidR="00A923FC" w:rsidRPr="00EF1988" w:rsidRDefault="00A923FC" w:rsidP="00430A6D">
            <w:pPr>
              <w:tabs>
                <w:tab w:val="left" w:pos="360"/>
              </w:tabs>
              <w:spacing w:after="210"/>
            </w:pPr>
            <w:r>
              <w:t>SPZIP</w:t>
            </w:r>
          </w:p>
        </w:tc>
        <w:tc>
          <w:tcPr>
            <w:tcW w:w="6300" w:type="dxa"/>
          </w:tcPr>
          <w:p w14:paraId="31BA1D16" w14:textId="145CAE17" w:rsidR="00A923FC" w:rsidRPr="00EF1988" w:rsidRDefault="00A923FC" w:rsidP="00430A6D">
            <w:pPr>
              <w:tabs>
                <w:tab w:val="left" w:pos="360"/>
              </w:tabs>
              <w:spacing w:after="210"/>
              <w:rPr>
                <w:b/>
              </w:rPr>
            </w:pPr>
            <w:r>
              <w:t xml:space="preserve">The </w:t>
            </w:r>
            <w:r w:rsidRPr="00EF1988">
              <w:t>zip code for the address of the spons</w:t>
            </w:r>
            <w:r>
              <w:t xml:space="preserve">or organization. </w:t>
            </w:r>
          </w:p>
        </w:tc>
      </w:tr>
      <w:tr w:rsidR="00A923FC" w:rsidRPr="00EF1988" w14:paraId="73A9F456" w14:textId="77777777" w:rsidTr="00FB08BB">
        <w:trPr>
          <w:trHeight w:val="1151"/>
        </w:trPr>
        <w:tc>
          <w:tcPr>
            <w:tcW w:w="1728" w:type="dxa"/>
          </w:tcPr>
          <w:p w14:paraId="50575439" w14:textId="77777777" w:rsidR="00A923FC" w:rsidRPr="00EF1988" w:rsidRDefault="00A923FC" w:rsidP="00E3572C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after="210"/>
            </w:pPr>
            <w:r w:rsidRPr="00EF1988">
              <w:lastRenderedPageBreak/>
              <w:t xml:space="preserve">Sponsor Primary Contact Phone </w:t>
            </w:r>
          </w:p>
        </w:tc>
        <w:tc>
          <w:tcPr>
            <w:tcW w:w="1440" w:type="dxa"/>
          </w:tcPr>
          <w:p w14:paraId="4146E360" w14:textId="77777777" w:rsidR="00A923FC" w:rsidRDefault="00A923FC" w:rsidP="00430A6D">
            <w:pPr>
              <w:tabs>
                <w:tab w:val="left" w:pos="360"/>
              </w:tabs>
              <w:spacing w:after="210"/>
            </w:pPr>
            <w:r>
              <w:t>SPPHONE</w:t>
            </w:r>
          </w:p>
        </w:tc>
        <w:tc>
          <w:tcPr>
            <w:tcW w:w="6300" w:type="dxa"/>
          </w:tcPr>
          <w:p w14:paraId="578DBD74" w14:textId="5F3E43D1" w:rsidR="00A923FC" w:rsidRDefault="00A923FC" w:rsidP="00430A6D">
            <w:pPr>
              <w:tabs>
                <w:tab w:val="left" w:pos="360"/>
              </w:tabs>
              <w:spacing w:after="210"/>
            </w:pPr>
            <w:r>
              <w:t>The phone number for the spon</w:t>
            </w:r>
            <w:r w:rsidR="0028782C">
              <w:t>sor primary contact (named in #4</w:t>
            </w:r>
            <w:r>
              <w:t xml:space="preserve">). </w:t>
            </w:r>
          </w:p>
        </w:tc>
      </w:tr>
      <w:tr w:rsidR="00A923FC" w:rsidRPr="00EF1988" w14:paraId="4B1C1D26" w14:textId="77777777" w:rsidTr="00430A6D">
        <w:tc>
          <w:tcPr>
            <w:tcW w:w="1728" w:type="dxa"/>
          </w:tcPr>
          <w:p w14:paraId="5A0F8858" w14:textId="77777777" w:rsidR="00A923FC" w:rsidRPr="00EF1988" w:rsidRDefault="00A923FC" w:rsidP="00E3572C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spacing w:after="210"/>
            </w:pPr>
            <w:r w:rsidRPr="00EF1988">
              <w:t xml:space="preserve">Sponsor Primary Contact Email </w:t>
            </w:r>
          </w:p>
        </w:tc>
        <w:tc>
          <w:tcPr>
            <w:tcW w:w="1440" w:type="dxa"/>
          </w:tcPr>
          <w:p w14:paraId="20EE709C" w14:textId="77777777" w:rsidR="00A923FC" w:rsidRPr="00EF1988" w:rsidRDefault="00A923FC" w:rsidP="00430A6D">
            <w:pPr>
              <w:tabs>
                <w:tab w:val="left" w:pos="360"/>
              </w:tabs>
              <w:spacing w:after="210"/>
            </w:pPr>
            <w:r>
              <w:t>SPEMAIL</w:t>
            </w:r>
          </w:p>
        </w:tc>
        <w:tc>
          <w:tcPr>
            <w:tcW w:w="6300" w:type="dxa"/>
          </w:tcPr>
          <w:p w14:paraId="7662E5F0" w14:textId="2936360F" w:rsidR="00A923FC" w:rsidRPr="00EF1988" w:rsidRDefault="00A923FC" w:rsidP="00430A6D">
            <w:pPr>
              <w:tabs>
                <w:tab w:val="left" w:pos="360"/>
              </w:tabs>
              <w:spacing w:after="210"/>
              <w:rPr>
                <w:b/>
              </w:rPr>
            </w:pPr>
            <w:r>
              <w:t>The email address for the spon</w:t>
            </w:r>
            <w:r w:rsidR="0028782C">
              <w:t>sor primary contact (named in #4</w:t>
            </w:r>
            <w:r>
              <w:t xml:space="preserve">). </w:t>
            </w:r>
          </w:p>
        </w:tc>
      </w:tr>
    </w:tbl>
    <w:p w14:paraId="79A541F4" w14:textId="77777777" w:rsidR="00D9027A" w:rsidRDefault="00D9027A" w:rsidP="00D9027A"/>
    <w:p w14:paraId="2E66763D" w14:textId="77777777" w:rsidR="00D9027A" w:rsidRPr="00C720FF" w:rsidRDefault="00D9027A" w:rsidP="00D9027A"/>
    <w:sectPr w:rsidR="00D9027A" w:rsidRPr="00C720FF" w:rsidSect="005B0F6E">
      <w:headerReference w:type="default" r:id="rId9"/>
      <w:footerReference w:type="default" r:id="rId10"/>
      <w:pgSz w:w="12240" w:h="15840"/>
      <w:pgMar w:top="1440" w:right="1440" w:bottom="1152" w:left="1440" w:header="720" w:footer="720" w:gutter="0"/>
      <w:pgBorders w:offsetFrom="page">
        <w:top w:val="thinThickSmallGap" w:sz="24" w:space="24" w:color="365F91" w:themeColor="accent1" w:themeShade="BF"/>
        <w:left w:val="thinThickSmallGap" w:sz="24" w:space="24" w:color="365F91" w:themeColor="accent1" w:themeShade="BF"/>
        <w:bottom w:val="thickThinSmallGap" w:sz="24" w:space="24" w:color="365F91" w:themeColor="accent1" w:themeShade="BF"/>
        <w:right w:val="thickThinSmallGap" w:sz="24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D9EFA" w14:textId="77777777" w:rsidR="005C57DA" w:rsidRDefault="005C57DA" w:rsidP="00F10F63">
      <w:pPr>
        <w:spacing w:after="0" w:line="240" w:lineRule="auto"/>
      </w:pPr>
      <w:r>
        <w:separator/>
      </w:r>
    </w:p>
  </w:endnote>
  <w:endnote w:type="continuationSeparator" w:id="0">
    <w:p w14:paraId="719ACBCD" w14:textId="77777777" w:rsidR="005C57DA" w:rsidRDefault="005C57DA" w:rsidP="00F1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7D9F2" w14:textId="6D9A4514" w:rsidR="00F10F63" w:rsidRPr="00ED67BE" w:rsidRDefault="00F10F63">
    <w:pPr>
      <w:pStyle w:val="Footer"/>
      <w:rPr>
        <w:sz w:val="20"/>
        <w:szCs w:val="20"/>
      </w:rPr>
    </w:pPr>
    <w:r w:rsidRPr="00ED67BE">
      <w:rPr>
        <w:sz w:val="20"/>
        <w:szCs w:val="20"/>
      </w:rPr>
      <w:tab/>
    </w:r>
    <w:r w:rsidRPr="00ED67BE">
      <w:rPr>
        <w:sz w:val="20"/>
        <w:szCs w:val="20"/>
      </w:rPr>
      <w:tab/>
      <w:t xml:space="preserve">Page </w:t>
    </w:r>
    <w:r w:rsidRPr="00ED67BE">
      <w:rPr>
        <w:sz w:val="20"/>
        <w:szCs w:val="20"/>
      </w:rPr>
      <w:fldChar w:fldCharType="begin"/>
    </w:r>
    <w:r w:rsidRPr="00ED67BE">
      <w:rPr>
        <w:sz w:val="20"/>
        <w:szCs w:val="20"/>
      </w:rPr>
      <w:instrText xml:space="preserve"> PAGE   \* MERGEFORMAT </w:instrText>
    </w:r>
    <w:r w:rsidRPr="00ED67BE">
      <w:rPr>
        <w:sz w:val="20"/>
        <w:szCs w:val="20"/>
      </w:rPr>
      <w:fldChar w:fldCharType="separate"/>
    </w:r>
    <w:r w:rsidR="00C05B3E">
      <w:rPr>
        <w:noProof/>
        <w:sz w:val="20"/>
        <w:szCs w:val="20"/>
      </w:rPr>
      <w:t>1</w:t>
    </w:r>
    <w:r w:rsidRPr="00ED67BE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3DC18" w14:textId="77777777" w:rsidR="005C57DA" w:rsidRDefault="005C57DA" w:rsidP="00F10F63">
      <w:pPr>
        <w:spacing w:after="0" w:line="240" w:lineRule="auto"/>
      </w:pPr>
      <w:r>
        <w:separator/>
      </w:r>
    </w:p>
  </w:footnote>
  <w:footnote w:type="continuationSeparator" w:id="0">
    <w:p w14:paraId="7B6B2B74" w14:textId="77777777" w:rsidR="005C57DA" w:rsidRDefault="005C57DA" w:rsidP="00F10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D898A" w14:textId="3D691089" w:rsidR="00B443AA" w:rsidRPr="0050603B" w:rsidRDefault="00B443AA" w:rsidP="00B443AA">
    <w:pPr>
      <w:pStyle w:val="Title"/>
      <w:ind w:left="4320" w:hanging="4320"/>
      <w:rPr>
        <w:rFonts w:ascii="Arial" w:hAnsi="Arial" w:cs="Arial"/>
        <w:b/>
        <w:color w:val="1F497D" w:themeColor="text2"/>
        <w:sz w:val="20"/>
        <w:szCs w:val="20"/>
      </w:rPr>
    </w:pPr>
    <w:proofErr w:type="gramStart"/>
    <w:r>
      <w:rPr>
        <w:rFonts w:ascii="Arial" w:hAnsi="Arial" w:cs="Arial"/>
        <w:b/>
        <w:color w:val="1F497D" w:themeColor="text2"/>
        <w:sz w:val="20"/>
        <w:szCs w:val="20"/>
      </w:rPr>
      <w:t>APPENDIX B4</w:t>
    </w:r>
    <w:r w:rsidRPr="0052126D">
      <w:rPr>
        <w:rFonts w:ascii="Arial" w:hAnsi="Arial" w:cs="Arial"/>
        <w:b/>
        <w:color w:val="1F497D" w:themeColor="text2"/>
        <w:sz w:val="20"/>
        <w:szCs w:val="20"/>
      </w:rPr>
      <w:t>.</w:t>
    </w:r>
    <w:proofErr w:type="gramEnd"/>
    <w:r>
      <w:rPr>
        <w:rFonts w:ascii="Arial" w:hAnsi="Arial" w:cs="Arial"/>
        <w:b/>
        <w:color w:val="1F497D" w:themeColor="text2"/>
        <w:sz w:val="20"/>
        <w:szCs w:val="20"/>
      </w:rPr>
      <w:t xml:space="preserve"> GUIDELINES FOR THE EPICCS </w:t>
    </w:r>
    <w:r w:rsidR="00613932">
      <w:rPr>
        <w:rFonts w:ascii="Arial" w:hAnsi="Arial" w:cs="Arial"/>
        <w:b/>
        <w:color w:val="1F497D" w:themeColor="text2"/>
        <w:sz w:val="20"/>
        <w:szCs w:val="20"/>
      </w:rPr>
      <w:t>ADMINISTRATIVE DATA REQUEST</w:t>
    </w:r>
  </w:p>
  <w:p w14:paraId="51F2500B" w14:textId="3B6B89E2" w:rsidR="00B443AA" w:rsidRDefault="00B443AA" w:rsidP="00B443AA">
    <w:pPr>
      <w:pStyle w:val="Title"/>
      <w:ind w:left="4320" w:hanging="4320"/>
      <w:rPr>
        <w:sz w:val="28"/>
        <w:szCs w:val="28"/>
      </w:rPr>
    </w:pPr>
    <w:r>
      <w:rPr>
        <w:noProof/>
      </w:rPr>
      <w:drawing>
        <wp:inline distT="0" distB="0" distL="0" distR="0" wp14:anchorId="57F598D3" wp14:editId="03F4C6E6">
          <wp:extent cx="723265" cy="476885"/>
          <wp:effectExtent l="0" t="0" r="63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7BFF">
      <w:rPr>
        <w:sz w:val="28"/>
        <w:szCs w:val="28"/>
      </w:rPr>
      <w:t xml:space="preserve">  </w:t>
    </w:r>
    <w:r w:rsidR="00B97BFF">
      <w:rPr>
        <w:sz w:val="28"/>
        <w:szCs w:val="28"/>
      </w:rPr>
      <w:tab/>
    </w:r>
    <w:r w:rsidR="00B97BFF">
      <w:rPr>
        <w:sz w:val="28"/>
        <w:szCs w:val="28"/>
      </w:rPr>
      <w:tab/>
    </w:r>
    <w:r w:rsidR="00B97BFF">
      <w:rPr>
        <w:sz w:val="28"/>
        <w:szCs w:val="28"/>
      </w:rPr>
      <w:tab/>
    </w:r>
    <w:r w:rsidR="00B97BFF">
      <w:rPr>
        <w:sz w:val="28"/>
        <w:szCs w:val="28"/>
      </w:rPr>
      <w:tab/>
    </w:r>
    <w:r w:rsidR="00B97BFF">
      <w:rPr>
        <w:noProof/>
      </w:rPr>
      <w:drawing>
        <wp:inline distT="0" distB="0" distL="0" distR="0" wp14:anchorId="4BA74FFC" wp14:editId="6CB455C7">
          <wp:extent cx="1634313" cy="590550"/>
          <wp:effectExtent l="0" t="0" r="0" b="0"/>
          <wp:docPr id="4" name="Picture 4" descr="cid:image003.png@01D18036.24143B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18036.24143B3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31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FAA1CA" w14:textId="00818F0E" w:rsidR="000E0921" w:rsidRDefault="000E0921" w:rsidP="00235519">
    <w:pPr>
      <w:pStyle w:val="Title"/>
      <w:ind w:left="4320" w:hanging="4320"/>
      <w:jc w:val="right"/>
      <w:rPr>
        <w:sz w:val="28"/>
        <w:szCs w:val="28"/>
      </w:rPr>
    </w:pPr>
    <w:r>
      <w:rPr>
        <w:sz w:val="28"/>
        <w:szCs w:val="28"/>
      </w:rPr>
      <w:t xml:space="preserve">Guidelines for </w:t>
    </w:r>
    <w:r w:rsidR="00F31E82">
      <w:rPr>
        <w:sz w:val="28"/>
        <w:szCs w:val="28"/>
      </w:rPr>
      <w:t>the</w:t>
    </w:r>
    <w:r>
      <w:rPr>
        <w:sz w:val="28"/>
        <w:szCs w:val="28"/>
      </w:rPr>
      <w:t xml:space="preserve"> </w:t>
    </w:r>
    <w:r w:rsidR="00F31E82">
      <w:rPr>
        <w:sz w:val="28"/>
        <w:szCs w:val="28"/>
      </w:rPr>
      <w:t xml:space="preserve">EPICCS </w:t>
    </w:r>
  </w:p>
  <w:p w14:paraId="6B080A61" w14:textId="0559B527" w:rsidR="00F31E82" w:rsidRPr="00F31E82" w:rsidRDefault="00F31E82" w:rsidP="00235519">
    <w:pPr>
      <w:pStyle w:val="Title"/>
      <w:ind w:left="4320" w:hanging="4320"/>
      <w:jc w:val="right"/>
      <w:rPr>
        <w:sz w:val="28"/>
        <w:szCs w:val="28"/>
      </w:rPr>
    </w:pPr>
    <w:r>
      <w:rPr>
        <w:sz w:val="28"/>
        <w:szCs w:val="28"/>
      </w:rPr>
      <w:t>Sample Frame Data File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7CD"/>
    <w:multiLevelType w:val="hybridMultilevel"/>
    <w:tmpl w:val="099870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9652E"/>
    <w:multiLevelType w:val="hybridMultilevel"/>
    <w:tmpl w:val="CECCE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4458C"/>
    <w:multiLevelType w:val="hybridMultilevel"/>
    <w:tmpl w:val="A61858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246BE"/>
    <w:multiLevelType w:val="hybridMultilevel"/>
    <w:tmpl w:val="D8B89B34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891878"/>
    <w:multiLevelType w:val="hybridMultilevel"/>
    <w:tmpl w:val="7C287A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5417A"/>
    <w:multiLevelType w:val="hybridMultilevel"/>
    <w:tmpl w:val="4EBAC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E11AA"/>
    <w:multiLevelType w:val="hybridMultilevel"/>
    <w:tmpl w:val="D85AB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1508B"/>
    <w:multiLevelType w:val="multilevel"/>
    <w:tmpl w:val="CBE46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143B8"/>
    <w:multiLevelType w:val="hybridMultilevel"/>
    <w:tmpl w:val="CFD6D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70029"/>
    <w:multiLevelType w:val="hybridMultilevel"/>
    <w:tmpl w:val="C218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62027"/>
    <w:multiLevelType w:val="hybridMultilevel"/>
    <w:tmpl w:val="5642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846DA"/>
    <w:multiLevelType w:val="hybridMultilevel"/>
    <w:tmpl w:val="CBE4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D4685"/>
    <w:multiLevelType w:val="hybridMultilevel"/>
    <w:tmpl w:val="61C8C9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5E6EF9"/>
    <w:multiLevelType w:val="hybridMultilevel"/>
    <w:tmpl w:val="40C2CE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851664"/>
    <w:multiLevelType w:val="hybridMultilevel"/>
    <w:tmpl w:val="A784F8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911CC"/>
    <w:multiLevelType w:val="hybridMultilevel"/>
    <w:tmpl w:val="37202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231AA"/>
    <w:multiLevelType w:val="hybridMultilevel"/>
    <w:tmpl w:val="02F48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115280"/>
    <w:multiLevelType w:val="hybridMultilevel"/>
    <w:tmpl w:val="956A7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1617EA"/>
    <w:multiLevelType w:val="hybridMultilevel"/>
    <w:tmpl w:val="6A50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7"/>
  </w:num>
  <w:num w:numId="5">
    <w:abstractNumId w:val="2"/>
  </w:num>
  <w:num w:numId="6">
    <w:abstractNumId w:val="8"/>
  </w:num>
  <w:num w:numId="7">
    <w:abstractNumId w:val="14"/>
  </w:num>
  <w:num w:numId="8">
    <w:abstractNumId w:val="18"/>
  </w:num>
  <w:num w:numId="9">
    <w:abstractNumId w:val="16"/>
  </w:num>
  <w:num w:numId="10">
    <w:abstractNumId w:val="9"/>
  </w:num>
  <w:num w:numId="11">
    <w:abstractNumId w:val="12"/>
  </w:num>
  <w:num w:numId="12">
    <w:abstractNumId w:val="3"/>
  </w:num>
  <w:num w:numId="13">
    <w:abstractNumId w:val="0"/>
  </w:num>
  <w:num w:numId="14">
    <w:abstractNumId w:val="4"/>
  </w:num>
  <w:num w:numId="15">
    <w:abstractNumId w:val="1"/>
  </w:num>
  <w:num w:numId="16">
    <w:abstractNumId w:val="6"/>
  </w:num>
  <w:num w:numId="17">
    <w:abstractNumId w:val="10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93"/>
    <w:rsid w:val="000068F3"/>
    <w:rsid w:val="000109EA"/>
    <w:rsid w:val="00013639"/>
    <w:rsid w:val="00014D94"/>
    <w:rsid w:val="000331EC"/>
    <w:rsid w:val="00051F3C"/>
    <w:rsid w:val="00060D6A"/>
    <w:rsid w:val="00075843"/>
    <w:rsid w:val="000C0BCB"/>
    <w:rsid w:val="000E0921"/>
    <w:rsid w:val="000F785E"/>
    <w:rsid w:val="0011024E"/>
    <w:rsid w:val="001409AB"/>
    <w:rsid w:val="00187E40"/>
    <w:rsid w:val="001A12DD"/>
    <w:rsid w:val="001C22C4"/>
    <w:rsid w:val="00210A7C"/>
    <w:rsid w:val="00235519"/>
    <w:rsid w:val="00235A5E"/>
    <w:rsid w:val="002649E7"/>
    <w:rsid w:val="0028782C"/>
    <w:rsid w:val="002C3693"/>
    <w:rsid w:val="002D42D2"/>
    <w:rsid w:val="002E0902"/>
    <w:rsid w:val="002E2D4B"/>
    <w:rsid w:val="003063D0"/>
    <w:rsid w:val="003376D8"/>
    <w:rsid w:val="00390542"/>
    <w:rsid w:val="003931D2"/>
    <w:rsid w:val="003A26C8"/>
    <w:rsid w:val="003A3B61"/>
    <w:rsid w:val="003B44A3"/>
    <w:rsid w:val="003B5CA4"/>
    <w:rsid w:val="003D4400"/>
    <w:rsid w:val="003D67CA"/>
    <w:rsid w:val="0040705C"/>
    <w:rsid w:val="00421402"/>
    <w:rsid w:val="00447A5E"/>
    <w:rsid w:val="00466983"/>
    <w:rsid w:val="00472862"/>
    <w:rsid w:val="0047292C"/>
    <w:rsid w:val="004B1D9E"/>
    <w:rsid w:val="004D59F9"/>
    <w:rsid w:val="00507F4D"/>
    <w:rsid w:val="00595383"/>
    <w:rsid w:val="005B0F6E"/>
    <w:rsid w:val="005C57DA"/>
    <w:rsid w:val="00613932"/>
    <w:rsid w:val="0061494B"/>
    <w:rsid w:val="006176A7"/>
    <w:rsid w:val="00626EFE"/>
    <w:rsid w:val="00646160"/>
    <w:rsid w:val="00656885"/>
    <w:rsid w:val="00663F7F"/>
    <w:rsid w:val="00681DC2"/>
    <w:rsid w:val="006B098D"/>
    <w:rsid w:val="006D18D8"/>
    <w:rsid w:val="0073030D"/>
    <w:rsid w:val="00741EE6"/>
    <w:rsid w:val="007422F2"/>
    <w:rsid w:val="0074649A"/>
    <w:rsid w:val="00755B03"/>
    <w:rsid w:val="007B71D9"/>
    <w:rsid w:val="007E3B59"/>
    <w:rsid w:val="007E49D5"/>
    <w:rsid w:val="007E7DD3"/>
    <w:rsid w:val="007F5979"/>
    <w:rsid w:val="00804590"/>
    <w:rsid w:val="00804C8E"/>
    <w:rsid w:val="008125AA"/>
    <w:rsid w:val="00816329"/>
    <w:rsid w:val="00841A2B"/>
    <w:rsid w:val="00844013"/>
    <w:rsid w:val="00856B69"/>
    <w:rsid w:val="008A4C38"/>
    <w:rsid w:val="008E2C33"/>
    <w:rsid w:val="00912463"/>
    <w:rsid w:val="00925EBA"/>
    <w:rsid w:val="009268B9"/>
    <w:rsid w:val="00991A46"/>
    <w:rsid w:val="009B47B0"/>
    <w:rsid w:val="00A0265F"/>
    <w:rsid w:val="00A04F37"/>
    <w:rsid w:val="00A20319"/>
    <w:rsid w:val="00A217F3"/>
    <w:rsid w:val="00A301F9"/>
    <w:rsid w:val="00A63D5C"/>
    <w:rsid w:val="00A760B4"/>
    <w:rsid w:val="00A874B5"/>
    <w:rsid w:val="00A915A7"/>
    <w:rsid w:val="00A923FC"/>
    <w:rsid w:val="00AA1B80"/>
    <w:rsid w:val="00AA6DBF"/>
    <w:rsid w:val="00AB7DFB"/>
    <w:rsid w:val="00AE7E5A"/>
    <w:rsid w:val="00B12346"/>
    <w:rsid w:val="00B14BDC"/>
    <w:rsid w:val="00B443AA"/>
    <w:rsid w:val="00B50A29"/>
    <w:rsid w:val="00B73039"/>
    <w:rsid w:val="00B97BFF"/>
    <w:rsid w:val="00BA61A7"/>
    <w:rsid w:val="00BB30C4"/>
    <w:rsid w:val="00BC035C"/>
    <w:rsid w:val="00C05B3E"/>
    <w:rsid w:val="00C069EE"/>
    <w:rsid w:val="00C213FA"/>
    <w:rsid w:val="00C31FFC"/>
    <w:rsid w:val="00C37053"/>
    <w:rsid w:val="00C63617"/>
    <w:rsid w:val="00C720FF"/>
    <w:rsid w:val="00C744EE"/>
    <w:rsid w:val="00CA162C"/>
    <w:rsid w:val="00CA164B"/>
    <w:rsid w:val="00CD45D8"/>
    <w:rsid w:val="00CE2BC6"/>
    <w:rsid w:val="00D00362"/>
    <w:rsid w:val="00D00C4C"/>
    <w:rsid w:val="00D26BB6"/>
    <w:rsid w:val="00D75AC3"/>
    <w:rsid w:val="00D9027A"/>
    <w:rsid w:val="00D935EF"/>
    <w:rsid w:val="00DB1C3F"/>
    <w:rsid w:val="00DC3695"/>
    <w:rsid w:val="00DE5242"/>
    <w:rsid w:val="00E3572C"/>
    <w:rsid w:val="00E35D10"/>
    <w:rsid w:val="00E666D6"/>
    <w:rsid w:val="00E7056A"/>
    <w:rsid w:val="00EB0ED9"/>
    <w:rsid w:val="00ED0860"/>
    <w:rsid w:val="00ED67BE"/>
    <w:rsid w:val="00EF1988"/>
    <w:rsid w:val="00F10F63"/>
    <w:rsid w:val="00F14F60"/>
    <w:rsid w:val="00F31E82"/>
    <w:rsid w:val="00F44915"/>
    <w:rsid w:val="00F548B3"/>
    <w:rsid w:val="00F57F53"/>
    <w:rsid w:val="00F76572"/>
    <w:rsid w:val="00FA03BA"/>
    <w:rsid w:val="00FB08BB"/>
    <w:rsid w:val="00FC20B2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C8B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69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36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36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AA6D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DB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DB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D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D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DB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B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F63"/>
  </w:style>
  <w:style w:type="paragraph" w:styleId="Footer">
    <w:name w:val="footer"/>
    <w:basedOn w:val="Normal"/>
    <w:link w:val="FooterChar"/>
    <w:uiPriority w:val="99"/>
    <w:unhideWhenUsed/>
    <w:rsid w:val="00F1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F63"/>
  </w:style>
  <w:style w:type="character" w:styleId="Hyperlink">
    <w:name w:val="Hyperlink"/>
    <w:basedOn w:val="DefaultParagraphFont"/>
    <w:uiPriority w:val="99"/>
    <w:unhideWhenUsed/>
    <w:rsid w:val="00D00C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B443AA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443AA"/>
    <w:rPr>
      <w:rFonts w:ascii="Arial" w:eastAsia="Times New Roman" w:hAnsi="Arial" w:cs="Arial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69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36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36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AA6D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DB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DB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D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D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DB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B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F63"/>
  </w:style>
  <w:style w:type="paragraph" w:styleId="Footer">
    <w:name w:val="footer"/>
    <w:basedOn w:val="Normal"/>
    <w:link w:val="FooterChar"/>
    <w:uiPriority w:val="99"/>
    <w:unhideWhenUsed/>
    <w:rsid w:val="00F1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F63"/>
  </w:style>
  <w:style w:type="character" w:styleId="Hyperlink">
    <w:name w:val="Hyperlink"/>
    <w:basedOn w:val="DefaultParagraphFont"/>
    <w:uiPriority w:val="99"/>
    <w:unhideWhenUsed/>
    <w:rsid w:val="00D00C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B443AA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443AA"/>
    <w:rPr>
      <w:rFonts w:ascii="Arial" w:eastAsia="Times New Roman" w:hAnsi="Arial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18036.24143B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ED402-ACCF-48A5-AEAB-77A0D722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Roline Milfort</dc:creator>
  <cp:lastModifiedBy>CS</cp:lastModifiedBy>
  <cp:revision>15</cp:revision>
  <cp:lastPrinted>2015-07-10T20:31:00Z</cp:lastPrinted>
  <dcterms:created xsi:type="dcterms:W3CDTF">2015-07-10T19:00:00Z</dcterms:created>
  <dcterms:modified xsi:type="dcterms:W3CDTF">2016-06-17T20:13:00Z</dcterms:modified>
</cp:coreProperties>
</file>