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4A37D" w14:textId="54E1658B" w:rsidR="00421668" w:rsidRDefault="00B64C44" w:rsidP="00B64C44">
      <w:pPr>
        <w:jc w:val="center"/>
        <w:rPr>
          <w:rFonts w:ascii="Georgia" w:eastAsia="Georgia" w:hAnsi="Georgia" w:cs="Georgia"/>
          <w:b/>
          <w:i/>
          <w:sz w:val="22"/>
          <w:szCs w:val="22"/>
        </w:rPr>
      </w:pPr>
      <w:bookmarkStart w:id="0" w:name="_GoBack"/>
      <w:bookmarkEnd w:id="0"/>
      <w:r>
        <w:rPr>
          <w:noProof/>
        </w:rPr>
        <mc:AlternateContent>
          <mc:Choice Requires="wps">
            <w:drawing>
              <wp:anchor distT="45720" distB="45720" distL="114300" distR="114300" simplePos="0" relativeHeight="251661312" behindDoc="1" locked="0" layoutInCell="1" hidden="0" allowOverlap="1" wp14:anchorId="58D5E0CD" wp14:editId="77C6EAAA">
                <wp:simplePos x="0" y="0"/>
                <wp:positionH relativeFrom="margin">
                  <wp:posOffset>-22860</wp:posOffset>
                </wp:positionH>
                <wp:positionV relativeFrom="paragraph">
                  <wp:posOffset>266700</wp:posOffset>
                </wp:positionV>
                <wp:extent cx="6044565" cy="1055370"/>
                <wp:effectExtent l="0" t="0" r="13335" b="1143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6044565" cy="105537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5E6B19F" w14:textId="4E5EB601" w:rsidR="00EE2ABD" w:rsidRDefault="00EE2ABD" w:rsidP="00EE2ABD">
                            <w:pPr>
                              <w:textDirection w:val="btLr"/>
                            </w:pPr>
                            <w:r>
                              <w:rPr>
                                <w:b/>
                                <w:sz w:val="20"/>
                              </w:rPr>
                              <w:t>OMB Burden Statement:</w:t>
                            </w:r>
                            <w:r>
                              <w:rPr>
                                <w:sz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sidR="009668B3">
                              <w:rPr>
                                <w:sz w:val="20"/>
                              </w:rPr>
                              <w:t>20</w:t>
                            </w:r>
                            <w:r>
                              <w:rPr>
                                <w:sz w:val="20"/>
                              </w:rPr>
                              <w:t xml:space="preserve"> minutes per response, including the time for reviewing instructions, searching existing data sources, gathering and maintaining the data needed, and completing and reviewing the collection of information.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 o:spid="_x0000_s1026" style="position:absolute;left:0;text-align:left;margin-left:-1.8pt;margin-top:21pt;width:475.95pt;height:83.1pt;z-index:-25165516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">
                <v:textbox inset="2.53958mm,1.2694mm,2.53958mm,1.2694mm">
                  <w:txbxContent>
                    <w:p w14:paraId="55E6B19F" w14:textId="4E5EB601" w:rsidR="00EE2ABD" w:rsidRDefault="00EE2ABD" w:rsidP="00EE2ABD">
                      <w:pPr>
                        <w:textDirection w:val="btLr"/>
                      </w:pPr>
                      <w:r>
                        <w:rPr>
                          <w:b/>
                          <w:sz w:val="20"/>
                        </w:rPr>
                        <w:t>OMB Burden Statement:</w:t>
                      </w:r>
                      <w:r>
                        <w:rPr>
                          <w:sz w:val="20"/>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sidR="009668B3">
                        <w:rPr>
                          <w:sz w:val="20"/>
                        </w:rPr>
                        <w:t>20</w:t>
                      </w:r>
                      <w:r>
                        <w:rPr>
                          <w:sz w:val="20"/>
                        </w:rPr>
                        <w:t xml:space="preserve"> minutes per response, including the time for reviewing instructions, searching existing data sources, gathering and maintaining the data needed, and completing and reviewing the collection of information.</w:t>
                      </w:r>
                    </w:p>
                  </w:txbxContent>
                </v:textbox>
                <w10:wrap type="square" anchorx="margin"/>
              </v:rect>
            </w:pict>
          </mc:Fallback>
        </mc:AlternateContent>
      </w:r>
      <w:r w:rsidR="006C20E3" w:rsidRPr="00257B0C">
        <w:rPr>
          <w:rFonts w:ascii="Georgia" w:eastAsia="Georgia" w:hAnsi="Georgia" w:cs="Georgia"/>
          <w:b/>
          <w:sz w:val="22"/>
          <w:szCs w:val="22"/>
        </w:rPr>
        <w:t xml:space="preserve">Attachment </w:t>
      </w:r>
      <w:r w:rsidR="00EA7EBB">
        <w:rPr>
          <w:rFonts w:ascii="Georgia" w:eastAsia="Georgia" w:hAnsi="Georgia" w:cs="Georgia"/>
          <w:b/>
          <w:sz w:val="22"/>
          <w:szCs w:val="22"/>
        </w:rPr>
        <w:t>C</w:t>
      </w:r>
      <w:r>
        <w:rPr>
          <w:rFonts w:ascii="Georgia" w:eastAsia="Georgia" w:hAnsi="Georgia" w:cs="Georgia"/>
          <w:b/>
          <w:sz w:val="22"/>
          <w:szCs w:val="22"/>
        </w:rPr>
        <w:t xml:space="preserve"> </w:t>
      </w:r>
      <w:r w:rsidR="006C20E3" w:rsidRPr="00257B0C">
        <w:rPr>
          <w:rFonts w:ascii="Georgia" w:eastAsia="Georgia" w:hAnsi="Georgia" w:cs="Georgia"/>
          <w:b/>
          <w:sz w:val="22"/>
          <w:szCs w:val="22"/>
        </w:rPr>
        <w:t xml:space="preserve">- </w:t>
      </w:r>
      <w:r w:rsidR="00EE2ABD">
        <w:rPr>
          <w:rFonts w:ascii="Georgia" w:eastAsia="Georgia" w:hAnsi="Georgia" w:cs="Georgia"/>
          <w:b/>
          <w:sz w:val="22"/>
          <w:szCs w:val="22"/>
        </w:rPr>
        <w:t>Site Confirmation Letter</w:t>
      </w:r>
    </w:p>
    <w:p w14:paraId="3E4B5114" w14:textId="362BCA7C" w:rsidR="00EE2ABD" w:rsidRDefault="00EE2ABD" w:rsidP="00EE2ABD"/>
    <w:p w14:paraId="6A724534" w14:textId="433D166E" w:rsidR="00EE2ABD" w:rsidRPr="00EE2ABD" w:rsidRDefault="00EE2ABD" w:rsidP="00EE2ABD">
      <w:pPr>
        <w:jc w:val="center"/>
        <w:rPr>
          <w:rFonts w:ascii="Georgia" w:hAnsi="Georgia"/>
          <w:b/>
        </w:rPr>
      </w:pPr>
      <w:r w:rsidRPr="00EE2ABD">
        <w:rPr>
          <w:rFonts w:ascii="Georgia" w:hAnsi="Georgia"/>
          <w:b/>
        </w:rPr>
        <w:t xml:space="preserve">Site Confirmation Letter </w:t>
      </w:r>
    </w:p>
    <w:p w14:paraId="3CD5CD08" w14:textId="77777777" w:rsidR="00EE2ABD" w:rsidRPr="00EE2ABD" w:rsidRDefault="00EE2ABD" w:rsidP="00EE2ABD">
      <w:pPr>
        <w:jc w:val="center"/>
        <w:rPr>
          <w:rFonts w:ascii="Georgia" w:hAnsi="Georgia"/>
          <w:b/>
        </w:rPr>
      </w:pPr>
    </w:p>
    <w:p w14:paraId="71279062" w14:textId="77777777" w:rsidR="00EE2ABD" w:rsidRPr="00EE2ABD" w:rsidRDefault="00EE2ABD" w:rsidP="00EE2ABD">
      <w:pPr>
        <w:rPr>
          <w:rFonts w:ascii="Georgia" w:hAnsi="Georgia"/>
        </w:rPr>
      </w:pPr>
      <w:r w:rsidRPr="00EE2ABD">
        <w:rPr>
          <w:rFonts w:ascii="Georgia" w:hAnsi="Georgia"/>
        </w:rPr>
        <w:t>Dear Mr. O’Shea,</w:t>
      </w:r>
    </w:p>
    <w:p w14:paraId="15DAEFB2" w14:textId="77777777" w:rsidR="00EE2ABD" w:rsidRPr="00EE2ABD" w:rsidRDefault="00EE2ABD" w:rsidP="00EE2ABD">
      <w:pPr>
        <w:rPr>
          <w:rFonts w:ascii="Georgia" w:hAnsi="Georgia"/>
        </w:rPr>
      </w:pPr>
    </w:p>
    <w:p w14:paraId="0B2A4F51" w14:textId="684DA5EE" w:rsidR="00EE2ABD" w:rsidRPr="00EE2ABD" w:rsidRDefault="00EE2ABD" w:rsidP="00EE2ABD">
      <w:pPr>
        <w:rPr>
          <w:rFonts w:ascii="Georgia" w:hAnsi="Georgia"/>
        </w:rPr>
      </w:pPr>
      <w:r w:rsidRPr="00EE2ABD">
        <w:rPr>
          <w:rFonts w:ascii="Georgia" w:hAnsi="Georgia"/>
        </w:rPr>
        <w:t xml:space="preserve">I am familiar with your research project entitled </w:t>
      </w:r>
      <w:r w:rsidRPr="00EE2ABD">
        <w:rPr>
          <w:rFonts w:ascii="Georgia" w:hAnsi="Georgia"/>
          <w:i/>
        </w:rPr>
        <w:t>Multicultural Nutrition Education for Child Care.</w:t>
      </w:r>
      <w:r w:rsidRPr="00EE2ABD">
        <w:rPr>
          <w:rFonts w:ascii="Georgia" w:hAnsi="Georgia"/>
        </w:rPr>
        <w:t xml:space="preserve"> I understand that Applied Curiosity Research (ACR) is conducting research on behalf of the United States Department of Agriculture (USDA) Food and Nutrition Service (FNS). I understand that the study will involve child care providers at my site implementing activities with children and research team members conducting surveys with children and one 60-minute focus group with parents, which will take place at </w:t>
      </w:r>
      <w:r w:rsidRPr="00EE2ABD">
        <w:rPr>
          <w:rFonts w:ascii="Georgia" w:hAnsi="Georgia"/>
          <w:b/>
        </w:rPr>
        <w:t>[SITE].</w:t>
      </w:r>
      <w:r w:rsidRPr="00EE2ABD">
        <w:rPr>
          <w:rFonts w:ascii="Georgia" w:hAnsi="Georgia"/>
        </w:rPr>
        <w:t xml:space="preserve"> I understand that ACR will provide any necessary materials to be shared with parents.  </w:t>
      </w:r>
    </w:p>
    <w:p w14:paraId="71318D1F" w14:textId="77777777" w:rsidR="00EE2ABD" w:rsidRPr="00EE2ABD" w:rsidRDefault="00EE2ABD" w:rsidP="00EE2ABD">
      <w:pPr>
        <w:rPr>
          <w:rFonts w:ascii="Georgia" w:hAnsi="Georgia"/>
        </w:rPr>
      </w:pPr>
    </w:p>
    <w:p w14:paraId="0384FA34" w14:textId="0716C7E8" w:rsidR="001F7828" w:rsidRDefault="00EE2ABD" w:rsidP="001F7828">
      <w:pPr>
        <w:rPr>
          <w:rFonts w:ascii="Times New Roman" w:eastAsia="Times New Roman" w:hAnsi="Times New Roman" w:cs="Times New Roman"/>
        </w:rPr>
      </w:pPr>
      <w:r w:rsidRPr="00EE2ABD">
        <w:rPr>
          <w:rFonts w:ascii="Georgia" w:hAnsi="Georgia"/>
        </w:rPr>
        <w:t xml:space="preserve">I understand that the focus groups will require a quiet space on-site for approximately two hours before, during, or after child care sessions. I understand that </w:t>
      </w:r>
      <w:r w:rsidRPr="00EE2ABD">
        <w:rPr>
          <w:rFonts w:ascii="Georgia" w:hAnsi="Georgia"/>
          <w:b/>
        </w:rPr>
        <w:t>[SITE]</w:t>
      </w:r>
      <w:r w:rsidRPr="00EE2ABD">
        <w:rPr>
          <w:rFonts w:ascii="Georgia" w:hAnsi="Georgia"/>
        </w:rPr>
        <w:t xml:space="preserve"> will be provided a $250</w:t>
      </w:r>
      <w:r w:rsidR="001F7828" w:rsidRPr="001F7828">
        <w:rPr>
          <w:rFonts w:ascii="Georgia" w:eastAsia="Georgia" w:hAnsi="Georgia" w:cs="Georgia"/>
          <w:sz w:val="22"/>
          <w:szCs w:val="22"/>
        </w:rPr>
        <w:t xml:space="preserve"> </w:t>
      </w:r>
      <w:r w:rsidR="001F7828">
        <w:rPr>
          <w:rFonts w:ascii="Georgia" w:eastAsia="Georgia" w:hAnsi="Georgia" w:cs="Georgia"/>
          <w:sz w:val="22"/>
          <w:szCs w:val="22"/>
        </w:rPr>
        <w:t>to cover the cost of materials</w:t>
      </w:r>
      <w:r w:rsidR="001F7828" w:rsidRPr="00B66237">
        <w:rPr>
          <w:rFonts w:ascii="Georgia" w:eastAsia="Georgia" w:hAnsi="Georgia" w:cs="Georgia"/>
          <w:sz w:val="22"/>
          <w:szCs w:val="22"/>
        </w:rPr>
        <w:t xml:space="preserve"> and ingredients needed to conduct the educational activities</w:t>
      </w:r>
      <w:r w:rsidR="00490C7B">
        <w:rPr>
          <w:rFonts w:ascii="Georgia" w:eastAsia="Georgia" w:hAnsi="Georgia" w:cs="Georgia"/>
          <w:sz w:val="22"/>
          <w:szCs w:val="22"/>
        </w:rPr>
        <w:t xml:space="preserve"> and participating providers will receive a $50 stipend.</w:t>
      </w:r>
    </w:p>
    <w:p w14:paraId="34B6279F" w14:textId="77777777" w:rsidR="00EE2ABD" w:rsidRPr="00EE2ABD" w:rsidRDefault="00EE2ABD" w:rsidP="00EE2ABD">
      <w:pPr>
        <w:rPr>
          <w:rFonts w:ascii="Georgia" w:hAnsi="Georgia"/>
        </w:rPr>
      </w:pPr>
    </w:p>
    <w:p w14:paraId="4B1ABDB3" w14:textId="77777777" w:rsidR="00EE2ABD" w:rsidRPr="00EE2ABD" w:rsidRDefault="00EE2ABD" w:rsidP="00EE2ABD">
      <w:pPr>
        <w:rPr>
          <w:rFonts w:ascii="Georgia" w:hAnsi="Georgia"/>
        </w:rPr>
      </w:pPr>
      <w:r w:rsidRPr="00EE2ABD">
        <w:rPr>
          <w:rFonts w:ascii="Georgia" w:hAnsi="Georgia"/>
        </w:rPr>
        <w:t xml:space="preserve">As the </w:t>
      </w:r>
      <w:r w:rsidRPr="00EE2ABD">
        <w:rPr>
          <w:rFonts w:ascii="Georgia" w:hAnsi="Georgia"/>
          <w:b/>
        </w:rPr>
        <w:t>Director</w:t>
      </w:r>
      <w:r w:rsidRPr="00EE2ABD">
        <w:rPr>
          <w:rFonts w:ascii="Georgia" w:hAnsi="Georgia"/>
        </w:rPr>
        <w:t xml:space="preserve"> of </w:t>
      </w:r>
      <w:r w:rsidRPr="00EE2ABD">
        <w:rPr>
          <w:rFonts w:ascii="Georgia" w:hAnsi="Georgia"/>
          <w:b/>
        </w:rPr>
        <w:t xml:space="preserve">[SITE], </w:t>
      </w:r>
      <w:r w:rsidRPr="00EE2ABD">
        <w:rPr>
          <w:rFonts w:ascii="Georgia" w:hAnsi="Georgia"/>
        </w:rPr>
        <w:t>I confirm that the site grants permission for the proposed research to be conducted with providers, children, and parents at our site. I agree to distribute and post flyers and to assist ACR in recruiting parents for the focus groups.</w:t>
      </w:r>
    </w:p>
    <w:p w14:paraId="5BEC6C0B" w14:textId="77777777" w:rsidR="00EE2ABD" w:rsidRPr="00EE2ABD" w:rsidRDefault="00EE2ABD" w:rsidP="00EE2ABD">
      <w:pPr>
        <w:rPr>
          <w:rFonts w:ascii="Georgia" w:hAnsi="Georgia"/>
        </w:rPr>
      </w:pPr>
    </w:p>
    <w:p w14:paraId="17F9D10B" w14:textId="77777777" w:rsidR="00EE2ABD" w:rsidRPr="00EE2ABD" w:rsidRDefault="00EE2ABD" w:rsidP="00EE2ABD">
      <w:pPr>
        <w:rPr>
          <w:rFonts w:ascii="Georgia" w:hAnsi="Georgia"/>
        </w:rPr>
      </w:pPr>
      <w:r w:rsidRPr="00EE2ABD">
        <w:rPr>
          <w:rFonts w:ascii="Georgia" w:hAnsi="Georgia"/>
        </w:rPr>
        <w:t>I understand that this research will be carried out following sound ethical principles and that participant involvement in this research study is strictly voluntary and provides privacy of research data, as described in the protocol.</w:t>
      </w:r>
    </w:p>
    <w:p w14:paraId="65D54DD0" w14:textId="77777777" w:rsidR="00EE2ABD" w:rsidRPr="00EE2ABD" w:rsidRDefault="00EE2ABD" w:rsidP="00EE2ABD">
      <w:pPr>
        <w:rPr>
          <w:rFonts w:ascii="Georgia" w:hAnsi="Georgia"/>
        </w:rPr>
      </w:pPr>
    </w:p>
    <w:p w14:paraId="431714F4" w14:textId="77777777" w:rsidR="00EE2ABD" w:rsidRPr="00EE2ABD" w:rsidRDefault="00EE2ABD" w:rsidP="00EE2ABD">
      <w:pPr>
        <w:rPr>
          <w:rFonts w:ascii="Georgia" w:hAnsi="Georgia"/>
        </w:rPr>
      </w:pPr>
      <w:r w:rsidRPr="00EE2ABD">
        <w:rPr>
          <w:rFonts w:ascii="Georgia" w:hAnsi="Georgia"/>
        </w:rPr>
        <w:t>Sincerely,</w:t>
      </w:r>
    </w:p>
    <w:p w14:paraId="678BC029" w14:textId="77777777" w:rsidR="00EE2ABD" w:rsidRPr="00EE2ABD" w:rsidRDefault="00EE2ABD" w:rsidP="00EE2ABD">
      <w:pPr>
        <w:rPr>
          <w:rFonts w:ascii="Georgia" w:hAnsi="Georgia"/>
        </w:rPr>
      </w:pPr>
    </w:p>
    <w:p w14:paraId="7757D7D5" w14:textId="77777777" w:rsidR="00EE2ABD" w:rsidRPr="00EE2ABD" w:rsidRDefault="00EE2ABD" w:rsidP="00EE2ABD">
      <w:pPr>
        <w:rPr>
          <w:rFonts w:ascii="Georgia" w:hAnsi="Georgia"/>
        </w:rPr>
      </w:pPr>
      <w:r w:rsidRPr="00EE2ABD">
        <w:rPr>
          <w:rFonts w:ascii="Georgia" w:hAnsi="Georgia"/>
        </w:rPr>
        <w:t>__________________________________</w:t>
      </w:r>
    </w:p>
    <w:p w14:paraId="7FFFF8A4" w14:textId="77777777" w:rsidR="00EE2ABD" w:rsidRPr="00EE2ABD" w:rsidRDefault="00EE2ABD" w:rsidP="00EE2ABD">
      <w:pPr>
        <w:rPr>
          <w:rFonts w:ascii="Georgia" w:hAnsi="Georgia"/>
        </w:rPr>
      </w:pPr>
      <w:r w:rsidRPr="00EE2ABD">
        <w:rPr>
          <w:rFonts w:ascii="Georgia" w:hAnsi="Georgia"/>
        </w:rPr>
        <w:t>Signature</w:t>
      </w:r>
    </w:p>
    <w:p w14:paraId="19F2ABEF" w14:textId="77777777" w:rsidR="00EE2ABD" w:rsidRPr="00EE2ABD" w:rsidRDefault="00EE2ABD" w:rsidP="00EE2ABD">
      <w:pPr>
        <w:rPr>
          <w:rFonts w:ascii="Georgia" w:hAnsi="Georgia"/>
          <w:b/>
        </w:rPr>
      </w:pPr>
    </w:p>
    <w:p w14:paraId="0DBAA926" w14:textId="77777777" w:rsidR="00EE2ABD" w:rsidRPr="00EE2ABD" w:rsidRDefault="00EE2ABD" w:rsidP="00EE2ABD">
      <w:pPr>
        <w:rPr>
          <w:rFonts w:ascii="Georgia" w:hAnsi="Georgia"/>
        </w:rPr>
      </w:pPr>
      <w:r w:rsidRPr="00EE2ABD">
        <w:rPr>
          <w:rFonts w:ascii="Georgia" w:hAnsi="Georgia"/>
        </w:rPr>
        <w:t>_________________________________</w:t>
      </w:r>
    </w:p>
    <w:p w14:paraId="4CF7C88E" w14:textId="77777777" w:rsidR="00EE2ABD" w:rsidRPr="00EE2ABD" w:rsidRDefault="00EE2ABD" w:rsidP="00EE2ABD">
      <w:pPr>
        <w:rPr>
          <w:rFonts w:ascii="Georgia" w:hAnsi="Georgia"/>
        </w:rPr>
      </w:pPr>
      <w:r w:rsidRPr="00EE2ABD">
        <w:rPr>
          <w:rFonts w:ascii="Georgia" w:hAnsi="Georgia"/>
        </w:rPr>
        <w:t xml:space="preserve">Printed Name </w:t>
      </w:r>
    </w:p>
    <w:p w14:paraId="0F74AECD" w14:textId="275C9D5C" w:rsidR="00421668" w:rsidRPr="00B64C44" w:rsidRDefault="00421668" w:rsidP="00B64C44">
      <w:pPr>
        <w:rPr>
          <w:rFonts w:ascii="Georgia" w:eastAsia="Georgia" w:hAnsi="Georgia" w:cs="Georgia"/>
          <w:sz w:val="22"/>
          <w:szCs w:val="22"/>
        </w:rPr>
      </w:pPr>
    </w:p>
    <w:sectPr w:rsidR="00421668" w:rsidRPr="00B64C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68173" w14:textId="77777777" w:rsidR="005A42AA" w:rsidRDefault="005A42AA">
      <w:r>
        <w:separator/>
      </w:r>
    </w:p>
  </w:endnote>
  <w:endnote w:type="continuationSeparator" w:id="0">
    <w:p w14:paraId="3BB1915D" w14:textId="77777777" w:rsidR="005A42AA" w:rsidRDefault="005A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3BF9" w14:textId="77777777" w:rsidR="00B2670D" w:rsidRDefault="00B26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AD32" w14:textId="77777777" w:rsidR="00B2670D" w:rsidRDefault="00B267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89AB" w14:textId="77777777" w:rsidR="00B2670D" w:rsidRDefault="00B26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D0A71" w14:textId="77777777" w:rsidR="005A42AA" w:rsidRDefault="005A42AA">
      <w:r>
        <w:separator/>
      </w:r>
    </w:p>
  </w:footnote>
  <w:footnote w:type="continuationSeparator" w:id="0">
    <w:p w14:paraId="2756DEE4" w14:textId="77777777" w:rsidR="005A42AA" w:rsidRDefault="005A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E42B4" w14:textId="77777777" w:rsidR="00B2670D" w:rsidRDefault="00B26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D336" w14:textId="77777777" w:rsidR="00421668" w:rsidRDefault="006C20E3">
    <w:pPr>
      <w:jc w:val="right"/>
      <w:rPr>
        <w:rFonts w:ascii="Georgia" w:eastAsia="Georgia" w:hAnsi="Georgia" w:cs="Georgia"/>
        <w:sz w:val="18"/>
        <w:szCs w:val="18"/>
      </w:rPr>
    </w:pPr>
    <w:r>
      <w:rPr>
        <w:rFonts w:ascii="Georgia" w:eastAsia="Georgia" w:hAnsi="Georgia" w:cs="Georgia"/>
        <w:sz w:val="18"/>
        <w:szCs w:val="18"/>
      </w:rPr>
      <w:t>OMB Control # 0584-0524</w:t>
    </w:r>
  </w:p>
  <w:p w14:paraId="31E35FD0" w14:textId="77777777" w:rsidR="00421668" w:rsidRDefault="006C20E3">
    <w:pPr>
      <w:tabs>
        <w:tab w:val="center" w:pos="4680"/>
        <w:tab w:val="right" w:pos="9360"/>
      </w:tabs>
      <w:jc w:val="right"/>
      <w:rPr>
        <w:rFonts w:ascii="Georgia" w:eastAsia="Georgia" w:hAnsi="Georgia" w:cs="Georgia"/>
        <w:sz w:val="18"/>
        <w:szCs w:val="18"/>
      </w:rPr>
    </w:pPr>
    <w:r>
      <w:rPr>
        <w:rFonts w:ascii="Georgia" w:eastAsia="Georgia" w:hAnsi="Georgia" w:cs="Georgia"/>
        <w:sz w:val="18"/>
        <w:szCs w:val="18"/>
      </w:rPr>
      <w:t>Expiration Date:  9/30/2019</w:t>
    </w:r>
  </w:p>
  <w:p w14:paraId="7ADF73F2" w14:textId="77777777" w:rsidR="00421668" w:rsidRDefault="00421668">
    <w:pPr>
      <w:tabs>
        <w:tab w:val="center" w:pos="4680"/>
        <w:tab w:val="right" w:pos="9360"/>
      </w:tabs>
      <w:rPr>
        <w:rFonts w:ascii="Georgia" w:eastAsia="Georgia" w:hAnsi="Georgia" w:cs="Georg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0369" w14:textId="77777777" w:rsidR="00B2670D" w:rsidRDefault="00B26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80"/>
    <w:multiLevelType w:val="multilevel"/>
    <w:tmpl w:val="DF461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C104268"/>
    <w:multiLevelType w:val="multilevel"/>
    <w:tmpl w:val="A8901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0D1C24"/>
    <w:multiLevelType w:val="multilevel"/>
    <w:tmpl w:val="AC0CB5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2FB2E2B"/>
    <w:multiLevelType w:val="multilevel"/>
    <w:tmpl w:val="D5129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9384B69"/>
    <w:multiLevelType w:val="multilevel"/>
    <w:tmpl w:val="76F2C6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0MjAwMTczMjC0MDJS0lEKTi0uzszPAykwrAUAMfx1MywAAAA="/>
  </w:docVars>
  <w:rsids>
    <w:rsidRoot w:val="00421668"/>
    <w:rsid w:val="000F4ED9"/>
    <w:rsid w:val="00122DB6"/>
    <w:rsid w:val="00152AC2"/>
    <w:rsid w:val="001D4867"/>
    <w:rsid w:val="001F7828"/>
    <w:rsid w:val="00242C4A"/>
    <w:rsid w:val="00257B0C"/>
    <w:rsid w:val="00321C21"/>
    <w:rsid w:val="00350E8D"/>
    <w:rsid w:val="00370763"/>
    <w:rsid w:val="00421668"/>
    <w:rsid w:val="00490C7B"/>
    <w:rsid w:val="004C6F97"/>
    <w:rsid w:val="0050205F"/>
    <w:rsid w:val="00583EAE"/>
    <w:rsid w:val="005A42AA"/>
    <w:rsid w:val="0067344C"/>
    <w:rsid w:val="006C20E3"/>
    <w:rsid w:val="006E1E3C"/>
    <w:rsid w:val="007B0A4C"/>
    <w:rsid w:val="007F3B6D"/>
    <w:rsid w:val="00852CC3"/>
    <w:rsid w:val="00877106"/>
    <w:rsid w:val="0088526F"/>
    <w:rsid w:val="008D2522"/>
    <w:rsid w:val="00957582"/>
    <w:rsid w:val="009668B3"/>
    <w:rsid w:val="00966F4D"/>
    <w:rsid w:val="00AB4376"/>
    <w:rsid w:val="00B2670D"/>
    <w:rsid w:val="00B42DFA"/>
    <w:rsid w:val="00B53EA0"/>
    <w:rsid w:val="00B64C44"/>
    <w:rsid w:val="00B66FB4"/>
    <w:rsid w:val="00BD4120"/>
    <w:rsid w:val="00BE2C66"/>
    <w:rsid w:val="00C166BD"/>
    <w:rsid w:val="00C91941"/>
    <w:rsid w:val="00EA7EBB"/>
    <w:rsid w:val="00EB12CA"/>
    <w:rsid w:val="00EE2ABD"/>
    <w:rsid w:val="00F8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0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0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0E8D"/>
    <w:rPr>
      <w:b/>
      <w:bCs/>
    </w:rPr>
  </w:style>
  <w:style w:type="character" w:customStyle="1" w:styleId="CommentSubjectChar">
    <w:name w:val="Comment Subject Char"/>
    <w:basedOn w:val="CommentTextChar"/>
    <w:link w:val="CommentSubject"/>
    <w:uiPriority w:val="99"/>
    <w:semiHidden/>
    <w:rsid w:val="00350E8D"/>
    <w:rPr>
      <w:b/>
      <w:bCs/>
      <w:sz w:val="20"/>
      <w:szCs w:val="20"/>
    </w:rPr>
  </w:style>
  <w:style w:type="paragraph" w:styleId="Header">
    <w:name w:val="header"/>
    <w:basedOn w:val="Normal"/>
    <w:link w:val="HeaderChar"/>
    <w:uiPriority w:val="99"/>
    <w:unhideWhenUsed/>
    <w:rsid w:val="00B2670D"/>
    <w:pPr>
      <w:tabs>
        <w:tab w:val="center" w:pos="4680"/>
        <w:tab w:val="right" w:pos="9360"/>
      </w:tabs>
    </w:pPr>
  </w:style>
  <w:style w:type="character" w:customStyle="1" w:styleId="HeaderChar">
    <w:name w:val="Header Char"/>
    <w:basedOn w:val="DefaultParagraphFont"/>
    <w:link w:val="Header"/>
    <w:uiPriority w:val="99"/>
    <w:rsid w:val="00B2670D"/>
  </w:style>
  <w:style w:type="paragraph" w:styleId="Footer">
    <w:name w:val="footer"/>
    <w:basedOn w:val="Normal"/>
    <w:link w:val="FooterChar"/>
    <w:uiPriority w:val="99"/>
    <w:unhideWhenUsed/>
    <w:rsid w:val="00B2670D"/>
    <w:pPr>
      <w:tabs>
        <w:tab w:val="center" w:pos="4680"/>
        <w:tab w:val="right" w:pos="9360"/>
      </w:tabs>
    </w:pPr>
  </w:style>
  <w:style w:type="character" w:customStyle="1" w:styleId="FooterChar">
    <w:name w:val="Footer Char"/>
    <w:basedOn w:val="DefaultParagraphFont"/>
    <w:link w:val="Footer"/>
    <w:uiPriority w:val="99"/>
    <w:rsid w:val="00B26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0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0E8D"/>
    <w:rPr>
      <w:b/>
      <w:bCs/>
    </w:rPr>
  </w:style>
  <w:style w:type="character" w:customStyle="1" w:styleId="CommentSubjectChar">
    <w:name w:val="Comment Subject Char"/>
    <w:basedOn w:val="CommentTextChar"/>
    <w:link w:val="CommentSubject"/>
    <w:uiPriority w:val="99"/>
    <w:semiHidden/>
    <w:rsid w:val="00350E8D"/>
    <w:rPr>
      <w:b/>
      <w:bCs/>
      <w:sz w:val="20"/>
      <w:szCs w:val="20"/>
    </w:rPr>
  </w:style>
  <w:style w:type="paragraph" w:styleId="Header">
    <w:name w:val="header"/>
    <w:basedOn w:val="Normal"/>
    <w:link w:val="HeaderChar"/>
    <w:uiPriority w:val="99"/>
    <w:unhideWhenUsed/>
    <w:rsid w:val="00B2670D"/>
    <w:pPr>
      <w:tabs>
        <w:tab w:val="center" w:pos="4680"/>
        <w:tab w:val="right" w:pos="9360"/>
      </w:tabs>
    </w:pPr>
  </w:style>
  <w:style w:type="character" w:customStyle="1" w:styleId="HeaderChar">
    <w:name w:val="Header Char"/>
    <w:basedOn w:val="DefaultParagraphFont"/>
    <w:link w:val="Header"/>
    <w:uiPriority w:val="99"/>
    <w:rsid w:val="00B2670D"/>
  </w:style>
  <w:style w:type="paragraph" w:styleId="Footer">
    <w:name w:val="footer"/>
    <w:basedOn w:val="Normal"/>
    <w:link w:val="FooterChar"/>
    <w:uiPriority w:val="99"/>
    <w:unhideWhenUsed/>
    <w:rsid w:val="00B2670D"/>
    <w:pPr>
      <w:tabs>
        <w:tab w:val="center" w:pos="4680"/>
        <w:tab w:val="right" w:pos="9360"/>
      </w:tabs>
    </w:pPr>
  </w:style>
  <w:style w:type="character" w:customStyle="1" w:styleId="FooterChar">
    <w:name w:val="Footer Char"/>
    <w:basedOn w:val="DefaultParagraphFont"/>
    <w:link w:val="Footer"/>
    <w:uiPriority w:val="99"/>
    <w:rsid w:val="00B2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Nguyen</dc:creator>
  <cp:lastModifiedBy>SYSTEM</cp:lastModifiedBy>
  <cp:revision>2</cp:revision>
  <dcterms:created xsi:type="dcterms:W3CDTF">2018-08-28T18:39:00Z</dcterms:created>
  <dcterms:modified xsi:type="dcterms:W3CDTF">2018-08-28T18:39:00Z</dcterms:modified>
</cp:coreProperties>
</file>