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C4" w:rsidRPr="00761C9D" w:rsidRDefault="00DC2CC4" w:rsidP="00DC2CC4">
      <w:pPr>
        <w:pStyle w:val="Heading1"/>
        <w:spacing w:after="240"/>
      </w:pPr>
      <w:bookmarkStart w:id="0" w:name="_Toc472600805"/>
      <w:bookmarkStart w:id="1" w:name="_GoBack"/>
      <w:bookmarkEnd w:id="1"/>
      <w:r>
        <w:t>Usability Testing Protocol</w:t>
      </w:r>
      <w:bookmarkEnd w:id="0"/>
    </w:p>
    <w:p w:rsidR="00DC2CC4" w:rsidRPr="001E2FB6" w:rsidRDefault="00DC2CC4" w:rsidP="00DC2CC4">
      <w:pPr>
        <w:autoSpaceDE w:val="0"/>
        <w:autoSpaceDN w:val="0"/>
        <w:adjustRightInd w:val="0"/>
        <w:rPr>
          <w:rFonts w:asciiTheme="majorHAnsi" w:hAnsiTheme="majorHAnsi" w:cs="Times New Roman"/>
          <w:b/>
          <w:bCs/>
          <w:color w:val="000000"/>
          <w:szCs w:val="24"/>
        </w:rPr>
      </w:pPr>
      <w:r w:rsidRPr="001E2FB6">
        <w:rPr>
          <w:rFonts w:asciiTheme="majorHAnsi" w:hAnsiTheme="majorHAnsi" w:cs="Times New Roman"/>
          <w:b/>
          <w:bCs/>
          <w:color w:val="000000"/>
          <w:szCs w:val="24"/>
        </w:rPr>
        <w:t>MATERIALS NEEDED FOR INTERVIEW</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Interviewer Protocol Script</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Consent Form</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Invitation Letter with Username</w:t>
      </w:r>
      <w:r w:rsidR="00236347">
        <w:rPr>
          <w:rFonts w:asciiTheme="majorHAnsi" w:hAnsiTheme="majorHAnsi"/>
          <w:color w:val="000000"/>
        </w:rPr>
        <w:t xml:space="preserve"> ID</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Satisfaction Survey</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Incentive</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Payment Receipt</w:t>
      </w:r>
    </w:p>
    <w:p w:rsidR="00DC2CC4"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Pens and Paper</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Pr>
          <w:rFonts w:asciiTheme="majorHAnsi" w:hAnsiTheme="majorHAnsi"/>
          <w:color w:val="000000"/>
        </w:rPr>
        <w:t>Webcam with gooseneck clamp</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Laptop</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Extra Equipment and Charging Cords</w:t>
      </w:r>
    </w:p>
    <w:p w:rsidR="00DC2CC4" w:rsidRPr="001E2FB6" w:rsidRDefault="00DC2CC4" w:rsidP="00DC2CC4">
      <w:pPr>
        <w:autoSpaceDE w:val="0"/>
        <w:autoSpaceDN w:val="0"/>
        <w:adjustRightInd w:val="0"/>
        <w:ind w:firstLine="720"/>
        <w:rPr>
          <w:rFonts w:asciiTheme="majorHAnsi" w:hAnsiTheme="majorHAnsi" w:cs="Times New Roman"/>
          <w:color w:val="000000"/>
          <w:szCs w:val="24"/>
        </w:rPr>
      </w:pPr>
    </w:p>
    <w:p w:rsidR="00DC2CC4" w:rsidRPr="00A958D0" w:rsidRDefault="00DC2CC4" w:rsidP="00DC2CC4">
      <w:pPr>
        <w:rPr>
          <w:rFonts w:cs="Times New Roman"/>
          <w:b/>
          <w:bCs/>
          <w:sz w:val="26"/>
          <w:szCs w:val="26"/>
          <w:u w:val="single"/>
        </w:rPr>
      </w:pPr>
      <w:r w:rsidRPr="00A958D0">
        <w:rPr>
          <w:rFonts w:cs="Times New Roman"/>
          <w:b/>
          <w:bCs/>
          <w:sz w:val="26"/>
          <w:szCs w:val="26"/>
          <w:u w:val="single"/>
        </w:rPr>
        <w:t xml:space="preserve">INTERVIEWER </w:t>
      </w:r>
      <w:r>
        <w:rPr>
          <w:rFonts w:cs="Times New Roman"/>
          <w:b/>
          <w:bCs/>
          <w:sz w:val="26"/>
          <w:szCs w:val="26"/>
          <w:u w:val="single"/>
        </w:rPr>
        <w:t>USABILITY TESTING</w:t>
      </w:r>
      <w:r w:rsidRPr="00A958D0">
        <w:rPr>
          <w:rFonts w:cs="Times New Roman"/>
          <w:b/>
          <w:bCs/>
          <w:sz w:val="26"/>
          <w:szCs w:val="26"/>
          <w:u w:val="single"/>
        </w:rPr>
        <w:t xml:space="preserve"> SCRIPT</w:t>
      </w:r>
    </w:p>
    <w:p w:rsidR="005F686B" w:rsidRDefault="005F686B" w:rsidP="005F686B">
      <w:pPr>
        <w:pStyle w:val="Heading2"/>
      </w:pPr>
      <w:r>
        <w:t xml:space="preserve">Consent – Oral – </w:t>
      </w:r>
      <w:r w:rsidR="00622842">
        <w:t>Consent Form</w:t>
      </w:r>
      <w:r>
        <w:t xml:space="preserve"> – Census Laptop</w:t>
      </w:r>
      <w:r w:rsidR="00622842">
        <w:t xml:space="preserve"> Camtasia</w:t>
      </w:r>
    </w:p>
    <w:p w:rsidR="00DC2CC4" w:rsidRDefault="00DC2CC4" w:rsidP="00DC2CC4">
      <w:pPr>
        <w:rPr>
          <w:szCs w:val="24"/>
        </w:rPr>
      </w:pPr>
      <w:r w:rsidRPr="009D3463">
        <w:rPr>
          <w:szCs w:val="24"/>
        </w:rPr>
        <w:t xml:space="preserve">Thank you for your time today.  My name is </w:t>
      </w:r>
      <w:r w:rsidR="009F715E">
        <w:rPr>
          <w:szCs w:val="24"/>
        </w:rPr>
        <w:t>[</w:t>
      </w:r>
      <w:r w:rsidRPr="009D3463">
        <w:rPr>
          <w:szCs w:val="24"/>
        </w:rPr>
        <w:t>XX</w:t>
      </w:r>
      <w:r w:rsidR="009F715E">
        <w:rPr>
          <w:szCs w:val="24"/>
        </w:rPr>
        <w:t>]</w:t>
      </w:r>
      <w:r w:rsidRPr="009D3463">
        <w:rPr>
          <w:szCs w:val="24"/>
        </w:rPr>
        <w:t xml:space="preserve"> and I work with the Human Factors and Usability </w:t>
      </w:r>
      <w:r>
        <w:rPr>
          <w:szCs w:val="24"/>
        </w:rPr>
        <w:t>G</w:t>
      </w:r>
      <w:r w:rsidRPr="009D3463">
        <w:rPr>
          <w:szCs w:val="24"/>
        </w:rPr>
        <w:t>roup</w:t>
      </w:r>
      <w:r>
        <w:rPr>
          <w:szCs w:val="24"/>
        </w:rPr>
        <w:t xml:space="preserve"> at the U.S. Census Bureau.  </w:t>
      </w:r>
      <w:r w:rsidRPr="009D3463">
        <w:rPr>
          <w:szCs w:val="24"/>
        </w:rPr>
        <w:t xml:space="preserve">I will be working with you today.  </w:t>
      </w:r>
      <w:r w:rsidRPr="00547858">
        <w:rPr>
          <w:szCs w:val="24"/>
        </w:rPr>
        <w:t xml:space="preserve">In this lab, we evaluate how easy or difficult </w:t>
      </w:r>
      <w:r>
        <w:rPr>
          <w:szCs w:val="24"/>
        </w:rPr>
        <w:t>our websites are to use</w:t>
      </w:r>
      <w:r w:rsidRPr="00547858">
        <w:rPr>
          <w:szCs w:val="24"/>
        </w:rPr>
        <w:t>.  What works well, we keep.  When potential users, such as you, have difficulty with something, we have an opportunity to fix it</w:t>
      </w:r>
      <w:r>
        <w:rPr>
          <w:szCs w:val="24"/>
        </w:rPr>
        <w:t xml:space="preserve"> before it goes live to a much larger group</w:t>
      </w:r>
      <w:r w:rsidRPr="00547858">
        <w:rPr>
          <w:szCs w:val="24"/>
        </w:rPr>
        <w:t>.</w:t>
      </w:r>
    </w:p>
    <w:p w:rsidR="00DC2CC4" w:rsidRDefault="00DC2CC4" w:rsidP="00DC2CC4">
      <w:r w:rsidRPr="002C1EFF">
        <w:t xml:space="preserve">Before we start, there is a form I would like you to read and sign.  It explains the purpose of today’s session and your rights as a participant.  It also informs you </w:t>
      </w:r>
      <w:r>
        <w:t>that we would like to take a video recording of your computer as you use it along with the audio from this s</w:t>
      </w:r>
      <w:r w:rsidRPr="002C1EFF">
        <w:t xml:space="preserve">ession to get an accurate record of your feedback.  Your name will not be associated with the </w:t>
      </w:r>
      <w:r>
        <w:t>recording</w:t>
      </w:r>
      <w:r w:rsidRPr="002C1EFF">
        <w:t xml:space="preserve"> or any of the other data collected during the session.</w:t>
      </w:r>
    </w:p>
    <w:p w:rsidR="00DC2CC4" w:rsidRDefault="00DC2CC4" w:rsidP="00DC2CC4">
      <w:pPr>
        <w:rPr>
          <w:b/>
          <w:i/>
        </w:rPr>
      </w:pPr>
      <w:r w:rsidRPr="002C1EFF">
        <w:rPr>
          <w:b/>
          <w:i/>
        </w:rPr>
        <w:t xml:space="preserve">[Hand </w:t>
      </w:r>
      <w:r w:rsidR="009F715E">
        <w:rPr>
          <w:b/>
          <w:i/>
        </w:rPr>
        <w:t>CBAMS</w:t>
      </w:r>
      <w:r>
        <w:rPr>
          <w:b/>
          <w:i/>
        </w:rPr>
        <w:t xml:space="preserve"> </w:t>
      </w:r>
      <w:r w:rsidRPr="002C1EFF">
        <w:rPr>
          <w:b/>
          <w:i/>
        </w:rPr>
        <w:t>consent form; give time to read and sign; sign own name and date</w:t>
      </w:r>
      <w:r>
        <w:rPr>
          <w:b/>
          <w:i/>
        </w:rPr>
        <w:t>.  Show participants where the camera is and what part of the screen will be recorded start recording</w:t>
      </w:r>
      <w:r w:rsidRPr="002C1EFF">
        <w:rPr>
          <w:b/>
          <w:i/>
        </w:rPr>
        <w:t>.]</w:t>
      </w:r>
    </w:p>
    <w:p w:rsidR="00DC2CC4" w:rsidRDefault="00DC2CC4" w:rsidP="00DC2CC4">
      <w:pPr>
        <w:rPr>
          <w:b/>
          <w:i/>
        </w:rPr>
      </w:pPr>
      <w:r>
        <w:rPr>
          <w:b/>
          <w:i/>
        </w:rPr>
        <w:t>START RECORDING</w:t>
      </w:r>
      <w:r w:rsidR="009F715E">
        <w:rPr>
          <w:b/>
          <w:i/>
        </w:rPr>
        <w:t xml:space="preserve"> </w:t>
      </w:r>
      <w:r w:rsidR="005F686B">
        <w:rPr>
          <w:b/>
          <w:i/>
        </w:rPr>
        <w:t>– Census laptop</w:t>
      </w:r>
    </w:p>
    <w:p w:rsidR="00DC2CC4" w:rsidRDefault="00DC2CC4" w:rsidP="00DC2CC4">
      <w:pPr>
        <w:rPr>
          <w:szCs w:val="24"/>
        </w:rPr>
      </w:pPr>
      <w:r w:rsidRPr="00AF39F0">
        <w:rPr>
          <w:szCs w:val="24"/>
        </w:rPr>
        <w:t>O</w:t>
      </w:r>
      <w:r>
        <w:rPr>
          <w:szCs w:val="24"/>
        </w:rPr>
        <w:t>K</w:t>
      </w:r>
      <w:r w:rsidR="009F715E">
        <w:rPr>
          <w:szCs w:val="24"/>
        </w:rPr>
        <w:t xml:space="preserve"> great. </w:t>
      </w:r>
      <w:r>
        <w:rPr>
          <w:szCs w:val="24"/>
        </w:rPr>
        <w:t>Thank you.</w:t>
      </w:r>
    </w:p>
    <w:p w:rsidR="00D26093" w:rsidRDefault="009F715E" w:rsidP="00D26093">
      <w:pPr>
        <w:rPr>
          <w:szCs w:val="24"/>
        </w:rPr>
      </w:pPr>
      <w:r>
        <w:rPr>
          <w:szCs w:val="24"/>
        </w:rPr>
        <w:t>In</w:t>
      </w:r>
      <w:r w:rsidR="00DC2CC4">
        <w:rPr>
          <w:szCs w:val="24"/>
        </w:rPr>
        <w:t xml:space="preserve"> today’s session you </w:t>
      </w:r>
      <w:r>
        <w:rPr>
          <w:szCs w:val="24"/>
        </w:rPr>
        <w:t>will</w:t>
      </w:r>
      <w:r w:rsidR="00DC2CC4">
        <w:rPr>
          <w:szCs w:val="24"/>
        </w:rPr>
        <w:t xml:space="preserve"> help us evaluate</w:t>
      </w:r>
      <w:r w:rsidR="00DC2CC4" w:rsidRPr="009D3463">
        <w:rPr>
          <w:szCs w:val="24"/>
        </w:rPr>
        <w:t xml:space="preserve"> the design of </w:t>
      </w:r>
      <w:r w:rsidR="00DC2CC4">
        <w:rPr>
          <w:szCs w:val="24"/>
        </w:rPr>
        <w:t xml:space="preserve">a </w:t>
      </w:r>
      <w:r>
        <w:rPr>
          <w:szCs w:val="24"/>
        </w:rPr>
        <w:t xml:space="preserve">Web </w:t>
      </w:r>
      <w:r w:rsidR="00DC2CC4">
        <w:rPr>
          <w:szCs w:val="24"/>
        </w:rPr>
        <w:t xml:space="preserve">survey that we are working on </w:t>
      </w:r>
      <w:r>
        <w:rPr>
          <w:szCs w:val="24"/>
        </w:rPr>
        <w:t xml:space="preserve">called the Census Attitudes Survey.  </w:t>
      </w:r>
      <w:r w:rsidR="00DC2CC4">
        <w:rPr>
          <w:szCs w:val="24"/>
        </w:rPr>
        <w:t xml:space="preserve">You will do this </w:t>
      </w:r>
      <w:r w:rsidR="00DC2CC4" w:rsidRPr="008622AF">
        <w:rPr>
          <w:szCs w:val="24"/>
        </w:rPr>
        <w:t>by completing</w:t>
      </w:r>
      <w:r w:rsidR="00DC2CC4">
        <w:rPr>
          <w:szCs w:val="24"/>
        </w:rPr>
        <w:t xml:space="preserve"> it using </w:t>
      </w:r>
      <w:r>
        <w:rPr>
          <w:szCs w:val="24"/>
        </w:rPr>
        <w:t>[</w:t>
      </w:r>
      <w:r w:rsidR="00DC2CC4" w:rsidRPr="008441D6">
        <w:rPr>
          <w:szCs w:val="24"/>
        </w:rPr>
        <w:t>your</w:t>
      </w:r>
      <w:r w:rsidR="00DC2CC4">
        <w:rPr>
          <w:szCs w:val="24"/>
        </w:rPr>
        <w:t xml:space="preserve"> computer</w:t>
      </w:r>
      <w:r w:rsidR="00DC2CC4" w:rsidRPr="008441D6">
        <w:rPr>
          <w:szCs w:val="24"/>
        </w:rPr>
        <w:t>/this laptop</w:t>
      </w:r>
      <w:r>
        <w:rPr>
          <w:szCs w:val="24"/>
        </w:rPr>
        <w:t>/your smartphone/your tablet]</w:t>
      </w:r>
      <w:r w:rsidR="00DC2CC4">
        <w:rPr>
          <w:szCs w:val="24"/>
        </w:rPr>
        <w:t>.</w:t>
      </w:r>
      <w:r w:rsidR="00D26093" w:rsidRPr="00D26093">
        <w:rPr>
          <w:szCs w:val="24"/>
        </w:rPr>
        <w:t xml:space="preserve"> </w:t>
      </w:r>
      <w:r w:rsidR="00D26093">
        <w:rPr>
          <w:szCs w:val="24"/>
        </w:rPr>
        <w:t>We are scheduled to be here for about 90 minutes, and I won’t keep you any longer. As a thank you for your help, we will give you $40 at the end of the session.</w:t>
      </w:r>
    </w:p>
    <w:p w:rsidR="00DC2CC4" w:rsidRDefault="00DC2CC4" w:rsidP="00DC2CC4">
      <w:pPr>
        <w:rPr>
          <w:szCs w:val="24"/>
        </w:rPr>
      </w:pPr>
    </w:p>
    <w:p w:rsidR="00DC2CC4" w:rsidRDefault="00D26093" w:rsidP="00DC2CC4">
      <w:r>
        <w:lastRenderedPageBreak/>
        <w:t xml:space="preserve">The survey is still under development. </w:t>
      </w:r>
      <w:r w:rsidR="00DC2CC4">
        <w:t>If you run into any difficulties as you work in the web instrument, please don’t blame yourself.  Any difficulties are the result of the design</w:t>
      </w:r>
      <w:r w:rsidR="00DC2CC4" w:rsidRPr="002C1EFF">
        <w:t xml:space="preserve"> of the </w:t>
      </w:r>
      <w:r w:rsidR="00DC2CC4">
        <w:t>web instrument</w:t>
      </w:r>
      <w:r w:rsidR="00DC2CC4" w:rsidRPr="002C1EFF">
        <w:t xml:space="preserve">, not your skills or abilities.  We are going to use your comments and </w:t>
      </w:r>
      <w:r w:rsidR="00DC2CC4">
        <w:t>experiences</w:t>
      </w:r>
      <w:r w:rsidR="00DC2CC4" w:rsidRPr="002C1EFF">
        <w:t xml:space="preserve"> as well as comments </w:t>
      </w:r>
      <w:r w:rsidR="00DC2CC4">
        <w:t xml:space="preserve">and experiences of </w:t>
      </w:r>
      <w:r w:rsidR="00DC2CC4" w:rsidRPr="002C1EFF">
        <w:t>other participants</w:t>
      </w:r>
      <w:r w:rsidR="00DC2CC4">
        <w:t>,</w:t>
      </w:r>
      <w:r w:rsidR="00DC2CC4" w:rsidRPr="002C1EFF">
        <w:t xml:space="preserve"> to </w:t>
      </w:r>
      <w:r w:rsidR="00DC2CC4">
        <w:t>help improve</w:t>
      </w:r>
      <w:r w:rsidR="00DC2CC4" w:rsidRPr="002C1EFF">
        <w:t xml:space="preserve"> the </w:t>
      </w:r>
      <w:r w:rsidR="00DC2CC4">
        <w:t>web instrument</w:t>
      </w:r>
      <w:r w:rsidR="00DC2CC4" w:rsidRPr="002C1EFF">
        <w:t xml:space="preserve">.  I did not create </w:t>
      </w:r>
      <w:r w:rsidR="00DC2CC4">
        <w:t>it</w:t>
      </w:r>
      <w:r w:rsidR="00DC2CC4" w:rsidRPr="002C1EFF">
        <w:t>, so don</w:t>
      </w:r>
      <w:r w:rsidR="00DC2CC4">
        <w:t>’</w:t>
      </w:r>
      <w:r w:rsidR="00DC2CC4" w:rsidRPr="002C1EFF">
        <w:t>t feel like you have to hold back your thoughts to be polite</w:t>
      </w:r>
      <w:r w:rsidR="00DC2CC4">
        <w:t xml:space="preserve"> to me</w:t>
      </w:r>
      <w:r w:rsidR="00DC2CC4" w:rsidRPr="002C1EFF">
        <w:t xml:space="preserve">.  We </w:t>
      </w:r>
      <w:r w:rsidR="00DC2CC4">
        <w:t xml:space="preserve">appreciate your </w:t>
      </w:r>
      <w:r w:rsidR="00DC2CC4" w:rsidRPr="002C1EFF">
        <w:t>help</w:t>
      </w:r>
      <w:r w:rsidR="00DC2CC4">
        <w:t xml:space="preserve"> so we can make</w:t>
      </w:r>
      <w:r w:rsidR="00DC2CC4" w:rsidRPr="002C1EFF">
        <w:t xml:space="preserve"> the </w:t>
      </w:r>
      <w:r w:rsidR="00DC2CC4">
        <w:t>web instrument</w:t>
      </w:r>
      <w:r w:rsidR="00DC2CC4" w:rsidRPr="002C1EFF">
        <w:t xml:space="preserve"> work</w:t>
      </w:r>
      <w:r w:rsidR="00DC2CC4">
        <w:t xml:space="preserve"> well for everyone.</w:t>
      </w:r>
    </w:p>
    <w:p w:rsidR="00DC2CC4" w:rsidRDefault="00DC2CC4" w:rsidP="00DC2CC4">
      <w:pPr>
        <w:rPr>
          <w:szCs w:val="24"/>
        </w:rPr>
      </w:pPr>
      <w:r>
        <w:rPr>
          <w:szCs w:val="24"/>
        </w:rPr>
        <w:t xml:space="preserve">I want you to respond to the </w:t>
      </w:r>
      <w:r>
        <w:t>web instrument</w:t>
      </w:r>
      <w:r>
        <w:rPr>
          <w:szCs w:val="24"/>
        </w:rPr>
        <w:t xml:space="preserve"> </w:t>
      </w:r>
      <w:r w:rsidRPr="00614121">
        <w:rPr>
          <w:szCs w:val="24"/>
        </w:rPr>
        <w:t xml:space="preserve">exactly the way you would if </w:t>
      </w:r>
      <w:r w:rsidR="00D26093">
        <w:rPr>
          <w:szCs w:val="24"/>
        </w:rPr>
        <w:t>I wasn’t here</w:t>
      </w:r>
      <w:r w:rsidRPr="00614121">
        <w:rPr>
          <w:szCs w:val="24"/>
        </w:rPr>
        <w:t xml:space="preserve">, but with one major difference. I would like you to think aloud as you </w:t>
      </w:r>
      <w:r>
        <w:rPr>
          <w:szCs w:val="24"/>
        </w:rPr>
        <w:t>work within the instrument</w:t>
      </w:r>
      <w:r w:rsidRPr="00614121">
        <w:rPr>
          <w:szCs w:val="24"/>
        </w:rPr>
        <w:t>.  I am interested in your answers, but I am also interested in the process you go through in your mind when you answer the questions.  I would like you to tell me everything that you are thinking and feeling as you go about answering each question.</w:t>
      </w:r>
    </w:p>
    <w:p w:rsidR="00DC2CC4" w:rsidRDefault="00DC2CC4" w:rsidP="00DC2CC4">
      <w:pPr>
        <w:pStyle w:val="Heading2"/>
      </w:pPr>
      <w:bookmarkStart w:id="2" w:name="_Toc472600806"/>
      <w:r w:rsidRPr="00C95857">
        <w:t>Practice</w:t>
      </w:r>
      <w:r>
        <w:t xml:space="preserve"> Think Aloud</w:t>
      </w:r>
      <w:bookmarkEnd w:id="2"/>
      <w:r w:rsidR="00DA2C72">
        <w:t xml:space="preserve"> - Oral</w:t>
      </w:r>
    </w:p>
    <w:p w:rsidR="00DC2CC4" w:rsidRPr="001E2FB6" w:rsidRDefault="00DC2CC4" w:rsidP="00DC2CC4">
      <w:pPr>
        <w:rPr>
          <w:rFonts w:asciiTheme="majorHAnsi" w:hAnsiTheme="majorHAnsi"/>
          <w:szCs w:val="24"/>
        </w:rPr>
      </w:pPr>
      <w:r w:rsidRPr="001E2FB6">
        <w:rPr>
          <w:rFonts w:asciiTheme="majorHAnsi" w:hAnsiTheme="majorHAnsi"/>
          <w:szCs w:val="24"/>
        </w:rPr>
        <w:t>Let’s do a practice question before we start: Please think aloud as you answer the question, how many windows are in your home?</w:t>
      </w:r>
    </w:p>
    <w:p w:rsidR="00DC2CC4" w:rsidRPr="00D26093" w:rsidRDefault="00DC2CC4" w:rsidP="00D26093">
      <w:pPr>
        <w:rPr>
          <w:rFonts w:asciiTheme="majorHAnsi" w:hAnsiTheme="majorHAnsi"/>
          <w:b/>
          <w:i/>
          <w:szCs w:val="24"/>
        </w:rPr>
      </w:pPr>
      <w:r w:rsidRPr="001E2FB6">
        <w:rPr>
          <w:rFonts w:asciiTheme="majorHAnsi" w:hAnsiTheme="majorHAnsi"/>
          <w:b/>
          <w:i/>
          <w:szCs w:val="24"/>
        </w:rPr>
        <w:t>[Probe if they fall silent; if they just give a number ask them to do it again but this time so that you can understand how they came up with the number; after they finish the think-aloud exercise,</w:t>
      </w:r>
      <w:r>
        <w:rPr>
          <w:rFonts w:asciiTheme="majorHAnsi" w:hAnsiTheme="majorHAnsi"/>
          <w:b/>
          <w:i/>
          <w:szCs w:val="24"/>
        </w:rPr>
        <w:t xml:space="preserve"> </w:t>
      </w:r>
      <w:r w:rsidRPr="001E2FB6">
        <w:rPr>
          <w:rFonts w:asciiTheme="majorHAnsi" w:hAnsiTheme="majorHAnsi"/>
          <w:b/>
          <w:i/>
          <w:szCs w:val="24"/>
        </w:rPr>
        <w:t>explain why we are asking them to do this, e.g., if the Census was interested in the number of windows, which we are not, but if we were, and someone was looking at their sliding glass door and wondered aloud that they didn’t know if they should include it or not, them saying those words would clue us in that we needed to fix our question, make it clear that sliding glass doors should be included, etc.</w:t>
      </w:r>
    </w:p>
    <w:p w:rsidR="00622842" w:rsidRPr="001E2FB6" w:rsidRDefault="00DC2CC4" w:rsidP="00622842">
      <w:pPr>
        <w:rPr>
          <w:rFonts w:asciiTheme="majorHAnsi" w:hAnsiTheme="majorHAnsi"/>
          <w:szCs w:val="24"/>
        </w:rPr>
      </w:pPr>
      <w:r w:rsidRPr="001E2FB6">
        <w:rPr>
          <w:rFonts w:asciiTheme="majorHAnsi" w:hAnsiTheme="majorHAnsi"/>
          <w:szCs w:val="24"/>
        </w:rPr>
        <w:t xml:space="preserve">Great that’s what I want you to do throughout our session. </w:t>
      </w:r>
      <w:r w:rsidR="00622842" w:rsidRPr="001E2FB6">
        <w:rPr>
          <w:rFonts w:asciiTheme="majorHAnsi" w:hAnsiTheme="majorHAnsi"/>
          <w:szCs w:val="24"/>
        </w:rPr>
        <w:t>I will remind you to think aloud if you get quiet</w:t>
      </w:r>
      <w:r w:rsidR="00622842">
        <w:rPr>
          <w:rFonts w:asciiTheme="majorHAnsi" w:hAnsiTheme="majorHAnsi"/>
          <w:szCs w:val="24"/>
        </w:rPr>
        <w:t xml:space="preserve"> by saying something like “keep talking</w:t>
      </w:r>
      <w:r w:rsidR="00622842" w:rsidRPr="001E2FB6">
        <w:rPr>
          <w:rFonts w:asciiTheme="majorHAnsi" w:hAnsiTheme="majorHAnsi"/>
          <w:szCs w:val="24"/>
        </w:rPr>
        <w:t>.</w:t>
      </w:r>
      <w:r w:rsidR="00622842">
        <w:rPr>
          <w:rFonts w:asciiTheme="majorHAnsi" w:hAnsiTheme="majorHAnsi"/>
          <w:szCs w:val="24"/>
        </w:rPr>
        <w:t>”</w:t>
      </w:r>
    </w:p>
    <w:p w:rsidR="00DC2CC4" w:rsidRDefault="00DC2CC4" w:rsidP="00DC2CC4">
      <w:pPr>
        <w:rPr>
          <w:rFonts w:asciiTheme="majorHAnsi" w:hAnsiTheme="majorHAnsi"/>
          <w:szCs w:val="24"/>
        </w:rPr>
      </w:pPr>
      <w:r w:rsidRPr="001E2FB6">
        <w:rPr>
          <w:rFonts w:asciiTheme="majorHAnsi" w:hAnsiTheme="majorHAnsi"/>
          <w:szCs w:val="24"/>
        </w:rPr>
        <w:t>At the end of the session</w:t>
      </w:r>
      <w:r>
        <w:rPr>
          <w:rFonts w:asciiTheme="majorHAnsi" w:hAnsiTheme="majorHAnsi"/>
          <w:szCs w:val="24"/>
        </w:rPr>
        <w:t>,</w:t>
      </w:r>
      <w:r w:rsidRPr="001E2FB6">
        <w:rPr>
          <w:rFonts w:asciiTheme="majorHAnsi" w:hAnsiTheme="majorHAnsi"/>
          <w:szCs w:val="24"/>
        </w:rPr>
        <w:t xml:space="preserve"> I will have some </w:t>
      </w:r>
      <w:r>
        <w:rPr>
          <w:rFonts w:asciiTheme="majorHAnsi" w:hAnsiTheme="majorHAnsi"/>
          <w:szCs w:val="24"/>
        </w:rPr>
        <w:t>additional questions about</w:t>
      </w:r>
      <w:r w:rsidRPr="001E2FB6">
        <w:rPr>
          <w:rFonts w:asciiTheme="majorHAnsi" w:hAnsiTheme="majorHAnsi"/>
          <w:szCs w:val="24"/>
        </w:rPr>
        <w:t xml:space="preserve"> how satisfied you were with the survey</w:t>
      </w:r>
      <w:r w:rsidR="00622842">
        <w:rPr>
          <w:rFonts w:asciiTheme="majorHAnsi" w:hAnsiTheme="majorHAnsi"/>
          <w:szCs w:val="24"/>
        </w:rPr>
        <w:t xml:space="preserve"> and</w:t>
      </w:r>
      <w:r>
        <w:rPr>
          <w:rFonts w:asciiTheme="majorHAnsi" w:hAnsiTheme="majorHAnsi"/>
          <w:szCs w:val="24"/>
        </w:rPr>
        <w:t xml:space="preserve"> w</w:t>
      </w:r>
      <w:r w:rsidRPr="001E2FB6">
        <w:rPr>
          <w:rFonts w:asciiTheme="majorHAnsi" w:hAnsiTheme="majorHAnsi"/>
          <w:szCs w:val="24"/>
        </w:rPr>
        <w:t xml:space="preserve">e </w:t>
      </w:r>
      <w:r w:rsidR="008508BF">
        <w:rPr>
          <w:rFonts w:asciiTheme="majorHAnsi" w:hAnsiTheme="majorHAnsi"/>
          <w:szCs w:val="24"/>
        </w:rPr>
        <w:t>will</w:t>
      </w:r>
      <w:r w:rsidRPr="001E2FB6">
        <w:rPr>
          <w:rFonts w:asciiTheme="majorHAnsi" w:hAnsiTheme="majorHAnsi"/>
          <w:szCs w:val="24"/>
        </w:rPr>
        <w:t xml:space="preserve"> </w:t>
      </w:r>
      <w:r w:rsidR="008508BF">
        <w:rPr>
          <w:rFonts w:asciiTheme="majorHAnsi" w:hAnsiTheme="majorHAnsi"/>
          <w:szCs w:val="24"/>
        </w:rPr>
        <w:t>go back and look at some of the survey screens and talk about them.</w:t>
      </w:r>
    </w:p>
    <w:p w:rsidR="008508BF" w:rsidRPr="008508BF" w:rsidRDefault="008508BF" w:rsidP="008508BF">
      <w:pPr>
        <w:rPr>
          <w:rFonts w:asciiTheme="majorHAnsi" w:hAnsiTheme="majorHAnsi"/>
          <w:szCs w:val="24"/>
        </w:rPr>
      </w:pPr>
      <w:r w:rsidRPr="008508BF">
        <w:rPr>
          <w:rFonts w:asciiTheme="majorHAnsi" w:hAnsiTheme="majorHAnsi"/>
          <w:szCs w:val="24"/>
        </w:rPr>
        <w:t>Do you have any questions for me before we begin?</w:t>
      </w:r>
    </w:p>
    <w:p w:rsidR="00DC2CC4" w:rsidRPr="001E2FB6" w:rsidRDefault="00DC2CC4" w:rsidP="00DC2CC4">
      <w:pPr>
        <w:pStyle w:val="Heading2"/>
        <w:rPr>
          <w:rFonts w:eastAsia="Malgun Gothic"/>
          <w:lang w:eastAsia="ko-KR"/>
        </w:rPr>
      </w:pPr>
      <w:bookmarkStart w:id="3" w:name="_Toc472600807"/>
      <w:r w:rsidRPr="001E2FB6">
        <w:rPr>
          <w:rFonts w:eastAsia="Malgun Gothic"/>
          <w:lang w:eastAsia="ko-KR"/>
        </w:rPr>
        <w:t>Interview – Starting with Invitation letter</w:t>
      </w:r>
      <w:bookmarkEnd w:id="3"/>
      <w:r w:rsidR="00D26093">
        <w:rPr>
          <w:rFonts w:eastAsia="Malgun Gothic"/>
          <w:lang w:eastAsia="ko-KR"/>
        </w:rPr>
        <w:t xml:space="preserve"> </w:t>
      </w:r>
    </w:p>
    <w:p w:rsidR="00DC2CC4" w:rsidRPr="001E2FB6" w:rsidRDefault="00DC2CC4" w:rsidP="00DC2CC4">
      <w:pPr>
        <w:rPr>
          <w:rFonts w:asciiTheme="majorHAnsi" w:hAnsiTheme="majorHAnsi"/>
          <w:b/>
          <w:i/>
          <w:szCs w:val="24"/>
        </w:rPr>
      </w:pPr>
      <w:r w:rsidRPr="001E2FB6">
        <w:rPr>
          <w:rFonts w:asciiTheme="majorHAnsi" w:hAnsiTheme="majorHAnsi"/>
          <w:b/>
          <w:i/>
          <w:szCs w:val="24"/>
        </w:rPr>
        <w:t>[Hand participant the mailing materials (invitation letter</w:t>
      </w:r>
      <w:r w:rsidR="00D26093">
        <w:rPr>
          <w:rFonts w:asciiTheme="majorHAnsi" w:hAnsiTheme="majorHAnsi"/>
          <w:b/>
          <w:i/>
          <w:szCs w:val="24"/>
        </w:rPr>
        <w:t xml:space="preserve"> with their user ID).</w:t>
      </w:r>
      <w:r w:rsidRPr="001E2FB6">
        <w:rPr>
          <w:rFonts w:asciiTheme="majorHAnsi" w:hAnsiTheme="majorHAnsi"/>
          <w:b/>
          <w:i/>
          <w:szCs w:val="24"/>
        </w:rPr>
        <w:t>]</w:t>
      </w:r>
    </w:p>
    <w:p w:rsidR="00DC2CC4" w:rsidRDefault="00DC2CC4" w:rsidP="00DC2CC4">
      <w:pPr>
        <w:rPr>
          <w:rFonts w:asciiTheme="majorHAnsi" w:hAnsiTheme="majorHAnsi"/>
          <w:szCs w:val="24"/>
        </w:rPr>
      </w:pPr>
      <w:r w:rsidRPr="001E2FB6">
        <w:rPr>
          <w:rFonts w:asciiTheme="majorHAnsi" w:hAnsiTheme="majorHAnsi"/>
          <w:szCs w:val="24"/>
        </w:rPr>
        <w:t xml:space="preserve">This is an example of mailing materials you would receive </w:t>
      </w:r>
      <w:r w:rsidR="008508BF">
        <w:rPr>
          <w:rFonts w:asciiTheme="majorHAnsi" w:hAnsiTheme="majorHAnsi"/>
          <w:szCs w:val="24"/>
        </w:rPr>
        <w:t>at</w:t>
      </w:r>
      <w:r w:rsidR="00D26093">
        <w:rPr>
          <w:rFonts w:asciiTheme="majorHAnsi" w:hAnsiTheme="majorHAnsi"/>
          <w:szCs w:val="24"/>
        </w:rPr>
        <w:t xml:space="preserve"> </w:t>
      </w:r>
      <w:r w:rsidRPr="001E2FB6">
        <w:rPr>
          <w:rFonts w:asciiTheme="majorHAnsi" w:hAnsiTheme="majorHAnsi"/>
          <w:szCs w:val="24"/>
        </w:rPr>
        <w:t xml:space="preserve">your </w:t>
      </w:r>
      <w:r w:rsidR="008508BF">
        <w:rPr>
          <w:rFonts w:asciiTheme="majorHAnsi" w:hAnsiTheme="majorHAnsi"/>
          <w:szCs w:val="24"/>
        </w:rPr>
        <w:t>home if you were</w:t>
      </w:r>
      <w:r w:rsidRPr="001E2FB6">
        <w:rPr>
          <w:rFonts w:asciiTheme="majorHAnsi" w:hAnsiTheme="majorHAnsi"/>
          <w:szCs w:val="24"/>
        </w:rPr>
        <w:t xml:space="preserve"> selected for the </w:t>
      </w:r>
      <w:r w:rsidR="00D26093">
        <w:rPr>
          <w:rFonts w:asciiTheme="majorHAnsi" w:hAnsiTheme="majorHAnsi"/>
          <w:szCs w:val="24"/>
        </w:rPr>
        <w:t>Census Attitudes Survey</w:t>
      </w:r>
      <w:r w:rsidRPr="001E2FB6">
        <w:rPr>
          <w:rFonts w:asciiTheme="majorHAnsi" w:hAnsiTheme="majorHAnsi"/>
          <w:szCs w:val="24"/>
        </w:rPr>
        <w:t xml:space="preserve">.  Please take a moment to read it.  </w:t>
      </w:r>
    </w:p>
    <w:p w:rsidR="00DC2CC4" w:rsidRPr="00DC2CC4" w:rsidRDefault="00DC2CC4" w:rsidP="00DC2CC4">
      <w:pPr>
        <w:rPr>
          <w:rFonts w:asciiTheme="majorHAnsi" w:hAnsiTheme="majorHAnsi"/>
          <w:b/>
          <w:szCs w:val="24"/>
        </w:rPr>
      </w:pPr>
      <w:r w:rsidRPr="00DC2CC4">
        <w:rPr>
          <w:rFonts w:asciiTheme="majorHAnsi" w:hAnsiTheme="majorHAnsi"/>
          <w:b/>
          <w:szCs w:val="24"/>
        </w:rPr>
        <w:t>{PAUSE until they finish reading it}</w:t>
      </w:r>
    </w:p>
    <w:p w:rsidR="003C6262" w:rsidRDefault="00DC2CC4" w:rsidP="003C6262">
      <w:pPr>
        <w:rPr>
          <w:rFonts w:asciiTheme="majorHAnsi" w:hAnsiTheme="majorHAnsi"/>
          <w:szCs w:val="24"/>
        </w:rPr>
      </w:pPr>
      <w:r w:rsidRPr="001E2FB6">
        <w:rPr>
          <w:rFonts w:asciiTheme="majorHAnsi" w:hAnsiTheme="majorHAnsi"/>
          <w:szCs w:val="24"/>
        </w:rPr>
        <w:t xml:space="preserve">Please go ahead and do what the letter says to get started.  </w:t>
      </w:r>
      <w:r w:rsidR="003C6262">
        <w:rPr>
          <w:rFonts w:asciiTheme="majorHAnsi" w:hAnsiTheme="majorHAnsi"/>
          <w:szCs w:val="24"/>
        </w:rPr>
        <w:t>Answer any</w:t>
      </w:r>
      <w:r w:rsidR="003C6262" w:rsidRPr="001E2FB6">
        <w:rPr>
          <w:rFonts w:asciiTheme="majorHAnsi" w:hAnsiTheme="majorHAnsi"/>
          <w:szCs w:val="24"/>
        </w:rPr>
        <w:t xml:space="preserve"> survey questions as they apply to you</w:t>
      </w:r>
      <w:r w:rsidR="00DA2C72">
        <w:rPr>
          <w:rFonts w:asciiTheme="majorHAnsi" w:hAnsiTheme="majorHAnsi"/>
          <w:szCs w:val="24"/>
        </w:rPr>
        <w:t xml:space="preserve">.  </w:t>
      </w:r>
    </w:p>
    <w:p w:rsidR="00622842" w:rsidRDefault="00DC2CC4" w:rsidP="00DC2CC4">
      <w:pPr>
        <w:rPr>
          <w:rFonts w:asciiTheme="majorHAnsi" w:hAnsiTheme="majorHAnsi"/>
          <w:szCs w:val="24"/>
        </w:rPr>
      </w:pPr>
      <w:r w:rsidRPr="001E2FB6">
        <w:rPr>
          <w:rFonts w:asciiTheme="majorHAnsi" w:hAnsiTheme="majorHAnsi"/>
          <w:szCs w:val="24"/>
        </w:rPr>
        <w:t xml:space="preserve">Remember that I am interested in what you have to say as you go about interacting with the web instrument.  </w:t>
      </w:r>
      <w:r w:rsidR="00622842">
        <w:rPr>
          <w:rFonts w:asciiTheme="majorHAnsi" w:hAnsiTheme="majorHAnsi"/>
          <w:szCs w:val="24"/>
        </w:rPr>
        <w:t>Now you can get started.</w:t>
      </w:r>
    </w:p>
    <w:p w:rsidR="00182C6C" w:rsidRDefault="00182C6C" w:rsidP="00182C6C">
      <w:pPr>
        <w:spacing w:after="0" w:line="240" w:lineRule="auto"/>
        <w:rPr>
          <w:szCs w:val="24"/>
        </w:rPr>
      </w:pPr>
      <w:r>
        <w:rPr>
          <w:szCs w:val="24"/>
        </w:rPr>
        <w:lastRenderedPageBreak/>
        <w:t xml:space="preserve">[IF SPANISH INTERVIEW, MAKE SURE THEY COMPLETE THE SURVEY IN SPANISH.  LET THEM FIND THE LANGUAGE TOGGLE ON THEIR OWN.  IF THEY DON’T AND BEGIN FILLING OUT THE QUESTIONS IN ENGLISH, STOP THEM AND TELL THEM THE SURVEY IS AVAILABLE IN SPANISH AND ASK IF THEY CAN FIND A WAY TO CHANGE THE LANGUAGE TO SPANISH.  IF THEY CAN’T, CHANGE THE LANGUAGE FOR THEM.] </w:t>
      </w:r>
    </w:p>
    <w:p w:rsidR="00182C6C" w:rsidRPr="00182C6C" w:rsidRDefault="00182C6C" w:rsidP="00182C6C">
      <w:pPr>
        <w:spacing w:after="0" w:line="240" w:lineRule="auto"/>
        <w:rPr>
          <w:szCs w:val="24"/>
        </w:rPr>
      </w:pPr>
    </w:p>
    <w:p w:rsidR="00622842" w:rsidRDefault="00622842" w:rsidP="00622842">
      <w:pPr>
        <w:rPr>
          <w:rFonts w:asciiTheme="majorHAnsi" w:hAnsiTheme="majorHAnsi"/>
          <w:b/>
          <w:i/>
          <w:szCs w:val="24"/>
        </w:rPr>
      </w:pPr>
      <w:r w:rsidRPr="001E2FB6">
        <w:rPr>
          <w:rFonts w:asciiTheme="majorHAnsi" w:hAnsiTheme="majorHAnsi"/>
          <w:b/>
          <w:i/>
          <w:szCs w:val="24"/>
        </w:rPr>
        <w:t>Probes that will be used in study</w:t>
      </w:r>
    </w:p>
    <w:p w:rsidR="00622842" w:rsidRPr="001E2FB6" w:rsidRDefault="00622842" w:rsidP="00622842">
      <w:pPr>
        <w:pStyle w:val="ListParagraph"/>
        <w:numPr>
          <w:ilvl w:val="0"/>
          <w:numId w:val="1"/>
        </w:numPr>
        <w:rPr>
          <w:rFonts w:asciiTheme="majorHAnsi" w:hAnsiTheme="majorHAnsi"/>
          <w:b/>
          <w:i/>
        </w:rPr>
      </w:pPr>
      <w:r w:rsidRPr="001E2FB6">
        <w:rPr>
          <w:rFonts w:asciiTheme="majorHAnsi" w:hAnsiTheme="majorHAnsi"/>
          <w:b/>
          <w:i/>
        </w:rPr>
        <w:t>Keep talking</w:t>
      </w:r>
    </w:p>
    <w:p w:rsidR="00622842" w:rsidRPr="001E2FB6" w:rsidRDefault="00622842" w:rsidP="00622842">
      <w:pPr>
        <w:pStyle w:val="ListParagraph"/>
        <w:numPr>
          <w:ilvl w:val="0"/>
          <w:numId w:val="1"/>
        </w:numPr>
        <w:rPr>
          <w:rFonts w:asciiTheme="majorHAnsi" w:hAnsiTheme="majorHAnsi"/>
          <w:b/>
          <w:i/>
        </w:rPr>
      </w:pPr>
      <w:r w:rsidRPr="001E2FB6">
        <w:rPr>
          <w:rFonts w:asciiTheme="majorHAnsi" w:hAnsiTheme="majorHAnsi"/>
          <w:b/>
          <w:i/>
        </w:rPr>
        <w:t>Um-hum?</w:t>
      </w:r>
    </w:p>
    <w:p w:rsidR="00622842" w:rsidRPr="001E2FB6" w:rsidRDefault="00622842" w:rsidP="00622842">
      <w:pPr>
        <w:pStyle w:val="ListParagraph"/>
        <w:numPr>
          <w:ilvl w:val="0"/>
          <w:numId w:val="1"/>
        </w:numPr>
        <w:rPr>
          <w:rFonts w:asciiTheme="majorHAnsi" w:hAnsiTheme="majorHAnsi"/>
          <w:b/>
          <w:i/>
        </w:rPr>
      </w:pPr>
      <w:r w:rsidRPr="001E2FB6">
        <w:rPr>
          <w:rFonts w:asciiTheme="majorHAnsi" w:hAnsiTheme="majorHAnsi"/>
          <w:b/>
          <w:i/>
        </w:rPr>
        <w:t>What are you thinking?</w:t>
      </w:r>
    </w:p>
    <w:p w:rsidR="00622842" w:rsidRDefault="00A65E7F" w:rsidP="00622842">
      <w:pPr>
        <w:pStyle w:val="ListParagraph"/>
        <w:numPr>
          <w:ilvl w:val="0"/>
          <w:numId w:val="1"/>
        </w:numPr>
        <w:rPr>
          <w:rFonts w:asciiTheme="majorHAnsi" w:hAnsiTheme="majorHAnsi"/>
          <w:b/>
          <w:i/>
        </w:rPr>
      </w:pPr>
      <w:r>
        <w:rPr>
          <w:rFonts w:asciiTheme="majorHAnsi" w:hAnsiTheme="majorHAnsi"/>
          <w:b/>
          <w:i/>
        </w:rPr>
        <w:t>What are you including?</w:t>
      </w:r>
    </w:p>
    <w:p w:rsidR="00622842" w:rsidRDefault="00A65E7F" w:rsidP="00DC2CC4">
      <w:pPr>
        <w:pStyle w:val="ListParagraph"/>
        <w:numPr>
          <w:ilvl w:val="0"/>
          <w:numId w:val="1"/>
        </w:numPr>
        <w:rPr>
          <w:rFonts w:asciiTheme="majorHAnsi" w:hAnsiTheme="majorHAnsi"/>
          <w:b/>
          <w:i/>
        </w:rPr>
      </w:pPr>
      <w:r>
        <w:rPr>
          <w:rFonts w:asciiTheme="majorHAnsi" w:hAnsiTheme="majorHAnsi"/>
          <w:b/>
          <w:i/>
        </w:rPr>
        <w:t>Wha</w:t>
      </w:r>
      <w:r w:rsidR="00D26093">
        <w:rPr>
          <w:rFonts w:asciiTheme="majorHAnsi" w:hAnsiTheme="majorHAnsi"/>
          <w:b/>
          <w:i/>
        </w:rPr>
        <w:t>t would you do if I wasn’t here</w:t>
      </w:r>
    </w:p>
    <w:p w:rsidR="00D26093" w:rsidRPr="00D26093" w:rsidRDefault="00D26093" w:rsidP="00D26093">
      <w:pPr>
        <w:pStyle w:val="ListParagraph"/>
        <w:rPr>
          <w:rFonts w:asciiTheme="majorHAnsi" w:hAnsiTheme="majorHAnsi"/>
          <w:b/>
          <w:i/>
        </w:rPr>
      </w:pPr>
    </w:p>
    <w:p w:rsidR="00DC2CC4" w:rsidRDefault="00DC2CC4" w:rsidP="00DC2CC4">
      <w:pPr>
        <w:rPr>
          <w:rFonts w:asciiTheme="majorHAnsi" w:hAnsiTheme="majorHAnsi"/>
          <w:szCs w:val="24"/>
        </w:rPr>
      </w:pPr>
      <w:r w:rsidRPr="001E2FB6">
        <w:rPr>
          <w:rFonts w:asciiTheme="majorHAnsi" w:hAnsiTheme="majorHAnsi"/>
          <w:szCs w:val="24"/>
        </w:rPr>
        <w:t>Okay, we are ready to move onto the next task.  We’d like you to logout of the instrument.</w:t>
      </w:r>
    </w:p>
    <w:p w:rsidR="00DC2CC4" w:rsidRPr="001E2FB6" w:rsidRDefault="00DC2CC4" w:rsidP="00DC2CC4">
      <w:pPr>
        <w:pStyle w:val="Heading2"/>
      </w:pPr>
      <w:bookmarkStart w:id="4" w:name="_Toc472600808"/>
      <w:r w:rsidRPr="001E2FB6">
        <w:t>Satisfaction Questions</w:t>
      </w:r>
      <w:bookmarkEnd w:id="4"/>
      <w:r w:rsidR="00625185">
        <w:t xml:space="preserve"> – </w:t>
      </w:r>
      <w:r w:rsidR="009F160A">
        <w:t>Paper form</w:t>
      </w:r>
    </w:p>
    <w:p w:rsidR="00DC2CC4" w:rsidRPr="001E2FB6" w:rsidRDefault="00DC2CC4" w:rsidP="00DC2CC4">
      <w:pPr>
        <w:rPr>
          <w:rFonts w:asciiTheme="majorHAnsi" w:hAnsiTheme="majorHAnsi"/>
        </w:rPr>
      </w:pPr>
      <w:r w:rsidRPr="001E2FB6">
        <w:rPr>
          <w:rFonts w:asciiTheme="majorHAnsi" w:hAnsiTheme="majorHAnsi"/>
        </w:rPr>
        <w:t>Now I would like you to answer these questions about the web instrument.</w:t>
      </w:r>
    </w:p>
    <w:p w:rsidR="00DC2CC4" w:rsidRDefault="00DC2CC4" w:rsidP="00DC2CC4">
      <w:pPr>
        <w:rPr>
          <w:rFonts w:asciiTheme="majorHAnsi" w:hAnsiTheme="majorHAnsi"/>
          <w:b/>
          <w:i/>
        </w:rPr>
      </w:pPr>
      <w:r w:rsidRPr="001E2FB6">
        <w:rPr>
          <w:rFonts w:asciiTheme="majorHAnsi" w:hAnsiTheme="majorHAnsi"/>
          <w:b/>
          <w:i/>
        </w:rPr>
        <w:t>[</w:t>
      </w:r>
      <w:r w:rsidR="009F160A">
        <w:rPr>
          <w:rFonts w:asciiTheme="majorHAnsi" w:hAnsiTheme="majorHAnsi"/>
          <w:b/>
          <w:i/>
        </w:rPr>
        <w:t xml:space="preserve">Hand the satisfaction questionnaire to the </w:t>
      </w:r>
      <w:r w:rsidRPr="001E2FB6">
        <w:rPr>
          <w:rFonts w:asciiTheme="majorHAnsi" w:hAnsiTheme="majorHAnsi"/>
          <w:b/>
          <w:i/>
        </w:rPr>
        <w:t>participant.]</w:t>
      </w:r>
    </w:p>
    <w:p w:rsidR="00DC2CC4" w:rsidRDefault="009A3C57" w:rsidP="00DC2CC4">
      <w:pPr>
        <w:pStyle w:val="Heading2"/>
      </w:pPr>
      <w:bookmarkStart w:id="5" w:name="_Toc472600809"/>
      <w:r>
        <w:t xml:space="preserve">General </w:t>
      </w:r>
      <w:r w:rsidR="00DC2CC4">
        <w:t>Debriefing</w:t>
      </w:r>
      <w:r w:rsidR="00DC2CC4" w:rsidRPr="001E2FB6">
        <w:t xml:space="preserve"> Questions</w:t>
      </w:r>
      <w:bookmarkEnd w:id="5"/>
      <w:r w:rsidR="00625185">
        <w:t xml:space="preserve"> – Oral </w:t>
      </w:r>
    </w:p>
    <w:p w:rsidR="00A236C3" w:rsidRDefault="00A236C3" w:rsidP="00A236C3">
      <w:pPr>
        <w:rPr>
          <w:rFonts w:asciiTheme="majorHAnsi" w:hAnsiTheme="majorHAnsi"/>
        </w:rPr>
      </w:pPr>
      <w:r w:rsidRPr="00A65E7F">
        <w:rPr>
          <w:rFonts w:asciiTheme="majorHAnsi" w:hAnsiTheme="majorHAnsi"/>
        </w:rPr>
        <w:t xml:space="preserve">Now I have a few questions about the </w:t>
      </w:r>
      <w:r>
        <w:rPr>
          <w:rFonts w:asciiTheme="majorHAnsi" w:hAnsiTheme="majorHAnsi"/>
        </w:rPr>
        <w:t>survey</w:t>
      </w:r>
      <w:r w:rsidRPr="00A65E7F">
        <w:rPr>
          <w:rFonts w:asciiTheme="majorHAnsi" w:hAnsiTheme="majorHAnsi"/>
        </w:rPr>
        <w:t>.</w:t>
      </w:r>
    </w:p>
    <w:p w:rsidR="00A236C3" w:rsidRDefault="00A65E7F" w:rsidP="00A236C3">
      <w:pPr>
        <w:pStyle w:val="ListParagraph"/>
        <w:numPr>
          <w:ilvl w:val="0"/>
          <w:numId w:val="3"/>
        </w:numPr>
        <w:rPr>
          <w:rFonts w:asciiTheme="majorHAnsi" w:hAnsiTheme="majorHAnsi"/>
        </w:rPr>
      </w:pPr>
      <w:r w:rsidRPr="00A236C3">
        <w:rPr>
          <w:rFonts w:asciiTheme="majorHAnsi" w:hAnsiTheme="majorHAnsi"/>
        </w:rPr>
        <w:t>I</w:t>
      </w:r>
      <w:r w:rsidR="00DC2CC4" w:rsidRPr="00A236C3">
        <w:rPr>
          <w:rFonts w:asciiTheme="majorHAnsi" w:hAnsiTheme="majorHAnsi"/>
        </w:rPr>
        <w:t>n your own wo</w:t>
      </w:r>
      <w:r w:rsidR="00A236C3" w:rsidRPr="00A236C3">
        <w:rPr>
          <w:rFonts w:asciiTheme="majorHAnsi" w:hAnsiTheme="majorHAnsi"/>
        </w:rPr>
        <w:t>rds, tell me the purpose of this survey.</w:t>
      </w:r>
    </w:p>
    <w:p w:rsidR="009A3C57" w:rsidRPr="009A3C57" w:rsidRDefault="009A3C57" w:rsidP="009A3C57">
      <w:pPr>
        <w:pStyle w:val="ListParagraph"/>
        <w:numPr>
          <w:ilvl w:val="0"/>
          <w:numId w:val="3"/>
        </w:numPr>
        <w:rPr>
          <w:rFonts w:asciiTheme="majorHAnsi" w:hAnsiTheme="majorHAnsi"/>
        </w:rPr>
      </w:pPr>
      <w:r>
        <w:rPr>
          <w:rFonts w:asciiTheme="majorHAnsi" w:hAnsiTheme="majorHAnsi"/>
        </w:rPr>
        <w:t>As you completed the survey, did you ever find yourself wanting more information about a question or about the purpose of the survey?</w:t>
      </w:r>
    </w:p>
    <w:p w:rsidR="00A236C3" w:rsidRDefault="00A236C3" w:rsidP="00A236C3">
      <w:pPr>
        <w:pStyle w:val="ListParagraph"/>
        <w:numPr>
          <w:ilvl w:val="0"/>
          <w:numId w:val="3"/>
        </w:numPr>
        <w:rPr>
          <w:rFonts w:asciiTheme="majorHAnsi" w:hAnsiTheme="majorHAnsi"/>
        </w:rPr>
      </w:pPr>
      <w:r>
        <w:rPr>
          <w:rFonts w:asciiTheme="majorHAnsi" w:hAnsiTheme="majorHAnsi"/>
        </w:rPr>
        <w:t xml:space="preserve">Did you run into any difficulties as you completed the survey? </w:t>
      </w:r>
    </w:p>
    <w:p w:rsidR="00A236C3" w:rsidRDefault="009A3C57" w:rsidP="00A236C3">
      <w:pPr>
        <w:pStyle w:val="ListParagraph"/>
        <w:numPr>
          <w:ilvl w:val="0"/>
          <w:numId w:val="3"/>
        </w:numPr>
        <w:rPr>
          <w:rFonts w:asciiTheme="majorHAnsi" w:hAnsiTheme="majorHAnsi"/>
        </w:rPr>
      </w:pPr>
      <w:r>
        <w:rPr>
          <w:rFonts w:asciiTheme="majorHAnsi" w:hAnsiTheme="majorHAnsi"/>
        </w:rPr>
        <w:t>[If true:] You may have noticed that t</w:t>
      </w:r>
      <w:r w:rsidR="00A236C3">
        <w:rPr>
          <w:rFonts w:asciiTheme="majorHAnsi" w:hAnsiTheme="majorHAnsi"/>
        </w:rPr>
        <w:t>here was no button to use to go to a previous screen.</w:t>
      </w:r>
      <w:r>
        <w:rPr>
          <w:rFonts w:asciiTheme="majorHAnsi" w:hAnsiTheme="majorHAnsi"/>
        </w:rPr>
        <w:t xml:space="preserve"> What did you think about that?</w:t>
      </w:r>
    </w:p>
    <w:p w:rsidR="009A3C57" w:rsidRDefault="009A3C57" w:rsidP="00DC2CC4">
      <w:pPr>
        <w:pStyle w:val="ListParagraph"/>
        <w:numPr>
          <w:ilvl w:val="0"/>
          <w:numId w:val="3"/>
        </w:numPr>
        <w:rPr>
          <w:rFonts w:asciiTheme="majorHAnsi" w:hAnsiTheme="majorHAnsi"/>
        </w:rPr>
      </w:pPr>
      <w:r>
        <w:rPr>
          <w:rFonts w:asciiTheme="majorHAnsi" w:hAnsiTheme="majorHAnsi"/>
        </w:rPr>
        <w:t xml:space="preserve">You may have noticed that there was a </w:t>
      </w:r>
      <w:r w:rsidRPr="009A3C57">
        <w:rPr>
          <w:rFonts w:asciiTheme="majorHAnsi" w:hAnsiTheme="majorHAnsi"/>
        </w:rPr>
        <w:t>PSB</w:t>
      </w:r>
      <w:r>
        <w:rPr>
          <w:rFonts w:asciiTheme="majorHAnsi" w:hAnsiTheme="majorHAnsi"/>
        </w:rPr>
        <w:t xml:space="preserve"> logo on the screen. What did you think about that?</w:t>
      </w:r>
    </w:p>
    <w:p w:rsidR="009A3C57" w:rsidRPr="009A3C57" w:rsidRDefault="009A3C57" w:rsidP="009A3C57">
      <w:pPr>
        <w:pStyle w:val="ListParagraph"/>
        <w:rPr>
          <w:rFonts w:asciiTheme="majorHAnsi" w:hAnsiTheme="majorHAnsi"/>
        </w:rPr>
      </w:pPr>
    </w:p>
    <w:p w:rsidR="00DC2CC4" w:rsidRDefault="00DC2CC4" w:rsidP="00DC2CC4">
      <w:pPr>
        <w:rPr>
          <w:rFonts w:asciiTheme="majorHAnsi" w:hAnsiTheme="majorHAnsi"/>
        </w:rPr>
      </w:pPr>
      <w:r>
        <w:rPr>
          <w:rFonts w:asciiTheme="majorHAnsi" w:hAnsiTheme="majorHAnsi"/>
        </w:rPr>
        <w:t>Thank you</w:t>
      </w:r>
      <w:r w:rsidRPr="001E2FB6">
        <w:rPr>
          <w:rFonts w:asciiTheme="majorHAnsi" w:hAnsiTheme="majorHAnsi"/>
        </w:rPr>
        <w:t>.</w:t>
      </w:r>
    </w:p>
    <w:p w:rsidR="002952C1" w:rsidRDefault="002952C1" w:rsidP="002952C1">
      <w:pPr>
        <w:pStyle w:val="Heading2"/>
      </w:pPr>
      <w:r>
        <w:t>General Debriefing</w:t>
      </w:r>
      <w:r w:rsidRPr="001E2FB6">
        <w:t xml:space="preserve"> Questions</w:t>
      </w:r>
      <w:r>
        <w:t xml:space="preserve"> – Oral with mailing materials</w:t>
      </w:r>
    </w:p>
    <w:p w:rsidR="002952C1" w:rsidRDefault="002952C1" w:rsidP="002952C1">
      <w:pPr>
        <w:rPr>
          <w:rFonts w:asciiTheme="majorHAnsi" w:hAnsiTheme="majorHAnsi"/>
          <w:b/>
          <w:i/>
        </w:rPr>
      </w:pPr>
      <w:r w:rsidRPr="001E2FB6">
        <w:rPr>
          <w:rFonts w:asciiTheme="majorHAnsi" w:hAnsiTheme="majorHAnsi"/>
          <w:b/>
          <w:i/>
        </w:rPr>
        <w:t>[</w:t>
      </w:r>
      <w:r>
        <w:rPr>
          <w:rFonts w:asciiTheme="majorHAnsi" w:hAnsiTheme="majorHAnsi"/>
          <w:b/>
          <w:i/>
        </w:rPr>
        <w:t xml:space="preserve">Hand the mailing materials to the </w:t>
      </w:r>
      <w:r w:rsidRPr="001E2FB6">
        <w:rPr>
          <w:rFonts w:asciiTheme="majorHAnsi" w:hAnsiTheme="majorHAnsi"/>
          <w:b/>
          <w:i/>
        </w:rPr>
        <w:t>participant.]</w:t>
      </w:r>
    </w:p>
    <w:p w:rsidR="002952C1" w:rsidRDefault="002952C1" w:rsidP="002952C1">
      <w:pPr>
        <w:rPr>
          <w:rFonts w:asciiTheme="majorHAnsi" w:hAnsiTheme="majorHAnsi"/>
        </w:rPr>
      </w:pPr>
      <w:r w:rsidRPr="00A65E7F">
        <w:rPr>
          <w:rFonts w:asciiTheme="majorHAnsi" w:hAnsiTheme="majorHAnsi"/>
        </w:rPr>
        <w:t xml:space="preserve">Now I have a few questions about the </w:t>
      </w:r>
      <w:r>
        <w:rPr>
          <w:rFonts w:asciiTheme="majorHAnsi" w:hAnsiTheme="majorHAnsi"/>
        </w:rPr>
        <w:t>survey</w:t>
      </w:r>
      <w:r w:rsidRPr="00A65E7F">
        <w:rPr>
          <w:rFonts w:asciiTheme="majorHAnsi" w:hAnsiTheme="majorHAnsi"/>
        </w:rPr>
        <w:t>.</w:t>
      </w:r>
    </w:p>
    <w:p w:rsidR="002952C1" w:rsidRPr="002952C1" w:rsidRDefault="002952C1" w:rsidP="002952C1">
      <w:pPr>
        <w:rPr>
          <w:rFonts w:asciiTheme="majorHAnsi" w:hAnsiTheme="majorHAnsi"/>
        </w:rPr>
      </w:pPr>
      <w:r w:rsidRPr="002952C1">
        <w:rPr>
          <w:rFonts w:asciiTheme="majorHAnsi" w:hAnsiTheme="majorHAnsi"/>
        </w:rPr>
        <w:t>Do you have any comment on these materials?</w:t>
      </w:r>
    </w:p>
    <w:p w:rsidR="002952C1" w:rsidRPr="002952C1" w:rsidRDefault="002952C1" w:rsidP="002952C1">
      <w:pPr>
        <w:rPr>
          <w:rFonts w:asciiTheme="majorHAnsi" w:hAnsiTheme="majorHAnsi"/>
        </w:rPr>
      </w:pPr>
      <w:r w:rsidRPr="002952C1">
        <w:rPr>
          <w:rFonts w:asciiTheme="majorHAnsi" w:hAnsiTheme="majorHAnsi"/>
        </w:rPr>
        <w:t>If this came to your home, what would your initial reaction be to receiving this in the mail?</w:t>
      </w:r>
    </w:p>
    <w:p w:rsidR="002952C1" w:rsidRDefault="002952C1" w:rsidP="002952C1">
      <w:pPr>
        <w:rPr>
          <w:rFonts w:asciiTheme="majorHAnsi" w:hAnsiTheme="majorHAnsi"/>
        </w:rPr>
      </w:pPr>
      <w:r w:rsidRPr="002952C1">
        <w:rPr>
          <w:rFonts w:asciiTheme="majorHAnsi" w:hAnsiTheme="majorHAnsi"/>
        </w:rPr>
        <w:t xml:space="preserve">Are there any indications to you that these materials are actually from the Census or does anything indicate that it could be from something other than a legitimate source?  What are those </w:t>
      </w:r>
      <w:r w:rsidRPr="002952C1">
        <w:rPr>
          <w:rFonts w:asciiTheme="majorHAnsi" w:hAnsiTheme="majorHAnsi"/>
        </w:rPr>
        <w:lastRenderedPageBreak/>
        <w:t xml:space="preserve">things/indicators?  Would you verify that the letter was legitimate before completing the survey?  (If yes) How would you do that?  </w:t>
      </w:r>
    </w:p>
    <w:p w:rsidR="009A3C57" w:rsidRPr="009A3C57" w:rsidRDefault="009A3C57" w:rsidP="009A3C57">
      <w:pPr>
        <w:pStyle w:val="Heading2"/>
      </w:pPr>
      <w:r w:rsidRPr="001E2FB6">
        <w:t>Additional Debriefing Questions</w:t>
      </w:r>
      <w:r>
        <w:t xml:space="preserve"> – Oral with debriefing slides</w:t>
      </w:r>
      <w:r w:rsidR="002952C1">
        <w:t xml:space="preserve"> (if time permits)</w:t>
      </w:r>
    </w:p>
    <w:p w:rsidR="009A3C57" w:rsidRDefault="009A3C57" w:rsidP="009A3C57">
      <w:pPr>
        <w:rPr>
          <w:rFonts w:asciiTheme="majorHAnsi" w:hAnsiTheme="majorHAnsi"/>
          <w:b/>
          <w:i/>
        </w:rPr>
      </w:pPr>
      <w:r w:rsidRPr="001E2FB6">
        <w:rPr>
          <w:rFonts w:asciiTheme="majorHAnsi" w:hAnsiTheme="majorHAnsi"/>
          <w:b/>
          <w:i/>
        </w:rPr>
        <w:t>[</w:t>
      </w:r>
      <w:r>
        <w:rPr>
          <w:rFonts w:asciiTheme="majorHAnsi" w:hAnsiTheme="majorHAnsi"/>
          <w:b/>
          <w:i/>
        </w:rPr>
        <w:t>Open up screenshots of survey on laptop</w:t>
      </w:r>
      <w:r w:rsidRPr="001E2FB6">
        <w:rPr>
          <w:rFonts w:asciiTheme="majorHAnsi" w:hAnsiTheme="majorHAnsi"/>
          <w:b/>
          <w:i/>
        </w:rPr>
        <w:t>.]</w:t>
      </w:r>
    </w:p>
    <w:p w:rsidR="008642A2" w:rsidRDefault="008642A2" w:rsidP="00DC2CC4">
      <w:pPr>
        <w:rPr>
          <w:rFonts w:asciiTheme="majorHAnsi" w:hAnsiTheme="majorHAnsi"/>
        </w:rPr>
      </w:pPr>
      <w:r w:rsidRPr="008642A2">
        <w:rPr>
          <w:rFonts w:asciiTheme="majorHAnsi" w:hAnsiTheme="majorHAnsi"/>
        </w:rPr>
        <w:t xml:space="preserve">We are going to go over </w:t>
      </w:r>
      <w:r w:rsidR="002952C1">
        <w:rPr>
          <w:rFonts w:asciiTheme="majorHAnsi" w:hAnsiTheme="majorHAnsi"/>
        </w:rPr>
        <w:t>[each/some] some</w:t>
      </w:r>
      <w:r w:rsidRPr="008642A2">
        <w:rPr>
          <w:rFonts w:asciiTheme="majorHAnsi" w:hAnsiTheme="majorHAnsi"/>
        </w:rPr>
        <w:t xml:space="preserve"> of the screens you saw.  </w:t>
      </w:r>
    </w:p>
    <w:p w:rsidR="006D4F91" w:rsidRDefault="008642A2" w:rsidP="00DC2CC4">
      <w:pPr>
        <w:rPr>
          <w:rFonts w:asciiTheme="majorHAnsi" w:hAnsiTheme="majorHAnsi"/>
          <w:b/>
          <w:i/>
        </w:rPr>
      </w:pPr>
      <w:r>
        <w:rPr>
          <w:rFonts w:asciiTheme="majorHAnsi" w:hAnsiTheme="majorHAnsi"/>
          <w:b/>
          <w:i/>
        </w:rPr>
        <w:t>[Interviewer instruction o</w:t>
      </w:r>
      <w:r w:rsidRPr="008642A2">
        <w:rPr>
          <w:rFonts w:asciiTheme="majorHAnsi" w:hAnsiTheme="majorHAnsi"/>
          <w:b/>
          <w:i/>
        </w:rPr>
        <w:t xml:space="preserve">n each screen:  Do you have any comments about this screen? [IF </w:t>
      </w:r>
      <w:r>
        <w:rPr>
          <w:rFonts w:asciiTheme="majorHAnsi" w:hAnsiTheme="majorHAnsi"/>
          <w:b/>
          <w:i/>
        </w:rPr>
        <w:t>P</w:t>
      </w:r>
      <w:r w:rsidRPr="008642A2">
        <w:rPr>
          <w:rFonts w:asciiTheme="majorHAnsi" w:hAnsiTheme="majorHAnsi"/>
          <w:b/>
          <w:i/>
        </w:rPr>
        <w:t xml:space="preserve"> HAD PROBLEMS] Tell me more about your experience with this screen.</w:t>
      </w:r>
      <w:r>
        <w:rPr>
          <w:rFonts w:asciiTheme="majorHAnsi" w:hAnsiTheme="majorHAnsi"/>
          <w:b/>
          <w:i/>
        </w:rPr>
        <w:t xml:space="preserve"> </w:t>
      </w:r>
      <w:r w:rsidR="009A3C57">
        <w:rPr>
          <w:rFonts w:asciiTheme="majorHAnsi" w:hAnsiTheme="majorHAnsi"/>
          <w:b/>
          <w:i/>
        </w:rPr>
        <w:t>Administer probes in the Powerpoint presentation containing screenshots</w:t>
      </w:r>
      <w:r w:rsidR="00DC2CC4">
        <w:rPr>
          <w:rFonts w:asciiTheme="majorHAnsi" w:hAnsiTheme="majorHAnsi"/>
          <w:b/>
          <w:i/>
        </w:rPr>
        <w:t>.]</w:t>
      </w:r>
    </w:p>
    <w:p w:rsidR="006D4F91" w:rsidRPr="001E2FB6" w:rsidRDefault="006D4F91" w:rsidP="006D4F91">
      <w:pPr>
        <w:rPr>
          <w:rFonts w:asciiTheme="majorHAnsi" w:hAnsiTheme="majorHAnsi"/>
        </w:rPr>
      </w:pPr>
      <w:r w:rsidRPr="001E2FB6">
        <w:rPr>
          <w:rFonts w:asciiTheme="majorHAnsi" w:hAnsiTheme="majorHAnsi"/>
        </w:rPr>
        <w:t>Is there anything else you’d like to mention that we haven’t talked about?</w:t>
      </w:r>
    </w:p>
    <w:p w:rsidR="00DC2CC4" w:rsidRPr="001E2FB6" w:rsidRDefault="00DC2CC4" w:rsidP="00DC2CC4">
      <w:pPr>
        <w:pStyle w:val="Heading2"/>
        <w:rPr>
          <w:rStyle w:val="ms-rtefontsize-31"/>
        </w:rPr>
      </w:pPr>
      <w:bookmarkStart w:id="6" w:name="_Toc472600814"/>
      <w:r w:rsidRPr="001E2FB6">
        <w:t>Finishing up session</w:t>
      </w:r>
      <w:bookmarkEnd w:id="6"/>
      <w:r w:rsidR="004A7C18">
        <w:t xml:space="preserve"> – Oral and Incentive letter</w:t>
      </w:r>
    </w:p>
    <w:p w:rsidR="00DC2CC4" w:rsidRPr="001E2FB6" w:rsidRDefault="00DC2CC4" w:rsidP="00DC2CC4">
      <w:pPr>
        <w:rPr>
          <w:rFonts w:asciiTheme="majorHAnsi" w:hAnsiTheme="majorHAnsi"/>
          <w:b/>
          <w:bCs/>
          <w:sz w:val="23"/>
          <w:szCs w:val="23"/>
        </w:rPr>
      </w:pPr>
      <w:r w:rsidRPr="001E2FB6">
        <w:rPr>
          <w:rFonts w:asciiTheme="majorHAnsi" w:hAnsiTheme="majorHAnsi"/>
          <w:b/>
          <w:bCs/>
          <w:sz w:val="23"/>
          <w:szCs w:val="23"/>
        </w:rPr>
        <w:t>[Give the respondent incentive envelope [$</w:t>
      </w:r>
      <w:r w:rsidR="006D4F91">
        <w:rPr>
          <w:rFonts w:asciiTheme="majorHAnsi" w:hAnsiTheme="majorHAnsi"/>
          <w:b/>
          <w:bCs/>
          <w:sz w:val="23"/>
          <w:szCs w:val="23"/>
        </w:rPr>
        <w:t>40</w:t>
      </w:r>
      <w:r w:rsidRPr="001E2FB6">
        <w:rPr>
          <w:rFonts w:asciiTheme="majorHAnsi" w:hAnsiTheme="majorHAnsi"/>
          <w:b/>
          <w:bCs/>
          <w:sz w:val="23"/>
          <w:szCs w:val="23"/>
        </w:rPr>
        <w:t>], and thank them for their time and effort. Collect materials and</w:t>
      </w:r>
      <w:r>
        <w:rPr>
          <w:rFonts w:asciiTheme="majorHAnsi" w:hAnsiTheme="majorHAnsi"/>
          <w:b/>
          <w:bCs/>
          <w:sz w:val="23"/>
          <w:szCs w:val="23"/>
        </w:rPr>
        <w:t xml:space="preserve"> leave or</w:t>
      </w:r>
      <w:r w:rsidRPr="001E2FB6">
        <w:rPr>
          <w:rFonts w:asciiTheme="majorHAnsi" w:hAnsiTheme="majorHAnsi"/>
          <w:b/>
          <w:bCs/>
          <w:sz w:val="23"/>
          <w:szCs w:val="23"/>
        </w:rPr>
        <w:t xml:space="preserve"> escort respondent out of the interviewing room.]</w:t>
      </w:r>
    </w:p>
    <w:p w:rsidR="00C21294" w:rsidRPr="006D4F91" w:rsidRDefault="00DC2CC4">
      <w:pPr>
        <w:rPr>
          <w:rFonts w:asciiTheme="majorHAnsi" w:hAnsiTheme="majorHAnsi"/>
          <w:b/>
          <w:sz w:val="28"/>
          <w:szCs w:val="28"/>
        </w:rPr>
      </w:pPr>
      <w:r w:rsidRPr="001E2FB6">
        <w:rPr>
          <w:rFonts w:asciiTheme="majorHAnsi" w:hAnsiTheme="majorHAnsi"/>
          <w:bCs/>
          <w:sz w:val="23"/>
          <w:szCs w:val="23"/>
        </w:rPr>
        <w:t>Okay, that’s all that I have today.  Many thanks for your work on this project.  The last thing I need you to do is sign this form that says I am giving you $</w:t>
      </w:r>
      <w:r w:rsidR="006D4F91">
        <w:rPr>
          <w:rFonts w:asciiTheme="majorHAnsi" w:hAnsiTheme="majorHAnsi"/>
          <w:bCs/>
          <w:sz w:val="23"/>
          <w:szCs w:val="23"/>
        </w:rPr>
        <w:t>40</w:t>
      </w:r>
      <w:r w:rsidRPr="001E2FB6">
        <w:rPr>
          <w:rFonts w:asciiTheme="majorHAnsi" w:hAnsiTheme="majorHAnsi"/>
          <w:bCs/>
          <w:sz w:val="23"/>
          <w:szCs w:val="23"/>
        </w:rPr>
        <w:t>.</w:t>
      </w:r>
    </w:p>
    <w:sectPr w:rsidR="00C21294" w:rsidRPr="006D4F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91" w:rsidRDefault="006D4F91" w:rsidP="006D4F91">
      <w:pPr>
        <w:spacing w:after="0" w:line="240" w:lineRule="auto"/>
      </w:pPr>
      <w:r>
        <w:separator/>
      </w:r>
    </w:p>
  </w:endnote>
  <w:endnote w:type="continuationSeparator" w:id="0">
    <w:p w:rsidR="006D4F91" w:rsidRDefault="006D4F91" w:rsidP="006D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06615"/>
      <w:docPartObj>
        <w:docPartGallery w:val="Page Numbers (Bottom of Page)"/>
        <w:docPartUnique/>
      </w:docPartObj>
    </w:sdtPr>
    <w:sdtEndPr>
      <w:rPr>
        <w:noProof/>
      </w:rPr>
    </w:sdtEndPr>
    <w:sdtContent>
      <w:p w:rsidR="006D4F91" w:rsidRDefault="006D4F91">
        <w:pPr>
          <w:pStyle w:val="Footer"/>
          <w:jc w:val="right"/>
        </w:pPr>
        <w:r>
          <w:fldChar w:fldCharType="begin"/>
        </w:r>
        <w:r>
          <w:instrText xml:space="preserve"> PAGE   \* MERGEFORMAT </w:instrText>
        </w:r>
        <w:r>
          <w:fldChar w:fldCharType="separate"/>
        </w:r>
        <w:r w:rsidR="00066E4E">
          <w:rPr>
            <w:noProof/>
          </w:rPr>
          <w:t>1</w:t>
        </w:r>
        <w:r>
          <w:rPr>
            <w:noProof/>
          </w:rPr>
          <w:fldChar w:fldCharType="end"/>
        </w:r>
      </w:p>
    </w:sdtContent>
  </w:sdt>
  <w:p w:rsidR="006D4F91" w:rsidRDefault="006D4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91" w:rsidRDefault="006D4F91" w:rsidP="006D4F91">
      <w:pPr>
        <w:spacing w:after="0" w:line="240" w:lineRule="auto"/>
      </w:pPr>
      <w:r>
        <w:separator/>
      </w:r>
    </w:p>
  </w:footnote>
  <w:footnote w:type="continuationSeparator" w:id="0">
    <w:p w:rsidR="006D4F91" w:rsidRDefault="006D4F91" w:rsidP="006D4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395666B6"/>
    <w:multiLevelType w:val="hybridMultilevel"/>
    <w:tmpl w:val="CCB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62565"/>
    <w:multiLevelType w:val="hybridMultilevel"/>
    <w:tmpl w:val="7544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C4"/>
    <w:rsid w:val="00066E4E"/>
    <w:rsid w:val="00076BDC"/>
    <w:rsid w:val="00182C6C"/>
    <w:rsid w:val="00236347"/>
    <w:rsid w:val="002952C1"/>
    <w:rsid w:val="003C6262"/>
    <w:rsid w:val="00447FBB"/>
    <w:rsid w:val="004A7C18"/>
    <w:rsid w:val="005F686B"/>
    <w:rsid w:val="00622842"/>
    <w:rsid w:val="00625185"/>
    <w:rsid w:val="006D4F91"/>
    <w:rsid w:val="008508BF"/>
    <w:rsid w:val="008642A2"/>
    <w:rsid w:val="009A3C57"/>
    <w:rsid w:val="009F160A"/>
    <w:rsid w:val="009F715E"/>
    <w:rsid w:val="00A236C3"/>
    <w:rsid w:val="00A65E7F"/>
    <w:rsid w:val="00C21294"/>
    <w:rsid w:val="00D26093"/>
    <w:rsid w:val="00DA2C72"/>
    <w:rsid w:val="00DC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4B0F-0D74-489B-94E8-FC4633EA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C4"/>
    <w:pPr>
      <w:spacing w:after="200" w:line="276" w:lineRule="auto"/>
    </w:pPr>
  </w:style>
  <w:style w:type="paragraph" w:styleId="Heading1">
    <w:name w:val="heading 1"/>
    <w:basedOn w:val="Normal"/>
    <w:next w:val="Normal"/>
    <w:link w:val="Heading1Char"/>
    <w:uiPriority w:val="9"/>
    <w:qFormat/>
    <w:rsid w:val="00DC2C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C2C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CC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C2CC4"/>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DC2CC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C2CC4"/>
    <w:rPr>
      <w:rFonts w:ascii="Times New Roman" w:eastAsia="Times New Roman" w:hAnsi="Times New Roman" w:cs="Times New Roman"/>
      <w:sz w:val="24"/>
      <w:szCs w:val="24"/>
    </w:rPr>
  </w:style>
  <w:style w:type="character" w:customStyle="1" w:styleId="ms-rtefontsize-31">
    <w:name w:val="ms-rtefontsize-31"/>
    <w:basedOn w:val="DefaultParagraphFont"/>
    <w:rsid w:val="00DC2CC4"/>
    <w:rPr>
      <w:sz w:val="24"/>
      <w:szCs w:val="24"/>
    </w:rPr>
  </w:style>
  <w:style w:type="paragraph" w:styleId="Header">
    <w:name w:val="header"/>
    <w:basedOn w:val="Normal"/>
    <w:link w:val="HeaderChar"/>
    <w:uiPriority w:val="99"/>
    <w:unhideWhenUsed/>
    <w:rsid w:val="006D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F91"/>
  </w:style>
  <w:style w:type="paragraph" w:styleId="Footer">
    <w:name w:val="footer"/>
    <w:basedOn w:val="Normal"/>
    <w:link w:val="FooterChar"/>
    <w:uiPriority w:val="99"/>
    <w:unhideWhenUsed/>
    <w:rsid w:val="006D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F91"/>
  </w:style>
  <w:style w:type="paragraph" w:styleId="CommentText">
    <w:name w:val="annotation text"/>
    <w:basedOn w:val="Normal"/>
    <w:link w:val="CommentTextChar"/>
    <w:uiPriority w:val="99"/>
    <w:semiHidden/>
    <w:unhideWhenUsed/>
    <w:rsid w:val="00182C6C"/>
    <w:pPr>
      <w:tabs>
        <w:tab w:val="left" w:pos="720"/>
      </w:tabs>
      <w:spacing w:after="1200" w:line="240" w:lineRule="auto"/>
      <w:ind w:left="720" w:hanging="720"/>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semiHidden/>
    <w:rsid w:val="00182C6C"/>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182C6C"/>
    <w:rPr>
      <w:sz w:val="16"/>
      <w:szCs w:val="16"/>
    </w:rPr>
  </w:style>
  <w:style w:type="paragraph" w:styleId="BalloonText">
    <w:name w:val="Balloon Text"/>
    <w:basedOn w:val="Normal"/>
    <w:link w:val="BalloonTextChar"/>
    <w:uiPriority w:val="99"/>
    <w:semiHidden/>
    <w:unhideWhenUsed/>
    <w:rsid w:val="0018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86231">
      <w:bodyDiv w:val="1"/>
      <w:marLeft w:val="0"/>
      <w:marRight w:val="0"/>
      <w:marTop w:val="0"/>
      <w:marBottom w:val="0"/>
      <w:divBdr>
        <w:top w:val="none" w:sz="0" w:space="0" w:color="auto"/>
        <w:left w:val="none" w:sz="0" w:space="0" w:color="auto"/>
        <w:bottom w:val="none" w:sz="0" w:space="0" w:color="auto"/>
        <w:right w:val="none" w:sz="0" w:space="0" w:color="auto"/>
      </w:divBdr>
    </w:div>
    <w:div w:id="1157192076">
      <w:bodyDiv w:val="1"/>
      <w:marLeft w:val="0"/>
      <w:marRight w:val="0"/>
      <w:marTop w:val="0"/>
      <w:marBottom w:val="0"/>
      <w:divBdr>
        <w:top w:val="none" w:sz="0" w:space="0" w:color="auto"/>
        <w:left w:val="none" w:sz="0" w:space="0" w:color="auto"/>
        <w:bottom w:val="none" w:sz="0" w:space="0" w:color="auto"/>
        <w:right w:val="none" w:sz="0" w:space="0" w:color="auto"/>
      </w:divBdr>
    </w:div>
    <w:div w:id="1720788672">
      <w:bodyDiv w:val="1"/>
      <w:marLeft w:val="0"/>
      <w:marRight w:val="0"/>
      <w:marTop w:val="0"/>
      <w:marBottom w:val="0"/>
      <w:divBdr>
        <w:top w:val="none" w:sz="0" w:space="0" w:color="auto"/>
        <w:left w:val="none" w:sz="0" w:space="0" w:color="auto"/>
        <w:bottom w:val="none" w:sz="0" w:space="0" w:color="auto"/>
        <w:right w:val="none" w:sz="0" w:space="0" w:color="auto"/>
      </w:divBdr>
    </w:div>
    <w:div w:id="1825584283">
      <w:bodyDiv w:val="1"/>
      <w:marLeft w:val="0"/>
      <w:marRight w:val="0"/>
      <w:marTop w:val="0"/>
      <w:marBottom w:val="0"/>
      <w:divBdr>
        <w:top w:val="none" w:sz="0" w:space="0" w:color="auto"/>
        <w:left w:val="none" w:sz="0" w:space="0" w:color="auto"/>
        <w:bottom w:val="none" w:sz="0" w:space="0" w:color="auto"/>
        <w:right w:val="none" w:sz="0" w:space="0" w:color="auto"/>
      </w:divBdr>
    </w:div>
    <w:div w:id="21107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1B0AEEB7</Template>
  <TotalTime>3</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May Nichols (CENSUS/CSM FED)</dc:creator>
  <cp:keywords/>
  <dc:description/>
  <cp:lastModifiedBy>Aleia Yvonne Clark Fobia (CENSUS/CSM FED)</cp:lastModifiedBy>
  <cp:revision>2</cp:revision>
  <dcterms:created xsi:type="dcterms:W3CDTF">2017-05-24T17:08:00Z</dcterms:created>
  <dcterms:modified xsi:type="dcterms:W3CDTF">2017-05-24T17:08:00Z</dcterms:modified>
</cp:coreProperties>
</file>