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19" w:rsidRPr="006C1719" w:rsidRDefault="006C1719" w:rsidP="00316C67">
      <w:pPr>
        <w:rPr>
          <w:b/>
        </w:rPr>
      </w:pPr>
      <w:bookmarkStart w:id="0" w:name="_GoBack"/>
      <w:bookmarkEnd w:id="0"/>
      <w:r>
        <w:rPr>
          <w:b/>
        </w:rPr>
        <w:t>Enclosure 3. Additional Screening Question</w:t>
      </w:r>
    </w:p>
    <w:p w:rsidR="00316C67" w:rsidRDefault="00316C67" w:rsidP="00316C67">
      <w:r>
        <w:t>Who typically handles the mail in your household?</w:t>
      </w:r>
    </w:p>
    <w:p w:rsidR="00316C67" w:rsidRDefault="00316C67" w:rsidP="00316C67">
      <w:pPr>
        <w:pStyle w:val="ListParagraph"/>
        <w:numPr>
          <w:ilvl w:val="0"/>
          <w:numId w:val="1"/>
        </w:numPr>
      </w:pPr>
      <w:r>
        <w:t>Only you</w:t>
      </w:r>
    </w:p>
    <w:p w:rsidR="00316C67" w:rsidRDefault="00316C67" w:rsidP="00316C67">
      <w:pPr>
        <w:pStyle w:val="ListParagraph"/>
        <w:numPr>
          <w:ilvl w:val="0"/>
          <w:numId w:val="1"/>
        </w:numPr>
      </w:pPr>
      <w:r>
        <w:t>You and other members of your household</w:t>
      </w:r>
    </w:p>
    <w:p w:rsidR="009C22F6" w:rsidRDefault="00316C67" w:rsidP="00316C67">
      <w:pPr>
        <w:pStyle w:val="ListParagraph"/>
        <w:numPr>
          <w:ilvl w:val="0"/>
          <w:numId w:val="1"/>
        </w:numPr>
      </w:pPr>
      <w:r>
        <w:t>Someone else in your household other than you</w:t>
      </w:r>
    </w:p>
    <w:p w:rsidR="001F7C84" w:rsidRPr="001F7C84" w:rsidRDefault="001F7C84" w:rsidP="001F7C84">
      <w:pPr>
        <w:rPr>
          <w:color w:val="FF0000"/>
        </w:rPr>
      </w:pPr>
      <w:r w:rsidRPr="001F7C84">
        <w:rPr>
          <w:color w:val="FF0000"/>
        </w:rPr>
        <w:t xml:space="preserve">NEW </w:t>
      </w:r>
      <w:r>
        <w:rPr>
          <w:color w:val="FF0000"/>
        </w:rPr>
        <w:t xml:space="preserve">QUESTIONS </w:t>
      </w:r>
      <w:r w:rsidRPr="001F7C84">
        <w:rPr>
          <w:color w:val="FF0000"/>
        </w:rPr>
        <w:t>FOR THE ADDENDUM</w:t>
      </w:r>
    </w:p>
    <w:p w:rsidR="00BE22B0" w:rsidRPr="001F7C84" w:rsidRDefault="00BE22B0" w:rsidP="00BE22B0">
      <w:pPr>
        <w:keepNext/>
        <w:spacing w:before="360" w:after="120" w:line="240" w:lineRule="auto"/>
        <w:outlineLvl w:val="1"/>
        <w:rPr>
          <w:rFonts w:eastAsia="Times New Roman" w:cs="Arial"/>
          <w:b/>
          <w:bCs/>
          <w:iCs/>
        </w:rPr>
      </w:pPr>
      <w:r w:rsidRPr="001F7C84">
        <w:rPr>
          <w:rFonts w:eastAsia="Times New Roman" w:cs="Arial"/>
          <w:b/>
          <w:bCs/>
          <w:iCs/>
        </w:rPr>
        <w:t>RA-17:Are you of Hispanic, Latino, or Spanish origin?</w:t>
      </w:r>
    </w:p>
    <w:p w:rsidR="00BE22B0" w:rsidRPr="001F7C84" w:rsidRDefault="00BE22B0" w:rsidP="00BE22B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Times New Roman"/>
          <w:b/>
          <w:bCs/>
        </w:rPr>
      </w:pPr>
      <w:r w:rsidRPr="001F7C84">
        <w:rPr>
          <w:rFonts w:eastAsia="Times New Roman" w:cs="Times New Roman"/>
          <w:bCs/>
        </w:rPr>
        <w:t>YES</w:t>
      </w:r>
    </w:p>
    <w:p w:rsidR="00BE22B0" w:rsidRPr="001F7C84" w:rsidRDefault="00BE22B0" w:rsidP="00BE22B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Times New Roman"/>
          <w:b/>
          <w:bCs/>
        </w:rPr>
      </w:pPr>
      <w:r w:rsidRPr="001F7C84">
        <w:rPr>
          <w:rFonts w:eastAsia="Times New Roman" w:cs="Times New Roman"/>
          <w:bCs/>
        </w:rPr>
        <w:t>NO</w:t>
      </w:r>
    </w:p>
    <w:p w:rsidR="00BE22B0" w:rsidRPr="001F7C84" w:rsidRDefault="00BE22B0" w:rsidP="00BE22B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Times New Roman"/>
          <w:b/>
          <w:bCs/>
        </w:rPr>
      </w:pPr>
      <w:r w:rsidRPr="001F7C84">
        <w:rPr>
          <w:rFonts w:eastAsia="Times New Roman" w:cs="Times New Roman"/>
          <w:bCs/>
        </w:rPr>
        <w:t>REF</w:t>
      </w:r>
    </w:p>
    <w:p w:rsidR="00BE22B0" w:rsidRPr="001F7C84" w:rsidRDefault="00BE22B0" w:rsidP="00BE22B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Times New Roman"/>
          <w:b/>
          <w:bCs/>
        </w:rPr>
      </w:pPr>
      <w:r w:rsidRPr="001F7C84">
        <w:rPr>
          <w:rFonts w:eastAsia="Times New Roman" w:cs="Times New Roman"/>
          <w:bCs/>
        </w:rPr>
        <w:t>DK</w:t>
      </w:r>
    </w:p>
    <w:p w:rsidR="00BE22B0" w:rsidRPr="001F7C84" w:rsidRDefault="00BE22B0" w:rsidP="00BE22B0">
      <w:pPr>
        <w:spacing w:before="120" w:after="0" w:line="300" w:lineRule="auto"/>
        <w:rPr>
          <w:rFonts w:eastAsia="Times New Roman" w:cs="Arial"/>
          <w:b/>
          <w:color w:val="5B9BD5"/>
        </w:rPr>
      </w:pPr>
      <w:r w:rsidRPr="001F7C84">
        <w:rPr>
          <w:rFonts w:eastAsia="Times New Roman" w:cs="Arial"/>
          <w:b/>
          <w:color w:val="5B9BD5"/>
        </w:rPr>
        <w:t xml:space="preserve">IF RA-17=NO (NOT HISPANIC ORIGIN), REF or DK, AT RA-18 USE “WHAT IS YOUR…” </w:t>
      </w:r>
    </w:p>
    <w:p w:rsidR="00ED51B3" w:rsidRPr="001F7C84" w:rsidRDefault="00BE22B0" w:rsidP="00BE22B0">
      <w:pPr>
        <w:spacing w:before="120" w:after="0" w:line="300" w:lineRule="auto"/>
        <w:rPr>
          <w:rFonts w:eastAsia="Times New Roman" w:cs="Arial"/>
          <w:b/>
          <w:bCs/>
          <w:iCs/>
        </w:rPr>
      </w:pPr>
      <w:r w:rsidRPr="001F7C84">
        <w:rPr>
          <w:rFonts w:eastAsia="Times New Roman" w:cs="Arial"/>
          <w:b/>
          <w:color w:val="5B9BD5"/>
        </w:rPr>
        <w:t>OTHERWISE USE “WHAT RACE…”</w:t>
      </w:r>
    </w:p>
    <w:p w:rsidR="00BE22B0" w:rsidRDefault="00BE22B0" w:rsidP="00BE22B0">
      <w:pPr>
        <w:spacing w:before="120" w:after="0" w:line="300" w:lineRule="auto"/>
        <w:rPr>
          <w:rFonts w:ascii="Arial" w:eastAsia="Times New Roman" w:hAnsi="Arial" w:cs="Arial"/>
          <w:b/>
          <w:bCs/>
          <w:iCs/>
        </w:rPr>
      </w:pPr>
      <w:r w:rsidRPr="001F7C84">
        <w:rPr>
          <w:rFonts w:eastAsia="Times New Roman" w:cs="Arial"/>
          <w:b/>
          <w:bCs/>
          <w:iCs/>
        </w:rPr>
        <w:t>RA-18. {What is your race and origin/What race and other origins are you}?</w:t>
      </w:r>
    </w:p>
    <w:p w:rsidR="00ED51B3" w:rsidRPr="003D3ADB" w:rsidRDefault="00ED51B3" w:rsidP="00BE22B0">
      <w:pPr>
        <w:spacing w:before="120" w:after="0" w:line="300" w:lineRule="auto"/>
        <w:rPr>
          <w:rFonts w:ascii="Arial" w:eastAsia="Times New Roman" w:hAnsi="Arial" w:cs="Arial"/>
          <w:b/>
          <w:bCs/>
          <w:iCs/>
        </w:rPr>
      </w:pPr>
    </w:p>
    <w:p w:rsidR="00BE22B0" w:rsidRPr="001F7C84" w:rsidRDefault="00BE22B0" w:rsidP="00BE22B0">
      <w:pPr>
        <w:spacing w:after="0" w:line="300" w:lineRule="auto"/>
        <w:rPr>
          <w:rFonts w:eastAsia="Times New Roman" w:cs="Arial"/>
          <w:b/>
          <w:color w:val="5B9BD5"/>
        </w:rPr>
      </w:pPr>
      <w:r w:rsidRPr="001F7C84">
        <w:rPr>
          <w:rFonts w:eastAsia="Times New Roman" w:cs="Arial"/>
          <w:b/>
          <w:color w:val="5B9BD5"/>
        </w:rPr>
        <w:t>MARK ALL THAT APPLY.</w:t>
      </w:r>
    </w:p>
    <w:p w:rsidR="00BE22B0" w:rsidRPr="001F7C84" w:rsidRDefault="00BE22B0" w:rsidP="00BE22B0">
      <w:pPr>
        <w:spacing w:after="0" w:line="300" w:lineRule="auto"/>
        <w:rPr>
          <w:rFonts w:eastAsia="Times New Roman" w:cs="Arial"/>
          <w:b/>
          <w:color w:val="5B9BD5"/>
        </w:rPr>
      </w:pPr>
      <w:r w:rsidRPr="001F7C84">
        <w:rPr>
          <w:rFonts w:eastAsia="Times New Roman" w:cs="Arial"/>
          <w:b/>
          <w:color w:val="5B9BD5"/>
        </w:rPr>
        <w:t>WRITE-IN RESPONSE FOR “WHITE” AND “BLACK” IF MORE DETAIL PROVIDED.</w:t>
      </w:r>
    </w:p>
    <w:p w:rsidR="00BE22B0" w:rsidRPr="001F7C84" w:rsidRDefault="00A00750" w:rsidP="00BE22B0">
      <w:pPr>
        <w:spacing w:after="0" w:line="300" w:lineRule="auto"/>
        <w:rPr>
          <w:rFonts w:eastAsia="Times New Roman" w:cs="Arial"/>
          <w:b/>
          <w:color w:val="5B9BD5"/>
        </w:rPr>
      </w:pPr>
      <w:r w:rsidRPr="001F7C84">
        <w:rPr>
          <w:rFonts w:eastAsia="Times New Roman" w:cs="Arial"/>
          <w:b/>
          <w:color w:val="5B9BD5"/>
        </w:rPr>
        <w:t>FOR EVERYONE,</w:t>
      </w:r>
      <w:r w:rsidR="00B2575D" w:rsidRPr="001F7C84">
        <w:rPr>
          <w:rFonts w:eastAsia="Times New Roman" w:cs="Arial"/>
          <w:b/>
          <w:color w:val="5B9BD5"/>
        </w:rPr>
        <w:t xml:space="preserve"> PROBE: Can you tell me</w:t>
      </w:r>
      <w:r w:rsidR="00BE22B0" w:rsidRPr="001F7C84">
        <w:rPr>
          <w:rFonts w:eastAsia="Times New Roman" w:cs="Arial"/>
          <w:b/>
          <w:color w:val="5B9BD5"/>
        </w:rPr>
        <w:t xml:space="preserve"> about your ancestry or ethnic origin?</w:t>
      </w:r>
    </w:p>
    <w:p w:rsidR="00BE22B0" w:rsidRPr="001F7C84" w:rsidRDefault="00BE22B0" w:rsidP="00BE22B0">
      <w:pPr>
        <w:spacing w:after="0" w:line="300" w:lineRule="auto"/>
        <w:rPr>
          <w:rFonts w:eastAsia="Times New Roman" w:cs="Arial"/>
          <w:b/>
          <w:color w:val="5B9BD5"/>
        </w:rPr>
      </w:pP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WHITE ______________________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BLACK OR AFRICAN AMERICAN ______________________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MIDDLE EASTERN (E.G., EGYPTIAN, LEBANESE, IRANIAN, TURKISH, PALESTINIAN, SYRIAN)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AFRICAN (E.G., ETHIOPIAN, NIGERIAN)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CARRIBEAN (E.G., HAITIAN, JAMAICAN)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CENTRAL OR SOUTH AMERICAN (E.G., BELIZEAN, BRAZILIAN, GUYANESE)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AMERICAN INDIAN/ALASKAN NATIVE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ASIAN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NATIVE HAWAIIAN OR OTHER PACIFIC ISLANDER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OTHER ______________________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bCs/>
        </w:rPr>
      </w:pPr>
      <w:r w:rsidRPr="001F7C84">
        <w:rPr>
          <w:rFonts w:eastAsia="Times New Roman" w:cs="Times New Roman"/>
          <w:bCs/>
        </w:rPr>
        <w:t>NO OTHER RACE (IF YES AT RA-17)</w:t>
      </w:r>
    </w:p>
    <w:p w:rsidR="00BE22B0" w:rsidRPr="00ED51B3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Times New Roman"/>
          <w:b/>
          <w:bCs/>
        </w:rPr>
      </w:pPr>
      <w:r w:rsidRPr="001F7C84">
        <w:rPr>
          <w:rFonts w:eastAsia="Times New Roman" w:cs="Times New Roman"/>
          <w:bCs/>
        </w:rPr>
        <w:t>REF</w:t>
      </w:r>
    </w:p>
    <w:p w:rsidR="00BE22B0" w:rsidRPr="001F7C84" w:rsidRDefault="00BE22B0" w:rsidP="00ED51B3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bCs/>
        </w:rPr>
      </w:pPr>
      <w:r w:rsidRPr="001F7C84">
        <w:rPr>
          <w:rFonts w:eastAsia="Times New Roman" w:cs="Times New Roman"/>
          <w:bCs/>
        </w:rPr>
        <w:t>DK</w:t>
      </w:r>
    </w:p>
    <w:p w:rsidR="00BE22B0" w:rsidRPr="001F7C84" w:rsidRDefault="00BE22B0" w:rsidP="00BE22B0">
      <w:pPr>
        <w:spacing w:after="0" w:line="300" w:lineRule="auto"/>
        <w:rPr>
          <w:rFonts w:eastAsia="Times New Roman" w:cs="Arial"/>
          <w:b/>
          <w:color w:val="5B9BD5"/>
        </w:rPr>
      </w:pPr>
    </w:p>
    <w:p w:rsidR="00BE22B0" w:rsidRPr="001F7C84" w:rsidRDefault="00BE22B0" w:rsidP="00BE22B0">
      <w:pPr>
        <w:spacing w:after="0" w:line="300" w:lineRule="auto"/>
        <w:rPr>
          <w:rFonts w:eastAsia="Times New Roman" w:cs="Arial"/>
          <w:b/>
          <w:color w:val="5B9BD5"/>
        </w:rPr>
      </w:pPr>
      <w:r w:rsidRPr="001F7C84">
        <w:rPr>
          <w:rFonts w:eastAsia="Times New Roman" w:cs="Arial"/>
          <w:b/>
          <w:color w:val="5B9BD5"/>
        </w:rPr>
        <w:t>IF MORE THAN ONE PERSON IN HOUSEHOLD (GD-2 = YES), CONTINUE.</w:t>
      </w:r>
    </w:p>
    <w:p w:rsidR="00BE22B0" w:rsidRPr="001F7C84" w:rsidRDefault="00BE22B0" w:rsidP="00BE22B0">
      <w:pPr>
        <w:spacing w:after="0" w:line="300" w:lineRule="auto"/>
        <w:rPr>
          <w:rFonts w:eastAsia="Times New Roman" w:cs="Arial"/>
          <w:b/>
          <w:color w:val="5B9BD5"/>
        </w:rPr>
      </w:pPr>
      <w:r w:rsidRPr="001F7C84">
        <w:rPr>
          <w:rFonts w:eastAsia="Times New Roman" w:cs="Arial"/>
          <w:b/>
          <w:color w:val="5B9BD5"/>
        </w:rPr>
        <w:t>OTHERWISE, COLLECT CONTACT INFORMATION.</w:t>
      </w:r>
    </w:p>
    <w:p w:rsidR="00BE22B0" w:rsidRPr="001F7C84" w:rsidRDefault="00BE22B0" w:rsidP="00BE22B0">
      <w:pPr>
        <w:keepNext/>
        <w:spacing w:before="360" w:after="120" w:line="240" w:lineRule="auto"/>
        <w:outlineLvl w:val="1"/>
        <w:rPr>
          <w:rFonts w:eastAsia="Times New Roman" w:cs="Arial"/>
          <w:b/>
          <w:bCs/>
          <w:iCs/>
        </w:rPr>
      </w:pPr>
      <w:r w:rsidRPr="001F7C84">
        <w:rPr>
          <w:rFonts w:eastAsia="Times New Roman" w:cs="Arial"/>
          <w:b/>
          <w:bCs/>
          <w:iCs/>
        </w:rPr>
        <w:t>RA-14</w:t>
      </w:r>
      <w:r w:rsidR="00AF7651" w:rsidRPr="001F7C84">
        <w:rPr>
          <w:rFonts w:eastAsia="Times New Roman" w:cs="Arial"/>
          <w:b/>
          <w:bCs/>
          <w:iCs/>
        </w:rPr>
        <w:t>. I</w:t>
      </w:r>
      <w:r w:rsidRPr="001F7C84">
        <w:rPr>
          <w:rFonts w:eastAsia="Times New Roman" w:cs="Arial"/>
          <w:b/>
          <w:bCs/>
          <w:iCs/>
        </w:rPr>
        <w:t>s anyone who lives with you a different race than you?</w:t>
      </w:r>
    </w:p>
    <w:p w:rsidR="00BE22B0" w:rsidRPr="001F7C84" w:rsidRDefault="00BE22B0" w:rsidP="00ED51B3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YES</w:t>
      </w:r>
    </w:p>
    <w:p w:rsidR="00BE22B0" w:rsidRPr="001F7C84" w:rsidRDefault="00BE22B0" w:rsidP="00ED51B3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bCs/>
        </w:rPr>
      </w:pPr>
      <w:r w:rsidRPr="001F7C84">
        <w:rPr>
          <w:rFonts w:eastAsia="Times New Roman" w:cs="Times New Roman"/>
          <w:bCs/>
        </w:rPr>
        <w:t>NO</w:t>
      </w:r>
    </w:p>
    <w:p w:rsidR="00BE22B0" w:rsidRPr="001F7C84" w:rsidRDefault="00BE22B0" w:rsidP="00ED51B3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b/>
          <w:bCs/>
        </w:rPr>
      </w:pPr>
      <w:r w:rsidRPr="001F7C84">
        <w:rPr>
          <w:rFonts w:eastAsia="Times New Roman" w:cs="Times New Roman"/>
          <w:bCs/>
        </w:rPr>
        <w:t>REF</w:t>
      </w:r>
    </w:p>
    <w:p w:rsidR="00BE22B0" w:rsidRPr="001F7C84" w:rsidRDefault="00BE22B0" w:rsidP="00ED51B3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Times New Roman"/>
          <w:b/>
          <w:bCs/>
        </w:rPr>
      </w:pPr>
      <w:r w:rsidRPr="001F7C84">
        <w:rPr>
          <w:rFonts w:eastAsia="Times New Roman" w:cs="Times New Roman"/>
          <w:bCs/>
        </w:rPr>
        <w:t>DK</w:t>
      </w:r>
    </w:p>
    <w:p w:rsidR="004348F8" w:rsidRPr="001F7C84" w:rsidRDefault="004348F8" w:rsidP="004348F8"/>
    <w:sectPr w:rsidR="004348F8" w:rsidRPr="001F7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402A"/>
    <w:multiLevelType w:val="hybridMultilevel"/>
    <w:tmpl w:val="0D9ED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51D2F"/>
    <w:multiLevelType w:val="hybridMultilevel"/>
    <w:tmpl w:val="9AA6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47B24"/>
    <w:multiLevelType w:val="hybridMultilevel"/>
    <w:tmpl w:val="AB324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608D1"/>
    <w:multiLevelType w:val="hybridMultilevel"/>
    <w:tmpl w:val="D346D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714F7"/>
    <w:multiLevelType w:val="hybridMultilevel"/>
    <w:tmpl w:val="F01C2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6185E"/>
    <w:multiLevelType w:val="hybridMultilevel"/>
    <w:tmpl w:val="1ED08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6C"/>
    <w:rsid w:val="001F7C84"/>
    <w:rsid w:val="00316C67"/>
    <w:rsid w:val="004348F8"/>
    <w:rsid w:val="004C405A"/>
    <w:rsid w:val="00656B91"/>
    <w:rsid w:val="0069616C"/>
    <w:rsid w:val="006C1719"/>
    <w:rsid w:val="00903DE8"/>
    <w:rsid w:val="009C22F6"/>
    <w:rsid w:val="00A00750"/>
    <w:rsid w:val="00AF7651"/>
    <w:rsid w:val="00B2575D"/>
    <w:rsid w:val="00BE22B0"/>
    <w:rsid w:val="00E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31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31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Holzberg (CENSUS/CSM FED)</dc:creator>
  <cp:keywords/>
  <dc:description/>
  <cp:lastModifiedBy>SYSTEM</cp:lastModifiedBy>
  <cp:revision>2</cp:revision>
  <dcterms:created xsi:type="dcterms:W3CDTF">2018-06-12T12:30:00Z</dcterms:created>
  <dcterms:modified xsi:type="dcterms:W3CDTF">2018-06-12T12:30:00Z</dcterms:modified>
</cp:coreProperties>
</file>