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3C9E8" w14:textId="417B2D0B" w:rsidR="00367558" w:rsidRPr="00367558" w:rsidRDefault="00367558" w:rsidP="00367558">
      <w:pPr>
        <w:autoSpaceDE w:val="0"/>
        <w:autoSpaceDN w:val="0"/>
        <w:adjustRightInd w:val="0"/>
        <w:spacing w:after="0" w:line="240" w:lineRule="auto"/>
        <w:rPr>
          <w:rFonts w:ascii="Times New Roman" w:eastAsia="Calibri" w:hAnsi="Times New Roman" w:cs="Times New Roman"/>
          <w:b/>
          <w:color w:val="000000"/>
          <w:sz w:val="24"/>
          <w:szCs w:val="24"/>
        </w:rPr>
      </w:pPr>
      <w:bookmarkStart w:id="0" w:name="_GoBack"/>
      <w:bookmarkEnd w:id="0"/>
      <w:r w:rsidRPr="00367558">
        <w:rPr>
          <w:rFonts w:ascii="Times New Roman" w:eastAsia="Calibri" w:hAnsi="Times New Roman" w:cs="Times New Roman"/>
          <w:b/>
          <w:color w:val="000000"/>
          <w:sz w:val="24"/>
          <w:szCs w:val="24"/>
        </w:rPr>
        <w:t>Generic Information Collection Request</w:t>
      </w:r>
    </w:p>
    <w:p w14:paraId="0225B2DC" w14:textId="77777777" w:rsidR="00367558" w:rsidRPr="00367558" w:rsidRDefault="00367558" w:rsidP="00367558">
      <w:pPr>
        <w:autoSpaceDE w:val="0"/>
        <w:autoSpaceDN w:val="0"/>
        <w:adjustRightInd w:val="0"/>
        <w:spacing w:after="0" w:line="240" w:lineRule="auto"/>
        <w:rPr>
          <w:rFonts w:ascii="Times New Roman" w:eastAsia="Calibri" w:hAnsi="Times New Roman" w:cs="Times New Roman"/>
          <w:color w:val="000000"/>
          <w:sz w:val="24"/>
          <w:szCs w:val="24"/>
        </w:rPr>
      </w:pPr>
    </w:p>
    <w:p w14:paraId="7B4B52C6" w14:textId="44475C08" w:rsidR="00367558" w:rsidRDefault="00367558" w:rsidP="008C02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hAnsi="Times New Roman" w:cs="Times New Roman"/>
          <w:sz w:val="24"/>
          <w:szCs w:val="24"/>
        </w:rPr>
      </w:pPr>
      <w:r w:rsidRPr="00367558">
        <w:rPr>
          <w:rFonts w:ascii="Times New Roman" w:eastAsia="Calibri" w:hAnsi="Times New Roman" w:cs="Times New Roman"/>
          <w:b/>
          <w:color w:val="000000"/>
          <w:sz w:val="24"/>
          <w:szCs w:val="24"/>
        </w:rPr>
        <w:t>Request</w:t>
      </w:r>
      <w:r w:rsidRPr="00367558">
        <w:rPr>
          <w:rFonts w:ascii="Times New Roman" w:eastAsia="Calibri" w:hAnsi="Times New Roman" w:cs="Times New Roman"/>
          <w:color w:val="000000"/>
          <w:sz w:val="24"/>
          <w:szCs w:val="24"/>
        </w:rPr>
        <w:t xml:space="preserve">: </w:t>
      </w:r>
      <w:r w:rsidR="008C026F" w:rsidRPr="008C026F">
        <w:rPr>
          <w:rFonts w:ascii="Times New Roman" w:hAnsi="Times New Roman" w:cs="Times New Roman"/>
          <w:sz w:val="24"/>
          <w:szCs w:val="24"/>
        </w:rPr>
        <w:t xml:space="preserve">The Census Bureau plans to conduct additional research under the generic clearance for questionnaire pretesting research (OMB number 0607-0725). We will be conducting cognitive interviewing for </w:t>
      </w:r>
      <w:r w:rsidR="006324FA">
        <w:rPr>
          <w:rFonts w:ascii="Times New Roman" w:hAnsi="Times New Roman" w:cs="Times New Roman"/>
          <w:sz w:val="24"/>
          <w:szCs w:val="24"/>
        </w:rPr>
        <w:t xml:space="preserve">the </w:t>
      </w:r>
      <w:r w:rsidR="008C026F" w:rsidRPr="008C026F">
        <w:rPr>
          <w:rFonts w:ascii="Times New Roman" w:hAnsi="Times New Roman" w:cs="Times New Roman"/>
          <w:sz w:val="24"/>
          <w:szCs w:val="24"/>
        </w:rPr>
        <w:t xml:space="preserve">National Science Foundation’s (NSF) </w:t>
      </w:r>
      <w:r w:rsidR="00C4707D">
        <w:rPr>
          <w:rFonts w:ascii="Times New Roman" w:hAnsi="Times New Roman" w:cs="Times New Roman"/>
          <w:sz w:val="24"/>
          <w:szCs w:val="24"/>
        </w:rPr>
        <w:t>Business Research and Development Survey</w:t>
      </w:r>
      <w:r w:rsidR="008C026F" w:rsidRPr="008C026F">
        <w:rPr>
          <w:rFonts w:ascii="Times New Roman" w:hAnsi="Times New Roman" w:cs="Times New Roman"/>
          <w:sz w:val="24"/>
          <w:szCs w:val="24"/>
        </w:rPr>
        <w:t xml:space="preserve"> (</w:t>
      </w:r>
      <w:r w:rsidR="00C4707D">
        <w:rPr>
          <w:rFonts w:ascii="Times New Roman" w:hAnsi="Times New Roman" w:cs="Times New Roman"/>
          <w:sz w:val="24"/>
          <w:szCs w:val="24"/>
        </w:rPr>
        <w:t>BRDS</w:t>
      </w:r>
      <w:r w:rsidR="008C026F" w:rsidRPr="008C026F">
        <w:rPr>
          <w:rFonts w:ascii="Times New Roman" w:hAnsi="Times New Roman" w:cs="Times New Roman"/>
          <w:sz w:val="24"/>
          <w:szCs w:val="24"/>
        </w:rPr>
        <w:t xml:space="preserve">). </w:t>
      </w:r>
      <w:r w:rsidR="00C4707D">
        <w:rPr>
          <w:rFonts w:ascii="Times New Roman" w:hAnsi="Times New Roman" w:cs="Times New Roman"/>
          <w:sz w:val="24"/>
          <w:szCs w:val="24"/>
        </w:rPr>
        <w:t>BRDS</w:t>
      </w:r>
      <w:r w:rsidR="008C026F" w:rsidRPr="008C026F">
        <w:rPr>
          <w:rFonts w:ascii="Times New Roman" w:hAnsi="Times New Roman" w:cs="Times New Roman"/>
          <w:sz w:val="24"/>
          <w:szCs w:val="24"/>
        </w:rPr>
        <w:t xml:space="preserve"> is the primary source of information on research and development performed or funded by businesses within the United States. The survey is conducted for the National Center for Science and Engineering Statistics by the Census Bureau in accordance with an agreement between the two agencies. Results are used to assess trends in the performance and funding of business research and development</w:t>
      </w:r>
      <w:r w:rsidR="00EE15A6">
        <w:rPr>
          <w:rFonts w:ascii="Times New Roman" w:hAnsi="Times New Roman" w:cs="Times New Roman"/>
          <w:sz w:val="24"/>
          <w:szCs w:val="24"/>
        </w:rPr>
        <w:t xml:space="preserve"> (R&amp;D)</w:t>
      </w:r>
      <w:r w:rsidR="008C026F" w:rsidRPr="008C026F">
        <w:rPr>
          <w:rFonts w:ascii="Times New Roman" w:hAnsi="Times New Roman" w:cs="Times New Roman"/>
          <w:sz w:val="24"/>
          <w:szCs w:val="24"/>
        </w:rPr>
        <w:t>. The annual survey examines a nationally representative sample of companies in manufacturing and non</w:t>
      </w:r>
      <w:r w:rsidR="006324FA">
        <w:rPr>
          <w:rFonts w:ascii="Times New Roman" w:hAnsi="Times New Roman" w:cs="Times New Roman"/>
          <w:sz w:val="24"/>
          <w:szCs w:val="24"/>
        </w:rPr>
        <w:t>-</w:t>
      </w:r>
      <w:r w:rsidR="008C026F" w:rsidRPr="008C026F">
        <w:rPr>
          <w:rFonts w:ascii="Times New Roman" w:hAnsi="Times New Roman" w:cs="Times New Roman"/>
          <w:sz w:val="24"/>
          <w:szCs w:val="24"/>
        </w:rPr>
        <w:t>manufacturing industries.</w:t>
      </w:r>
    </w:p>
    <w:p w14:paraId="13B36042" w14:textId="266EA2E6" w:rsidR="00367558" w:rsidRPr="00667650" w:rsidRDefault="00667650" w:rsidP="00667650">
      <w:pPr>
        <w:rPr>
          <w:rFonts w:ascii="Times New Roman" w:hAnsi="Times New Roman" w:cs="Times New Roman"/>
          <w:sz w:val="24"/>
        </w:rPr>
      </w:pPr>
      <w:r w:rsidRPr="00667650">
        <w:rPr>
          <w:rFonts w:ascii="Times New Roman" w:hAnsi="Times New Roman" w:cs="Times New Roman"/>
          <w:sz w:val="24"/>
          <w:szCs w:val="24"/>
        </w:rPr>
        <w:t>Further information regarding BRDS can be found at this website: https://www.census.gov/programs-surveys/brds.html</w:t>
      </w:r>
    </w:p>
    <w:p w14:paraId="798985DC" w14:textId="36F637A6" w:rsidR="00FF20C8" w:rsidRDefault="00367558" w:rsidP="00367558">
      <w:pPr>
        <w:autoSpaceDE w:val="0"/>
        <w:autoSpaceDN w:val="0"/>
        <w:adjustRightInd w:val="0"/>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b/>
          <w:sz w:val="24"/>
          <w:szCs w:val="24"/>
        </w:rPr>
        <w:t>Purpose</w:t>
      </w:r>
      <w:r w:rsidRPr="00367558">
        <w:rPr>
          <w:rFonts w:ascii="Times New Roman" w:eastAsia="Calibri" w:hAnsi="Times New Roman" w:cs="Times New Roman"/>
          <w:sz w:val="24"/>
          <w:szCs w:val="24"/>
        </w:rPr>
        <w:t xml:space="preserve">: </w:t>
      </w:r>
      <w:r w:rsidR="00173C16" w:rsidRPr="00173C16">
        <w:rPr>
          <w:rFonts w:ascii="Times New Roman" w:eastAsia="Calibri" w:hAnsi="Times New Roman" w:cs="Times New Roman"/>
          <w:sz w:val="24"/>
          <w:szCs w:val="24"/>
        </w:rPr>
        <w:t>There is a desire</w:t>
      </w:r>
      <w:r w:rsidR="001C7E7F">
        <w:rPr>
          <w:rFonts w:ascii="Times New Roman" w:eastAsia="Calibri" w:hAnsi="Times New Roman" w:cs="Times New Roman"/>
          <w:sz w:val="24"/>
          <w:szCs w:val="24"/>
        </w:rPr>
        <w:t xml:space="preserve"> to </w:t>
      </w:r>
      <w:r w:rsidR="008E3284">
        <w:rPr>
          <w:rFonts w:ascii="Times New Roman" w:eastAsia="Calibri" w:hAnsi="Times New Roman" w:cs="Times New Roman"/>
          <w:sz w:val="24"/>
          <w:szCs w:val="24"/>
        </w:rPr>
        <w:t>publish statistics on the amount of research and development that businesses are investing in artificial intelligence</w:t>
      </w:r>
      <w:r w:rsidR="00831546">
        <w:rPr>
          <w:rFonts w:ascii="Times New Roman" w:eastAsia="Calibri" w:hAnsi="Times New Roman" w:cs="Times New Roman"/>
          <w:sz w:val="24"/>
          <w:szCs w:val="24"/>
        </w:rPr>
        <w:t xml:space="preserve"> (AI)</w:t>
      </w:r>
      <w:r w:rsidR="00667650">
        <w:rPr>
          <w:rFonts w:ascii="Times New Roman" w:eastAsia="Calibri" w:hAnsi="Times New Roman" w:cs="Times New Roman"/>
          <w:sz w:val="24"/>
          <w:szCs w:val="24"/>
        </w:rPr>
        <w:t xml:space="preserve"> paid by their company and paid by others</w:t>
      </w:r>
      <w:r w:rsidR="008E3284">
        <w:rPr>
          <w:rFonts w:ascii="Times New Roman" w:eastAsia="Calibri" w:hAnsi="Times New Roman" w:cs="Times New Roman"/>
          <w:sz w:val="24"/>
          <w:szCs w:val="24"/>
        </w:rPr>
        <w:t>.  NSF is very interested in only learning about research and development on artificial intelligence as opposed to research and development using</w:t>
      </w:r>
      <w:r w:rsidR="00831546">
        <w:rPr>
          <w:rFonts w:ascii="Times New Roman" w:eastAsia="Calibri" w:hAnsi="Times New Roman" w:cs="Times New Roman"/>
          <w:sz w:val="24"/>
          <w:szCs w:val="24"/>
        </w:rPr>
        <w:t>/applying</w:t>
      </w:r>
      <w:r w:rsidR="008E3284">
        <w:rPr>
          <w:rFonts w:ascii="Times New Roman" w:eastAsia="Calibri" w:hAnsi="Times New Roman" w:cs="Times New Roman"/>
          <w:sz w:val="24"/>
          <w:szCs w:val="24"/>
        </w:rPr>
        <w:t xml:space="preserve"> artificial intelligence.  Cognitive interviews will focus on this difference.  </w:t>
      </w:r>
    </w:p>
    <w:p w14:paraId="02293D5F" w14:textId="32481134" w:rsidR="00FF20C8" w:rsidRDefault="00FF20C8" w:rsidP="00367558">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xml:space="preserve">Additionally, NSF is interested in publishing statistics on the complete research and development workforce.  The survey currently collects and publishes information about the employees of the company.  Some companies have leased or temporary employees, including consultants, that work on research and development.  NSF would like to assess whether companies can provide a count of these leased or temporary employees.  </w:t>
      </w:r>
    </w:p>
    <w:p w14:paraId="7B88B056" w14:textId="77777777" w:rsidR="00FF20C8" w:rsidRDefault="00FF20C8" w:rsidP="00367558">
      <w:pPr>
        <w:autoSpaceDE w:val="0"/>
        <w:autoSpaceDN w:val="0"/>
        <w:adjustRightInd w:val="0"/>
        <w:spacing w:after="0" w:line="240" w:lineRule="auto"/>
        <w:rPr>
          <w:rFonts w:ascii="Times New Roman" w:eastAsia="Calibri" w:hAnsi="Times New Roman" w:cs="Times New Roman"/>
          <w:sz w:val="24"/>
          <w:szCs w:val="24"/>
        </w:rPr>
      </w:pPr>
    </w:p>
    <w:p w14:paraId="309B4015" w14:textId="1D0EE486" w:rsidR="00367558" w:rsidRDefault="00311B8E" w:rsidP="00367558">
      <w:pPr>
        <w:autoSpaceDE w:val="0"/>
        <w:autoSpaceDN w:val="0"/>
        <w:adjustRightInd w:val="0"/>
        <w:spacing w:after="0" w:line="240" w:lineRule="auto"/>
        <w:rPr>
          <w:rFonts w:ascii="Times New Roman" w:eastAsia="Calibri" w:hAnsi="Times New Roman" w:cs="Times New Roman"/>
          <w:sz w:val="24"/>
          <w:szCs w:val="24"/>
        </w:rPr>
      </w:pPr>
      <w:r w:rsidRPr="00EE15A6">
        <w:rPr>
          <w:rFonts w:ascii="Times New Roman" w:hAnsi="Times New Roman" w:cs="Times New Roman"/>
          <w:sz w:val="24"/>
          <w:szCs w:val="24"/>
        </w:rPr>
        <w:t>Respondents will be asked these</w:t>
      </w:r>
      <w:r w:rsidR="00FF20C8">
        <w:rPr>
          <w:rFonts w:ascii="Times New Roman" w:hAnsi="Times New Roman" w:cs="Times New Roman"/>
          <w:sz w:val="24"/>
          <w:szCs w:val="24"/>
        </w:rPr>
        <w:t xml:space="preserve"> three additional</w:t>
      </w:r>
      <w:r w:rsidRPr="00EE15A6">
        <w:rPr>
          <w:rFonts w:ascii="Times New Roman" w:hAnsi="Times New Roman" w:cs="Times New Roman"/>
          <w:sz w:val="24"/>
          <w:szCs w:val="24"/>
        </w:rPr>
        <w:t xml:space="preserve"> questions </w:t>
      </w:r>
      <w:r w:rsidR="00FF20C8">
        <w:rPr>
          <w:rFonts w:ascii="Times New Roman" w:hAnsi="Times New Roman" w:cs="Times New Roman"/>
          <w:sz w:val="24"/>
          <w:szCs w:val="24"/>
        </w:rPr>
        <w:t>along with</w:t>
      </w:r>
      <w:r w:rsidRPr="00EE15A6">
        <w:rPr>
          <w:rFonts w:ascii="Times New Roman" w:hAnsi="Times New Roman" w:cs="Times New Roman"/>
          <w:sz w:val="24"/>
          <w:szCs w:val="24"/>
        </w:rPr>
        <w:t xml:space="preserve"> follow-up probes about </w:t>
      </w:r>
      <w:r>
        <w:rPr>
          <w:rFonts w:ascii="Times New Roman" w:hAnsi="Times New Roman" w:cs="Times New Roman"/>
          <w:sz w:val="24"/>
          <w:szCs w:val="24"/>
        </w:rPr>
        <w:t>ho</w:t>
      </w:r>
      <w:r w:rsidR="00CA5183">
        <w:rPr>
          <w:rFonts w:ascii="Times New Roman" w:hAnsi="Times New Roman" w:cs="Times New Roman"/>
          <w:sz w:val="24"/>
          <w:szCs w:val="24"/>
        </w:rPr>
        <w:t xml:space="preserve">w they track </w:t>
      </w:r>
      <w:r w:rsidR="00FF20C8">
        <w:rPr>
          <w:rFonts w:ascii="Times New Roman" w:hAnsi="Times New Roman" w:cs="Times New Roman"/>
          <w:sz w:val="24"/>
          <w:szCs w:val="24"/>
        </w:rPr>
        <w:t>this information</w:t>
      </w:r>
      <w:r w:rsidRPr="00EE15A6">
        <w:rPr>
          <w:rFonts w:ascii="Times New Roman" w:hAnsi="Times New Roman" w:cs="Times New Roman"/>
          <w:sz w:val="24"/>
          <w:szCs w:val="24"/>
        </w:rPr>
        <w:t xml:space="preserve">, what records are available, </w:t>
      </w:r>
      <w:r>
        <w:rPr>
          <w:rFonts w:ascii="Times New Roman" w:hAnsi="Times New Roman" w:cs="Times New Roman"/>
          <w:sz w:val="24"/>
          <w:szCs w:val="24"/>
        </w:rPr>
        <w:t xml:space="preserve">potential burden, </w:t>
      </w:r>
      <w:r w:rsidR="00FF20C8">
        <w:rPr>
          <w:rFonts w:ascii="Times New Roman" w:hAnsi="Times New Roman" w:cs="Times New Roman"/>
          <w:sz w:val="24"/>
          <w:szCs w:val="24"/>
        </w:rPr>
        <w:t xml:space="preserve">a discussion about the question terminology, </w:t>
      </w:r>
      <w:r>
        <w:rPr>
          <w:rFonts w:ascii="Times New Roman" w:hAnsi="Times New Roman" w:cs="Times New Roman"/>
          <w:sz w:val="24"/>
          <w:szCs w:val="24"/>
        </w:rPr>
        <w:t>and best location for these questions within the form</w:t>
      </w:r>
      <w:r w:rsidRPr="00EE15A6">
        <w:rPr>
          <w:rFonts w:ascii="Times New Roman" w:hAnsi="Times New Roman" w:cs="Times New Roman"/>
          <w:sz w:val="24"/>
          <w:szCs w:val="24"/>
        </w:rPr>
        <w:t xml:space="preserve">.  </w:t>
      </w:r>
    </w:p>
    <w:p w14:paraId="2B47EEB0" w14:textId="3B561E11" w:rsidR="00EE15A6" w:rsidRDefault="00EE15A6" w:rsidP="00367558">
      <w:pPr>
        <w:autoSpaceDE w:val="0"/>
        <w:autoSpaceDN w:val="0"/>
        <w:adjustRightInd w:val="0"/>
        <w:spacing w:after="0" w:line="240" w:lineRule="auto"/>
        <w:rPr>
          <w:rFonts w:ascii="Times New Roman" w:eastAsia="Calibri" w:hAnsi="Times New Roman" w:cs="Times New Roman"/>
          <w:sz w:val="24"/>
          <w:szCs w:val="24"/>
        </w:rPr>
      </w:pPr>
    </w:p>
    <w:p w14:paraId="4EF640BE" w14:textId="773B27E9" w:rsidR="00367558" w:rsidRPr="00367558" w:rsidRDefault="00195812" w:rsidP="007105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Calibri" w:hAnsi="Times" w:cs="Times New Roman"/>
          <w:sz w:val="24"/>
          <w:szCs w:val="20"/>
        </w:rPr>
      </w:pPr>
      <w:r w:rsidRPr="00195812">
        <w:rPr>
          <w:rFonts w:ascii="Times New Roman" w:hAnsi="Times New Roman" w:cs="Times New Roman"/>
          <w:sz w:val="24"/>
          <w:szCs w:val="24"/>
        </w:rPr>
        <w:t xml:space="preserve">Staff from the Data Collection Methodology &amp; Research Branch within the Economic Statistical Methods Division (ESMD) of the Census Bureau will be conducting cognitive interviews regarding this testing, with support from staff from the </w:t>
      </w:r>
      <w:r>
        <w:rPr>
          <w:rFonts w:ascii="Times New Roman" w:hAnsi="Times New Roman" w:cs="Times New Roman"/>
          <w:sz w:val="24"/>
          <w:szCs w:val="24"/>
        </w:rPr>
        <w:t xml:space="preserve">Economic Reimbursable </w:t>
      </w:r>
      <w:r w:rsidRPr="00195812">
        <w:rPr>
          <w:rFonts w:ascii="Times New Roman" w:hAnsi="Times New Roman" w:cs="Times New Roman"/>
          <w:sz w:val="24"/>
          <w:szCs w:val="24"/>
        </w:rPr>
        <w:t>Division (E</w:t>
      </w:r>
      <w:r>
        <w:rPr>
          <w:rFonts w:ascii="Times New Roman" w:hAnsi="Times New Roman" w:cs="Times New Roman"/>
          <w:sz w:val="24"/>
          <w:szCs w:val="24"/>
        </w:rPr>
        <w:t>R</w:t>
      </w:r>
      <w:r w:rsidRPr="00195812">
        <w:rPr>
          <w:rFonts w:ascii="Times New Roman" w:hAnsi="Times New Roman" w:cs="Times New Roman"/>
          <w:sz w:val="24"/>
          <w:szCs w:val="24"/>
        </w:rPr>
        <w:t xml:space="preserve">D).  </w:t>
      </w:r>
    </w:p>
    <w:p w14:paraId="3981CC65" w14:textId="6C9B45E5" w:rsidR="00195812" w:rsidRPr="00367558" w:rsidRDefault="00367558" w:rsidP="00195812">
      <w:pPr>
        <w:shd w:val="clear" w:color="auto" w:fill="FFFFFF"/>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b/>
          <w:sz w:val="24"/>
          <w:szCs w:val="24"/>
        </w:rPr>
        <w:t>Population of Interest</w:t>
      </w:r>
      <w:r w:rsidRPr="00367558">
        <w:rPr>
          <w:rFonts w:ascii="Times New Roman" w:eastAsia="Calibri" w:hAnsi="Times New Roman" w:cs="Times New Roman"/>
          <w:sz w:val="24"/>
          <w:szCs w:val="24"/>
        </w:rPr>
        <w:t>:</w:t>
      </w:r>
      <w:r w:rsidR="0046584E">
        <w:rPr>
          <w:rFonts w:ascii="Times New Roman" w:eastAsia="Calibri" w:hAnsi="Times New Roman" w:cs="Times New Roman"/>
          <w:sz w:val="24"/>
          <w:szCs w:val="24"/>
        </w:rPr>
        <w:t xml:space="preserve"> </w:t>
      </w:r>
      <w:r w:rsidR="00195812">
        <w:rPr>
          <w:rFonts w:ascii="Times New Roman" w:eastAsia="Calibri" w:hAnsi="Times New Roman" w:cs="Times New Roman"/>
          <w:sz w:val="24"/>
          <w:szCs w:val="24"/>
        </w:rPr>
        <w:t xml:space="preserve">The new questions are proposed to be included in BRDS beginning next survey cycle. Based on the subject matter of the questions, we intend to interview companies with a range of total R&amp;D (with an emphasis, but not an exclusive focus, on companies that have larger amounts of total R&amp;D expenditures).  </w:t>
      </w:r>
      <w:r w:rsidR="00831546">
        <w:rPr>
          <w:rFonts w:ascii="Times New Roman" w:eastAsia="Calibri" w:hAnsi="Times New Roman" w:cs="Times New Roman"/>
          <w:sz w:val="24"/>
          <w:szCs w:val="24"/>
        </w:rPr>
        <w:t xml:space="preserve">Companies known to report R&amp;D costs for software development and leased or temporary employees will also be targeted. </w:t>
      </w:r>
    </w:p>
    <w:p w14:paraId="4B0AC1A3" w14:textId="77777777" w:rsidR="00195812" w:rsidRDefault="00195812" w:rsidP="00367558">
      <w:pPr>
        <w:shd w:val="clear" w:color="auto" w:fill="FFFFFF"/>
        <w:spacing w:after="0" w:line="240" w:lineRule="auto"/>
        <w:rPr>
          <w:sz w:val="24"/>
          <w:szCs w:val="24"/>
        </w:rPr>
      </w:pPr>
    </w:p>
    <w:p w14:paraId="273D023C" w14:textId="5E3D0BB6" w:rsidR="00367558" w:rsidRDefault="00831546" w:rsidP="00831546">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To assist in the recruiting efforts, s</w:t>
      </w:r>
      <w:r w:rsidR="00195812" w:rsidRPr="00195812">
        <w:rPr>
          <w:rFonts w:ascii="Times New Roman" w:hAnsi="Times New Roman" w:cs="Times New Roman"/>
          <w:sz w:val="24"/>
          <w:szCs w:val="24"/>
        </w:rPr>
        <w:t xml:space="preserve">taff from ERD will provide DCMRB staff with a list of businesses </w:t>
      </w:r>
      <w:r>
        <w:rPr>
          <w:rFonts w:ascii="Times New Roman" w:hAnsi="Times New Roman" w:cs="Times New Roman"/>
          <w:sz w:val="24"/>
          <w:szCs w:val="24"/>
        </w:rPr>
        <w:t xml:space="preserve">on the population of interest with </w:t>
      </w:r>
      <w:r w:rsidR="00195812" w:rsidRPr="00195812">
        <w:rPr>
          <w:rFonts w:ascii="Times New Roman" w:hAnsi="Times New Roman" w:cs="Times New Roman"/>
          <w:sz w:val="24"/>
          <w:szCs w:val="24"/>
        </w:rPr>
        <w:t>respondent contact information</w:t>
      </w:r>
      <w:r>
        <w:rPr>
          <w:rFonts w:ascii="Times New Roman" w:hAnsi="Times New Roman" w:cs="Times New Roman"/>
          <w:sz w:val="24"/>
          <w:szCs w:val="24"/>
        </w:rPr>
        <w:t>.</w:t>
      </w:r>
    </w:p>
    <w:p w14:paraId="0DD324C8" w14:textId="77777777" w:rsidR="00831546" w:rsidRPr="00367558" w:rsidRDefault="00831546" w:rsidP="00831546">
      <w:pPr>
        <w:shd w:val="clear" w:color="auto" w:fill="FFFFFF"/>
        <w:spacing w:after="0" w:line="240" w:lineRule="auto"/>
        <w:rPr>
          <w:rFonts w:ascii="Times" w:eastAsia="Calibri" w:hAnsi="Times" w:cs="Times New Roman"/>
          <w:sz w:val="24"/>
          <w:szCs w:val="20"/>
        </w:rPr>
      </w:pPr>
    </w:p>
    <w:p w14:paraId="6A8B8C63" w14:textId="55B70A81" w:rsidR="00367558" w:rsidRPr="00367558" w:rsidRDefault="00367558" w:rsidP="00367558">
      <w:pPr>
        <w:shd w:val="clear" w:color="auto" w:fill="FFFFFF"/>
        <w:spacing w:after="0" w:line="240" w:lineRule="auto"/>
        <w:rPr>
          <w:rFonts w:ascii="Times New Roman" w:eastAsia="Calibri" w:hAnsi="Times New Roman" w:cs="Times New Roman"/>
          <w:color w:val="000000"/>
          <w:sz w:val="24"/>
          <w:szCs w:val="24"/>
        </w:rPr>
      </w:pPr>
      <w:r w:rsidRPr="00367558">
        <w:rPr>
          <w:rFonts w:ascii="Times New Roman" w:eastAsia="Calibri" w:hAnsi="Times New Roman" w:cs="Times New Roman"/>
          <w:b/>
          <w:color w:val="000000"/>
          <w:sz w:val="24"/>
          <w:szCs w:val="24"/>
        </w:rPr>
        <w:t>Timeline</w:t>
      </w:r>
      <w:r w:rsidRPr="00367558">
        <w:rPr>
          <w:rFonts w:ascii="Times New Roman" w:eastAsia="Calibri" w:hAnsi="Times New Roman" w:cs="Times New Roman"/>
          <w:color w:val="000000"/>
          <w:sz w:val="24"/>
          <w:szCs w:val="24"/>
        </w:rPr>
        <w:t xml:space="preserve">: Testing will be conducted </w:t>
      </w:r>
      <w:r w:rsidR="00FF20C8">
        <w:rPr>
          <w:rFonts w:ascii="Times New Roman" w:eastAsia="Calibri" w:hAnsi="Times New Roman" w:cs="Times New Roman"/>
          <w:color w:val="000000"/>
          <w:sz w:val="24"/>
          <w:szCs w:val="24"/>
        </w:rPr>
        <w:t>in August,</w:t>
      </w:r>
      <w:r w:rsidR="008C026F">
        <w:rPr>
          <w:rFonts w:ascii="Times New Roman" w:eastAsia="Calibri" w:hAnsi="Times New Roman" w:cs="Times New Roman"/>
          <w:color w:val="000000"/>
          <w:sz w:val="24"/>
          <w:szCs w:val="24"/>
        </w:rPr>
        <w:t xml:space="preserve"> 2018</w:t>
      </w:r>
      <w:r w:rsidRPr="00367558">
        <w:rPr>
          <w:rFonts w:ascii="Times New Roman" w:eastAsia="Calibri" w:hAnsi="Times New Roman" w:cs="Times New Roman"/>
          <w:color w:val="000000"/>
          <w:sz w:val="24"/>
          <w:szCs w:val="24"/>
        </w:rPr>
        <w:t xml:space="preserve">.    </w:t>
      </w:r>
    </w:p>
    <w:p w14:paraId="0695B4F1" w14:textId="77777777" w:rsidR="00367558" w:rsidRPr="00367558" w:rsidRDefault="00367558" w:rsidP="00367558">
      <w:pPr>
        <w:shd w:val="clear" w:color="auto" w:fill="FFFFFF"/>
        <w:spacing w:after="0" w:line="240" w:lineRule="auto"/>
        <w:rPr>
          <w:rFonts w:ascii="Times New Roman" w:eastAsia="Calibri" w:hAnsi="Times New Roman" w:cs="Times New Roman"/>
          <w:color w:val="000000"/>
          <w:sz w:val="24"/>
          <w:szCs w:val="24"/>
        </w:rPr>
      </w:pPr>
    </w:p>
    <w:p w14:paraId="384B4882" w14:textId="77777777" w:rsidR="00367558" w:rsidRPr="00367558" w:rsidRDefault="00367558" w:rsidP="00367558">
      <w:pPr>
        <w:shd w:val="clear" w:color="auto" w:fill="FFFFFF"/>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b/>
          <w:color w:val="000000"/>
          <w:sz w:val="24"/>
          <w:szCs w:val="24"/>
        </w:rPr>
        <w:lastRenderedPageBreak/>
        <w:t>Language</w:t>
      </w:r>
      <w:r w:rsidRPr="00367558">
        <w:rPr>
          <w:rFonts w:ascii="Times New Roman" w:eastAsia="Calibri" w:hAnsi="Times New Roman" w:cs="Times New Roman"/>
          <w:color w:val="000000"/>
          <w:sz w:val="24"/>
          <w:szCs w:val="24"/>
        </w:rPr>
        <w:t xml:space="preserve">: Testing will be conducted in English only.  </w:t>
      </w:r>
    </w:p>
    <w:p w14:paraId="3B297D97" w14:textId="77777777" w:rsidR="00367558" w:rsidRPr="00367558" w:rsidRDefault="00367558" w:rsidP="00367558">
      <w:pPr>
        <w:shd w:val="clear" w:color="auto" w:fill="FFFFFF"/>
        <w:spacing w:after="0" w:line="240" w:lineRule="auto"/>
        <w:rPr>
          <w:rFonts w:ascii="Times New Roman" w:eastAsia="Calibri" w:hAnsi="Times New Roman" w:cs="Times New Roman"/>
          <w:color w:val="000000"/>
          <w:sz w:val="24"/>
          <w:szCs w:val="24"/>
        </w:rPr>
      </w:pPr>
    </w:p>
    <w:p w14:paraId="66FF6800" w14:textId="77777777" w:rsidR="00195812" w:rsidRDefault="00367558" w:rsidP="00104262">
      <w:pPr>
        <w:shd w:val="clear" w:color="auto" w:fill="FFFFFF"/>
        <w:spacing w:after="0" w:line="240" w:lineRule="auto"/>
        <w:rPr>
          <w:rFonts w:ascii="Times New Roman" w:eastAsia="Calibri" w:hAnsi="Times New Roman" w:cs="Times New Roman"/>
          <w:color w:val="000000"/>
          <w:sz w:val="24"/>
          <w:szCs w:val="24"/>
        </w:rPr>
      </w:pPr>
      <w:r w:rsidRPr="00367558">
        <w:rPr>
          <w:rFonts w:ascii="Times New Roman" w:eastAsia="Calibri" w:hAnsi="Times New Roman" w:cs="Times New Roman"/>
          <w:b/>
          <w:color w:val="000000"/>
          <w:sz w:val="24"/>
          <w:szCs w:val="24"/>
        </w:rPr>
        <w:t>Method</w:t>
      </w:r>
      <w:r w:rsidRPr="00367558">
        <w:rPr>
          <w:rFonts w:ascii="Times New Roman" w:eastAsia="Calibri" w:hAnsi="Times New Roman" w:cs="Times New Roman"/>
          <w:color w:val="000000"/>
          <w:sz w:val="24"/>
          <w:szCs w:val="24"/>
        </w:rPr>
        <w:t xml:space="preserve">: </w:t>
      </w:r>
    </w:p>
    <w:p w14:paraId="42A28A52" w14:textId="7BD19A3B" w:rsidR="00195812" w:rsidRPr="00607EB1" w:rsidRDefault="00195812" w:rsidP="00195812">
      <w:pPr>
        <w:rPr>
          <w:sz w:val="24"/>
          <w:szCs w:val="24"/>
        </w:rPr>
      </w:pPr>
      <w:r w:rsidRPr="00195812">
        <w:rPr>
          <w:rFonts w:ascii="Times New Roman" w:hAnsi="Times New Roman" w:cs="Times New Roman"/>
          <w:sz w:val="24"/>
          <w:szCs w:val="24"/>
        </w:rPr>
        <w:t xml:space="preserve">The method of research will be cognitive interviews, which are interviews aimed at understanding the way that a person interprets the items that are being presented to them, in order to understand and reduce potential measurement error before these questions are included in the survey.  We will also be asking early stage scoping questions, which have a broader focus on the respondents’ understanding and familiarity with the concepts being addressed in the question, the way their company’s records are organized, and the terminology that they use in reference to these concepts.  The interviews will follow a semi-structured interview protocol </w:t>
      </w:r>
      <w:r w:rsidR="00D85B16">
        <w:rPr>
          <w:rFonts w:ascii="Times New Roman" w:hAnsi="Times New Roman" w:cs="Times New Roman"/>
          <w:sz w:val="24"/>
          <w:szCs w:val="24"/>
        </w:rPr>
        <w:t xml:space="preserve">(Enclosure 1).  The draft questions </w:t>
      </w:r>
      <w:r w:rsidR="00831546">
        <w:rPr>
          <w:rFonts w:ascii="Times New Roman" w:hAnsi="Times New Roman" w:cs="Times New Roman"/>
          <w:sz w:val="24"/>
          <w:szCs w:val="24"/>
        </w:rPr>
        <w:t xml:space="preserve">and </w:t>
      </w:r>
      <w:r w:rsidR="00796A78">
        <w:rPr>
          <w:rFonts w:ascii="Times New Roman" w:hAnsi="Times New Roman" w:cs="Times New Roman"/>
          <w:sz w:val="24"/>
          <w:szCs w:val="24"/>
        </w:rPr>
        <w:t xml:space="preserve">a </w:t>
      </w:r>
      <w:r w:rsidR="00831546">
        <w:rPr>
          <w:rFonts w:ascii="Times New Roman" w:hAnsi="Times New Roman" w:cs="Times New Roman"/>
          <w:sz w:val="24"/>
          <w:szCs w:val="24"/>
        </w:rPr>
        <w:t xml:space="preserve">separate definition for AI </w:t>
      </w:r>
      <w:r w:rsidR="00D85B16">
        <w:rPr>
          <w:rFonts w:ascii="Times New Roman" w:hAnsi="Times New Roman" w:cs="Times New Roman"/>
          <w:sz w:val="24"/>
          <w:szCs w:val="24"/>
        </w:rPr>
        <w:t xml:space="preserve">are also enclosed </w:t>
      </w:r>
      <w:r w:rsidRPr="00195812">
        <w:rPr>
          <w:rFonts w:ascii="Times New Roman" w:hAnsi="Times New Roman" w:cs="Times New Roman"/>
          <w:sz w:val="24"/>
          <w:szCs w:val="24"/>
        </w:rPr>
        <w:t>(Enclosure</w:t>
      </w:r>
      <w:r w:rsidR="00050BD7">
        <w:rPr>
          <w:rFonts w:ascii="Times New Roman" w:hAnsi="Times New Roman" w:cs="Times New Roman"/>
          <w:sz w:val="24"/>
          <w:szCs w:val="24"/>
        </w:rPr>
        <w:t>s</w:t>
      </w:r>
      <w:r w:rsidRPr="00195812">
        <w:rPr>
          <w:rFonts w:ascii="Times New Roman" w:hAnsi="Times New Roman" w:cs="Times New Roman"/>
          <w:sz w:val="24"/>
          <w:szCs w:val="24"/>
        </w:rPr>
        <w:t xml:space="preserve"> 2</w:t>
      </w:r>
      <w:r w:rsidR="00831546">
        <w:rPr>
          <w:rFonts w:ascii="Times New Roman" w:hAnsi="Times New Roman" w:cs="Times New Roman"/>
          <w:sz w:val="24"/>
          <w:szCs w:val="24"/>
        </w:rPr>
        <w:t xml:space="preserve">, </w:t>
      </w:r>
      <w:r>
        <w:rPr>
          <w:rFonts w:ascii="Times New Roman" w:hAnsi="Times New Roman" w:cs="Times New Roman"/>
          <w:sz w:val="24"/>
          <w:szCs w:val="24"/>
        </w:rPr>
        <w:t>3</w:t>
      </w:r>
      <w:r w:rsidR="00831546">
        <w:rPr>
          <w:rFonts w:ascii="Times New Roman" w:hAnsi="Times New Roman" w:cs="Times New Roman"/>
          <w:sz w:val="24"/>
          <w:szCs w:val="24"/>
        </w:rPr>
        <w:t>, and 4</w:t>
      </w:r>
      <w:r w:rsidRPr="00195812">
        <w:rPr>
          <w:rFonts w:ascii="Times New Roman" w:hAnsi="Times New Roman" w:cs="Times New Roman"/>
          <w:sz w:val="24"/>
          <w:szCs w:val="24"/>
        </w:rPr>
        <w:t>).</w:t>
      </w:r>
      <w:r w:rsidRPr="00607EB1">
        <w:rPr>
          <w:sz w:val="24"/>
          <w:szCs w:val="24"/>
        </w:rPr>
        <w:t xml:space="preserve">  </w:t>
      </w:r>
    </w:p>
    <w:p w14:paraId="41C3E5F1" w14:textId="337700F1" w:rsidR="00367558" w:rsidRDefault="00367558" w:rsidP="00195812">
      <w:pPr>
        <w:shd w:val="clear" w:color="auto" w:fill="FFFFFF"/>
        <w:spacing w:after="0" w:line="240" w:lineRule="auto"/>
        <w:rPr>
          <w:rFonts w:ascii="Times New Roman" w:hAnsi="Times New Roman" w:cs="Times New Roman"/>
          <w:sz w:val="24"/>
          <w:szCs w:val="24"/>
        </w:rPr>
      </w:pPr>
      <w:r w:rsidRPr="00367558">
        <w:rPr>
          <w:rFonts w:ascii="Times New Roman" w:eastAsia="Calibri" w:hAnsi="Times New Roman" w:cs="Times New Roman"/>
          <w:color w:val="000000"/>
          <w:sz w:val="24"/>
          <w:szCs w:val="24"/>
        </w:rPr>
        <w:t xml:space="preserve">We plan to conduct </w:t>
      </w:r>
      <w:r w:rsidR="00413952">
        <w:rPr>
          <w:rFonts w:ascii="Times New Roman" w:eastAsia="Calibri" w:hAnsi="Times New Roman" w:cs="Times New Roman"/>
          <w:color w:val="000000"/>
          <w:sz w:val="24"/>
          <w:szCs w:val="24"/>
        </w:rPr>
        <w:t>one hour</w:t>
      </w:r>
      <w:r w:rsidR="00104262">
        <w:rPr>
          <w:rFonts w:ascii="Times New Roman" w:eastAsia="Calibri" w:hAnsi="Times New Roman" w:cs="Times New Roman"/>
          <w:color w:val="000000"/>
          <w:sz w:val="24"/>
          <w:szCs w:val="24"/>
        </w:rPr>
        <w:t xml:space="preserve"> in</w:t>
      </w:r>
      <w:r w:rsidR="00796A78">
        <w:rPr>
          <w:rFonts w:ascii="Times New Roman" w:eastAsia="Calibri" w:hAnsi="Times New Roman" w:cs="Times New Roman"/>
          <w:color w:val="000000"/>
          <w:sz w:val="24"/>
          <w:szCs w:val="24"/>
        </w:rPr>
        <w:t>-</w:t>
      </w:r>
      <w:r w:rsidR="00104262">
        <w:rPr>
          <w:rFonts w:ascii="Times New Roman" w:eastAsia="Calibri" w:hAnsi="Times New Roman" w:cs="Times New Roman"/>
          <w:color w:val="000000"/>
          <w:sz w:val="24"/>
          <w:szCs w:val="24"/>
        </w:rPr>
        <w:t>person</w:t>
      </w:r>
      <w:r w:rsidR="00FF20C8">
        <w:rPr>
          <w:rFonts w:ascii="Times New Roman" w:eastAsia="Calibri" w:hAnsi="Times New Roman" w:cs="Times New Roman"/>
          <w:color w:val="000000"/>
          <w:sz w:val="24"/>
          <w:szCs w:val="24"/>
        </w:rPr>
        <w:t xml:space="preserve"> or telephone</w:t>
      </w:r>
      <w:r w:rsidR="00413952">
        <w:rPr>
          <w:rFonts w:ascii="Times New Roman" w:eastAsia="Calibri" w:hAnsi="Times New Roman" w:cs="Times New Roman"/>
          <w:color w:val="000000"/>
          <w:sz w:val="24"/>
          <w:szCs w:val="24"/>
        </w:rPr>
        <w:t xml:space="preserve"> </w:t>
      </w:r>
      <w:r w:rsidR="00104262">
        <w:rPr>
          <w:rFonts w:ascii="Times New Roman" w:eastAsia="Calibri" w:hAnsi="Times New Roman" w:cs="Times New Roman"/>
          <w:color w:val="000000"/>
          <w:sz w:val="24"/>
          <w:szCs w:val="24"/>
        </w:rPr>
        <w:t xml:space="preserve">cognitive interviews </w:t>
      </w:r>
      <w:r w:rsidR="00104262" w:rsidRPr="00104262">
        <w:rPr>
          <w:rFonts w:ascii="Times New Roman" w:eastAsia="Calibri" w:hAnsi="Times New Roman" w:cs="Times New Roman"/>
          <w:color w:val="000000"/>
          <w:sz w:val="24"/>
          <w:szCs w:val="24"/>
        </w:rPr>
        <w:t xml:space="preserve">with respondents </w:t>
      </w:r>
      <w:r w:rsidR="00FF20C8">
        <w:rPr>
          <w:rFonts w:ascii="Times New Roman" w:eastAsia="Calibri" w:hAnsi="Times New Roman" w:cs="Times New Roman"/>
          <w:color w:val="000000"/>
          <w:sz w:val="24"/>
          <w:szCs w:val="24"/>
        </w:rPr>
        <w:t>in the Washington, DC metropolitan area and one</w:t>
      </w:r>
      <w:r w:rsidR="00050BD7">
        <w:rPr>
          <w:rFonts w:ascii="Times New Roman" w:eastAsia="Calibri" w:hAnsi="Times New Roman" w:cs="Times New Roman"/>
          <w:color w:val="000000"/>
          <w:sz w:val="24"/>
          <w:szCs w:val="24"/>
        </w:rPr>
        <w:t xml:space="preserve"> additional</w:t>
      </w:r>
      <w:r w:rsidR="00104262">
        <w:rPr>
          <w:rFonts w:ascii="Times New Roman" w:eastAsia="Calibri" w:hAnsi="Times New Roman" w:cs="Times New Roman"/>
          <w:color w:val="000000"/>
          <w:sz w:val="24"/>
          <w:szCs w:val="24"/>
        </w:rPr>
        <w:t xml:space="preserve"> large metropolitan area</w:t>
      </w:r>
      <w:r w:rsidR="00EE5DE7">
        <w:rPr>
          <w:rFonts w:ascii="Times New Roman" w:eastAsia="Calibri" w:hAnsi="Times New Roman" w:cs="Times New Roman"/>
          <w:color w:val="000000"/>
          <w:sz w:val="24"/>
          <w:szCs w:val="24"/>
        </w:rPr>
        <w:t xml:space="preserve"> </w:t>
      </w:r>
      <w:r w:rsidR="00277570">
        <w:rPr>
          <w:rFonts w:ascii="Times New Roman" w:eastAsia="Calibri" w:hAnsi="Times New Roman" w:cs="Times New Roman"/>
          <w:color w:val="000000"/>
          <w:sz w:val="24"/>
          <w:szCs w:val="24"/>
        </w:rPr>
        <w:t>based on</w:t>
      </w:r>
      <w:r w:rsidR="00066F5B">
        <w:rPr>
          <w:rFonts w:ascii="Times New Roman" w:eastAsia="Calibri" w:hAnsi="Times New Roman" w:cs="Times New Roman"/>
          <w:color w:val="000000"/>
          <w:sz w:val="24"/>
          <w:szCs w:val="24"/>
        </w:rPr>
        <w:t xml:space="preserve"> the availability</w:t>
      </w:r>
      <w:r w:rsidR="00B1612D">
        <w:rPr>
          <w:rFonts w:ascii="Times New Roman" w:eastAsia="Calibri" w:hAnsi="Times New Roman" w:cs="Times New Roman"/>
          <w:color w:val="000000"/>
          <w:sz w:val="24"/>
          <w:szCs w:val="24"/>
        </w:rPr>
        <w:t xml:space="preserve"> of</w:t>
      </w:r>
      <w:r w:rsidR="00066F5B">
        <w:rPr>
          <w:rFonts w:ascii="Times New Roman" w:eastAsia="Calibri" w:hAnsi="Times New Roman" w:cs="Times New Roman"/>
          <w:color w:val="000000"/>
          <w:sz w:val="24"/>
          <w:szCs w:val="24"/>
        </w:rPr>
        <w:t xml:space="preserve"> a sufficient amount of the population of interest</w:t>
      </w:r>
      <w:r w:rsidR="009A679D">
        <w:rPr>
          <w:rFonts w:ascii="Times New Roman" w:eastAsia="Calibri" w:hAnsi="Times New Roman" w:cs="Times New Roman"/>
          <w:color w:val="000000"/>
          <w:sz w:val="24"/>
          <w:szCs w:val="24"/>
        </w:rPr>
        <w:t xml:space="preserve"> once recruiting begins</w:t>
      </w:r>
      <w:r w:rsidR="00066F5B">
        <w:rPr>
          <w:rFonts w:ascii="Times New Roman" w:eastAsia="Calibri" w:hAnsi="Times New Roman" w:cs="Times New Roman"/>
          <w:color w:val="000000"/>
          <w:sz w:val="24"/>
          <w:szCs w:val="24"/>
        </w:rPr>
        <w:t>.</w:t>
      </w:r>
      <w:r w:rsidR="00542DF4">
        <w:rPr>
          <w:rFonts w:ascii="Times New Roman" w:eastAsia="Calibri" w:hAnsi="Times New Roman" w:cs="Times New Roman"/>
          <w:color w:val="000000"/>
          <w:sz w:val="24"/>
          <w:szCs w:val="24"/>
        </w:rPr>
        <w:t xml:space="preserve"> Interviews will be conducted by researchers from the </w:t>
      </w:r>
      <w:r w:rsidR="0032479D">
        <w:rPr>
          <w:rFonts w:ascii="Times New Roman" w:eastAsia="Calibri" w:hAnsi="Times New Roman" w:cs="Times New Roman"/>
          <w:color w:val="000000"/>
          <w:sz w:val="24"/>
          <w:szCs w:val="24"/>
        </w:rPr>
        <w:t xml:space="preserve">Data Collection Methodology and </w:t>
      </w:r>
      <w:r w:rsidR="00542DF4">
        <w:rPr>
          <w:rFonts w:ascii="Times New Roman" w:eastAsia="Calibri" w:hAnsi="Times New Roman" w:cs="Times New Roman"/>
          <w:color w:val="000000"/>
          <w:sz w:val="24"/>
          <w:szCs w:val="24"/>
        </w:rPr>
        <w:t>Research Branch</w:t>
      </w:r>
      <w:r w:rsidR="00195812">
        <w:rPr>
          <w:rFonts w:ascii="Times New Roman" w:eastAsia="Calibri" w:hAnsi="Times New Roman" w:cs="Times New Roman"/>
          <w:color w:val="000000"/>
          <w:sz w:val="24"/>
          <w:szCs w:val="24"/>
        </w:rPr>
        <w:t xml:space="preserve">. </w:t>
      </w:r>
      <w:r w:rsidR="00050BD7">
        <w:rPr>
          <w:rFonts w:ascii="Times New Roman" w:eastAsia="Calibri" w:hAnsi="Times New Roman" w:cs="Times New Roman"/>
          <w:color w:val="000000"/>
          <w:sz w:val="24"/>
          <w:szCs w:val="24"/>
        </w:rPr>
        <w:t>O</w:t>
      </w:r>
      <w:r w:rsidR="00195812">
        <w:rPr>
          <w:rFonts w:ascii="Times New Roman" w:eastAsia="Calibri" w:hAnsi="Times New Roman" w:cs="Times New Roman"/>
          <w:color w:val="000000"/>
          <w:sz w:val="24"/>
          <w:szCs w:val="24"/>
        </w:rPr>
        <w:t xml:space="preserve">bservers from ERD’s </w:t>
      </w:r>
      <w:r w:rsidR="00C4707D">
        <w:rPr>
          <w:rFonts w:ascii="Times New Roman" w:eastAsia="Calibri" w:hAnsi="Times New Roman" w:cs="Times New Roman"/>
          <w:color w:val="000000"/>
          <w:sz w:val="24"/>
          <w:szCs w:val="24"/>
        </w:rPr>
        <w:t>BRDS</w:t>
      </w:r>
      <w:r w:rsidR="00170BE3">
        <w:rPr>
          <w:rFonts w:ascii="Times New Roman" w:eastAsia="Calibri" w:hAnsi="Times New Roman" w:cs="Times New Roman"/>
          <w:color w:val="000000"/>
          <w:sz w:val="24"/>
          <w:szCs w:val="24"/>
        </w:rPr>
        <w:t xml:space="preserve"> collections operation staff</w:t>
      </w:r>
      <w:r w:rsidR="00542DF4">
        <w:rPr>
          <w:rFonts w:ascii="Times New Roman" w:eastAsia="Calibri" w:hAnsi="Times New Roman" w:cs="Times New Roman"/>
          <w:color w:val="000000"/>
          <w:sz w:val="24"/>
          <w:szCs w:val="24"/>
        </w:rPr>
        <w:t xml:space="preserve"> may be present at the interviews.</w:t>
      </w:r>
      <w:r w:rsidR="00195812" w:rsidRPr="00195812">
        <w:rPr>
          <w:sz w:val="24"/>
          <w:szCs w:val="24"/>
        </w:rPr>
        <w:t xml:space="preserve"> </w:t>
      </w:r>
      <w:r w:rsidR="00195812">
        <w:rPr>
          <w:sz w:val="24"/>
          <w:szCs w:val="24"/>
        </w:rPr>
        <w:t xml:space="preserve"> </w:t>
      </w:r>
      <w:r w:rsidR="00195812" w:rsidRPr="00195812">
        <w:rPr>
          <w:rFonts w:ascii="Times New Roman" w:hAnsi="Times New Roman" w:cs="Times New Roman"/>
          <w:sz w:val="24"/>
          <w:szCs w:val="24"/>
        </w:rPr>
        <w:t>Their primary purpose will be for observation, but they may also assist in cases where additional clarification of the subject matter is required, and to provide information on the purpose and uses of the survey.</w:t>
      </w:r>
    </w:p>
    <w:p w14:paraId="6343B555" w14:textId="37907C35" w:rsidR="00B241DA" w:rsidRDefault="00B241DA" w:rsidP="00195812">
      <w:pPr>
        <w:shd w:val="clear" w:color="auto" w:fill="FFFFFF"/>
        <w:spacing w:after="0" w:line="240" w:lineRule="auto"/>
        <w:rPr>
          <w:rFonts w:ascii="Times New Roman" w:hAnsi="Times New Roman" w:cs="Times New Roman"/>
          <w:sz w:val="24"/>
          <w:szCs w:val="24"/>
        </w:rPr>
      </w:pPr>
    </w:p>
    <w:p w14:paraId="13593176" w14:textId="776BFB95" w:rsidR="00367558" w:rsidRPr="00367558" w:rsidRDefault="00B241DA" w:rsidP="0071055A">
      <w:pPr>
        <w:rPr>
          <w:rFonts w:ascii="Times New Roman" w:eastAsia="Calibri" w:hAnsi="Times New Roman" w:cs="Times New Roman"/>
          <w:color w:val="000000"/>
          <w:sz w:val="24"/>
          <w:szCs w:val="24"/>
        </w:rPr>
      </w:pPr>
      <w:r w:rsidRPr="00B241DA">
        <w:rPr>
          <w:rFonts w:ascii="Times New Roman" w:hAnsi="Times New Roman" w:cs="Times New Roman"/>
          <w:sz w:val="24"/>
          <w:szCs w:val="24"/>
        </w:rPr>
        <w:t xml:space="preserve">We will request that the cognitive interviews be audio recorded with the participants’ permission (see Enclosure </w:t>
      </w:r>
      <w:r w:rsidR="00A44F52">
        <w:rPr>
          <w:rFonts w:ascii="Times New Roman" w:hAnsi="Times New Roman" w:cs="Times New Roman"/>
          <w:sz w:val="24"/>
          <w:szCs w:val="24"/>
        </w:rPr>
        <w:t>5</w:t>
      </w:r>
      <w:r w:rsidRPr="00B241DA">
        <w:rPr>
          <w:rFonts w:ascii="Times New Roman" w:hAnsi="Times New Roman" w:cs="Times New Roman"/>
          <w:sz w:val="24"/>
          <w:szCs w:val="24"/>
        </w:rPr>
        <w:t>), to aid researchers in accurately summarizing key findings from the interviews.</w:t>
      </w:r>
    </w:p>
    <w:p w14:paraId="5FCB265A" w14:textId="6909D00A" w:rsidR="00367558" w:rsidRPr="00367558" w:rsidRDefault="00367558" w:rsidP="00367558">
      <w:pPr>
        <w:shd w:val="clear" w:color="auto" w:fill="FFFFFF"/>
        <w:spacing w:after="0" w:line="240" w:lineRule="auto"/>
        <w:rPr>
          <w:rFonts w:ascii="Times New Roman" w:eastAsia="Calibri" w:hAnsi="Times New Roman" w:cs="Times New Roman"/>
          <w:color w:val="000000"/>
          <w:sz w:val="20"/>
          <w:szCs w:val="20"/>
        </w:rPr>
      </w:pPr>
      <w:r w:rsidRPr="00367558">
        <w:rPr>
          <w:rFonts w:ascii="Times New Roman" w:eastAsia="Calibri" w:hAnsi="Times New Roman" w:cs="Times New Roman"/>
          <w:b/>
          <w:color w:val="000000"/>
          <w:sz w:val="24"/>
          <w:szCs w:val="24"/>
        </w:rPr>
        <w:t>Sample</w:t>
      </w:r>
      <w:r w:rsidRPr="00367558">
        <w:rPr>
          <w:rFonts w:ascii="Times New Roman" w:eastAsia="Calibri" w:hAnsi="Times New Roman" w:cs="Times New Roman"/>
          <w:color w:val="000000"/>
          <w:sz w:val="24"/>
          <w:szCs w:val="24"/>
        </w:rPr>
        <w:t xml:space="preserve">: </w:t>
      </w:r>
      <w:r w:rsidR="00170BE3">
        <w:rPr>
          <w:rFonts w:ascii="Times New Roman" w:eastAsia="Calibri" w:hAnsi="Times New Roman" w:cs="Times New Roman"/>
          <w:color w:val="000000"/>
          <w:sz w:val="24"/>
          <w:szCs w:val="24"/>
        </w:rPr>
        <w:t xml:space="preserve">We plan to conduct a total of </w:t>
      </w:r>
      <w:r w:rsidR="00FF20C8">
        <w:rPr>
          <w:rFonts w:ascii="Times New Roman" w:eastAsia="Calibri" w:hAnsi="Times New Roman" w:cs="Times New Roman"/>
          <w:color w:val="000000"/>
          <w:sz w:val="24"/>
          <w:szCs w:val="24"/>
        </w:rPr>
        <w:t>20</w:t>
      </w:r>
      <w:r w:rsidRPr="00367558">
        <w:rPr>
          <w:rFonts w:ascii="Times New Roman" w:eastAsia="Calibri" w:hAnsi="Times New Roman" w:cs="Times New Roman"/>
          <w:color w:val="000000"/>
          <w:sz w:val="24"/>
          <w:szCs w:val="24"/>
        </w:rPr>
        <w:t xml:space="preserve"> cognitive interviews.  The sample size necessary for this test was determined by </w:t>
      </w:r>
      <w:r w:rsidR="00B1612D">
        <w:rPr>
          <w:rFonts w:ascii="Times New Roman" w:eastAsia="Calibri" w:hAnsi="Times New Roman" w:cs="Times New Roman"/>
          <w:color w:val="000000"/>
          <w:sz w:val="24"/>
          <w:szCs w:val="24"/>
        </w:rPr>
        <w:t xml:space="preserve">several factors: </w:t>
      </w:r>
      <w:r w:rsidR="00066F5B" w:rsidRPr="00066F5B">
        <w:rPr>
          <w:rFonts w:ascii="Times New Roman" w:eastAsia="Calibri" w:hAnsi="Times New Roman" w:cs="Times New Roman"/>
          <w:color w:val="000000"/>
          <w:sz w:val="24"/>
          <w:szCs w:val="24"/>
        </w:rPr>
        <w:t>standards in cognitive interviewing practice about the number of interviews that can be used to draw conclusions</w:t>
      </w:r>
      <w:r w:rsidR="00564633">
        <w:rPr>
          <w:rFonts w:ascii="Times New Roman" w:eastAsia="Calibri" w:hAnsi="Times New Roman" w:cs="Times New Roman"/>
          <w:color w:val="000000"/>
          <w:sz w:val="24"/>
          <w:szCs w:val="24"/>
        </w:rPr>
        <w:t>;</w:t>
      </w:r>
      <w:r w:rsidR="00564633" w:rsidRPr="00066F5B" w:rsidDel="00564633">
        <w:rPr>
          <w:rFonts w:ascii="Times New Roman" w:eastAsia="Calibri" w:hAnsi="Times New Roman" w:cs="Times New Roman"/>
          <w:color w:val="000000"/>
          <w:sz w:val="24"/>
          <w:szCs w:val="24"/>
        </w:rPr>
        <w:t xml:space="preserve"> </w:t>
      </w:r>
      <w:r w:rsidR="00564633">
        <w:rPr>
          <w:rFonts w:ascii="Times New Roman" w:eastAsia="Calibri" w:hAnsi="Times New Roman" w:cs="Times New Roman"/>
          <w:color w:val="000000"/>
          <w:sz w:val="24"/>
          <w:szCs w:val="24"/>
        </w:rPr>
        <w:t>the need to meet with companies that cover varying industries, varying sizes, and varying R&amp;D capabilities and expenditures; and the constraints of timing and resources</w:t>
      </w:r>
      <w:r w:rsidR="00066F5B" w:rsidRPr="00066F5B">
        <w:rPr>
          <w:rFonts w:ascii="Times New Roman" w:eastAsia="Calibri" w:hAnsi="Times New Roman" w:cs="Times New Roman"/>
          <w:color w:val="000000"/>
          <w:sz w:val="24"/>
          <w:szCs w:val="24"/>
        </w:rPr>
        <w:t>.</w:t>
      </w:r>
      <w:r w:rsidRPr="00367558">
        <w:rPr>
          <w:rFonts w:ascii="Times New Roman" w:eastAsia="Calibri" w:hAnsi="Times New Roman" w:cs="Times New Roman"/>
          <w:color w:val="000000"/>
          <w:sz w:val="24"/>
          <w:szCs w:val="24"/>
        </w:rPr>
        <w:t xml:space="preserve">  </w:t>
      </w:r>
      <w:r w:rsidRPr="00367558">
        <w:rPr>
          <w:rFonts w:ascii="Times New Roman" w:eastAsia="Calibri" w:hAnsi="Times New Roman" w:cs="Times New Roman"/>
          <w:sz w:val="24"/>
          <w:szCs w:val="24"/>
        </w:rPr>
        <w:t xml:space="preserve">We plan to conduct interviews with </w:t>
      </w:r>
      <w:r w:rsidR="008C2025">
        <w:rPr>
          <w:rFonts w:ascii="Times New Roman" w:eastAsia="Calibri" w:hAnsi="Times New Roman" w:cs="Times New Roman"/>
          <w:sz w:val="24"/>
          <w:szCs w:val="24"/>
        </w:rPr>
        <w:t>respondents from the</w:t>
      </w:r>
      <w:r w:rsidR="00170BE3">
        <w:rPr>
          <w:rFonts w:ascii="Times New Roman" w:eastAsia="Calibri" w:hAnsi="Times New Roman" w:cs="Times New Roman"/>
          <w:sz w:val="24"/>
          <w:szCs w:val="24"/>
        </w:rPr>
        <w:t xml:space="preserve"> </w:t>
      </w:r>
      <w:r w:rsidR="00EE5DE7">
        <w:rPr>
          <w:rFonts w:ascii="Times New Roman" w:eastAsia="Calibri" w:hAnsi="Times New Roman" w:cs="Times New Roman"/>
          <w:sz w:val="24"/>
          <w:szCs w:val="24"/>
        </w:rPr>
        <w:t xml:space="preserve">current </w:t>
      </w:r>
      <w:r w:rsidR="00C4707D">
        <w:rPr>
          <w:rFonts w:ascii="Times New Roman" w:eastAsia="Calibri" w:hAnsi="Times New Roman" w:cs="Times New Roman"/>
          <w:sz w:val="24"/>
          <w:szCs w:val="24"/>
        </w:rPr>
        <w:t>BRDS</w:t>
      </w:r>
      <w:r w:rsidR="00EE5DE7">
        <w:rPr>
          <w:rFonts w:ascii="Times New Roman" w:eastAsia="Calibri" w:hAnsi="Times New Roman" w:cs="Times New Roman"/>
          <w:sz w:val="24"/>
          <w:szCs w:val="24"/>
        </w:rPr>
        <w:t xml:space="preserve"> sample</w:t>
      </w:r>
      <w:r w:rsidR="008C2025">
        <w:rPr>
          <w:rFonts w:ascii="Times New Roman" w:eastAsia="Calibri" w:hAnsi="Times New Roman" w:cs="Times New Roman"/>
          <w:sz w:val="24"/>
          <w:szCs w:val="24"/>
        </w:rPr>
        <w:t xml:space="preserve">. </w:t>
      </w:r>
    </w:p>
    <w:p w14:paraId="0F8B242A" w14:textId="77777777" w:rsidR="00367558" w:rsidRPr="00367558" w:rsidRDefault="00367558" w:rsidP="00367558">
      <w:pPr>
        <w:shd w:val="clear" w:color="auto" w:fill="FFFFFF"/>
        <w:spacing w:after="0" w:line="240" w:lineRule="auto"/>
        <w:rPr>
          <w:rFonts w:ascii="Times New Roman" w:eastAsia="Times New Roman" w:hAnsi="Times New Roman" w:cs="Times New Roman"/>
          <w:color w:val="000000"/>
          <w:sz w:val="24"/>
          <w:szCs w:val="24"/>
        </w:rPr>
      </w:pPr>
    </w:p>
    <w:p w14:paraId="0BE44FFE" w14:textId="049F81C3" w:rsidR="00367558" w:rsidRPr="00367558" w:rsidRDefault="00367558" w:rsidP="0071055A">
      <w:pPr>
        <w:rPr>
          <w:rFonts w:ascii="Times New Roman" w:eastAsia="Times New Roman" w:hAnsi="Times New Roman" w:cs="Times New Roman"/>
          <w:color w:val="000000"/>
          <w:sz w:val="24"/>
          <w:szCs w:val="24"/>
        </w:rPr>
      </w:pPr>
      <w:r w:rsidRPr="00367558">
        <w:rPr>
          <w:rFonts w:ascii="Times New Roman" w:eastAsia="Times New Roman" w:hAnsi="Times New Roman" w:cs="Times New Roman"/>
          <w:b/>
          <w:color w:val="000000"/>
          <w:sz w:val="24"/>
          <w:szCs w:val="24"/>
        </w:rPr>
        <w:t>Recruitment</w:t>
      </w:r>
      <w:r w:rsidRPr="00367558">
        <w:rPr>
          <w:rFonts w:ascii="Times New Roman" w:eastAsia="Times New Roman" w:hAnsi="Times New Roman" w:cs="Times New Roman"/>
          <w:color w:val="000000"/>
          <w:sz w:val="24"/>
          <w:szCs w:val="24"/>
        </w:rPr>
        <w:t>:</w:t>
      </w:r>
      <w:r w:rsidR="00B241DA">
        <w:rPr>
          <w:rFonts w:ascii="Times New Roman" w:eastAsia="Times New Roman" w:hAnsi="Times New Roman" w:cs="Times New Roman"/>
          <w:color w:val="000000"/>
          <w:sz w:val="24"/>
          <w:szCs w:val="24"/>
        </w:rPr>
        <w:t xml:space="preserve"> </w:t>
      </w:r>
      <w:r w:rsidR="00B241DA" w:rsidRPr="00B241DA">
        <w:rPr>
          <w:rFonts w:ascii="Times New Roman" w:hAnsi="Times New Roman" w:cs="Times New Roman"/>
          <w:sz w:val="24"/>
          <w:szCs w:val="24"/>
        </w:rPr>
        <w:t>We will contact potential participants via phone, explain the nature of our research, and ask them to participate in our study.  The sample of participants will be those who are able to be contacted and who agree to participate in the study.</w:t>
      </w:r>
      <w:r w:rsidR="00B241DA" w:rsidRPr="00111C5B">
        <w:rPr>
          <w:sz w:val="24"/>
          <w:szCs w:val="24"/>
        </w:rPr>
        <w:t xml:space="preserve">  </w:t>
      </w:r>
      <w:r w:rsidRPr="00367558">
        <w:rPr>
          <w:rFonts w:ascii="Times New Roman" w:eastAsia="Times New Roman" w:hAnsi="Times New Roman" w:cs="Times New Roman"/>
          <w:color w:val="000000"/>
          <w:sz w:val="24"/>
          <w:szCs w:val="24"/>
        </w:rPr>
        <w:t xml:space="preserve"> </w:t>
      </w:r>
      <w:r w:rsidRPr="00367558">
        <w:rPr>
          <w:rFonts w:ascii="Times New Roman" w:eastAsia="Times New Roman" w:hAnsi="Times New Roman" w:cs="Times New Roman"/>
          <w:sz w:val="24"/>
          <w:szCs w:val="24"/>
        </w:rPr>
        <w:t xml:space="preserve">Respondents will be informed that their participation is voluntary.  </w:t>
      </w:r>
      <w:r w:rsidR="00B241DA" w:rsidRPr="00B241DA">
        <w:rPr>
          <w:rFonts w:ascii="Times New Roman" w:hAnsi="Times New Roman" w:cs="Times New Roman"/>
          <w:sz w:val="24"/>
          <w:szCs w:val="24"/>
        </w:rPr>
        <w:t xml:space="preserve">After an interview is scheduled, respondents will receive a confirmation email as well as a reminder email or phone call prior to the interview.  </w:t>
      </w:r>
    </w:p>
    <w:p w14:paraId="50DD6943" w14:textId="6DE58996" w:rsidR="00367558" w:rsidRPr="00367558" w:rsidRDefault="00367558" w:rsidP="00367558">
      <w:pPr>
        <w:shd w:val="clear" w:color="auto" w:fill="FFFFFF"/>
        <w:spacing w:after="0" w:line="240" w:lineRule="auto"/>
        <w:rPr>
          <w:rFonts w:ascii="Times New Roman" w:eastAsia="Calibri" w:hAnsi="Times New Roman" w:cs="Times New Roman"/>
          <w:color w:val="000000"/>
          <w:sz w:val="24"/>
          <w:szCs w:val="24"/>
        </w:rPr>
      </w:pPr>
      <w:r w:rsidRPr="00367558">
        <w:rPr>
          <w:rFonts w:ascii="Times New Roman" w:eastAsia="Calibri" w:hAnsi="Times New Roman" w:cs="Times New Roman"/>
          <w:b/>
          <w:color w:val="000000"/>
          <w:sz w:val="24"/>
          <w:szCs w:val="24"/>
        </w:rPr>
        <w:t>Protocol</w:t>
      </w:r>
      <w:r w:rsidRPr="00367558">
        <w:rPr>
          <w:rFonts w:ascii="Times New Roman" w:eastAsia="Calibri" w:hAnsi="Times New Roman" w:cs="Times New Roman"/>
          <w:color w:val="000000"/>
          <w:sz w:val="24"/>
          <w:szCs w:val="24"/>
        </w:rPr>
        <w:t>:</w:t>
      </w:r>
      <w:r w:rsidR="00B241DA" w:rsidRPr="00111C5B">
        <w:rPr>
          <w:sz w:val="24"/>
          <w:szCs w:val="24"/>
        </w:rPr>
        <w:t xml:space="preserve"> </w:t>
      </w:r>
      <w:r w:rsidRPr="00CA5183">
        <w:rPr>
          <w:rFonts w:ascii="Times New Roman" w:eastAsia="Calibri" w:hAnsi="Times New Roman" w:cs="Times New Roman"/>
          <w:color w:val="000000"/>
          <w:sz w:val="24"/>
          <w:szCs w:val="24"/>
        </w:rPr>
        <w:t xml:space="preserve">Participants will first </w:t>
      </w:r>
      <w:r w:rsidR="00050BD7">
        <w:rPr>
          <w:rFonts w:ascii="Times New Roman" w:eastAsia="Calibri" w:hAnsi="Times New Roman" w:cs="Times New Roman"/>
          <w:color w:val="000000"/>
          <w:sz w:val="24"/>
          <w:szCs w:val="24"/>
        </w:rPr>
        <w:t xml:space="preserve">be </w:t>
      </w:r>
      <w:r w:rsidR="00234208">
        <w:rPr>
          <w:rFonts w:ascii="Times New Roman" w:eastAsia="Calibri" w:hAnsi="Times New Roman" w:cs="Times New Roman"/>
          <w:color w:val="000000"/>
          <w:sz w:val="24"/>
          <w:szCs w:val="24"/>
        </w:rPr>
        <w:t xml:space="preserve">asked a series of exploratory questions about their research and development activities on artificial intelligence and their use of leased or temporary employees.  </w:t>
      </w:r>
      <w:r w:rsidR="00CA5183" w:rsidRPr="00CA5183">
        <w:rPr>
          <w:rFonts w:ascii="Times New Roman" w:eastAsia="Calibri" w:hAnsi="Times New Roman" w:cs="Times New Roman"/>
          <w:color w:val="000000"/>
          <w:sz w:val="24"/>
          <w:szCs w:val="24"/>
        </w:rPr>
        <w:t>Next,</w:t>
      </w:r>
      <w:r w:rsidRPr="00CA5183">
        <w:rPr>
          <w:rFonts w:ascii="Times New Roman" w:eastAsia="Calibri" w:hAnsi="Times New Roman" w:cs="Times New Roman"/>
          <w:color w:val="000000"/>
          <w:sz w:val="24"/>
          <w:szCs w:val="24"/>
        </w:rPr>
        <w:t xml:space="preserve"> participants will be asked </w:t>
      </w:r>
      <w:r w:rsidR="008C2025" w:rsidRPr="00CA5183">
        <w:rPr>
          <w:rFonts w:ascii="Times New Roman" w:eastAsia="Calibri" w:hAnsi="Times New Roman" w:cs="Times New Roman"/>
          <w:color w:val="000000"/>
          <w:sz w:val="24"/>
          <w:szCs w:val="24"/>
        </w:rPr>
        <w:t>follow-up probes regarding</w:t>
      </w:r>
      <w:r w:rsidR="00CA5183" w:rsidRPr="00CA5183">
        <w:rPr>
          <w:rFonts w:ascii="Times New Roman" w:eastAsia="Calibri" w:hAnsi="Times New Roman" w:cs="Times New Roman"/>
          <w:color w:val="000000"/>
          <w:sz w:val="24"/>
          <w:szCs w:val="24"/>
        </w:rPr>
        <w:t xml:space="preserve"> </w:t>
      </w:r>
      <w:r w:rsidR="00CA5183" w:rsidRPr="00CA5183">
        <w:rPr>
          <w:rFonts w:ascii="Times New Roman" w:hAnsi="Times New Roman" w:cs="Times New Roman"/>
          <w:sz w:val="24"/>
          <w:szCs w:val="24"/>
        </w:rPr>
        <w:t xml:space="preserve">how they track </w:t>
      </w:r>
      <w:r w:rsidR="00234208">
        <w:rPr>
          <w:rFonts w:ascii="Times New Roman" w:hAnsi="Times New Roman" w:cs="Times New Roman"/>
          <w:sz w:val="24"/>
          <w:szCs w:val="24"/>
        </w:rPr>
        <w:t>this information</w:t>
      </w:r>
      <w:r w:rsidR="00CA5183" w:rsidRPr="00CA5183">
        <w:rPr>
          <w:rFonts w:ascii="Times New Roman" w:hAnsi="Times New Roman" w:cs="Times New Roman"/>
          <w:sz w:val="24"/>
          <w:szCs w:val="24"/>
        </w:rPr>
        <w:t xml:space="preserve">, what records are available, potential burden, </w:t>
      </w:r>
      <w:r w:rsidR="00234208">
        <w:rPr>
          <w:rFonts w:ascii="Times New Roman" w:hAnsi="Times New Roman" w:cs="Times New Roman"/>
          <w:sz w:val="24"/>
          <w:szCs w:val="24"/>
        </w:rPr>
        <w:t xml:space="preserve">terminology, </w:t>
      </w:r>
      <w:r w:rsidR="00CA5183" w:rsidRPr="00CA5183">
        <w:rPr>
          <w:rFonts w:ascii="Times New Roman" w:hAnsi="Times New Roman" w:cs="Times New Roman"/>
          <w:sz w:val="24"/>
          <w:szCs w:val="24"/>
        </w:rPr>
        <w:t xml:space="preserve">and best location for these questions within the form. Then, </w:t>
      </w:r>
      <w:r w:rsidR="00CA5183" w:rsidRPr="00CA5183">
        <w:rPr>
          <w:rFonts w:ascii="Times New Roman" w:eastAsia="Calibri" w:hAnsi="Times New Roman" w:cs="Times New Roman"/>
          <w:color w:val="000000"/>
          <w:sz w:val="24"/>
          <w:szCs w:val="24"/>
        </w:rPr>
        <w:t>participants will review the new</w:t>
      </w:r>
      <w:r w:rsidR="001D355B">
        <w:rPr>
          <w:rFonts w:ascii="Times New Roman" w:eastAsia="Calibri" w:hAnsi="Times New Roman" w:cs="Times New Roman"/>
          <w:color w:val="000000"/>
          <w:sz w:val="24"/>
          <w:szCs w:val="24"/>
        </w:rPr>
        <w:t xml:space="preserve"> proposed questions</w:t>
      </w:r>
      <w:r w:rsidR="00CA5183" w:rsidRPr="00CA5183">
        <w:rPr>
          <w:rFonts w:ascii="Times New Roman" w:eastAsia="Calibri" w:hAnsi="Times New Roman" w:cs="Times New Roman"/>
          <w:color w:val="000000"/>
          <w:sz w:val="24"/>
          <w:szCs w:val="24"/>
        </w:rPr>
        <w:t>. Participants will then be asked follow-up probes</w:t>
      </w:r>
      <w:r w:rsidR="001D355B">
        <w:rPr>
          <w:rFonts w:ascii="Times New Roman" w:eastAsia="Calibri" w:hAnsi="Times New Roman" w:cs="Times New Roman"/>
          <w:color w:val="000000"/>
          <w:sz w:val="24"/>
          <w:szCs w:val="24"/>
        </w:rPr>
        <w:t xml:space="preserve"> related to these questions</w:t>
      </w:r>
      <w:r w:rsidR="00CA5183" w:rsidRPr="00CA5183">
        <w:rPr>
          <w:rFonts w:ascii="Times New Roman" w:hAnsi="Times New Roman" w:cs="Times New Roman"/>
          <w:sz w:val="24"/>
          <w:szCs w:val="24"/>
        </w:rPr>
        <w:t>.</w:t>
      </w:r>
      <w:r w:rsidR="00CA5183">
        <w:rPr>
          <w:rFonts w:ascii="Times New Roman" w:hAnsi="Times New Roman" w:cs="Times New Roman"/>
          <w:sz w:val="24"/>
          <w:szCs w:val="24"/>
        </w:rPr>
        <w:t xml:space="preserve"> </w:t>
      </w:r>
      <w:r w:rsidR="00CA5183" w:rsidRPr="00EE15A6">
        <w:rPr>
          <w:rFonts w:ascii="Times New Roman" w:hAnsi="Times New Roman" w:cs="Times New Roman"/>
          <w:sz w:val="24"/>
          <w:szCs w:val="24"/>
        </w:rPr>
        <w:t xml:space="preserve"> </w:t>
      </w:r>
    </w:p>
    <w:p w14:paraId="591C0CB3" w14:textId="77777777" w:rsidR="00367558" w:rsidRPr="00367558" w:rsidRDefault="00367558" w:rsidP="00367558">
      <w:pPr>
        <w:shd w:val="clear" w:color="auto" w:fill="FFFFFF"/>
        <w:spacing w:after="0" w:line="240" w:lineRule="auto"/>
        <w:rPr>
          <w:rFonts w:ascii="Times New Roman" w:eastAsia="Calibri" w:hAnsi="Times New Roman" w:cs="Times New Roman"/>
          <w:color w:val="000000"/>
          <w:sz w:val="24"/>
          <w:szCs w:val="24"/>
        </w:rPr>
      </w:pPr>
    </w:p>
    <w:p w14:paraId="2420154E" w14:textId="77777777" w:rsidR="00367558" w:rsidRPr="00367558" w:rsidRDefault="00367558" w:rsidP="00367558">
      <w:pPr>
        <w:shd w:val="clear" w:color="auto" w:fill="FFFFFF"/>
        <w:spacing w:after="0" w:line="240" w:lineRule="auto"/>
        <w:rPr>
          <w:rFonts w:ascii="Times New Roman" w:eastAsia="Times New Roman" w:hAnsi="Times New Roman" w:cs="Times New Roman"/>
          <w:color w:val="000000"/>
          <w:sz w:val="24"/>
          <w:szCs w:val="24"/>
        </w:rPr>
      </w:pPr>
      <w:r w:rsidRPr="00367558">
        <w:rPr>
          <w:rFonts w:ascii="Times New Roman" w:eastAsia="Times New Roman" w:hAnsi="Times New Roman" w:cs="Times New Roman"/>
          <w:b/>
          <w:color w:val="000000"/>
          <w:sz w:val="24"/>
          <w:szCs w:val="24"/>
        </w:rPr>
        <w:t>Use of Incentive</w:t>
      </w:r>
      <w:r w:rsidRPr="00367558">
        <w:rPr>
          <w:rFonts w:ascii="Times New Roman" w:eastAsia="Times New Roman" w:hAnsi="Times New Roman" w:cs="Times New Roman"/>
          <w:color w:val="000000"/>
          <w:sz w:val="24"/>
          <w:szCs w:val="24"/>
        </w:rPr>
        <w:t xml:space="preserve">: </w:t>
      </w:r>
      <w:r w:rsidRPr="00367558">
        <w:rPr>
          <w:rFonts w:ascii="Times New Roman" w:eastAsia="Times New Roman" w:hAnsi="Times New Roman" w:cs="Times New Roman"/>
          <w:sz w:val="24"/>
          <w:szCs w:val="24"/>
        </w:rPr>
        <w:t>Monetary incentives for participation will not be offered.</w:t>
      </w:r>
    </w:p>
    <w:p w14:paraId="7DDE28D9" w14:textId="77777777" w:rsidR="00367558" w:rsidRPr="00367558" w:rsidRDefault="00367558" w:rsidP="00367558">
      <w:pPr>
        <w:shd w:val="clear" w:color="auto" w:fill="FFFFFF"/>
        <w:spacing w:after="0" w:line="240" w:lineRule="auto"/>
        <w:rPr>
          <w:rFonts w:ascii="Times New Roman" w:eastAsia="Calibri" w:hAnsi="Times New Roman" w:cs="Times New Roman"/>
          <w:color w:val="000000"/>
          <w:sz w:val="24"/>
          <w:szCs w:val="24"/>
        </w:rPr>
      </w:pPr>
    </w:p>
    <w:p w14:paraId="4ED21307" w14:textId="24E08993" w:rsidR="00367558" w:rsidRPr="00367558" w:rsidRDefault="00367558" w:rsidP="00367558">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Calibri" w:hAnsi="Times New Roman" w:cs="Times New Roman"/>
          <w:sz w:val="20"/>
          <w:szCs w:val="20"/>
        </w:rPr>
      </w:pPr>
      <w:r w:rsidRPr="00367558">
        <w:rPr>
          <w:rFonts w:ascii="Times New Roman" w:eastAsia="Calibri" w:hAnsi="Times New Roman" w:cs="Times New Roman"/>
          <w:b/>
          <w:color w:val="000000"/>
          <w:sz w:val="24"/>
          <w:szCs w:val="24"/>
        </w:rPr>
        <w:t>Length of interview</w:t>
      </w:r>
      <w:r w:rsidRPr="00367558">
        <w:rPr>
          <w:rFonts w:ascii="Times New Roman" w:eastAsia="Calibri" w:hAnsi="Times New Roman" w:cs="Times New Roman"/>
          <w:color w:val="000000"/>
          <w:sz w:val="24"/>
          <w:szCs w:val="24"/>
        </w:rPr>
        <w:t xml:space="preserve">: </w:t>
      </w:r>
      <w:r w:rsidRPr="00367558">
        <w:rPr>
          <w:rFonts w:ascii="Times New Roman" w:eastAsia="Calibri" w:hAnsi="Times New Roman" w:cs="Times New Roman"/>
          <w:sz w:val="24"/>
          <w:szCs w:val="24"/>
        </w:rPr>
        <w:t xml:space="preserve">We expect that each interview will </w:t>
      </w:r>
      <w:r w:rsidR="00170BE3">
        <w:rPr>
          <w:rFonts w:ascii="Times New Roman" w:eastAsia="Calibri" w:hAnsi="Times New Roman" w:cs="Times New Roman"/>
          <w:sz w:val="24"/>
          <w:szCs w:val="24"/>
        </w:rPr>
        <w:t>last no more than 60 minutes (</w:t>
      </w:r>
      <w:r w:rsidR="001D355B">
        <w:rPr>
          <w:rFonts w:ascii="Times New Roman" w:eastAsia="Calibri" w:hAnsi="Times New Roman" w:cs="Times New Roman"/>
          <w:sz w:val="24"/>
          <w:szCs w:val="24"/>
        </w:rPr>
        <w:t>20</w:t>
      </w:r>
      <w:r w:rsidRPr="00367558">
        <w:rPr>
          <w:rFonts w:ascii="Times New Roman" w:eastAsia="Calibri" w:hAnsi="Times New Roman" w:cs="Times New Roman"/>
          <w:sz w:val="24"/>
          <w:szCs w:val="24"/>
        </w:rPr>
        <w:t xml:space="preserve"> </w:t>
      </w:r>
      <w:r w:rsidR="00170BE3">
        <w:rPr>
          <w:rFonts w:ascii="Times New Roman" w:eastAsia="Calibri" w:hAnsi="Times New Roman" w:cs="Times New Roman"/>
          <w:sz w:val="24"/>
          <w:szCs w:val="24"/>
        </w:rPr>
        <w:t xml:space="preserve">cases x 60 minutes per case = </w:t>
      </w:r>
      <w:r w:rsidR="001D355B">
        <w:rPr>
          <w:rFonts w:ascii="Times New Roman" w:eastAsia="Calibri" w:hAnsi="Times New Roman" w:cs="Times New Roman"/>
          <w:sz w:val="24"/>
          <w:szCs w:val="24"/>
        </w:rPr>
        <w:t>20</w:t>
      </w:r>
      <w:r w:rsidRPr="00367558">
        <w:rPr>
          <w:rFonts w:ascii="Times New Roman" w:eastAsia="Calibri" w:hAnsi="Times New Roman" w:cs="Times New Roman"/>
          <w:sz w:val="24"/>
          <w:szCs w:val="24"/>
        </w:rPr>
        <w:t xml:space="preserve"> hours).  Additionally, to recruit respo</w:t>
      </w:r>
      <w:r w:rsidR="001D355B">
        <w:rPr>
          <w:rFonts w:ascii="Times New Roman" w:eastAsia="Calibri" w:hAnsi="Times New Roman" w:cs="Times New Roman"/>
          <w:sz w:val="24"/>
          <w:szCs w:val="24"/>
        </w:rPr>
        <w:t>ndents we expect to make up to 10</w:t>
      </w:r>
      <w:r w:rsidRPr="00367558">
        <w:rPr>
          <w:rFonts w:ascii="Times New Roman" w:eastAsia="Calibri" w:hAnsi="Times New Roman" w:cs="Times New Roman"/>
          <w:sz w:val="24"/>
          <w:szCs w:val="24"/>
        </w:rPr>
        <w:t xml:space="preserve"> phone contacts per completed case.  The recruiting calls are expected to last on av</w:t>
      </w:r>
      <w:r w:rsidR="001D355B">
        <w:rPr>
          <w:rFonts w:ascii="Times New Roman" w:eastAsia="Calibri" w:hAnsi="Times New Roman" w:cs="Times New Roman"/>
          <w:sz w:val="24"/>
          <w:szCs w:val="24"/>
        </w:rPr>
        <w:t>erage 3 minutes per call (10</w:t>
      </w:r>
      <w:r w:rsidRPr="00367558">
        <w:rPr>
          <w:rFonts w:ascii="Times New Roman" w:eastAsia="Calibri" w:hAnsi="Times New Roman" w:cs="Times New Roman"/>
          <w:sz w:val="24"/>
          <w:szCs w:val="24"/>
        </w:rPr>
        <w:t xml:space="preserve"> attempted phone calls per completed case x </w:t>
      </w:r>
      <w:r w:rsidR="001D355B">
        <w:rPr>
          <w:rFonts w:ascii="Times New Roman" w:eastAsia="Calibri" w:hAnsi="Times New Roman" w:cs="Times New Roman"/>
          <w:sz w:val="24"/>
          <w:szCs w:val="24"/>
        </w:rPr>
        <w:t>20</w:t>
      </w:r>
      <w:r w:rsidRPr="00367558">
        <w:rPr>
          <w:rFonts w:ascii="Times New Roman" w:eastAsia="Calibri" w:hAnsi="Times New Roman" w:cs="Times New Roman"/>
          <w:sz w:val="24"/>
          <w:szCs w:val="24"/>
        </w:rPr>
        <w:t xml:space="preserve"> cases x 3 minute per case = </w:t>
      </w:r>
      <w:r w:rsidR="00DE2BE9">
        <w:rPr>
          <w:rFonts w:ascii="Times New Roman" w:eastAsia="Calibri" w:hAnsi="Times New Roman" w:cs="Times New Roman"/>
          <w:sz w:val="24"/>
          <w:szCs w:val="24"/>
        </w:rPr>
        <w:t>10</w:t>
      </w:r>
      <w:r w:rsidRPr="00367558">
        <w:rPr>
          <w:rFonts w:ascii="Times New Roman" w:eastAsia="Calibri" w:hAnsi="Times New Roman" w:cs="Times New Roman"/>
          <w:sz w:val="24"/>
          <w:szCs w:val="24"/>
        </w:rPr>
        <w:t xml:space="preserve"> hours). Thus, the estimated burden for this project is </w:t>
      </w:r>
      <w:r w:rsidR="001D355B">
        <w:rPr>
          <w:rFonts w:ascii="Times New Roman" w:eastAsia="Calibri" w:hAnsi="Times New Roman" w:cs="Times New Roman"/>
          <w:sz w:val="24"/>
          <w:szCs w:val="24"/>
        </w:rPr>
        <w:t>30</w:t>
      </w:r>
      <w:r w:rsidRPr="00367558">
        <w:rPr>
          <w:rFonts w:ascii="Times New Roman" w:eastAsia="Calibri" w:hAnsi="Times New Roman" w:cs="Times New Roman"/>
          <w:sz w:val="24"/>
          <w:szCs w:val="24"/>
        </w:rPr>
        <w:t xml:space="preserve"> hours (</w:t>
      </w:r>
      <w:r w:rsidR="001D355B">
        <w:rPr>
          <w:rFonts w:ascii="Times New Roman" w:eastAsia="Calibri" w:hAnsi="Times New Roman" w:cs="Times New Roman"/>
          <w:sz w:val="24"/>
          <w:szCs w:val="24"/>
        </w:rPr>
        <w:t>20</w:t>
      </w:r>
      <w:r w:rsidRPr="00367558">
        <w:rPr>
          <w:rFonts w:ascii="Times New Roman" w:eastAsia="Calibri" w:hAnsi="Times New Roman" w:cs="Times New Roman"/>
          <w:sz w:val="24"/>
          <w:szCs w:val="24"/>
        </w:rPr>
        <w:t xml:space="preserve"> hours for interviews +</w:t>
      </w:r>
      <w:r w:rsidR="00170BE3">
        <w:rPr>
          <w:rFonts w:ascii="Times New Roman" w:eastAsia="Calibri" w:hAnsi="Times New Roman" w:cs="Times New Roman"/>
          <w:sz w:val="24"/>
          <w:szCs w:val="24"/>
        </w:rPr>
        <w:t xml:space="preserve"> </w:t>
      </w:r>
      <w:r w:rsidR="00DE2BE9">
        <w:rPr>
          <w:rFonts w:ascii="Times New Roman" w:eastAsia="Calibri" w:hAnsi="Times New Roman" w:cs="Times New Roman"/>
          <w:sz w:val="24"/>
          <w:szCs w:val="24"/>
        </w:rPr>
        <w:t>10</w:t>
      </w:r>
      <w:r w:rsidR="003C3063">
        <w:rPr>
          <w:rFonts w:ascii="Times New Roman" w:eastAsia="Calibri" w:hAnsi="Times New Roman" w:cs="Times New Roman"/>
          <w:sz w:val="24"/>
          <w:szCs w:val="24"/>
        </w:rPr>
        <w:t xml:space="preserve"> </w:t>
      </w:r>
      <w:r w:rsidRPr="00367558">
        <w:rPr>
          <w:rFonts w:ascii="Times New Roman" w:eastAsia="Calibri" w:hAnsi="Times New Roman" w:cs="Times New Roman"/>
          <w:sz w:val="24"/>
          <w:szCs w:val="24"/>
        </w:rPr>
        <w:t>hours for recruiting).</w:t>
      </w:r>
    </w:p>
    <w:p w14:paraId="6C30D9AB" w14:textId="77777777" w:rsidR="00367558" w:rsidRPr="00367558" w:rsidRDefault="00367558" w:rsidP="00367558">
      <w:pPr>
        <w:shd w:val="clear" w:color="auto" w:fill="FFFFFF"/>
        <w:spacing w:after="0" w:line="240" w:lineRule="auto"/>
        <w:rPr>
          <w:rFonts w:ascii="Times New Roman" w:eastAsia="Calibri" w:hAnsi="Times New Roman" w:cs="Times New Roman"/>
          <w:color w:val="000000"/>
          <w:sz w:val="24"/>
          <w:szCs w:val="24"/>
        </w:rPr>
      </w:pPr>
    </w:p>
    <w:p w14:paraId="1B00FF0A" w14:textId="714442C1" w:rsidR="00367558" w:rsidRPr="00367558" w:rsidRDefault="00367558" w:rsidP="00367558">
      <w:pPr>
        <w:shd w:val="clear" w:color="auto" w:fill="FFFFFF"/>
        <w:spacing w:after="0" w:line="240" w:lineRule="auto"/>
        <w:rPr>
          <w:rFonts w:ascii="Times New Roman" w:eastAsia="Calibri" w:hAnsi="Times New Roman" w:cs="Times New Roman"/>
          <w:color w:val="000000"/>
          <w:sz w:val="24"/>
          <w:szCs w:val="24"/>
        </w:rPr>
      </w:pPr>
      <w:r w:rsidRPr="00C34EC5">
        <w:rPr>
          <w:rFonts w:ascii="Times New Roman" w:eastAsia="Calibri" w:hAnsi="Times New Roman" w:cs="Times New Roman"/>
          <w:b/>
          <w:color w:val="000000"/>
          <w:sz w:val="24"/>
          <w:szCs w:val="24"/>
        </w:rPr>
        <w:t>Enclosures:</w:t>
      </w:r>
      <w:r w:rsidRPr="00367558">
        <w:rPr>
          <w:rFonts w:ascii="Times New Roman" w:eastAsia="Calibri" w:hAnsi="Times New Roman" w:cs="Times New Roman"/>
          <w:color w:val="000000"/>
          <w:sz w:val="24"/>
          <w:szCs w:val="24"/>
        </w:rPr>
        <w:t xml:space="preserve">  </w:t>
      </w:r>
      <w:r w:rsidRPr="00367558">
        <w:rPr>
          <w:rFonts w:ascii="Times" w:eastAsia="Calibri" w:hAnsi="Times" w:cs="Times New Roman"/>
          <w:sz w:val="24"/>
          <w:szCs w:val="20"/>
        </w:rPr>
        <w:t xml:space="preserve">Below is a list of materials to be used in the current study: </w:t>
      </w:r>
    </w:p>
    <w:p w14:paraId="57378F2A" w14:textId="60C7EFB8" w:rsidR="000A0310" w:rsidRDefault="000A0310" w:rsidP="006A196A">
      <w:pPr>
        <w:shd w:val="clear" w:color="auto" w:fill="FFFFFF"/>
        <w:autoSpaceDE w:val="0"/>
        <w:autoSpaceDN w:val="0"/>
        <w:adjustRightInd w:val="0"/>
        <w:spacing w:after="0" w:line="240" w:lineRule="auto"/>
        <w:ind w:left="720"/>
        <w:rPr>
          <w:rFonts w:ascii="Times New Roman" w:eastAsia="Calibri" w:hAnsi="Times New Roman" w:cs="Times New Roman"/>
          <w:color w:val="000000"/>
          <w:sz w:val="24"/>
          <w:szCs w:val="24"/>
        </w:rPr>
      </w:pPr>
    </w:p>
    <w:p w14:paraId="3FA53601" w14:textId="7641C86A" w:rsidR="00367558" w:rsidRDefault="00170BE3" w:rsidP="000A0310">
      <w:pPr>
        <w:numPr>
          <w:ilvl w:val="0"/>
          <w:numId w:val="1"/>
        </w:num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Draft </w:t>
      </w:r>
      <w:r w:rsidR="00796A78">
        <w:rPr>
          <w:rFonts w:ascii="Times New Roman" w:eastAsia="Calibri" w:hAnsi="Times New Roman" w:cs="Times New Roman"/>
          <w:color w:val="000000"/>
          <w:sz w:val="24"/>
          <w:szCs w:val="24"/>
        </w:rPr>
        <w:t>p</w:t>
      </w:r>
      <w:r w:rsidR="00367558" w:rsidRPr="00367558">
        <w:rPr>
          <w:rFonts w:ascii="Times New Roman" w:eastAsia="Calibri" w:hAnsi="Times New Roman" w:cs="Times New Roman"/>
          <w:color w:val="000000"/>
          <w:sz w:val="24"/>
          <w:szCs w:val="24"/>
        </w:rPr>
        <w:t xml:space="preserve">rotocol </w:t>
      </w:r>
    </w:p>
    <w:p w14:paraId="40158DCB" w14:textId="54B27BA6" w:rsidR="00367558" w:rsidRDefault="000861B9" w:rsidP="00170BE3">
      <w:pPr>
        <w:numPr>
          <w:ilvl w:val="0"/>
          <w:numId w:val="1"/>
        </w:num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Draft Artificial Intelligence </w:t>
      </w:r>
      <w:r w:rsidR="00796A78">
        <w:rPr>
          <w:rFonts w:ascii="Times New Roman" w:eastAsia="Calibri" w:hAnsi="Times New Roman" w:cs="Times New Roman"/>
          <w:color w:val="000000"/>
          <w:sz w:val="24"/>
          <w:szCs w:val="24"/>
        </w:rPr>
        <w:t>q</w:t>
      </w:r>
      <w:r>
        <w:rPr>
          <w:rFonts w:ascii="Times New Roman" w:eastAsia="Calibri" w:hAnsi="Times New Roman" w:cs="Times New Roman"/>
          <w:color w:val="000000"/>
          <w:sz w:val="24"/>
          <w:szCs w:val="24"/>
        </w:rPr>
        <w:t>uestions (5-13 and 5-27)</w:t>
      </w:r>
    </w:p>
    <w:p w14:paraId="06B4E215" w14:textId="579BE39E" w:rsidR="000861B9" w:rsidRDefault="000861B9" w:rsidP="00170BE3">
      <w:pPr>
        <w:numPr>
          <w:ilvl w:val="0"/>
          <w:numId w:val="1"/>
        </w:num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Draft leased or temporary employees question (6-8)</w:t>
      </w:r>
    </w:p>
    <w:p w14:paraId="101288EC" w14:textId="77777777" w:rsidR="00796A78" w:rsidRDefault="00796A78" w:rsidP="00170BE3">
      <w:pPr>
        <w:numPr>
          <w:ilvl w:val="0"/>
          <w:numId w:val="1"/>
        </w:num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Draft Artificial Intelligence definition</w:t>
      </w:r>
    </w:p>
    <w:p w14:paraId="7B2458B1" w14:textId="5E3E73EF" w:rsidR="003C44E1" w:rsidRDefault="00EE5DE7" w:rsidP="00170BE3">
      <w:pPr>
        <w:numPr>
          <w:ilvl w:val="0"/>
          <w:numId w:val="1"/>
        </w:num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Consent </w:t>
      </w:r>
      <w:r w:rsidR="00796A78">
        <w:rPr>
          <w:rFonts w:ascii="Times New Roman" w:eastAsia="Calibri" w:hAnsi="Times New Roman" w:cs="Times New Roman"/>
          <w:color w:val="000000"/>
          <w:sz w:val="24"/>
          <w:szCs w:val="24"/>
        </w:rPr>
        <w:t>f</w:t>
      </w:r>
      <w:r w:rsidR="003C44E1">
        <w:rPr>
          <w:rFonts w:ascii="Times New Roman" w:eastAsia="Calibri" w:hAnsi="Times New Roman" w:cs="Times New Roman"/>
          <w:color w:val="000000"/>
          <w:sz w:val="24"/>
          <w:szCs w:val="24"/>
        </w:rPr>
        <w:t>orm</w:t>
      </w:r>
    </w:p>
    <w:p w14:paraId="2B4697D7" w14:textId="77777777" w:rsidR="00170BE3" w:rsidRPr="00367558" w:rsidRDefault="00170BE3" w:rsidP="00170BE3">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14:paraId="15ED7EE3" w14:textId="77777777" w:rsidR="00367558" w:rsidRPr="00367558" w:rsidRDefault="00367558" w:rsidP="00367558">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Calibri" w:hAnsi="Times New Roman" w:cs="Times New Roman"/>
          <w:color w:val="000000"/>
          <w:sz w:val="24"/>
          <w:szCs w:val="24"/>
        </w:rPr>
      </w:pPr>
      <w:r w:rsidRPr="00367558">
        <w:rPr>
          <w:rFonts w:ascii="Times New Roman" w:eastAsia="Calibri" w:hAnsi="Times New Roman" w:cs="Times New Roman"/>
          <w:b/>
          <w:color w:val="000000"/>
          <w:sz w:val="24"/>
          <w:szCs w:val="24"/>
        </w:rPr>
        <w:t>Contact:</w:t>
      </w:r>
      <w:r w:rsidRPr="00367558">
        <w:rPr>
          <w:rFonts w:ascii="Times New Roman" w:eastAsia="Calibri" w:hAnsi="Times New Roman" w:cs="Times New Roman"/>
          <w:color w:val="000000"/>
          <w:sz w:val="24"/>
          <w:szCs w:val="24"/>
        </w:rPr>
        <w:t xml:space="preserve">  The contact person for questions regarding data collection and statistical aspects of the design of this research is listed below:</w:t>
      </w:r>
    </w:p>
    <w:p w14:paraId="532991A5" w14:textId="77777777" w:rsidR="00367558" w:rsidRPr="00367558" w:rsidRDefault="00367558" w:rsidP="00367558">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Calibri" w:hAnsi="Times New Roman" w:cs="Times New Roman"/>
          <w:color w:val="000000"/>
          <w:sz w:val="24"/>
          <w:szCs w:val="24"/>
        </w:rPr>
      </w:pPr>
    </w:p>
    <w:p w14:paraId="7CC55635" w14:textId="4290A95F" w:rsidR="00367558" w:rsidRPr="00367558" w:rsidRDefault="000861B9" w:rsidP="00367558">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Amy Anderson Riemer</w:t>
      </w:r>
    </w:p>
    <w:p w14:paraId="39892557" w14:textId="77777777" w:rsidR="00367558" w:rsidRPr="00367558" w:rsidRDefault="00367558" w:rsidP="00367558">
      <w:pPr>
        <w:autoSpaceDE w:val="0"/>
        <w:autoSpaceDN w:val="0"/>
        <w:adjustRightInd w:val="0"/>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sz w:val="24"/>
          <w:szCs w:val="24"/>
        </w:rPr>
        <w:t>Data Collection Methodology &amp; Research Branch</w:t>
      </w:r>
    </w:p>
    <w:p w14:paraId="5D6A5EA2" w14:textId="77777777" w:rsidR="00367558" w:rsidRPr="00367558" w:rsidRDefault="00367558" w:rsidP="00367558">
      <w:pPr>
        <w:autoSpaceDE w:val="0"/>
        <w:autoSpaceDN w:val="0"/>
        <w:adjustRightInd w:val="0"/>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sz w:val="24"/>
          <w:szCs w:val="24"/>
        </w:rPr>
        <w:t>Economic Statistics and Methodology Division</w:t>
      </w:r>
    </w:p>
    <w:p w14:paraId="54BD597F" w14:textId="77777777" w:rsidR="00367558" w:rsidRPr="00367558" w:rsidRDefault="00367558" w:rsidP="00367558">
      <w:pPr>
        <w:autoSpaceDE w:val="0"/>
        <w:autoSpaceDN w:val="0"/>
        <w:adjustRightInd w:val="0"/>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sz w:val="24"/>
          <w:szCs w:val="24"/>
        </w:rPr>
        <w:t xml:space="preserve">U.S. Census Bureau </w:t>
      </w:r>
    </w:p>
    <w:p w14:paraId="7F1F4582" w14:textId="77777777" w:rsidR="00367558" w:rsidRPr="00367558" w:rsidRDefault="00367558" w:rsidP="00367558">
      <w:pPr>
        <w:autoSpaceDE w:val="0"/>
        <w:autoSpaceDN w:val="0"/>
        <w:adjustRightInd w:val="0"/>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sz w:val="24"/>
          <w:szCs w:val="24"/>
        </w:rPr>
        <w:t>Washington, D.C. 20233</w:t>
      </w:r>
    </w:p>
    <w:p w14:paraId="6DBA8D67" w14:textId="7D382A25" w:rsidR="00367558" w:rsidRPr="00367558" w:rsidRDefault="000861B9" w:rsidP="00367558">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(301) 763-7544</w:t>
      </w:r>
    </w:p>
    <w:p w14:paraId="28CF87F4" w14:textId="3B26529C" w:rsidR="00367558" w:rsidRPr="00367558" w:rsidRDefault="000861B9"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Amy.E.Anderson.Riemer</w:t>
      </w:r>
      <w:r w:rsidR="00367558" w:rsidRPr="00367558">
        <w:rPr>
          <w:rFonts w:ascii="Times New Roman" w:eastAsia="Calibri" w:hAnsi="Times New Roman" w:cs="Times New Roman"/>
          <w:sz w:val="24"/>
          <w:szCs w:val="24"/>
        </w:rPr>
        <w:t>@census.gov</w:t>
      </w:r>
    </w:p>
    <w:p w14:paraId="3C9F65E5" w14:textId="77777777" w:rsidR="00367558" w:rsidRPr="00367558" w:rsidRDefault="00367558" w:rsidP="00367558">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Calibri" w:hAnsi="Times New Roman" w:cs="Times New Roman"/>
          <w:color w:val="000000"/>
          <w:sz w:val="24"/>
          <w:szCs w:val="24"/>
        </w:rPr>
      </w:pPr>
    </w:p>
    <w:p w14:paraId="4A14DC41" w14:textId="77777777" w:rsidR="00367558" w:rsidRPr="00367558" w:rsidRDefault="00367558" w:rsidP="00367558">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Calibri" w:hAnsi="Times New Roman" w:cs="Times New Roman"/>
          <w:color w:val="000000"/>
          <w:sz w:val="24"/>
          <w:szCs w:val="24"/>
        </w:rPr>
      </w:pPr>
    </w:p>
    <w:p w14:paraId="1D529031" w14:textId="77777777" w:rsidR="00367558" w:rsidRPr="00367558" w:rsidRDefault="00367558" w:rsidP="00367558">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Calibri" w:hAnsi="Times New Roman" w:cs="Times New Roman"/>
          <w:color w:val="000000"/>
          <w:sz w:val="24"/>
          <w:szCs w:val="24"/>
        </w:rPr>
      </w:pPr>
      <w:r w:rsidRPr="00367558">
        <w:rPr>
          <w:rFonts w:ascii="Times New Roman" w:eastAsia="Calibri" w:hAnsi="Times New Roman" w:cs="Times New Roman"/>
          <w:color w:val="000000"/>
          <w:sz w:val="24"/>
          <w:szCs w:val="24"/>
        </w:rPr>
        <w:t>Enclosures</w:t>
      </w:r>
    </w:p>
    <w:p w14:paraId="037274D5" w14:textId="77777777" w:rsidR="00367558" w:rsidRPr="00367558" w:rsidRDefault="00367558"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Calibri" w:hAnsi="Times New Roman" w:cs="Times New Roman"/>
          <w:sz w:val="24"/>
          <w:szCs w:val="24"/>
        </w:rPr>
      </w:pPr>
    </w:p>
    <w:p w14:paraId="58F8B85D" w14:textId="77777777" w:rsidR="00367558" w:rsidRPr="00367558" w:rsidRDefault="00367558"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sz w:val="24"/>
          <w:szCs w:val="24"/>
        </w:rPr>
        <w:t xml:space="preserve">Cc:  </w:t>
      </w:r>
    </w:p>
    <w:p w14:paraId="05E57DA7" w14:textId="4A463AD1" w:rsidR="00E1223E" w:rsidRDefault="00E1223E"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Ron Jarmin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(DIR) with enclosure</w:t>
      </w:r>
    </w:p>
    <w:p w14:paraId="32E45122" w14:textId="5F7AD25F" w:rsidR="00367558" w:rsidRPr="00367558" w:rsidRDefault="00367558"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sz w:val="24"/>
          <w:szCs w:val="24"/>
        </w:rPr>
        <w:t>Nick Orsini</w:t>
      </w:r>
      <w:r w:rsidRPr="00367558">
        <w:rPr>
          <w:rFonts w:ascii="Times New Roman" w:eastAsia="Calibri" w:hAnsi="Times New Roman" w:cs="Times New Roman"/>
          <w:sz w:val="24"/>
          <w:szCs w:val="24"/>
        </w:rPr>
        <w:tab/>
      </w:r>
      <w:r w:rsidRPr="00367558">
        <w:rPr>
          <w:rFonts w:ascii="Times New Roman" w:eastAsia="Calibri" w:hAnsi="Times New Roman" w:cs="Times New Roman"/>
          <w:sz w:val="24"/>
          <w:szCs w:val="24"/>
        </w:rPr>
        <w:tab/>
      </w:r>
      <w:r w:rsidRPr="00367558">
        <w:rPr>
          <w:rFonts w:ascii="Times New Roman" w:eastAsia="Calibri" w:hAnsi="Times New Roman" w:cs="Times New Roman"/>
          <w:sz w:val="24"/>
          <w:szCs w:val="24"/>
        </w:rPr>
        <w:tab/>
        <w:t>(ADEP) with enclosure</w:t>
      </w:r>
    </w:p>
    <w:p w14:paraId="7C09457D" w14:textId="77777777" w:rsidR="00367558" w:rsidRPr="00367558" w:rsidRDefault="00367558"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sz w:val="24"/>
          <w:szCs w:val="24"/>
        </w:rPr>
        <w:t>Carol Caldwell</w:t>
      </w:r>
      <w:r w:rsidRPr="00367558">
        <w:rPr>
          <w:rFonts w:ascii="Times New Roman" w:eastAsia="Calibri" w:hAnsi="Times New Roman" w:cs="Times New Roman"/>
          <w:sz w:val="24"/>
          <w:szCs w:val="24"/>
        </w:rPr>
        <w:tab/>
      </w:r>
      <w:r w:rsidRPr="00367558">
        <w:rPr>
          <w:rFonts w:ascii="Times New Roman" w:eastAsia="Calibri" w:hAnsi="Times New Roman" w:cs="Times New Roman"/>
          <w:sz w:val="24"/>
          <w:szCs w:val="24"/>
        </w:rPr>
        <w:tab/>
        <w:t>(ESMD) with enclosure</w:t>
      </w:r>
    </w:p>
    <w:p w14:paraId="0ABBB8D6" w14:textId="77777777" w:rsidR="00367558" w:rsidRPr="00367558" w:rsidRDefault="00367558"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sz w:val="24"/>
          <w:szCs w:val="24"/>
        </w:rPr>
        <w:t>Carma Hogue</w:t>
      </w:r>
      <w:r w:rsidRPr="00367558">
        <w:rPr>
          <w:rFonts w:ascii="Times New Roman" w:eastAsia="Calibri" w:hAnsi="Times New Roman" w:cs="Times New Roman"/>
          <w:sz w:val="24"/>
          <w:szCs w:val="24"/>
        </w:rPr>
        <w:tab/>
      </w:r>
      <w:r w:rsidRPr="00367558">
        <w:rPr>
          <w:rFonts w:ascii="Times New Roman" w:eastAsia="Calibri" w:hAnsi="Times New Roman" w:cs="Times New Roman"/>
          <w:sz w:val="24"/>
          <w:szCs w:val="24"/>
        </w:rPr>
        <w:tab/>
      </w:r>
      <w:r w:rsidRPr="00367558">
        <w:rPr>
          <w:rFonts w:ascii="Times New Roman" w:eastAsia="Calibri" w:hAnsi="Times New Roman" w:cs="Times New Roman"/>
          <w:sz w:val="24"/>
          <w:szCs w:val="24"/>
        </w:rPr>
        <w:tab/>
        <w:t>(ESMD) with enclosure</w:t>
      </w:r>
    </w:p>
    <w:p w14:paraId="5EAE96EC" w14:textId="77777777" w:rsidR="00367558" w:rsidRPr="00367558" w:rsidRDefault="00367558"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sz w:val="24"/>
          <w:szCs w:val="24"/>
        </w:rPr>
        <w:t xml:space="preserve">Diane Willimack </w:t>
      </w:r>
      <w:r w:rsidRPr="00367558">
        <w:rPr>
          <w:rFonts w:ascii="Times New Roman" w:eastAsia="Calibri" w:hAnsi="Times New Roman" w:cs="Times New Roman"/>
          <w:sz w:val="24"/>
          <w:szCs w:val="24"/>
        </w:rPr>
        <w:tab/>
      </w:r>
      <w:r w:rsidRPr="00367558">
        <w:rPr>
          <w:rFonts w:ascii="Times New Roman" w:eastAsia="Calibri" w:hAnsi="Times New Roman" w:cs="Times New Roman"/>
          <w:sz w:val="24"/>
          <w:szCs w:val="24"/>
        </w:rPr>
        <w:tab/>
        <w:t>(ESMD) with enclosure</w:t>
      </w:r>
    </w:p>
    <w:p w14:paraId="6AE0C9E0" w14:textId="6506B6FA" w:rsidR="00367558" w:rsidRPr="00367558" w:rsidRDefault="00367558"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sz w:val="24"/>
          <w:szCs w:val="24"/>
        </w:rPr>
        <w:t xml:space="preserve">Amy </w:t>
      </w:r>
      <w:r w:rsidR="00D57374">
        <w:rPr>
          <w:rFonts w:ascii="Times New Roman" w:eastAsia="Calibri" w:hAnsi="Times New Roman" w:cs="Times New Roman"/>
          <w:sz w:val="24"/>
          <w:szCs w:val="24"/>
        </w:rPr>
        <w:t xml:space="preserve">Anderson </w:t>
      </w:r>
      <w:r w:rsidRPr="00367558">
        <w:rPr>
          <w:rFonts w:ascii="Times New Roman" w:eastAsia="Calibri" w:hAnsi="Times New Roman" w:cs="Times New Roman"/>
          <w:sz w:val="24"/>
          <w:szCs w:val="24"/>
        </w:rPr>
        <w:t>Riemer</w:t>
      </w:r>
      <w:r w:rsidRPr="00367558">
        <w:rPr>
          <w:rFonts w:ascii="Times New Roman" w:eastAsia="Calibri" w:hAnsi="Times New Roman" w:cs="Times New Roman"/>
          <w:sz w:val="24"/>
          <w:szCs w:val="24"/>
        </w:rPr>
        <w:tab/>
        <w:t>(ESMD) with enclosure</w:t>
      </w:r>
    </w:p>
    <w:p w14:paraId="4CAD9707" w14:textId="77777777" w:rsidR="00367558" w:rsidRPr="00367558" w:rsidRDefault="00367558"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sz w:val="24"/>
          <w:szCs w:val="24"/>
        </w:rPr>
        <w:t>Kristin Stettler</w:t>
      </w:r>
      <w:r w:rsidRPr="00367558">
        <w:rPr>
          <w:rFonts w:ascii="Times New Roman" w:eastAsia="Calibri" w:hAnsi="Times New Roman" w:cs="Times New Roman"/>
          <w:sz w:val="24"/>
          <w:szCs w:val="24"/>
        </w:rPr>
        <w:tab/>
        <w:t xml:space="preserve"> </w:t>
      </w:r>
      <w:r w:rsidRPr="00367558">
        <w:rPr>
          <w:rFonts w:ascii="Times New Roman" w:eastAsia="Calibri" w:hAnsi="Times New Roman" w:cs="Times New Roman"/>
          <w:sz w:val="24"/>
          <w:szCs w:val="24"/>
        </w:rPr>
        <w:tab/>
      </w:r>
      <w:r w:rsidRPr="00367558">
        <w:rPr>
          <w:rFonts w:ascii="Times New Roman" w:eastAsia="Calibri" w:hAnsi="Times New Roman" w:cs="Times New Roman"/>
          <w:sz w:val="24"/>
          <w:szCs w:val="24"/>
        </w:rPr>
        <w:tab/>
        <w:t>(ESMD) with enclosure</w:t>
      </w:r>
    </w:p>
    <w:p w14:paraId="08E5CC00" w14:textId="77777777" w:rsidR="00367558" w:rsidRPr="00367558" w:rsidRDefault="00367558"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Times New Roman" w:eastAsia="Calibri" w:hAnsi="Times New Roman" w:cs="Times New Roman"/>
          <w:sz w:val="24"/>
          <w:szCs w:val="24"/>
        </w:rPr>
      </w:pPr>
      <w:r w:rsidRPr="00367558">
        <w:rPr>
          <w:rFonts w:ascii="Times New Roman" w:eastAsia="Calibri" w:hAnsi="Times New Roman" w:cs="Times New Roman"/>
          <w:sz w:val="24"/>
          <w:szCs w:val="24"/>
        </w:rPr>
        <w:t>Jennifer Hunter Childs</w:t>
      </w:r>
      <w:r w:rsidRPr="00367558">
        <w:rPr>
          <w:rFonts w:ascii="Times New Roman" w:eastAsia="Calibri" w:hAnsi="Times New Roman" w:cs="Times New Roman"/>
          <w:sz w:val="24"/>
          <w:szCs w:val="24"/>
        </w:rPr>
        <w:tab/>
        <w:t>(ADRM) with enclosure</w:t>
      </w:r>
    </w:p>
    <w:p w14:paraId="72CFCD86" w14:textId="77777777" w:rsidR="00367558" w:rsidRPr="00367558" w:rsidRDefault="00367558"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Times New Roman" w:eastAsia="Calibri" w:hAnsi="Times New Roman" w:cs="Times New Roman"/>
          <w:sz w:val="24"/>
          <w:szCs w:val="24"/>
        </w:rPr>
      </w:pPr>
      <w:r w:rsidRPr="00367558">
        <w:rPr>
          <w:rFonts w:ascii="Times New Roman" w:eastAsia="Calibri" w:hAnsi="Times New Roman" w:cs="Times New Roman"/>
          <w:sz w:val="24"/>
          <w:szCs w:val="24"/>
        </w:rPr>
        <w:t>Jasmine Luck</w:t>
      </w:r>
      <w:r w:rsidRPr="00367558">
        <w:rPr>
          <w:rFonts w:ascii="Times New Roman" w:eastAsia="Calibri" w:hAnsi="Times New Roman" w:cs="Times New Roman"/>
          <w:sz w:val="24"/>
          <w:szCs w:val="24"/>
        </w:rPr>
        <w:tab/>
      </w:r>
      <w:r w:rsidRPr="00367558">
        <w:rPr>
          <w:rFonts w:ascii="Times New Roman" w:eastAsia="Calibri" w:hAnsi="Times New Roman" w:cs="Times New Roman"/>
          <w:sz w:val="24"/>
          <w:szCs w:val="24"/>
        </w:rPr>
        <w:tab/>
      </w:r>
      <w:r w:rsidRPr="00367558">
        <w:rPr>
          <w:rFonts w:ascii="Times New Roman" w:eastAsia="Calibri" w:hAnsi="Times New Roman" w:cs="Times New Roman"/>
          <w:sz w:val="24"/>
          <w:szCs w:val="24"/>
        </w:rPr>
        <w:tab/>
        <w:t>(ADRM) with enclosure</w:t>
      </w:r>
    </w:p>
    <w:p w14:paraId="290C905B" w14:textId="77777777" w:rsidR="00367558" w:rsidRPr="00367558" w:rsidRDefault="00367558"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Times New Roman" w:eastAsia="Calibri" w:hAnsi="Times New Roman" w:cs="Times New Roman"/>
          <w:sz w:val="24"/>
          <w:szCs w:val="24"/>
        </w:rPr>
      </w:pPr>
      <w:r w:rsidRPr="00367558">
        <w:rPr>
          <w:rFonts w:ascii="Times New Roman" w:eastAsia="Calibri" w:hAnsi="Times New Roman" w:cs="Times New Roman"/>
          <w:sz w:val="24"/>
          <w:szCs w:val="24"/>
        </w:rPr>
        <w:t>Danielle Norman</w:t>
      </w:r>
      <w:r w:rsidRPr="00367558">
        <w:rPr>
          <w:rFonts w:ascii="Times New Roman" w:eastAsia="Calibri" w:hAnsi="Times New Roman" w:cs="Times New Roman"/>
          <w:sz w:val="24"/>
          <w:szCs w:val="24"/>
        </w:rPr>
        <w:tab/>
      </w:r>
      <w:r w:rsidRPr="00367558">
        <w:rPr>
          <w:rFonts w:ascii="Times New Roman" w:eastAsia="Calibri" w:hAnsi="Times New Roman" w:cs="Times New Roman"/>
          <w:sz w:val="24"/>
          <w:szCs w:val="24"/>
        </w:rPr>
        <w:tab/>
        <w:t>(PCO) with enclosure</w:t>
      </w:r>
    </w:p>
    <w:p w14:paraId="407B675E" w14:textId="77777777" w:rsidR="00D57374" w:rsidRDefault="00367558" w:rsidP="003C306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Times New Roman" w:eastAsia="Calibri" w:hAnsi="Times New Roman" w:cs="Times New Roman"/>
          <w:sz w:val="24"/>
          <w:szCs w:val="24"/>
        </w:rPr>
      </w:pPr>
      <w:r w:rsidRPr="00367558">
        <w:rPr>
          <w:rFonts w:ascii="Times New Roman" w:eastAsia="Calibri" w:hAnsi="Times New Roman" w:cs="Times New Roman"/>
          <w:color w:val="000000"/>
          <w:sz w:val="24"/>
          <w:szCs w:val="24"/>
          <w:shd w:val="clear" w:color="auto" w:fill="FFFFFF"/>
        </w:rPr>
        <w:t>Mary Lenaiyasa</w:t>
      </w:r>
      <w:r w:rsidRPr="00367558">
        <w:rPr>
          <w:rFonts w:ascii="Times New Roman" w:eastAsia="Calibri" w:hAnsi="Times New Roman" w:cs="Times New Roman"/>
          <w:sz w:val="24"/>
          <w:szCs w:val="24"/>
        </w:rPr>
        <w:tab/>
      </w:r>
      <w:r w:rsidRPr="00367558">
        <w:rPr>
          <w:rFonts w:ascii="Times New Roman" w:eastAsia="Calibri" w:hAnsi="Times New Roman" w:cs="Times New Roman"/>
          <w:sz w:val="24"/>
          <w:szCs w:val="24"/>
        </w:rPr>
        <w:tab/>
        <w:t>(PCO) with enclosure</w:t>
      </w:r>
    </w:p>
    <w:p w14:paraId="3EB187DA" w14:textId="0DE7720B" w:rsidR="000861B9" w:rsidRDefault="000861B9" w:rsidP="003C306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Times New Roman" w:eastAsia="Calibri" w:hAnsi="Times New Roman" w:cs="Times New Roman"/>
          <w:sz w:val="24"/>
          <w:szCs w:val="24"/>
        </w:rPr>
      </w:pPr>
      <w:r>
        <w:rPr>
          <w:rFonts w:ascii="Times New Roman" w:eastAsia="Calibri" w:hAnsi="Times New Roman" w:cs="Times New Roman"/>
          <w:sz w:val="24"/>
          <w:szCs w:val="24"/>
        </w:rPr>
        <w:t xml:space="preserve">Kevin Deardorff   </w:t>
      </w:r>
      <w:r>
        <w:rPr>
          <w:rFonts w:ascii="Times New Roman" w:eastAsia="Calibri" w:hAnsi="Times New Roman" w:cs="Times New Roman"/>
          <w:sz w:val="24"/>
          <w:szCs w:val="24"/>
        </w:rPr>
        <w:tab/>
      </w:r>
      <w:r>
        <w:rPr>
          <w:rFonts w:ascii="Times New Roman" w:eastAsia="Calibri" w:hAnsi="Times New Roman" w:cs="Times New Roman"/>
          <w:sz w:val="24"/>
          <w:szCs w:val="24"/>
        </w:rPr>
        <w:tab/>
        <w:t>(ERD) with enclosure</w:t>
      </w:r>
    </w:p>
    <w:p w14:paraId="5710C60E" w14:textId="483BF1A1" w:rsidR="00D57374" w:rsidRDefault="00D57374" w:rsidP="003C306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Times New Roman" w:eastAsia="Calibri" w:hAnsi="Times New Roman" w:cs="Times New Roman"/>
          <w:sz w:val="24"/>
          <w:szCs w:val="24"/>
        </w:rPr>
      </w:pPr>
      <w:r>
        <w:rPr>
          <w:rFonts w:ascii="Times New Roman" w:eastAsia="Calibri" w:hAnsi="Times New Roman" w:cs="Times New Roman"/>
          <w:sz w:val="24"/>
          <w:szCs w:val="24"/>
        </w:rPr>
        <w:t>Richard Hough</w:t>
      </w:r>
      <w:r>
        <w:rPr>
          <w:rFonts w:ascii="Times New Roman" w:eastAsia="Calibri" w:hAnsi="Times New Roman" w:cs="Times New Roman"/>
          <w:sz w:val="24"/>
          <w:szCs w:val="24"/>
        </w:rPr>
        <w:tab/>
      </w:r>
      <w:r>
        <w:rPr>
          <w:rFonts w:ascii="Times New Roman" w:eastAsia="Calibri" w:hAnsi="Times New Roman" w:cs="Times New Roman"/>
          <w:sz w:val="24"/>
          <w:szCs w:val="24"/>
        </w:rPr>
        <w:tab/>
        <w:t>(ERD) with enclosure</w:t>
      </w:r>
    </w:p>
    <w:p w14:paraId="522173B6" w14:textId="34AF7568" w:rsidR="008E48D3" w:rsidRDefault="00D57374" w:rsidP="003C306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Times New Roman" w:eastAsia="Calibri" w:hAnsi="Times New Roman" w:cs="Times New Roman"/>
          <w:sz w:val="24"/>
          <w:szCs w:val="24"/>
        </w:rPr>
      </w:pPr>
      <w:r>
        <w:rPr>
          <w:rFonts w:ascii="Times New Roman" w:eastAsia="Calibri" w:hAnsi="Times New Roman" w:cs="Times New Roman"/>
          <w:sz w:val="24"/>
          <w:szCs w:val="24"/>
        </w:rPr>
        <w:t>Michael Flaherty</w:t>
      </w:r>
      <w:r>
        <w:rPr>
          <w:rFonts w:ascii="Times New Roman" w:eastAsia="Calibri" w:hAnsi="Times New Roman" w:cs="Times New Roman"/>
          <w:sz w:val="24"/>
          <w:szCs w:val="24"/>
        </w:rPr>
        <w:tab/>
      </w:r>
      <w:r>
        <w:rPr>
          <w:rFonts w:ascii="Times New Roman" w:eastAsia="Calibri" w:hAnsi="Times New Roman" w:cs="Times New Roman"/>
          <w:sz w:val="24"/>
          <w:szCs w:val="24"/>
        </w:rPr>
        <w:tab/>
        <w:t>(ERD) with enclosure</w:t>
      </w:r>
    </w:p>
    <w:p w14:paraId="7D2386E3" w14:textId="7165A900" w:rsidR="00A33ED6" w:rsidRPr="003C3063" w:rsidRDefault="00A33ED6" w:rsidP="00FD0B1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Calibri" w:hAnsi="Times New Roman" w:cs="Times New Roman"/>
          <w:sz w:val="24"/>
          <w:szCs w:val="24"/>
        </w:rPr>
      </w:pPr>
    </w:p>
    <w:sectPr w:rsidR="00A33ED6" w:rsidRPr="003C3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58"/>
    <w:rsid w:val="00011417"/>
    <w:rsid w:val="00040A76"/>
    <w:rsid w:val="00050BD7"/>
    <w:rsid w:val="00066F5B"/>
    <w:rsid w:val="000861B9"/>
    <w:rsid w:val="00086C6E"/>
    <w:rsid w:val="000A0310"/>
    <w:rsid w:val="000D3AC3"/>
    <w:rsid w:val="00104262"/>
    <w:rsid w:val="00170BE3"/>
    <w:rsid w:val="00172886"/>
    <w:rsid w:val="00173C16"/>
    <w:rsid w:val="00195812"/>
    <w:rsid w:val="001C7E7F"/>
    <w:rsid w:val="001D355B"/>
    <w:rsid w:val="001E0966"/>
    <w:rsid w:val="00234208"/>
    <w:rsid w:val="0024069B"/>
    <w:rsid w:val="00277570"/>
    <w:rsid w:val="002B14B0"/>
    <w:rsid w:val="0031156F"/>
    <w:rsid w:val="00311B8E"/>
    <w:rsid w:val="003159D9"/>
    <w:rsid w:val="0032479D"/>
    <w:rsid w:val="00325112"/>
    <w:rsid w:val="00327404"/>
    <w:rsid w:val="00367558"/>
    <w:rsid w:val="00373034"/>
    <w:rsid w:val="003A4B4F"/>
    <w:rsid w:val="003C3063"/>
    <w:rsid w:val="003C44E1"/>
    <w:rsid w:val="00413952"/>
    <w:rsid w:val="0046584E"/>
    <w:rsid w:val="004A0709"/>
    <w:rsid w:val="004D25C1"/>
    <w:rsid w:val="004F5EDB"/>
    <w:rsid w:val="005070EE"/>
    <w:rsid w:val="00531BD1"/>
    <w:rsid w:val="00542DF4"/>
    <w:rsid w:val="00564633"/>
    <w:rsid w:val="005B4CC5"/>
    <w:rsid w:val="006324FA"/>
    <w:rsid w:val="006422AB"/>
    <w:rsid w:val="00667650"/>
    <w:rsid w:val="0067673F"/>
    <w:rsid w:val="006A196A"/>
    <w:rsid w:val="006B57E0"/>
    <w:rsid w:val="006D1E05"/>
    <w:rsid w:val="00706711"/>
    <w:rsid w:val="0071055A"/>
    <w:rsid w:val="007815A1"/>
    <w:rsid w:val="00791095"/>
    <w:rsid w:val="00796A78"/>
    <w:rsid w:val="007E0C8F"/>
    <w:rsid w:val="007F639C"/>
    <w:rsid w:val="00831546"/>
    <w:rsid w:val="008C026F"/>
    <w:rsid w:val="008C2025"/>
    <w:rsid w:val="008E3284"/>
    <w:rsid w:val="008E48D3"/>
    <w:rsid w:val="00920BE8"/>
    <w:rsid w:val="009A679D"/>
    <w:rsid w:val="00A00A9A"/>
    <w:rsid w:val="00A33ED6"/>
    <w:rsid w:val="00A43154"/>
    <w:rsid w:val="00A44F52"/>
    <w:rsid w:val="00B00256"/>
    <w:rsid w:val="00B1612D"/>
    <w:rsid w:val="00B241DA"/>
    <w:rsid w:val="00B67FB0"/>
    <w:rsid w:val="00C020CE"/>
    <w:rsid w:val="00C34EC5"/>
    <w:rsid w:val="00C4707D"/>
    <w:rsid w:val="00C547DC"/>
    <w:rsid w:val="00C56742"/>
    <w:rsid w:val="00C80ABE"/>
    <w:rsid w:val="00C95E3F"/>
    <w:rsid w:val="00CA5183"/>
    <w:rsid w:val="00CD384A"/>
    <w:rsid w:val="00D57374"/>
    <w:rsid w:val="00D85B16"/>
    <w:rsid w:val="00DB2CBE"/>
    <w:rsid w:val="00DD45EF"/>
    <w:rsid w:val="00DE106F"/>
    <w:rsid w:val="00DE2BE9"/>
    <w:rsid w:val="00DF0C59"/>
    <w:rsid w:val="00E028C5"/>
    <w:rsid w:val="00E1223E"/>
    <w:rsid w:val="00E77165"/>
    <w:rsid w:val="00E811A1"/>
    <w:rsid w:val="00EA5686"/>
    <w:rsid w:val="00EE15A6"/>
    <w:rsid w:val="00EE5DE7"/>
    <w:rsid w:val="00F13983"/>
    <w:rsid w:val="00F613BD"/>
    <w:rsid w:val="00F80CC1"/>
    <w:rsid w:val="00F9779C"/>
    <w:rsid w:val="00FD0B12"/>
    <w:rsid w:val="00FF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11A1"/>
    <w:rPr>
      <w:sz w:val="16"/>
      <w:szCs w:val="16"/>
    </w:rPr>
  </w:style>
  <w:style w:type="paragraph" w:styleId="CommentText">
    <w:name w:val="annotation text"/>
    <w:basedOn w:val="Normal"/>
    <w:link w:val="CommentTextChar"/>
    <w:uiPriority w:val="99"/>
    <w:semiHidden/>
    <w:unhideWhenUsed/>
    <w:rsid w:val="00E811A1"/>
    <w:pPr>
      <w:spacing w:line="240" w:lineRule="auto"/>
    </w:pPr>
    <w:rPr>
      <w:sz w:val="20"/>
      <w:szCs w:val="20"/>
    </w:rPr>
  </w:style>
  <w:style w:type="character" w:customStyle="1" w:styleId="CommentTextChar">
    <w:name w:val="Comment Text Char"/>
    <w:basedOn w:val="DefaultParagraphFont"/>
    <w:link w:val="CommentText"/>
    <w:uiPriority w:val="99"/>
    <w:semiHidden/>
    <w:rsid w:val="00E811A1"/>
    <w:rPr>
      <w:sz w:val="20"/>
      <w:szCs w:val="20"/>
    </w:rPr>
  </w:style>
  <w:style w:type="paragraph" w:styleId="CommentSubject">
    <w:name w:val="annotation subject"/>
    <w:basedOn w:val="CommentText"/>
    <w:next w:val="CommentText"/>
    <w:link w:val="CommentSubjectChar"/>
    <w:uiPriority w:val="99"/>
    <w:semiHidden/>
    <w:unhideWhenUsed/>
    <w:rsid w:val="00E811A1"/>
    <w:rPr>
      <w:b/>
      <w:bCs/>
    </w:rPr>
  </w:style>
  <w:style w:type="character" w:customStyle="1" w:styleId="CommentSubjectChar">
    <w:name w:val="Comment Subject Char"/>
    <w:basedOn w:val="CommentTextChar"/>
    <w:link w:val="CommentSubject"/>
    <w:uiPriority w:val="99"/>
    <w:semiHidden/>
    <w:rsid w:val="00E811A1"/>
    <w:rPr>
      <w:b/>
      <w:bCs/>
      <w:sz w:val="20"/>
      <w:szCs w:val="20"/>
    </w:rPr>
  </w:style>
  <w:style w:type="paragraph" w:styleId="BalloonText">
    <w:name w:val="Balloon Text"/>
    <w:basedOn w:val="Normal"/>
    <w:link w:val="BalloonTextChar"/>
    <w:uiPriority w:val="99"/>
    <w:semiHidden/>
    <w:unhideWhenUsed/>
    <w:rsid w:val="00E81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A1"/>
    <w:rPr>
      <w:rFonts w:ascii="Segoe UI" w:hAnsi="Segoe UI" w:cs="Segoe UI"/>
      <w:sz w:val="18"/>
      <w:szCs w:val="18"/>
    </w:rPr>
  </w:style>
  <w:style w:type="character" w:styleId="Hyperlink">
    <w:name w:val="Hyperlink"/>
    <w:basedOn w:val="DefaultParagraphFont"/>
    <w:uiPriority w:val="99"/>
    <w:unhideWhenUsed/>
    <w:rsid w:val="0066765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11A1"/>
    <w:rPr>
      <w:sz w:val="16"/>
      <w:szCs w:val="16"/>
    </w:rPr>
  </w:style>
  <w:style w:type="paragraph" w:styleId="CommentText">
    <w:name w:val="annotation text"/>
    <w:basedOn w:val="Normal"/>
    <w:link w:val="CommentTextChar"/>
    <w:uiPriority w:val="99"/>
    <w:semiHidden/>
    <w:unhideWhenUsed/>
    <w:rsid w:val="00E811A1"/>
    <w:pPr>
      <w:spacing w:line="240" w:lineRule="auto"/>
    </w:pPr>
    <w:rPr>
      <w:sz w:val="20"/>
      <w:szCs w:val="20"/>
    </w:rPr>
  </w:style>
  <w:style w:type="character" w:customStyle="1" w:styleId="CommentTextChar">
    <w:name w:val="Comment Text Char"/>
    <w:basedOn w:val="DefaultParagraphFont"/>
    <w:link w:val="CommentText"/>
    <w:uiPriority w:val="99"/>
    <w:semiHidden/>
    <w:rsid w:val="00E811A1"/>
    <w:rPr>
      <w:sz w:val="20"/>
      <w:szCs w:val="20"/>
    </w:rPr>
  </w:style>
  <w:style w:type="paragraph" w:styleId="CommentSubject">
    <w:name w:val="annotation subject"/>
    <w:basedOn w:val="CommentText"/>
    <w:next w:val="CommentText"/>
    <w:link w:val="CommentSubjectChar"/>
    <w:uiPriority w:val="99"/>
    <w:semiHidden/>
    <w:unhideWhenUsed/>
    <w:rsid w:val="00E811A1"/>
    <w:rPr>
      <w:b/>
      <w:bCs/>
    </w:rPr>
  </w:style>
  <w:style w:type="character" w:customStyle="1" w:styleId="CommentSubjectChar">
    <w:name w:val="Comment Subject Char"/>
    <w:basedOn w:val="CommentTextChar"/>
    <w:link w:val="CommentSubject"/>
    <w:uiPriority w:val="99"/>
    <w:semiHidden/>
    <w:rsid w:val="00E811A1"/>
    <w:rPr>
      <w:b/>
      <w:bCs/>
      <w:sz w:val="20"/>
      <w:szCs w:val="20"/>
    </w:rPr>
  </w:style>
  <w:style w:type="paragraph" w:styleId="BalloonText">
    <w:name w:val="Balloon Text"/>
    <w:basedOn w:val="Normal"/>
    <w:link w:val="BalloonTextChar"/>
    <w:uiPriority w:val="99"/>
    <w:semiHidden/>
    <w:unhideWhenUsed/>
    <w:rsid w:val="00E81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A1"/>
    <w:rPr>
      <w:rFonts w:ascii="Segoe UI" w:hAnsi="Segoe UI" w:cs="Segoe UI"/>
      <w:sz w:val="18"/>
      <w:szCs w:val="18"/>
    </w:rPr>
  </w:style>
  <w:style w:type="character" w:styleId="Hyperlink">
    <w:name w:val="Hyperlink"/>
    <w:basedOn w:val="DefaultParagraphFont"/>
    <w:uiPriority w:val="99"/>
    <w:unhideWhenUsed/>
    <w:rsid w:val="006676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BF7F3-CBF4-43A7-A29E-E45CB287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Aryn Hernandez (CENSUS/ESMD FED)</dc:creator>
  <cp:keywords/>
  <dc:description/>
  <cp:lastModifiedBy>SYSTEM</cp:lastModifiedBy>
  <cp:revision>2</cp:revision>
  <dcterms:created xsi:type="dcterms:W3CDTF">2018-08-22T18:42:00Z</dcterms:created>
  <dcterms:modified xsi:type="dcterms:W3CDTF">2018-08-22T18:42:00Z</dcterms:modified>
</cp:coreProperties>
</file>