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5CA8E" w14:textId="77777777" w:rsidR="005F5ED3" w:rsidRDefault="005F5ED3" w:rsidP="0009170F">
      <w:pPr>
        <w:pStyle w:val="Body"/>
        <w:rPr>
          <w:rFonts w:ascii="Arial" w:eastAsia="Arial" w:hAnsi="Arial" w:cs="Arial"/>
        </w:rPr>
      </w:pPr>
      <w:bookmarkStart w:id="0" w:name="_GoBack"/>
      <w:bookmarkEnd w:id="0"/>
    </w:p>
    <w:p w14:paraId="7CE8B34D" w14:textId="355C78A7" w:rsidR="006E0E0A" w:rsidRPr="001A19AA" w:rsidRDefault="006E0E0A" w:rsidP="006E0E0A">
      <w:pPr>
        <w:pStyle w:val="Body"/>
        <w:jc w:val="center"/>
        <w:rPr>
          <w:rFonts w:hAnsi="Times New Roman" w:cs="Times New Roman"/>
          <w:sz w:val="26"/>
          <w:szCs w:val="26"/>
        </w:rPr>
      </w:pPr>
      <w:r w:rsidRPr="001A19AA">
        <w:rPr>
          <w:rFonts w:hAnsi="Times New Roman" w:cs="Times New Roman"/>
          <w:sz w:val="26"/>
          <w:szCs w:val="26"/>
        </w:rPr>
        <w:t xml:space="preserve">Usability </w:t>
      </w:r>
      <w:r w:rsidR="002A72CB" w:rsidRPr="001A19AA">
        <w:rPr>
          <w:rFonts w:hAnsi="Times New Roman" w:cs="Times New Roman"/>
          <w:sz w:val="26"/>
          <w:szCs w:val="26"/>
        </w:rPr>
        <w:t xml:space="preserve">Evaluation Plan for </w:t>
      </w:r>
      <w:r w:rsidR="003778C5">
        <w:rPr>
          <w:rFonts w:hAnsi="Times New Roman" w:cs="Times New Roman"/>
          <w:sz w:val="26"/>
          <w:szCs w:val="26"/>
        </w:rPr>
        <w:t>2019</w:t>
      </w:r>
      <w:r w:rsidR="003778C5" w:rsidRPr="001A19AA">
        <w:rPr>
          <w:rFonts w:hAnsi="Times New Roman" w:cs="Times New Roman"/>
          <w:sz w:val="26"/>
          <w:szCs w:val="26"/>
        </w:rPr>
        <w:t xml:space="preserve"> </w:t>
      </w:r>
      <w:r w:rsidR="00FA1EFC">
        <w:rPr>
          <w:rFonts w:hAnsi="Times New Roman" w:cs="Times New Roman"/>
          <w:sz w:val="26"/>
          <w:szCs w:val="26"/>
        </w:rPr>
        <w:t xml:space="preserve">National </w:t>
      </w:r>
      <w:r w:rsidR="004900A0">
        <w:rPr>
          <w:rFonts w:hAnsi="Times New Roman" w:cs="Times New Roman"/>
          <w:sz w:val="26"/>
          <w:szCs w:val="26"/>
        </w:rPr>
        <w:t xml:space="preserve">Survey of </w:t>
      </w:r>
      <w:r w:rsidR="003778C5">
        <w:rPr>
          <w:rFonts w:hAnsi="Times New Roman" w:cs="Times New Roman"/>
          <w:sz w:val="26"/>
          <w:szCs w:val="26"/>
        </w:rPr>
        <w:t>Psychiatrists</w:t>
      </w:r>
    </w:p>
    <w:p w14:paraId="06338BC9" w14:textId="77777777" w:rsidR="005F5ED3" w:rsidRPr="00E86F65" w:rsidRDefault="005F5ED3" w:rsidP="0009170F">
      <w:pPr>
        <w:pStyle w:val="Body"/>
        <w:jc w:val="center"/>
        <w:rPr>
          <w:rFonts w:eastAsia="Arial" w:hAnsi="Times New Roman" w:cs="Times New Roman"/>
        </w:rPr>
      </w:pPr>
    </w:p>
    <w:p w14:paraId="02864669" w14:textId="77777777" w:rsidR="005F5ED3" w:rsidRPr="00E86F65" w:rsidRDefault="005F5ED3" w:rsidP="0009170F">
      <w:pPr>
        <w:pStyle w:val="NoSpacing"/>
        <w:jc w:val="center"/>
        <w:rPr>
          <w:rFonts w:ascii="Times New Roman" w:eastAsia="Arial" w:hAnsi="Times New Roman" w:cs="Times New Roman"/>
          <w:sz w:val="24"/>
          <w:szCs w:val="24"/>
          <w:lang w:val="de-DE"/>
        </w:rPr>
      </w:pPr>
    </w:p>
    <w:p w14:paraId="7447D9F2" w14:textId="77777777" w:rsidR="005F5ED3" w:rsidRDefault="005F5ED3" w:rsidP="0009170F">
      <w:pPr>
        <w:pStyle w:val="NoSpacing"/>
        <w:jc w:val="center"/>
        <w:rPr>
          <w:rFonts w:ascii="Times New Roman" w:eastAsia="Arial" w:hAnsi="Times New Roman" w:cs="Times New Roman"/>
          <w:sz w:val="24"/>
          <w:szCs w:val="24"/>
          <w:lang w:val="de-DE"/>
        </w:rPr>
      </w:pPr>
    </w:p>
    <w:p w14:paraId="038114C7" w14:textId="77777777" w:rsidR="00F666B3" w:rsidRPr="00E86F65" w:rsidRDefault="00F666B3" w:rsidP="0009170F">
      <w:pPr>
        <w:pStyle w:val="NoSpacing"/>
        <w:jc w:val="center"/>
        <w:rPr>
          <w:rFonts w:ascii="Times New Roman" w:eastAsia="Arial" w:hAnsi="Times New Roman" w:cs="Times New Roman"/>
          <w:sz w:val="24"/>
          <w:szCs w:val="24"/>
          <w:lang w:val="de-DE"/>
        </w:rPr>
      </w:pPr>
    </w:p>
    <w:p w14:paraId="0A06C414" w14:textId="6FE94EF2" w:rsidR="005F5ED3" w:rsidRDefault="00970D26" w:rsidP="0009170F">
      <w:pPr>
        <w:pStyle w:val="NoSpacing"/>
        <w:jc w:val="center"/>
        <w:rPr>
          <w:rFonts w:ascii="Times New Roman" w:hAnsi="Times New Roman" w:cs="Times New Roman"/>
          <w:sz w:val="24"/>
          <w:szCs w:val="24"/>
        </w:rPr>
      </w:pPr>
      <w:r>
        <w:rPr>
          <w:rFonts w:ascii="Times New Roman" w:hAnsi="Times New Roman" w:cs="Times New Roman"/>
          <w:sz w:val="24"/>
          <w:szCs w:val="24"/>
        </w:rPr>
        <w:t>Latest version</w:t>
      </w:r>
      <w:r w:rsidR="005F5ED3" w:rsidRPr="00E86F65">
        <w:rPr>
          <w:rFonts w:ascii="Times New Roman" w:hAnsi="Times New Roman" w:cs="Times New Roman"/>
          <w:sz w:val="24"/>
          <w:szCs w:val="24"/>
        </w:rPr>
        <w:t xml:space="preserve">: </w:t>
      </w:r>
      <w:r w:rsidR="007C445B">
        <w:rPr>
          <w:rFonts w:ascii="Times New Roman" w:hAnsi="Times New Roman" w:cs="Times New Roman"/>
          <w:sz w:val="24"/>
          <w:szCs w:val="24"/>
        </w:rPr>
        <w:t>May 3, 2019</w:t>
      </w:r>
    </w:p>
    <w:p w14:paraId="409CE611" w14:textId="61B13532" w:rsidR="002A72CB" w:rsidRPr="00E86F65" w:rsidRDefault="002A72CB" w:rsidP="0009170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Last revision: </w:t>
      </w:r>
      <w:r w:rsidR="003778C5">
        <w:rPr>
          <w:rFonts w:ascii="Times New Roman" w:hAnsi="Times New Roman" w:cs="Times New Roman"/>
          <w:sz w:val="24"/>
          <w:szCs w:val="24"/>
        </w:rPr>
        <w:t xml:space="preserve"> </w:t>
      </w:r>
    </w:p>
    <w:p w14:paraId="5E32F9DC" w14:textId="77777777" w:rsidR="005F5ED3" w:rsidRDefault="005F5ED3" w:rsidP="0009170F">
      <w:pPr>
        <w:pStyle w:val="NoSpacing"/>
        <w:jc w:val="center"/>
        <w:rPr>
          <w:rFonts w:ascii="Times New Roman" w:hAnsi="Times New Roman" w:cs="Times New Roman"/>
          <w:sz w:val="24"/>
          <w:szCs w:val="24"/>
        </w:rPr>
      </w:pPr>
    </w:p>
    <w:p w14:paraId="64A84509" w14:textId="77777777" w:rsidR="005F5ED3" w:rsidRDefault="005F5ED3" w:rsidP="0009170F">
      <w:pPr>
        <w:pStyle w:val="NoSpacing"/>
        <w:jc w:val="center"/>
        <w:rPr>
          <w:rFonts w:ascii="Times New Roman" w:hAnsi="Times New Roman" w:cs="Times New Roman"/>
          <w:sz w:val="24"/>
          <w:szCs w:val="24"/>
        </w:rPr>
      </w:pPr>
    </w:p>
    <w:p w14:paraId="266D5B7D" w14:textId="441B233A" w:rsidR="005F5ED3" w:rsidRPr="00E86F65" w:rsidRDefault="002A72CB" w:rsidP="0009170F">
      <w:pPr>
        <w:pStyle w:val="NoSpacing"/>
        <w:jc w:val="center"/>
        <w:rPr>
          <w:rFonts w:ascii="Times New Roman" w:eastAsia="Arial" w:hAnsi="Times New Roman" w:cs="Times New Roman"/>
          <w:sz w:val="24"/>
          <w:szCs w:val="24"/>
        </w:rPr>
      </w:pPr>
      <w:r>
        <w:rPr>
          <w:rFonts w:ascii="Times New Roman" w:hAnsi="Times New Roman" w:cs="Times New Roman"/>
          <w:sz w:val="24"/>
          <w:szCs w:val="24"/>
        </w:rPr>
        <w:t xml:space="preserve">Version </w:t>
      </w:r>
      <w:r w:rsidR="003778C5">
        <w:rPr>
          <w:rFonts w:ascii="Times New Roman" w:hAnsi="Times New Roman" w:cs="Times New Roman"/>
          <w:sz w:val="24"/>
          <w:szCs w:val="24"/>
        </w:rPr>
        <w:t>1</w:t>
      </w:r>
      <w:r w:rsidR="00CD5137">
        <w:rPr>
          <w:rFonts w:ascii="Times New Roman" w:hAnsi="Times New Roman" w:cs="Times New Roman"/>
          <w:sz w:val="24"/>
          <w:szCs w:val="24"/>
        </w:rPr>
        <w:t>.0</w:t>
      </w:r>
    </w:p>
    <w:p w14:paraId="4C5B8F7E" w14:textId="77777777" w:rsidR="005F5ED3" w:rsidRPr="00E86F65" w:rsidRDefault="005F5ED3" w:rsidP="0009170F">
      <w:pPr>
        <w:pStyle w:val="NoSpacing"/>
        <w:jc w:val="center"/>
        <w:rPr>
          <w:rFonts w:ascii="Times New Roman" w:eastAsia="Arial" w:hAnsi="Times New Roman" w:cs="Times New Roman"/>
          <w:sz w:val="24"/>
          <w:szCs w:val="24"/>
        </w:rPr>
      </w:pPr>
    </w:p>
    <w:p w14:paraId="6F9CC0BE" w14:textId="77777777" w:rsidR="005F5ED3" w:rsidRDefault="005F5ED3" w:rsidP="0009170F">
      <w:pPr>
        <w:pStyle w:val="NoSpacing"/>
        <w:jc w:val="center"/>
        <w:rPr>
          <w:rFonts w:ascii="Times New Roman" w:eastAsia="Arial" w:hAnsi="Times New Roman" w:cs="Times New Roman"/>
          <w:sz w:val="24"/>
          <w:szCs w:val="24"/>
        </w:rPr>
      </w:pPr>
    </w:p>
    <w:p w14:paraId="6B9B2F68" w14:textId="77777777" w:rsidR="005F5ED3" w:rsidRPr="00E86F65" w:rsidRDefault="005F5ED3" w:rsidP="0009170F">
      <w:pPr>
        <w:pStyle w:val="NoSpacing"/>
        <w:jc w:val="center"/>
        <w:rPr>
          <w:rFonts w:ascii="Times New Roman" w:eastAsia="Arial" w:hAnsi="Times New Roman" w:cs="Times New Roman"/>
          <w:sz w:val="24"/>
          <w:szCs w:val="24"/>
        </w:rPr>
      </w:pPr>
    </w:p>
    <w:p w14:paraId="3B76A8AF" w14:textId="6C99EDBE" w:rsidR="005F5ED3" w:rsidRPr="006431D7" w:rsidRDefault="008B09C0" w:rsidP="0009170F">
      <w:pPr>
        <w:pStyle w:val="NoSpacing"/>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Usability S</w:t>
      </w:r>
      <w:r w:rsidR="005F5ED3" w:rsidRPr="006431D7">
        <w:rPr>
          <w:rFonts w:ascii="Times New Roman" w:eastAsia="Arial" w:hAnsi="Times New Roman" w:cs="Times New Roman"/>
          <w:sz w:val="24"/>
          <w:szCs w:val="24"/>
          <w:u w:val="single"/>
        </w:rPr>
        <w:t>tudy Team</w:t>
      </w:r>
    </w:p>
    <w:p w14:paraId="2C4C919A" w14:textId="5912CD28" w:rsidR="005F5ED3" w:rsidRDefault="003778C5">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Erica Olmsted-Hawala</w:t>
      </w:r>
      <w:r w:rsidR="008B09C0">
        <w:rPr>
          <w:rFonts w:ascii="Times New Roman" w:eastAsia="Arial" w:hAnsi="Times New Roman" w:cs="Times New Roman"/>
          <w:sz w:val="24"/>
          <w:szCs w:val="24"/>
          <w:lang w:val="de-DE"/>
        </w:rPr>
        <w:t xml:space="preserve"> and </w:t>
      </w:r>
      <w:r w:rsidR="003328CE">
        <w:rPr>
          <w:rFonts w:ascii="Times New Roman" w:eastAsia="Arial" w:hAnsi="Times New Roman" w:cs="Times New Roman"/>
          <w:sz w:val="24"/>
          <w:szCs w:val="24"/>
          <w:lang w:val="de-DE"/>
        </w:rPr>
        <w:t>Dawn Nelson</w:t>
      </w:r>
    </w:p>
    <w:p w14:paraId="6DBEDD4D" w14:textId="77777777" w:rsidR="003778C5" w:rsidRDefault="003778C5" w:rsidP="0009170F">
      <w:pPr>
        <w:pStyle w:val="NoSpacing"/>
        <w:jc w:val="center"/>
        <w:rPr>
          <w:rFonts w:ascii="Times New Roman" w:eastAsia="Arial" w:hAnsi="Times New Roman" w:cs="Times New Roman"/>
          <w:sz w:val="24"/>
          <w:szCs w:val="24"/>
          <w:u w:val="single"/>
          <w:lang w:val="de-DE"/>
        </w:rPr>
      </w:pPr>
    </w:p>
    <w:p w14:paraId="7779515B" w14:textId="2B86CEF8" w:rsidR="008B09C0" w:rsidRPr="00B57643" w:rsidRDefault="008B09C0" w:rsidP="0009170F">
      <w:pPr>
        <w:pStyle w:val="NoSpacing"/>
        <w:jc w:val="center"/>
        <w:rPr>
          <w:rFonts w:ascii="Times New Roman" w:eastAsia="Arial" w:hAnsi="Times New Roman" w:cs="Times New Roman"/>
          <w:sz w:val="24"/>
          <w:szCs w:val="24"/>
          <w:u w:val="single"/>
        </w:rPr>
      </w:pPr>
      <w:r w:rsidRPr="00B57643">
        <w:rPr>
          <w:rFonts w:ascii="Times New Roman" w:eastAsia="Arial" w:hAnsi="Times New Roman" w:cs="Times New Roman"/>
          <w:sz w:val="24"/>
          <w:szCs w:val="24"/>
          <w:u w:val="single"/>
        </w:rPr>
        <w:t>Project Management</w:t>
      </w:r>
    </w:p>
    <w:p w14:paraId="3CE2EE96" w14:textId="0776CB56" w:rsidR="0035701F" w:rsidRDefault="003778C5" w:rsidP="0035701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Elizabeth Nichols</w:t>
      </w:r>
    </w:p>
    <w:p w14:paraId="6FD0EB61" w14:textId="77777777" w:rsidR="0035701F" w:rsidRPr="00E86F65" w:rsidRDefault="0035701F" w:rsidP="0009170F">
      <w:pPr>
        <w:pStyle w:val="NoSpacing"/>
        <w:jc w:val="center"/>
        <w:rPr>
          <w:rFonts w:ascii="Times New Roman" w:eastAsia="Arial" w:hAnsi="Times New Roman" w:cs="Times New Roman"/>
          <w:sz w:val="24"/>
          <w:szCs w:val="24"/>
        </w:rPr>
      </w:pPr>
    </w:p>
    <w:p w14:paraId="107A9B2A" w14:textId="77777777" w:rsidR="005F5ED3" w:rsidRPr="00E86F65" w:rsidRDefault="005F5ED3" w:rsidP="0009170F">
      <w:pPr>
        <w:pStyle w:val="NoSpacing"/>
        <w:jc w:val="center"/>
        <w:rPr>
          <w:rFonts w:ascii="Times New Roman" w:eastAsia="Arial" w:hAnsi="Times New Roman" w:cs="Times New Roman"/>
          <w:sz w:val="24"/>
          <w:szCs w:val="24"/>
        </w:rPr>
      </w:pPr>
    </w:p>
    <w:p w14:paraId="4A9F420B" w14:textId="77777777" w:rsidR="005F5ED3" w:rsidRPr="00E86F65" w:rsidRDefault="005F5ED3" w:rsidP="0009170F">
      <w:pPr>
        <w:pStyle w:val="NoSpacing"/>
        <w:jc w:val="center"/>
        <w:rPr>
          <w:rFonts w:ascii="Times New Roman" w:eastAsia="Arial" w:hAnsi="Times New Roman" w:cs="Times New Roman"/>
          <w:sz w:val="24"/>
          <w:szCs w:val="24"/>
        </w:rPr>
      </w:pPr>
    </w:p>
    <w:p w14:paraId="5AB58B24" w14:textId="77777777" w:rsidR="005F5ED3" w:rsidRPr="006431D7" w:rsidRDefault="005F5ED3" w:rsidP="0009170F">
      <w:pPr>
        <w:pStyle w:val="NoSpacing"/>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Sponsor</w:t>
      </w:r>
      <w:r w:rsidR="00686A0C">
        <w:rPr>
          <w:rFonts w:ascii="Times New Roman" w:eastAsia="Arial" w:hAnsi="Times New Roman" w:cs="Times New Roman"/>
          <w:sz w:val="24"/>
          <w:szCs w:val="24"/>
          <w:u w:val="single"/>
        </w:rPr>
        <w:t>s</w:t>
      </w:r>
    </w:p>
    <w:p w14:paraId="01A7DA8B" w14:textId="77777777" w:rsidR="005F5ED3" w:rsidRDefault="005F5ED3" w:rsidP="0009170F">
      <w:pPr>
        <w:pStyle w:val="NoSpacing"/>
        <w:jc w:val="center"/>
        <w:rPr>
          <w:rFonts w:ascii="Times New Roman" w:eastAsia="Arial" w:hAnsi="Times New Roman" w:cs="Times New Roman"/>
          <w:sz w:val="24"/>
          <w:szCs w:val="24"/>
          <w:lang w:val="de-DE"/>
        </w:rPr>
      </w:pPr>
    </w:p>
    <w:p w14:paraId="75BC4CAC" w14:textId="77777777" w:rsidR="003778C5" w:rsidRDefault="003778C5" w:rsidP="003778C5">
      <w:pPr>
        <w:widowControl w:val="0"/>
        <w:jc w:val="center"/>
      </w:pPr>
      <w:r>
        <w:t xml:space="preserve">National Survey of Psychiatrists (NSP) </w:t>
      </w:r>
    </w:p>
    <w:p w14:paraId="396580C2" w14:textId="77777777" w:rsidR="005F5ED3" w:rsidRPr="00E86F65" w:rsidRDefault="005F5ED3" w:rsidP="0009170F">
      <w:pPr>
        <w:pStyle w:val="NoSpacing"/>
        <w:jc w:val="center"/>
        <w:rPr>
          <w:rFonts w:ascii="Times New Roman" w:eastAsia="Arial" w:hAnsi="Times New Roman" w:cs="Times New Roman"/>
          <w:sz w:val="24"/>
          <w:szCs w:val="24"/>
        </w:rPr>
      </w:pPr>
    </w:p>
    <w:p w14:paraId="06095278" w14:textId="77777777" w:rsidR="005F5ED3" w:rsidRPr="00E86F65" w:rsidRDefault="005F5ED3" w:rsidP="0009170F">
      <w:pPr>
        <w:pStyle w:val="NoSpacing"/>
        <w:jc w:val="center"/>
        <w:rPr>
          <w:rFonts w:ascii="Times New Roman" w:eastAsia="Arial" w:hAnsi="Times New Roman" w:cs="Times New Roman"/>
          <w:sz w:val="24"/>
          <w:szCs w:val="24"/>
        </w:rPr>
      </w:pPr>
    </w:p>
    <w:p w14:paraId="71E68B3A" w14:textId="77777777" w:rsidR="00DB77D6" w:rsidRPr="001A19AA" w:rsidRDefault="00DB77D6" w:rsidP="0009170F">
      <w:pPr>
        <w:pStyle w:val="Body"/>
        <w:jc w:val="center"/>
        <w:rPr>
          <w:rFonts w:eastAsia="Arial" w:hAnsi="Times New Roman" w:cs="Times New Roman"/>
        </w:rPr>
      </w:pPr>
    </w:p>
    <w:p w14:paraId="34781586" w14:textId="635CA6A6" w:rsidR="005F5ED3" w:rsidRPr="001A19AA" w:rsidRDefault="005F5ED3" w:rsidP="0009170F">
      <w:pPr>
        <w:pStyle w:val="Body"/>
        <w:jc w:val="center"/>
        <w:rPr>
          <w:rFonts w:hAnsi="Times New Roman" w:cs="Times New Roman"/>
        </w:rPr>
      </w:pPr>
      <w:r w:rsidRPr="001A19AA">
        <w:rPr>
          <w:rFonts w:hAnsi="Times New Roman" w:cs="Times New Roman"/>
        </w:rPr>
        <w:t xml:space="preserve">Center for </w:t>
      </w:r>
      <w:r w:rsidR="00E6431F">
        <w:rPr>
          <w:rFonts w:hAnsi="Times New Roman" w:cs="Times New Roman"/>
        </w:rPr>
        <w:t>Behavioral Science Methods</w:t>
      </w:r>
    </w:p>
    <w:p w14:paraId="7DDE8D6B" w14:textId="77777777" w:rsidR="005F5ED3" w:rsidRPr="001A19AA" w:rsidRDefault="005F5ED3" w:rsidP="0009170F">
      <w:pPr>
        <w:pStyle w:val="Body"/>
        <w:jc w:val="center"/>
        <w:rPr>
          <w:rFonts w:eastAsia="Arial" w:hAnsi="Times New Roman" w:cs="Times New Roman"/>
        </w:rPr>
      </w:pPr>
      <w:r w:rsidRPr="001A19AA">
        <w:rPr>
          <w:rFonts w:eastAsia="Arial" w:hAnsi="Times New Roman" w:cs="Times New Roman"/>
        </w:rPr>
        <w:t>Associate Directorate for Research and Methodology</w:t>
      </w:r>
    </w:p>
    <w:p w14:paraId="5DE4369C" w14:textId="77777777" w:rsidR="005F5ED3" w:rsidRPr="001A19AA" w:rsidRDefault="005F5ED3" w:rsidP="0009170F">
      <w:pPr>
        <w:pStyle w:val="Body"/>
        <w:jc w:val="center"/>
      </w:pPr>
      <w:r w:rsidRPr="001A19AA">
        <w:rPr>
          <w:rFonts w:hAnsi="Times New Roman" w:cs="Times New Roman"/>
        </w:rPr>
        <w:t>U.S. Census Bureau</w:t>
      </w:r>
    </w:p>
    <w:p w14:paraId="170FD884" w14:textId="77777777" w:rsidR="005F5ED3" w:rsidRDefault="005F5ED3" w:rsidP="0009170F">
      <w:pPr>
        <w:rPr>
          <w:rFonts w:ascii="Arial" w:eastAsia="Arial" w:hAnsi="Arial" w:cs="Arial"/>
          <w:color w:val="000000"/>
          <w:sz w:val="26"/>
          <w:szCs w:val="26"/>
          <w:u w:color="000000"/>
        </w:rPr>
      </w:pPr>
      <w:r>
        <w:rPr>
          <w:rFonts w:ascii="Arial" w:eastAsia="Arial" w:hAnsi="Arial" w:cs="Arial"/>
          <w:sz w:val="26"/>
          <w:szCs w:val="26"/>
        </w:rPr>
        <w:br w:type="page"/>
      </w:r>
    </w:p>
    <w:p w14:paraId="55F1EB43" w14:textId="77777777" w:rsidR="006F474D" w:rsidRPr="00B762E6" w:rsidRDefault="005F5ED3" w:rsidP="001763A5">
      <w:pPr>
        <w:pStyle w:val="Heading2"/>
        <w:numPr>
          <w:ilvl w:val="0"/>
          <w:numId w:val="2"/>
        </w:numPr>
        <w:ind w:left="360"/>
        <w:rPr>
          <w:rFonts w:ascii="Times New Roman" w:eastAsia="Times New Roman Bold" w:hAnsi="Times New Roman" w:cs="Times New Roman"/>
          <w:b/>
        </w:rPr>
      </w:pPr>
      <w:r w:rsidRPr="00B762E6">
        <w:rPr>
          <w:rFonts w:ascii="Times New Roman" w:hAnsi="Times New Roman" w:cs="Times New Roman"/>
          <w:b/>
        </w:rPr>
        <w:lastRenderedPageBreak/>
        <w:t>Introduction</w:t>
      </w:r>
    </w:p>
    <w:p w14:paraId="7472E9C8" w14:textId="32BA80BA" w:rsidR="004B0971" w:rsidRDefault="00FA1EFC" w:rsidP="004B0971">
      <w:pPr>
        <w:ind w:left="360"/>
      </w:pPr>
      <w:r w:rsidRPr="00927FDD">
        <w:t xml:space="preserve">The </w:t>
      </w:r>
      <w:r w:rsidR="002F27B0">
        <w:t xml:space="preserve">2019 </w:t>
      </w:r>
      <w:r w:rsidR="004900A0" w:rsidRPr="00927FDD">
        <w:t xml:space="preserve">National Survey </w:t>
      </w:r>
      <w:r w:rsidR="003F049F">
        <w:t>Psychiatrists (NSP</w:t>
      </w:r>
      <w:r w:rsidR="00963856" w:rsidRPr="00927FDD">
        <w:t>)</w:t>
      </w:r>
      <w:r w:rsidR="00DB1138" w:rsidRPr="00927FDD">
        <w:t xml:space="preserve"> </w:t>
      </w:r>
      <w:r w:rsidRPr="00927FDD">
        <w:t xml:space="preserve">is </w:t>
      </w:r>
      <w:r w:rsidR="00963856" w:rsidRPr="00927FDD">
        <w:t xml:space="preserve">a </w:t>
      </w:r>
      <w:r w:rsidR="002F27B0">
        <w:t xml:space="preserve">new, </w:t>
      </w:r>
      <w:r w:rsidR="00861A5A" w:rsidRPr="00927FDD">
        <w:t xml:space="preserve">nationally representative survey of </w:t>
      </w:r>
      <w:r w:rsidR="00E6431F">
        <w:t>p</w:t>
      </w:r>
      <w:r w:rsidR="004B0971">
        <w:t>sychiatrists</w:t>
      </w:r>
      <w:r w:rsidR="00963856" w:rsidRPr="00927FDD">
        <w:t xml:space="preserve"> in the U.S. </w:t>
      </w:r>
      <w:r w:rsidR="002F27B0">
        <w:t xml:space="preserve">administered by the </w:t>
      </w:r>
      <w:r w:rsidR="00F11CBE">
        <w:t xml:space="preserve">United States </w:t>
      </w:r>
      <w:r w:rsidR="002F27B0">
        <w:t>Census Bureau</w:t>
      </w:r>
      <w:r w:rsidR="009D5D9C">
        <w:t xml:space="preserve">.  </w:t>
      </w:r>
      <w:r w:rsidR="00E6431F" w:rsidRPr="00FA017A">
        <w:t>T</w:t>
      </w:r>
      <w:r w:rsidR="004B0971" w:rsidRPr="00FA017A">
        <w:t xml:space="preserve">he National Survey of Psychiatrists (NSP) is conducted to assist in fulfilling the </w:t>
      </w:r>
      <w:r w:rsidR="00E6431F" w:rsidRPr="00FA017A">
        <w:t>c</w:t>
      </w:r>
      <w:r w:rsidR="004B0971" w:rsidRPr="00FA017A">
        <w:t>ongressional mandates of Programmatic Authority 42 U.S.C. 290aa.</w:t>
      </w:r>
    </w:p>
    <w:p w14:paraId="57EED9BD" w14:textId="77777777" w:rsidR="00F11CBE" w:rsidRDefault="00F11CBE" w:rsidP="00F11CBE">
      <w:pPr>
        <w:ind w:left="360"/>
      </w:pPr>
    </w:p>
    <w:p w14:paraId="7691A089" w14:textId="278318A3" w:rsidR="004B0971" w:rsidRDefault="004B0971" w:rsidP="00927FDD">
      <w:pPr>
        <w:ind w:left="360"/>
      </w:pPr>
      <w:r>
        <w:t>The NSP is designed to obtain the necessary data to better understand the characteristics and distribution of psychiatrists throughout the United States, as well as emerging patterns in their employment characteristics. These data will provide the means for the evaluation and assessment of the evolving demographics, career employment patterns, and populations served. Such data aids in better understanding the psychiatry workforce demands given the recent transformation of the healthcare system.</w:t>
      </w:r>
      <w:r w:rsidR="00E96E2E">
        <w:t xml:space="preserve">  </w:t>
      </w:r>
      <w:r w:rsidR="00963856" w:rsidRPr="00927FDD">
        <w:t>Th</w:t>
      </w:r>
      <w:r w:rsidR="00A26B56" w:rsidRPr="00927FDD">
        <w:t xml:space="preserve">e survey </w:t>
      </w:r>
      <w:r w:rsidR="00963856" w:rsidRPr="00927FDD">
        <w:t xml:space="preserve">collects data on </w:t>
      </w:r>
      <w:r w:rsidR="00E96E2E">
        <w:t>psychiatrists</w:t>
      </w:r>
      <w:r w:rsidR="00B920B5">
        <w:t xml:space="preserve"> in United States and the type of practice</w:t>
      </w:r>
      <w:r w:rsidR="00E96E2E">
        <w:t>s</w:t>
      </w:r>
      <w:r w:rsidR="00B920B5">
        <w:t xml:space="preserve"> they work in,</w:t>
      </w:r>
      <w:r w:rsidR="00E96E2E">
        <w:t xml:space="preserve"> and the</w:t>
      </w:r>
      <w:r w:rsidR="00B920B5">
        <w:t xml:space="preserve"> types of work and patient care they are involved with including such things as </w:t>
      </w:r>
      <w:r w:rsidR="00E96E2E">
        <w:t xml:space="preserve">information on </w:t>
      </w:r>
      <w:r w:rsidR="00B920B5">
        <w:t xml:space="preserve">medicine they dispense, patients they work with, </w:t>
      </w:r>
      <w:r w:rsidR="00E96E2E">
        <w:t xml:space="preserve">and their opinion about their work practices, </w:t>
      </w:r>
    </w:p>
    <w:p w14:paraId="79EAE1D6" w14:textId="50D16E97" w:rsidR="004B0971" w:rsidRDefault="004B0971" w:rsidP="00927FDD">
      <w:pPr>
        <w:ind w:left="360"/>
      </w:pPr>
    </w:p>
    <w:p w14:paraId="2AD9FF5F" w14:textId="46A8661A" w:rsidR="00963856" w:rsidRPr="00927FDD" w:rsidRDefault="002F27B0" w:rsidP="007E6013">
      <w:pPr>
        <w:ind w:left="360"/>
      </w:pPr>
      <w:r>
        <w:t>The NSP will use a multi-mode approach to data collection</w:t>
      </w:r>
      <w:r w:rsidR="007E6013">
        <w:t>.  There will be</w:t>
      </w:r>
      <w:r w:rsidR="00927FDD" w:rsidRPr="00927FDD">
        <w:t xml:space="preserve"> a</w:t>
      </w:r>
      <w:r w:rsidR="007E6013">
        <w:t xml:space="preserve">n initial </w:t>
      </w:r>
      <w:r>
        <w:t xml:space="preserve">mailed </w:t>
      </w:r>
      <w:r w:rsidR="007E6013">
        <w:t xml:space="preserve">invitation to respond to the </w:t>
      </w:r>
      <w:r>
        <w:t xml:space="preserve">online </w:t>
      </w:r>
      <w:r w:rsidR="007E6013">
        <w:t xml:space="preserve">questionnaire.  This will be </w:t>
      </w:r>
      <w:r w:rsidR="007E6013" w:rsidRPr="00FA017A">
        <w:t xml:space="preserve">followed by </w:t>
      </w:r>
      <w:r w:rsidRPr="00FA017A">
        <w:t>additional</w:t>
      </w:r>
      <w:r w:rsidR="007E6013" w:rsidRPr="00FA017A">
        <w:t xml:space="preserve"> </w:t>
      </w:r>
      <w:r w:rsidRPr="00FA017A">
        <w:t xml:space="preserve">reminder </w:t>
      </w:r>
      <w:r w:rsidR="007E6013" w:rsidRPr="00FA017A">
        <w:t xml:space="preserve">mailings and then a </w:t>
      </w:r>
      <w:r w:rsidR="0041403B" w:rsidRPr="00FA017A">
        <w:t xml:space="preserve">paper questionnaire </w:t>
      </w:r>
      <w:r w:rsidRPr="00FA017A">
        <w:t>for nonresponders.  There will also be</w:t>
      </w:r>
      <w:r w:rsidR="0041403B" w:rsidRPr="00FA017A">
        <w:t xml:space="preserve"> </w:t>
      </w:r>
      <w:r w:rsidR="00970D26" w:rsidRPr="00FA017A">
        <w:t>an inbound tele</w:t>
      </w:r>
      <w:r w:rsidR="00EF6177" w:rsidRPr="00FA017A">
        <w:t>phone operation where respondents can call and report their data</w:t>
      </w:r>
      <w:r w:rsidR="0041403B" w:rsidRPr="00FA017A">
        <w:t>.</w:t>
      </w:r>
      <w:r w:rsidR="00AC520C" w:rsidRPr="00FA017A">
        <w:t xml:space="preserve">  </w:t>
      </w:r>
      <w:r w:rsidR="00DB1138" w:rsidRPr="00FA017A">
        <w:t>The Census Bureau wi</w:t>
      </w:r>
      <w:r w:rsidR="00F6446C" w:rsidRPr="00FA017A">
        <w:t>ll conduct the survey in 2019</w:t>
      </w:r>
      <w:r w:rsidR="00CE2EC4" w:rsidRPr="00FA017A">
        <w:t xml:space="preserve">. </w:t>
      </w:r>
      <w:r w:rsidR="00144C2F" w:rsidRPr="00FA017A">
        <w:t xml:space="preserve">  </w:t>
      </w:r>
      <w:r w:rsidR="00CE2EC4" w:rsidRPr="00FA017A">
        <w:t>C</w:t>
      </w:r>
      <w:r w:rsidR="00144C2F" w:rsidRPr="00FA017A">
        <w:t>B</w:t>
      </w:r>
      <w:r w:rsidR="00CE2EC4" w:rsidRPr="00FA017A">
        <w:t>SM will conduct usability testing</w:t>
      </w:r>
      <w:r w:rsidR="00CE2EC4" w:rsidRPr="00927FDD">
        <w:t xml:space="preserve"> of the </w:t>
      </w:r>
      <w:r w:rsidR="007E6013">
        <w:t>2019 NSP</w:t>
      </w:r>
      <w:r w:rsidR="00CC6C87" w:rsidRPr="00927FDD">
        <w:t xml:space="preserve"> </w:t>
      </w:r>
      <w:r w:rsidR="00CE2EC4" w:rsidRPr="00927FDD">
        <w:t>Web survey</w:t>
      </w:r>
      <w:r w:rsidR="00927FDD" w:rsidRPr="00927FDD">
        <w:t xml:space="preserve"> in English </w:t>
      </w:r>
      <w:r w:rsidR="00CE2EC4" w:rsidRPr="00927FDD">
        <w:t xml:space="preserve">and provide recommendations for enhancements where needed, </w:t>
      </w:r>
      <w:r w:rsidR="002A086A">
        <w:t xml:space="preserve">with the intent to improve on the user interface design of the survey. </w:t>
      </w:r>
      <w:r w:rsidR="00927FDD" w:rsidRPr="00927FDD">
        <w:t xml:space="preserve"> </w:t>
      </w:r>
    </w:p>
    <w:p w14:paraId="1CB1204F" w14:textId="77777777" w:rsidR="00C83EFF" w:rsidRDefault="00C83EFF" w:rsidP="001763A5">
      <w:pPr>
        <w:ind w:left="360"/>
      </w:pPr>
    </w:p>
    <w:p w14:paraId="52312D19" w14:textId="77777777" w:rsidR="00B33B09" w:rsidRPr="00B33B09" w:rsidRDefault="00830464" w:rsidP="001763A5">
      <w:pPr>
        <w:pStyle w:val="Heading2"/>
        <w:numPr>
          <w:ilvl w:val="0"/>
          <w:numId w:val="2"/>
        </w:numPr>
        <w:ind w:left="360"/>
      </w:pPr>
      <w:r>
        <w:t xml:space="preserve">Project </w:t>
      </w:r>
      <w:r w:rsidR="00124F2E" w:rsidRPr="00B33B09">
        <w:t>Objectives</w:t>
      </w:r>
    </w:p>
    <w:p w14:paraId="439BECFA" w14:textId="232DE8BD" w:rsidR="008D6FEF" w:rsidRPr="008D6FEF" w:rsidRDefault="00121415" w:rsidP="00121415">
      <w:pPr>
        <w:ind w:left="360"/>
        <w:rPr>
          <w:b/>
        </w:rPr>
      </w:pPr>
      <w:r>
        <w:t>This project will i</w:t>
      </w:r>
      <w:r w:rsidR="00284A3E">
        <w:t xml:space="preserve">dentify </w:t>
      </w:r>
      <w:r w:rsidR="00284A3E" w:rsidRPr="00284A3E">
        <w:t xml:space="preserve">usability problems during </w:t>
      </w:r>
      <w:r w:rsidR="00A9382E">
        <w:t xml:space="preserve">the </w:t>
      </w:r>
      <w:r w:rsidR="0041403B">
        <w:t>Web questionnaire</w:t>
      </w:r>
      <w:r w:rsidR="00284A3E" w:rsidRPr="00284A3E">
        <w:t xml:space="preserve"> </w:t>
      </w:r>
      <w:r w:rsidR="00284A3E">
        <w:t>development</w:t>
      </w:r>
      <w:r w:rsidR="00284A3E" w:rsidRPr="00284A3E">
        <w:t xml:space="preserve"> phase</w:t>
      </w:r>
      <w:r>
        <w:t xml:space="preserve"> </w:t>
      </w:r>
      <w:r w:rsidR="0041403B">
        <w:t>for the 201</w:t>
      </w:r>
      <w:r w:rsidR="00723E9B">
        <w:t xml:space="preserve">9 NSP </w:t>
      </w:r>
      <w:r w:rsidR="00A9382E">
        <w:t>for both PC and mobile phone devices by watching participants who are psychiatrists attempt to complete the survey.</w:t>
      </w:r>
      <w:r w:rsidR="00EB3081">
        <w:t xml:space="preserve">  See Table 1.</w:t>
      </w:r>
    </w:p>
    <w:p w14:paraId="4FDF04F1" w14:textId="77777777" w:rsidR="00830464" w:rsidRDefault="00830464" w:rsidP="001763A5">
      <w:pPr>
        <w:ind w:left="360"/>
      </w:pPr>
    </w:p>
    <w:p w14:paraId="39CD6E63" w14:textId="77777777" w:rsidR="00830464" w:rsidRPr="00B33B09" w:rsidRDefault="00830464" w:rsidP="001763A5">
      <w:pPr>
        <w:pStyle w:val="Heading2"/>
        <w:numPr>
          <w:ilvl w:val="0"/>
          <w:numId w:val="2"/>
        </w:numPr>
        <w:ind w:left="360"/>
      </w:pPr>
      <w:r>
        <w:t>Project Scope</w:t>
      </w:r>
    </w:p>
    <w:p w14:paraId="54E9CE93" w14:textId="75539D9D" w:rsidR="009F62F1" w:rsidRPr="009729A5" w:rsidRDefault="00121415" w:rsidP="00121415">
      <w:pPr>
        <w:pStyle w:val="ListParagraph"/>
        <w:ind w:left="360"/>
      </w:pPr>
      <w:r>
        <w:t xml:space="preserve">There is one round of usability testing of the </w:t>
      </w:r>
      <w:r w:rsidR="0041403B">
        <w:t xml:space="preserve">questionnaire.  </w:t>
      </w:r>
      <w:r w:rsidR="0030200D">
        <w:t>Ten</w:t>
      </w:r>
      <w:r w:rsidR="008758A6">
        <w:t xml:space="preserve"> </w:t>
      </w:r>
      <w:r>
        <w:t>usability sessions</w:t>
      </w:r>
      <w:r w:rsidR="002F4261">
        <w:t xml:space="preserve"> </w:t>
      </w:r>
      <w:r w:rsidR="0041403B">
        <w:t>will be conducte</w:t>
      </w:r>
      <w:r w:rsidR="00F8606B">
        <w:t>d</w:t>
      </w:r>
      <w:r w:rsidR="008758A6">
        <w:t xml:space="preserve"> in </w:t>
      </w:r>
      <w:r w:rsidR="008758A6" w:rsidRPr="009729A5">
        <w:t>English</w:t>
      </w:r>
      <w:r w:rsidR="00F8606B" w:rsidRPr="009729A5">
        <w:t>.</w:t>
      </w:r>
      <w:r w:rsidR="008758A6" w:rsidRPr="009729A5">
        <w:t xml:space="preserve">  The N</w:t>
      </w:r>
      <w:r w:rsidR="00FB71FE" w:rsidRPr="009729A5">
        <w:t xml:space="preserve">SP has </w:t>
      </w:r>
      <w:r w:rsidR="009F62F1" w:rsidRPr="009729A5">
        <w:t>6</w:t>
      </w:r>
      <w:r w:rsidR="00FB71FE" w:rsidRPr="009729A5">
        <w:t xml:space="preserve"> sections.  </w:t>
      </w:r>
    </w:p>
    <w:p w14:paraId="0B8C6808" w14:textId="15A65037" w:rsidR="009F62F1" w:rsidRPr="009729A5" w:rsidRDefault="009F62F1" w:rsidP="009729A5">
      <w:pPr>
        <w:pStyle w:val="ListParagraph"/>
      </w:pPr>
      <w:r w:rsidRPr="009729A5">
        <w:t>A. Eligibility</w:t>
      </w:r>
    </w:p>
    <w:p w14:paraId="1AA96EAB" w14:textId="1FA5463D" w:rsidR="009F62F1" w:rsidRPr="009729A5" w:rsidRDefault="009F62F1" w:rsidP="009729A5">
      <w:pPr>
        <w:pStyle w:val="ListParagraph"/>
      </w:pPr>
      <w:r w:rsidRPr="009729A5">
        <w:t>B. Current appointment in direct clinical care</w:t>
      </w:r>
    </w:p>
    <w:p w14:paraId="17C4135B" w14:textId="6BA456F9" w:rsidR="009F62F1" w:rsidRPr="009729A5" w:rsidRDefault="009F62F1" w:rsidP="009729A5">
      <w:pPr>
        <w:pStyle w:val="ListParagraph"/>
      </w:pPr>
      <w:r w:rsidRPr="009729A5">
        <w:t>C. Previous appointment in direct clinical care</w:t>
      </w:r>
    </w:p>
    <w:p w14:paraId="5740B7E9" w14:textId="77777777" w:rsidR="009F62F1" w:rsidRPr="009729A5" w:rsidRDefault="009F62F1" w:rsidP="009729A5">
      <w:pPr>
        <w:pStyle w:val="ListParagraph"/>
      </w:pPr>
      <w:r w:rsidRPr="009729A5">
        <w:t>D. Current employment not in direct clinical care</w:t>
      </w:r>
    </w:p>
    <w:p w14:paraId="6806971E" w14:textId="77777777" w:rsidR="009F62F1" w:rsidRPr="009729A5" w:rsidRDefault="009F62F1" w:rsidP="009729A5">
      <w:pPr>
        <w:pStyle w:val="ListParagraph"/>
      </w:pPr>
      <w:r w:rsidRPr="009729A5">
        <w:t>E. Education and credentials</w:t>
      </w:r>
    </w:p>
    <w:p w14:paraId="38802C6C" w14:textId="067A8F9C" w:rsidR="009F62F1" w:rsidRPr="009729A5" w:rsidRDefault="009F62F1" w:rsidP="009729A5">
      <w:pPr>
        <w:pStyle w:val="ListParagraph"/>
      </w:pPr>
      <w:r w:rsidRPr="009729A5">
        <w:t>F. Demographics</w:t>
      </w:r>
    </w:p>
    <w:p w14:paraId="145F2EBE" w14:textId="172656F5" w:rsidR="00C96BCE" w:rsidRDefault="00980C2A" w:rsidP="00121415">
      <w:pPr>
        <w:pStyle w:val="ListParagraph"/>
        <w:ind w:left="360"/>
      </w:pPr>
      <w:r>
        <w:t xml:space="preserve">Participants will answer questions in each section that pertains to them.  Their answers will reflect </w:t>
      </w:r>
      <w:r w:rsidR="00EB3081">
        <w:t>their own experiences</w:t>
      </w:r>
      <w:r>
        <w:t xml:space="preserve">.  </w:t>
      </w:r>
    </w:p>
    <w:p w14:paraId="6B7BAA43" w14:textId="77777777" w:rsidR="00980C2A" w:rsidRDefault="00980C2A" w:rsidP="00980C2A"/>
    <w:p w14:paraId="058081BD" w14:textId="77777777" w:rsidR="00980C2A" w:rsidRDefault="00980C2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
        </w:rPr>
      </w:pPr>
      <w:r>
        <w:rPr>
          <w:rFonts w:eastAsia="Calibri"/>
          <w:b/>
        </w:rPr>
        <w:br w:type="page"/>
      </w:r>
    </w:p>
    <w:p w14:paraId="192C02A6" w14:textId="4A10E726" w:rsidR="00F731D9" w:rsidRDefault="00D247F7" w:rsidP="000E295E">
      <w:pPr>
        <w:ind w:left="360"/>
      </w:pPr>
      <w:r w:rsidRPr="00414475">
        <w:rPr>
          <w:rFonts w:eastAsia="Calibri"/>
          <w:b/>
        </w:rPr>
        <w:lastRenderedPageBreak/>
        <w:t xml:space="preserve">Table </w:t>
      </w:r>
      <w:r>
        <w:rPr>
          <w:rFonts w:eastAsia="Calibri"/>
          <w:b/>
        </w:rPr>
        <w:t>1</w:t>
      </w:r>
      <w:r w:rsidRPr="00414475">
        <w:rPr>
          <w:rFonts w:eastAsia="Calibri"/>
          <w:b/>
        </w:rPr>
        <w:t>.</w:t>
      </w:r>
      <w:r w:rsidR="00C96BCE">
        <w:rPr>
          <w:rFonts w:eastAsia="Calibri"/>
          <w:b/>
        </w:rPr>
        <w:t xml:space="preserve"> Proposed distribution of participants across </w:t>
      </w:r>
      <w:r w:rsidR="00FB71FE">
        <w:rPr>
          <w:rFonts w:eastAsia="Calibri"/>
          <w:b/>
        </w:rPr>
        <w:t>NSP</w:t>
      </w:r>
      <w:r w:rsidR="00C96BCE">
        <w:rPr>
          <w:rFonts w:eastAsia="Calibri"/>
          <w:b/>
        </w:rPr>
        <w:t xml:space="preserve"> questionnaire, devices and languages for 201</w:t>
      </w:r>
      <w:r w:rsidR="00FB71FE">
        <w:rPr>
          <w:rFonts w:eastAsia="Calibri"/>
          <w:b/>
        </w:rPr>
        <w:t xml:space="preserve">9 </w:t>
      </w:r>
      <w:r w:rsidR="00144C2F">
        <w:rPr>
          <w:rFonts w:eastAsia="Calibri"/>
          <w:b/>
        </w:rPr>
        <w:t>u</w:t>
      </w:r>
      <w:r w:rsidR="00C96BCE">
        <w:rPr>
          <w:rFonts w:eastAsia="Calibri"/>
          <w:b/>
        </w:rPr>
        <w:t>sability testing</w:t>
      </w:r>
      <w:r w:rsidRPr="00414475">
        <w:rPr>
          <w:rFonts w:eastAsia="Calibri"/>
          <w:b/>
        </w:rPr>
        <w:t xml:space="preserve"> </w:t>
      </w:r>
    </w:p>
    <w:tbl>
      <w:tblPr>
        <w:tblStyle w:val="TableGrid"/>
        <w:tblW w:w="0" w:type="auto"/>
        <w:tblInd w:w="360" w:type="dxa"/>
        <w:tblLook w:val="04A0" w:firstRow="1" w:lastRow="0" w:firstColumn="1" w:lastColumn="0" w:noHBand="0" w:noVBand="1"/>
      </w:tblPr>
      <w:tblGrid>
        <w:gridCol w:w="1804"/>
        <w:gridCol w:w="3568"/>
      </w:tblGrid>
      <w:tr w:rsidR="004B6DE7" w14:paraId="5FF6DCDC" w14:textId="77777777" w:rsidTr="00FB71FE">
        <w:tc>
          <w:tcPr>
            <w:tcW w:w="1377" w:type="dxa"/>
          </w:tcPr>
          <w:p w14:paraId="19E6CA1A" w14:textId="77777777" w:rsidR="004B6DE7" w:rsidRDefault="004B6DE7"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p>
        </w:tc>
        <w:tc>
          <w:tcPr>
            <w:tcW w:w="3568" w:type="dxa"/>
          </w:tcPr>
          <w:p w14:paraId="7B7CDB47" w14:textId="18C3BD49" w:rsidR="004B6DE7" w:rsidRDefault="004B6DE7"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r>
              <w:t>English</w:t>
            </w:r>
          </w:p>
        </w:tc>
      </w:tr>
      <w:tr w:rsidR="00FB71FE" w14:paraId="5AB90D3F" w14:textId="77777777" w:rsidTr="00FB71FE">
        <w:tc>
          <w:tcPr>
            <w:tcW w:w="1377" w:type="dxa"/>
          </w:tcPr>
          <w:p w14:paraId="1C83BEE3" w14:textId="77777777" w:rsidR="00FB71FE" w:rsidRDefault="00FB71FE"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p>
        </w:tc>
        <w:tc>
          <w:tcPr>
            <w:tcW w:w="3568" w:type="dxa"/>
          </w:tcPr>
          <w:p w14:paraId="053ED193" w14:textId="4F35FE50" w:rsidR="00FB71FE" w:rsidRDefault="00FB71FE"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r>
              <w:t>NSP survey</w:t>
            </w:r>
          </w:p>
        </w:tc>
      </w:tr>
      <w:tr w:rsidR="00FB71FE" w14:paraId="048444F5" w14:textId="77777777" w:rsidTr="00FB71FE">
        <w:tc>
          <w:tcPr>
            <w:tcW w:w="1377" w:type="dxa"/>
          </w:tcPr>
          <w:p w14:paraId="083E1B08" w14:textId="3B895A8A" w:rsidR="00FB71FE" w:rsidRDefault="00FB71FE"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r>
              <w:t>PC</w:t>
            </w:r>
          </w:p>
        </w:tc>
        <w:tc>
          <w:tcPr>
            <w:tcW w:w="3568" w:type="dxa"/>
          </w:tcPr>
          <w:p w14:paraId="519FC005" w14:textId="44E845BB" w:rsidR="00FB71FE" w:rsidRDefault="00FB71FE"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r>
              <w:t>5</w:t>
            </w:r>
          </w:p>
        </w:tc>
      </w:tr>
      <w:tr w:rsidR="00FB71FE" w14:paraId="5D31E23B" w14:textId="77777777" w:rsidTr="00FB71FE">
        <w:tc>
          <w:tcPr>
            <w:tcW w:w="1377" w:type="dxa"/>
          </w:tcPr>
          <w:p w14:paraId="61560EE5" w14:textId="0F7A04ED" w:rsidR="00FB71FE" w:rsidRDefault="00FB71FE"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r>
              <w:t>Smartphone</w:t>
            </w:r>
          </w:p>
        </w:tc>
        <w:tc>
          <w:tcPr>
            <w:tcW w:w="3568" w:type="dxa"/>
          </w:tcPr>
          <w:p w14:paraId="3D864141" w14:textId="19F34D23" w:rsidR="00FB71FE" w:rsidRDefault="00FB71FE" w:rsidP="000E29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8"/>
            </w:pPr>
            <w:r>
              <w:t>5</w:t>
            </w:r>
          </w:p>
        </w:tc>
      </w:tr>
    </w:tbl>
    <w:p w14:paraId="28D44B19" w14:textId="77777777" w:rsidR="00F731D9" w:rsidRDefault="00F731D9" w:rsidP="000E295E">
      <w:pPr>
        <w:pStyle w:val="ListParagraph"/>
        <w:ind w:left="360"/>
      </w:pPr>
    </w:p>
    <w:p w14:paraId="2A6EFCAA" w14:textId="2C7D0107" w:rsidR="002C7E97" w:rsidRDefault="002C7E97" w:rsidP="00B1622B">
      <w:pPr>
        <w:ind w:left="360"/>
      </w:pPr>
      <w:r w:rsidRPr="00FA017A">
        <w:t xml:space="preserve">Table </w:t>
      </w:r>
      <w:r w:rsidR="00F731D9" w:rsidRPr="00FA017A">
        <w:t>2</w:t>
      </w:r>
      <w:r w:rsidRPr="00FA017A">
        <w:t xml:space="preserve"> outlines </w:t>
      </w:r>
      <w:r w:rsidR="000F2E71" w:rsidRPr="00FA017A">
        <w:t xml:space="preserve">the </w:t>
      </w:r>
      <w:r w:rsidR="0019514A" w:rsidRPr="00FA017A">
        <w:t>proposed</w:t>
      </w:r>
      <w:r w:rsidR="001F7852" w:rsidRPr="00FA017A">
        <w:t xml:space="preserve"> </w:t>
      </w:r>
      <w:r w:rsidRPr="00FA017A">
        <w:t>project schedule.</w:t>
      </w:r>
      <w:r w:rsidR="00A25B09" w:rsidRPr="00FA017A">
        <w:t xml:space="preserve">  </w:t>
      </w:r>
      <w:r w:rsidR="0019514A" w:rsidRPr="00FA017A">
        <w:t xml:space="preserve">Products include </w:t>
      </w:r>
      <w:r w:rsidR="00A25B09" w:rsidRPr="00FA017A">
        <w:t>email</w:t>
      </w:r>
      <w:r w:rsidR="0019514A" w:rsidRPr="00FA017A">
        <w:t>s</w:t>
      </w:r>
      <w:r w:rsidR="00A25B09" w:rsidRPr="00FA017A">
        <w:t xml:space="preserve"> to ADDP</w:t>
      </w:r>
      <w:r w:rsidR="00CB5E97" w:rsidRPr="00FA017A">
        <w:t xml:space="preserve"> </w:t>
      </w:r>
      <w:r w:rsidR="0019514A" w:rsidRPr="00FA017A">
        <w:t>including</w:t>
      </w:r>
      <w:r w:rsidR="0019514A">
        <w:t xml:space="preserve"> a</w:t>
      </w:r>
      <w:r w:rsidR="003330BF">
        <w:t xml:space="preserve"> short email</w:t>
      </w:r>
      <w:r w:rsidR="0019514A">
        <w:t xml:space="preserve"> summary of </w:t>
      </w:r>
      <w:r w:rsidR="00A25B09">
        <w:t>each session</w:t>
      </w:r>
      <w:r w:rsidR="0019514A">
        <w:t>; a</w:t>
      </w:r>
      <w:r w:rsidR="00A25B09">
        <w:t xml:space="preserve"> quick report </w:t>
      </w:r>
      <w:r w:rsidR="0019514A">
        <w:t>i</w:t>
      </w:r>
      <w:r w:rsidR="00A25B09">
        <w:t>n a PowerPoint format</w:t>
      </w:r>
      <w:r w:rsidR="0019514A">
        <w:t xml:space="preserve">; and a final </w:t>
      </w:r>
      <w:r w:rsidR="00FD2539">
        <w:t xml:space="preserve">meeting discussing the </w:t>
      </w:r>
      <w:r w:rsidR="001A492E">
        <w:t xml:space="preserve">usability </w:t>
      </w:r>
      <w:r w:rsidR="00FD2539">
        <w:t>findings</w:t>
      </w:r>
      <w:r w:rsidR="00A25B09">
        <w:t>.</w:t>
      </w:r>
      <w:r w:rsidR="003330BF">
        <w:t xml:space="preserve">  </w:t>
      </w:r>
    </w:p>
    <w:p w14:paraId="7EDFDE18" w14:textId="77777777" w:rsidR="002C7E97" w:rsidRDefault="002C7E97" w:rsidP="002C7E97">
      <w:pPr>
        <w:ind w:left="420" w:firstLine="720"/>
        <w:rPr>
          <w:u w:val="single"/>
        </w:rPr>
      </w:pPr>
    </w:p>
    <w:p w14:paraId="497497A7" w14:textId="14A7DA8A" w:rsidR="00DD2078" w:rsidRDefault="00DD2078" w:rsidP="000F2E71">
      <w:pPr>
        <w:jc w:val="center"/>
      </w:pPr>
    </w:p>
    <w:p w14:paraId="011835ED" w14:textId="5A2325C4" w:rsidR="00DD2078" w:rsidRPr="00414475" w:rsidRDefault="00DD2078" w:rsidP="00DD2078">
      <w:pPr>
        <w:jc w:val="center"/>
        <w:rPr>
          <w:rFonts w:eastAsia="Calibri"/>
          <w:b/>
        </w:rPr>
      </w:pPr>
      <w:r w:rsidRPr="00414475">
        <w:rPr>
          <w:rFonts w:eastAsia="Calibri"/>
          <w:b/>
        </w:rPr>
        <w:t>Table 2. Estimated Project Schedule for 201</w:t>
      </w:r>
      <w:r w:rsidR="0099271C">
        <w:rPr>
          <w:rFonts w:eastAsia="Calibri"/>
          <w:b/>
        </w:rPr>
        <w:t>9 NSP</w:t>
      </w:r>
      <w:r w:rsidRPr="00414475">
        <w:rPr>
          <w:rFonts w:eastAsia="Calibri"/>
          <w:b/>
        </w:rPr>
        <w:t xml:space="preserve"> Usability Testing </w:t>
      </w:r>
    </w:p>
    <w:p w14:paraId="18D970C9" w14:textId="77777777" w:rsidR="00DD2078" w:rsidRDefault="00DD2078" w:rsidP="00DD2078">
      <w:pPr>
        <w:jc w:val="center"/>
        <w:rPr>
          <w:rFonts w:eastAsia="Calibri"/>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530"/>
        <w:gridCol w:w="1530"/>
        <w:gridCol w:w="1440"/>
      </w:tblGrid>
      <w:tr w:rsidR="00DD2078" w:rsidRPr="00623638" w14:paraId="6200A6E5" w14:textId="77777777" w:rsidTr="002D4C77">
        <w:trPr>
          <w:trHeight w:val="255"/>
          <w:jc w:val="center"/>
        </w:trPr>
        <w:tc>
          <w:tcPr>
            <w:tcW w:w="4045" w:type="dxa"/>
            <w:shd w:val="clear" w:color="auto" w:fill="auto"/>
            <w:noWrap/>
            <w:hideMark/>
          </w:tcPr>
          <w:p w14:paraId="68C87E86" w14:textId="77777777" w:rsidR="00DD2078" w:rsidRPr="007B2FB1" w:rsidRDefault="00DD2078" w:rsidP="002D4C77">
            <w:pPr>
              <w:jc w:val="center"/>
              <w:rPr>
                <w:rFonts w:eastAsia="Calibri"/>
                <w:b/>
                <w:sz w:val="22"/>
                <w:szCs w:val="22"/>
              </w:rPr>
            </w:pPr>
            <w:r w:rsidRPr="007B2FB1">
              <w:rPr>
                <w:rFonts w:eastAsia="Calibri"/>
                <w:b/>
                <w:sz w:val="22"/>
                <w:szCs w:val="22"/>
              </w:rPr>
              <w:t>Activity</w:t>
            </w:r>
          </w:p>
        </w:tc>
        <w:tc>
          <w:tcPr>
            <w:tcW w:w="1530" w:type="dxa"/>
            <w:shd w:val="clear" w:color="auto" w:fill="auto"/>
            <w:noWrap/>
            <w:hideMark/>
          </w:tcPr>
          <w:p w14:paraId="6EAAC629" w14:textId="77777777" w:rsidR="00DD2078" w:rsidRPr="007B2FB1" w:rsidRDefault="00DD2078" w:rsidP="002D4C77">
            <w:pPr>
              <w:jc w:val="center"/>
              <w:rPr>
                <w:rFonts w:eastAsia="Calibri"/>
                <w:b/>
                <w:sz w:val="22"/>
                <w:szCs w:val="22"/>
              </w:rPr>
            </w:pPr>
            <w:r w:rsidRPr="007B2FB1">
              <w:rPr>
                <w:rFonts w:eastAsia="Calibri"/>
                <w:b/>
                <w:sz w:val="22"/>
                <w:szCs w:val="22"/>
              </w:rPr>
              <w:t>Start date</w:t>
            </w:r>
          </w:p>
        </w:tc>
        <w:tc>
          <w:tcPr>
            <w:tcW w:w="1530" w:type="dxa"/>
            <w:shd w:val="clear" w:color="auto" w:fill="auto"/>
          </w:tcPr>
          <w:p w14:paraId="28811592" w14:textId="77777777" w:rsidR="00DD2078" w:rsidRPr="007B2FB1" w:rsidRDefault="00DD2078" w:rsidP="002D4C77">
            <w:pPr>
              <w:jc w:val="center"/>
              <w:rPr>
                <w:rFonts w:eastAsia="Calibri"/>
                <w:b/>
                <w:sz w:val="22"/>
                <w:szCs w:val="22"/>
              </w:rPr>
            </w:pPr>
            <w:r w:rsidRPr="007B2FB1">
              <w:rPr>
                <w:rFonts w:eastAsia="Calibri"/>
                <w:b/>
                <w:sz w:val="22"/>
                <w:szCs w:val="22"/>
              </w:rPr>
              <w:t>End date</w:t>
            </w:r>
          </w:p>
        </w:tc>
        <w:tc>
          <w:tcPr>
            <w:tcW w:w="1440" w:type="dxa"/>
            <w:shd w:val="clear" w:color="auto" w:fill="auto"/>
          </w:tcPr>
          <w:p w14:paraId="7B25537C" w14:textId="77777777" w:rsidR="00DD2078" w:rsidRPr="007B2FB1" w:rsidRDefault="00DD2078" w:rsidP="002D4C77">
            <w:pPr>
              <w:jc w:val="center"/>
              <w:rPr>
                <w:rFonts w:eastAsia="Calibri"/>
                <w:b/>
                <w:sz w:val="22"/>
                <w:szCs w:val="22"/>
              </w:rPr>
            </w:pPr>
            <w:r>
              <w:rPr>
                <w:rFonts w:eastAsia="Calibri"/>
                <w:b/>
                <w:sz w:val="22"/>
                <w:szCs w:val="22"/>
              </w:rPr>
              <w:t>Duration</w:t>
            </w:r>
          </w:p>
        </w:tc>
      </w:tr>
      <w:tr w:rsidR="00DD2078" w:rsidRPr="00623638" w14:paraId="49326EA8" w14:textId="77777777" w:rsidTr="002D4C77">
        <w:trPr>
          <w:trHeight w:val="255"/>
          <w:jc w:val="center"/>
        </w:trPr>
        <w:tc>
          <w:tcPr>
            <w:tcW w:w="4045" w:type="dxa"/>
            <w:shd w:val="clear" w:color="auto" w:fill="auto"/>
            <w:noWrap/>
          </w:tcPr>
          <w:p w14:paraId="4E0F79EE" w14:textId="77777777" w:rsidR="00DD2078" w:rsidRPr="007B2FB1" w:rsidRDefault="00DD2078" w:rsidP="002D4C77">
            <w:pPr>
              <w:rPr>
                <w:rFonts w:eastAsia="Calibri"/>
                <w:sz w:val="22"/>
                <w:szCs w:val="22"/>
              </w:rPr>
            </w:pPr>
            <w:r w:rsidRPr="007B2FB1">
              <w:rPr>
                <w:rFonts w:eastAsia="Calibri"/>
                <w:sz w:val="22"/>
                <w:szCs w:val="22"/>
              </w:rPr>
              <w:t xml:space="preserve">Project </w:t>
            </w:r>
            <w:r>
              <w:rPr>
                <w:rFonts w:eastAsia="Calibri"/>
                <w:sz w:val="22"/>
                <w:szCs w:val="22"/>
              </w:rPr>
              <w:t>P</w:t>
            </w:r>
            <w:r w:rsidRPr="007B2FB1">
              <w:rPr>
                <w:rFonts w:eastAsia="Calibri"/>
                <w:sz w:val="22"/>
                <w:szCs w:val="22"/>
              </w:rPr>
              <w:t xml:space="preserve">lanning </w:t>
            </w:r>
          </w:p>
        </w:tc>
        <w:tc>
          <w:tcPr>
            <w:tcW w:w="1530" w:type="dxa"/>
            <w:shd w:val="clear" w:color="auto" w:fill="auto"/>
            <w:noWrap/>
          </w:tcPr>
          <w:p w14:paraId="42C57807" w14:textId="4E9F5847" w:rsidR="00DD2078" w:rsidRPr="007B2FB1" w:rsidRDefault="0099271C" w:rsidP="002D4C77">
            <w:pPr>
              <w:jc w:val="center"/>
              <w:rPr>
                <w:rFonts w:eastAsia="Calibri"/>
                <w:sz w:val="22"/>
                <w:szCs w:val="22"/>
              </w:rPr>
            </w:pPr>
            <w:r>
              <w:rPr>
                <w:rFonts w:eastAsia="Calibri"/>
                <w:sz w:val="22"/>
                <w:szCs w:val="22"/>
              </w:rPr>
              <w:t>3/01/2019</w:t>
            </w:r>
          </w:p>
        </w:tc>
        <w:tc>
          <w:tcPr>
            <w:tcW w:w="1530" w:type="dxa"/>
            <w:shd w:val="clear" w:color="auto" w:fill="auto"/>
          </w:tcPr>
          <w:p w14:paraId="2C9A72D8" w14:textId="6DFEA33E" w:rsidR="00DD2078" w:rsidRPr="007B2FB1" w:rsidRDefault="0099271C" w:rsidP="0099271C">
            <w:pPr>
              <w:jc w:val="center"/>
              <w:rPr>
                <w:rFonts w:eastAsia="Calibri"/>
                <w:sz w:val="22"/>
                <w:szCs w:val="22"/>
              </w:rPr>
            </w:pPr>
            <w:r>
              <w:rPr>
                <w:rFonts w:eastAsia="Calibri"/>
                <w:sz w:val="22"/>
                <w:szCs w:val="22"/>
              </w:rPr>
              <w:t>6</w:t>
            </w:r>
            <w:r w:rsidR="00DD2078" w:rsidRPr="007B2FB1">
              <w:rPr>
                <w:rFonts w:eastAsia="Calibri"/>
                <w:sz w:val="22"/>
                <w:szCs w:val="22"/>
              </w:rPr>
              <w:t>/</w:t>
            </w:r>
            <w:r w:rsidR="00DD2078">
              <w:rPr>
                <w:rFonts w:eastAsia="Calibri"/>
                <w:sz w:val="22"/>
                <w:szCs w:val="22"/>
              </w:rPr>
              <w:t>1</w:t>
            </w:r>
            <w:r>
              <w:rPr>
                <w:rFonts w:eastAsia="Calibri"/>
                <w:sz w:val="22"/>
                <w:szCs w:val="22"/>
              </w:rPr>
              <w:t>7</w:t>
            </w:r>
            <w:r w:rsidR="00DD2078" w:rsidRPr="007B2FB1">
              <w:rPr>
                <w:rFonts w:eastAsia="Calibri"/>
                <w:sz w:val="22"/>
                <w:szCs w:val="22"/>
              </w:rPr>
              <w:t>/2018</w:t>
            </w:r>
          </w:p>
        </w:tc>
        <w:tc>
          <w:tcPr>
            <w:tcW w:w="1440" w:type="dxa"/>
            <w:shd w:val="clear" w:color="auto" w:fill="auto"/>
          </w:tcPr>
          <w:p w14:paraId="0558C211" w14:textId="1CBE15A5" w:rsidR="00DD2078" w:rsidRDefault="00C52B6F" w:rsidP="002D4C77">
            <w:pPr>
              <w:jc w:val="center"/>
              <w:rPr>
                <w:rFonts w:eastAsia="Calibri"/>
                <w:sz w:val="22"/>
                <w:szCs w:val="22"/>
              </w:rPr>
            </w:pPr>
            <w:r>
              <w:rPr>
                <w:rFonts w:eastAsia="Calibri"/>
                <w:sz w:val="22"/>
                <w:szCs w:val="22"/>
              </w:rPr>
              <w:t>76</w:t>
            </w:r>
            <w:r w:rsidR="00DD2078">
              <w:rPr>
                <w:rFonts w:eastAsia="Calibri"/>
                <w:sz w:val="22"/>
                <w:szCs w:val="22"/>
              </w:rPr>
              <w:t xml:space="preserve"> days</w:t>
            </w:r>
          </w:p>
          <w:p w14:paraId="3C349B31" w14:textId="4764E958" w:rsidR="00E12F00" w:rsidRPr="007B2FB1" w:rsidRDefault="00E12F00" w:rsidP="002D4C77">
            <w:pPr>
              <w:jc w:val="center"/>
              <w:rPr>
                <w:rFonts w:eastAsia="Calibri"/>
                <w:sz w:val="22"/>
                <w:szCs w:val="22"/>
              </w:rPr>
            </w:pPr>
          </w:p>
        </w:tc>
      </w:tr>
      <w:tr w:rsidR="00DD2078" w:rsidRPr="00623638" w14:paraId="6B2EC349" w14:textId="77777777" w:rsidTr="002D4C77">
        <w:trPr>
          <w:trHeight w:val="255"/>
          <w:jc w:val="center"/>
        </w:trPr>
        <w:tc>
          <w:tcPr>
            <w:tcW w:w="4045" w:type="dxa"/>
            <w:shd w:val="clear" w:color="auto" w:fill="auto"/>
            <w:noWrap/>
          </w:tcPr>
          <w:p w14:paraId="2ECC044A" w14:textId="77777777" w:rsidR="00DD2078" w:rsidRPr="007B2FB1" w:rsidRDefault="00DD2078" w:rsidP="002D4C77">
            <w:pPr>
              <w:rPr>
                <w:rFonts w:eastAsia="Calibri"/>
                <w:sz w:val="22"/>
                <w:szCs w:val="22"/>
              </w:rPr>
            </w:pPr>
            <w:r w:rsidRPr="007B2FB1">
              <w:rPr>
                <w:rFonts w:eastAsia="Calibri"/>
                <w:sz w:val="22"/>
                <w:szCs w:val="22"/>
              </w:rPr>
              <w:t xml:space="preserve">OMB </w:t>
            </w:r>
            <w:r>
              <w:rPr>
                <w:rFonts w:eastAsia="Calibri"/>
                <w:sz w:val="22"/>
                <w:szCs w:val="22"/>
              </w:rPr>
              <w:t>A</w:t>
            </w:r>
            <w:r w:rsidRPr="007B2FB1">
              <w:rPr>
                <w:rFonts w:eastAsia="Calibri"/>
                <w:sz w:val="22"/>
                <w:szCs w:val="22"/>
              </w:rPr>
              <w:t>pprova</w:t>
            </w:r>
            <w:r>
              <w:rPr>
                <w:rFonts w:eastAsia="Calibri"/>
                <w:sz w:val="22"/>
                <w:szCs w:val="22"/>
              </w:rPr>
              <w:t xml:space="preserve">l </w:t>
            </w:r>
          </w:p>
        </w:tc>
        <w:tc>
          <w:tcPr>
            <w:tcW w:w="1530" w:type="dxa"/>
            <w:shd w:val="clear" w:color="auto" w:fill="auto"/>
            <w:noWrap/>
          </w:tcPr>
          <w:p w14:paraId="63CD5BE1" w14:textId="7F9F107B" w:rsidR="00DD2078" w:rsidRPr="007B2FB1" w:rsidRDefault="00C52B6F" w:rsidP="002D4C77">
            <w:pPr>
              <w:jc w:val="center"/>
              <w:rPr>
                <w:rFonts w:eastAsia="Calibri"/>
                <w:sz w:val="22"/>
                <w:szCs w:val="22"/>
              </w:rPr>
            </w:pPr>
            <w:r>
              <w:rPr>
                <w:rFonts w:eastAsia="Calibri"/>
                <w:sz w:val="22"/>
                <w:szCs w:val="22"/>
              </w:rPr>
              <w:t>6/17/2019</w:t>
            </w:r>
          </w:p>
        </w:tc>
        <w:tc>
          <w:tcPr>
            <w:tcW w:w="1530" w:type="dxa"/>
            <w:shd w:val="clear" w:color="auto" w:fill="auto"/>
          </w:tcPr>
          <w:p w14:paraId="584AAE23" w14:textId="19C5581F" w:rsidR="00DD2078" w:rsidRPr="007B2FB1" w:rsidRDefault="00F2099E" w:rsidP="00F2099E">
            <w:pPr>
              <w:jc w:val="center"/>
              <w:rPr>
                <w:rFonts w:eastAsia="Calibri"/>
                <w:sz w:val="22"/>
                <w:szCs w:val="22"/>
              </w:rPr>
            </w:pPr>
            <w:r>
              <w:rPr>
                <w:rFonts w:eastAsia="Calibri"/>
                <w:sz w:val="22"/>
                <w:szCs w:val="22"/>
              </w:rPr>
              <w:t>8/5</w:t>
            </w:r>
            <w:r w:rsidR="00C52B6F">
              <w:rPr>
                <w:rFonts w:eastAsia="Calibri"/>
                <w:sz w:val="22"/>
                <w:szCs w:val="22"/>
              </w:rPr>
              <w:t>/2019</w:t>
            </w:r>
          </w:p>
        </w:tc>
        <w:tc>
          <w:tcPr>
            <w:tcW w:w="1440" w:type="dxa"/>
            <w:shd w:val="clear" w:color="auto" w:fill="auto"/>
          </w:tcPr>
          <w:p w14:paraId="44076808" w14:textId="3936DC87" w:rsidR="00DD2078" w:rsidRPr="007B2FB1" w:rsidRDefault="00F2099E" w:rsidP="002D4C77">
            <w:pPr>
              <w:jc w:val="center"/>
              <w:rPr>
                <w:rFonts w:eastAsia="Calibri"/>
                <w:sz w:val="22"/>
                <w:szCs w:val="22"/>
              </w:rPr>
            </w:pPr>
            <w:r>
              <w:rPr>
                <w:rFonts w:eastAsia="Calibri"/>
                <w:sz w:val="22"/>
                <w:szCs w:val="22"/>
              </w:rPr>
              <w:t>40</w:t>
            </w:r>
            <w:r w:rsidR="00DD2078">
              <w:rPr>
                <w:rFonts w:eastAsia="Calibri"/>
                <w:sz w:val="22"/>
                <w:szCs w:val="22"/>
              </w:rPr>
              <w:t xml:space="preserve"> days</w:t>
            </w:r>
          </w:p>
        </w:tc>
      </w:tr>
      <w:tr w:rsidR="00DD2078" w:rsidRPr="00623638" w14:paraId="214502B9" w14:textId="77777777" w:rsidTr="002D4C77">
        <w:trPr>
          <w:trHeight w:val="255"/>
          <w:jc w:val="center"/>
        </w:trPr>
        <w:tc>
          <w:tcPr>
            <w:tcW w:w="4045" w:type="dxa"/>
            <w:shd w:val="clear" w:color="auto" w:fill="auto"/>
            <w:noWrap/>
          </w:tcPr>
          <w:p w14:paraId="7C06B330" w14:textId="77777777" w:rsidR="00DD2078" w:rsidRPr="007B2FB1" w:rsidRDefault="00DD2078" w:rsidP="002D4C77">
            <w:pPr>
              <w:rPr>
                <w:rFonts w:eastAsia="Calibri"/>
                <w:sz w:val="22"/>
                <w:szCs w:val="22"/>
              </w:rPr>
            </w:pPr>
            <w:r>
              <w:rPr>
                <w:rFonts w:eastAsia="Calibri"/>
                <w:sz w:val="22"/>
                <w:szCs w:val="22"/>
              </w:rPr>
              <w:t>Respondent</w:t>
            </w:r>
            <w:r w:rsidRPr="007B2FB1">
              <w:rPr>
                <w:rFonts w:eastAsia="Calibri"/>
                <w:sz w:val="22"/>
                <w:szCs w:val="22"/>
              </w:rPr>
              <w:t xml:space="preserve"> </w:t>
            </w:r>
            <w:r>
              <w:rPr>
                <w:rFonts w:eastAsia="Calibri"/>
                <w:sz w:val="22"/>
                <w:szCs w:val="22"/>
              </w:rPr>
              <w:t>R</w:t>
            </w:r>
            <w:r w:rsidRPr="007B2FB1">
              <w:rPr>
                <w:rFonts w:eastAsia="Calibri"/>
                <w:sz w:val="22"/>
                <w:szCs w:val="22"/>
              </w:rPr>
              <w:t>ecruitment</w:t>
            </w:r>
          </w:p>
        </w:tc>
        <w:tc>
          <w:tcPr>
            <w:tcW w:w="1530" w:type="dxa"/>
            <w:shd w:val="clear" w:color="auto" w:fill="auto"/>
            <w:noWrap/>
          </w:tcPr>
          <w:p w14:paraId="28153964" w14:textId="7AAFC8FD" w:rsidR="00DD2078" w:rsidRPr="007B2FB1" w:rsidRDefault="00F2099E" w:rsidP="00F2099E">
            <w:pPr>
              <w:jc w:val="center"/>
              <w:rPr>
                <w:rFonts w:eastAsia="Calibri"/>
                <w:sz w:val="22"/>
                <w:szCs w:val="22"/>
              </w:rPr>
            </w:pPr>
            <w:r>
              <w:rPr>
                <w:rFonts w:eastAsia="Calibri"/>
                <w:sz w:val="22"/>
                <w:szCs w:val="22"/>
              </w:rPr>
              <w:t>8/1/</w:t>
            </w:r>
            <w:r w:rsidR="00C52B6F">
              <w:rPr>
                <w:rFonts w:eastAsia="Calibri"/>
                <w:sz w:val="22"/>
                <w:szCs w:val="22"/>
              </w:rPr>
              <w:t>/2019</w:t>
            </w:r>
          </w:p>
        </w:tc>
        <w:tc>
          <w:tcPr>
            <w:tcW w:w="1530" w:type="dxa"/>
            <w:shd w:val="clear" w:color="auto" w:fill="auto"/>
          </w:tcPr>
          <w:p w14:paraId="51477C08" w14:textId="71080AAA" w:rsidR="00DD2078" w:rsidRPr="007B2FB1" w:rsidRDefault="00F2099E" w:rsidP="002D4C77">
            <w:pPr>
              <w:jc w:val="center"/>
              <w:rPr>
                <w:rFonts w:eastAsia="Calibri"/>
                <w:sz w:val="22"/>
                <w:szCs w:val="22"/>
              </w:rPr>
            </w:pPr>
            <w:r>
              <w:rPr>
                <w:rFonts w:eastAsia="Calibri"/>
                <w:sz w:val="22"/>
                <w:szCs w:val="22"/>
              </w:rPr>
              <w:t>9/6</w:t>
            </w:r>
            <w:r w:rsidR="00C52B6F">
              <w:rPr>
                <w:rFonts w:eastAsia="Calibri"/>
                <w:sz w:val="22"/>
                <w:szCs w:val="22"/>
              </w:rPr>
              <w:t>/2019</w:t>
            </w:r>
          </w:p>
        </w:tc>
        <w:tc>
          <w:tcPr>
            <w:tcW w:w="1440" w:type="dxa"/>
            <w:shd w:val="clear" w:color="auto" w:fill="auto"/>
          </w:tcPr>
          <w:p w14:paraId="3E6E1C6B" w14:textId="11078088" w:rsidR="00DD2078" w:rsidRPr="007B2FB1" w:rsidRDefault="00F2099E" w:rsidP="002D4C77">
            <w:pPr>
              <w:jc w:val="center"/>
              <w:rPr>
                <w:rFonts w:eastAsia="Calibri"/>
                <w:sz w:val="22"/>
                <w:szCs w:val="22"/>
              </w:rPr>
            </w:pPr>
            <w:r>
              <w:rPr>
                <w:rFonts w:eastAsia="Calibri"/>
                <w:sz w:val="22"/>
                <w:szCs w:val="22"/>
              </w:rPr>
              <w:t>30+</w:t>
            </w:r>
            <w:r w:rsidR="00DD2078">
              <w:rPr>
                <w:rFonts w:eastAsia="Calibri"/>
                <w:sz w:val="22"/>
                <w:szCs w:val="22"/>
              </w:rPr>
              <w:t xml:space="preserve"> days</w:t>
            </w:r>
          </w:p>
        </w:tc>
      </w:tr>
      <w:tr w:rsidR="00DD2078" w:rsidRPr="00623638" w14:paraId="4528D45B" w14:textId="77777777" w:rsidTr="002D4C77">
        <w:trPr>
          <w:trHeight w:val="255"/>
          <w:jc w:val="center"/>
        </w:trPr>
        <w:tc>
          <w:tcPr>
            <w:tcW w:w="4045" w:type="dxa"/>
            <w:shd w:val="clear" w:color="auto" w:fill="auto"/>
            <w:noWrap/>
          </w:tcPr>
          <w:p w14:paraId="6F86427B" w14:textId="77777777" w:rsidR="00DD2078" w:rsidRPr="007B2FB1" w:rsidRDefault="00DD2078" w:rsidP="002D4C77">
            <w:pPr>
              <w:rPr>
                <w:rFonts w:eastAsia="Calibri"/>
                <w:sz w:val="22"/>
                <w:szCs w:val="22"/>
              </w:rPr>
            </w:pPr>
            <w:r>
              <w:rPr>
                <w:rFonts w:eastAsia="Calibri"/>
                <w:sz w:val="22"/>
                <w:szCs w:val="22"/>
              </w:rPr>
              <w:t xml:space="preserve">Usability Testing / </w:t>
            </w:r>
            <w:r w:rsidRPr="007B2FB1">
              <w:rPr>
                <w:rFonts w:eastAsia="Calibri"/>
                <w:sz w:val="22"/>
                <w:szCs w:val="22"/>
              </w:rPr>
              <w:t xml:space="preserve">Data </w:t>
            </w:r>
            <w:r>
              <w:rPr>
                <w:rFonts w:eastAsia="Calibri"/>
                <w:sz w:val="22"/>
                <w:szCs w:val="22"/>
              </w:rPr>
              <w:t>C</w:t>
            </w:r>
            <w:r w:rsidRPr="007B2FB1">
              <w:rPr>
                <w:rFonts w:eastAsia="Calibri"/>
                <w:sz w:val="22"/>
                <w:szCs w:val="22"/>
              </w:rPr>
              <w:t>ollection</w:t>
            </w:r>
          </w:p>
        </w:tc>
        <w:tc>
          <w:tcPr>
            <w:tcW w:w="1530" w:type="dxa"/>
            <w:shd w:val="clear" w:color="auto" w:fill="auto"/>
            <w:noWrap/>
          </w:tcPr>
          <w:p w14:paraId="0CB14945" w14:textId="2142235C" w:rsidR="00DD2078" w:rsidRPr="007B2FB1" w:rsidRDefault="00B11BFC" w:rsidP="00B11BFC">
            <w:pPr>
              <w:jc w:val="center"/>
              <w:rPr>
                <w:rFonts w:eastAsia="Calibri"/>
                <w:sz w:val="22"/>
                <w:szCs w:val="22"/>
              </w:rPr>
            </w:pPr>
            <w:r>
              <w:rPr>
                <w:rFonts w:eastAsia="Calibri"/>
                <w:sz w:val="22"/>
                <w:szCs w:val="22"/>
              </w:rPr>
              <w:t>9</w:t>
            </w:r>
            <w:r w:rsidR="00C52B6F">
              <w:rPr>
                <w:rFonts w:eastAsia="Calibri"/>
                <w:sz w:val="22"/>
                <w:szCs w:val="22"/>
              </w:rPr>
              <w:t>/</w:t>
            </w:r>
            <w:r>
              <w:rPr>
                <w:rFonts w:eastAsia="Calibri"/>
                <w:sz w:val="22"/>
                <w:szCs w:val="22"/>
              </w:rPr>
              <w:t>3</w:t>
            </w:r>
            <w:r w:rsidR="00C52B6F">
              <w:rPr>
                <w:rFonts w:eastAsia="Calibri"/>
                <w:sz w:val="22"/>
                <w:szCs w:val="22"/>
              </w:rPr>
              <w:t>/2019</w:t>
            </w:r>
          </w:p>
        </w:tc>
        <w:tc>
          <w:tcPr>
            <w:tcW w:w="1530" w:type="dxa"/>
            <w:shd w:val="clear" w:color="auto" w:fill="auto"/>
          </w:tcPr>
          <w:p w14:paraId="085494CA" w14:textId="2B079979" w:rsidR="00DD2078" w:rsidRPr="007B2FB1" w:rsidRDefault="00B11BFC" w:rsidP="00B11BFC">
            <w:pPr>
              <w:jc w:val="center"/>
              <w:rPr>
                <w:rFonts w:eastAsia="Calibri"/>
                <w:sz w:val="22"/>
                <w:szCs w:val="22"/>
              </w:rPr>
            </w:pPr>
            <w:r>
              <w:rPr>
                <w:rFonts w:eastAsia="Calibri"/>
                <w:sz w:val="22"/>
                <w:szCs w:val="22"/>
              </w:rPr>
              <w:t>9</w:t>
            </w:r>
            <w:r w:rsidR="00C52B6F">
              <w:rPr>
                <w:rFonts w:eastAsia="Calibri"/>
                <w:sz w:val="22"/>
                <w:szCs w:val="22"/>
              </w:rPr>
              <w:t>/</w:t>
            </w:r>
            <w:r>
              <w:rPr>
                <w:rFonts w:eastAsia="Calibri"/>
                <w:sz w:val="22"/>
                <w:szCs w:val="22"/>
              </w:rPr>
              <w:t>17</w:t>
            </w:r>
            <w:r w:rsidR="00C52B6F">
              <w:rPr>
                <w:rFonts w:eastAsia="Calibri"/>
                <w:sz w:val="22"/>
                <w:szCs w:val="22"/>
              </w:rPr>
              <w:t>/2019</w:t>
            </w:r>
          </w:p>
        </w:tc>
        <w:tc>
          <w:tcPr>
            <w:tcW w:w="1440" w:type="dxa"/>
            <w:shd w:val="clear" w:color="auto" w:fill="auto"/>
          </w:tcPr>
          <w:p w14:paraId="2FDCD01E" w14:textId="0B996D96" w:rsidR="00DD2078" w:rsidRPr="007B2FB1" w:rsidRDefault="00C52B6F" w:rsidP="002D4C77">
            <w:pPr>
              <w:jc w:val="center"/>
              <w:rPr>
                <w:rFonts w:eastAsia="Calibri"/>
                <w:sz w:val="22"/>
                <w:szCs w:val="22"/>
              </w:rPr>
            </w:pPr>
            <w:r>
              <w:rPr>
                <w:rFonts w:eastAsia="Calibri"/>
                <w:sz w:val="22"/>
                <w:szCs w:val="22"/>
              </w:rPr>
              <w:t>10</w:t>
            </w:r>
            <w:r w:rsidR="00DD2078">
              <w:rPr>
                <w:rFonts w:eastAsia="Calibri"/>
                <w:sz w:val="22"/>
                <w:szCs w:val="22"/>
              </w:rPr>
              <w:t xml:space="preserve"> days</w:t>
            </w:r>
          </w:p>
        </w:tc>
      </w:tr>
      <w:tr w:rsidR="00DD2078" w:rsidRPr="00623638" w14:paraId="2FF5386E" w14:textId="77777777" w:rsidTr="002D4C77">
        <w:trPr>
          <w:trHeight w:val="255"/>
          <w:jc w:val="center"/>
        </w:trPr>
        <w:tc>
          <w:tcPr>
            <w:tcW w:w="4045" w:type="dxa"/>
            <w:shd w:val="clear" w:color="auto" w:fill="auto"/>
            <w:noWrap/>
          </w:tcPr>
          <w:p w14:paraId="4A678F82" w14:textId="77777777" w:rsidR="00DD2078" w:rsidRPr="007B2FB1" w:rsidRDefault="00DD2078" w:rsidP="002D4C77">
            <w:pPr>
              <w:rPr>
                <w:rFonts w:eastAsia="Calibri"/>
                <w:sz w:val="22"/>
                <w:szCs w:val="22"/>
              </w:rPr>
            </w:pPr>
            <w:r w:rsidRPr="007B2FB1">
              <w:rPr>
                <w:rFonts w:eastAsia="Calibri"/>
                <w:sz w:val="22"/>
                <w:szCs w:val="22"/>
              </w:rPr>
              <w:t xml:space="preserve">Data </w:t>
            </w:r>
            <w:r>
              <w:rPr>
                <w:rFonts w:eastAsia="Calibri"/>
                <w:sz w:val="22"/>
                <w:szCs w:val="22"/>
              </w:rPr>
              <w:t>A</w:t>
            </w:r>
            <w:r w:rsidRPr="007B2FB1">
              <w:rPr>
                <w:rFonts w:eastAsia="Calibri"/>
                <w:sz w:val="22"/>
                <w:szCs w:val="22"/>
              </w:rPr>
              <w:t xml:space="preserve">nalysis </w:t>
            </w:r>
            <w:r>
              <w:rPr>
                <w:rFonts w:eastAsia="Calibri"/>
                <w:sz w:val="22"/>
                <w:szCs w:val="22"/>
              </w:rPr>
              <w:t>/ Qu</w:t>
            </w:r>
            <w:r w:rsidRPr="007B2FB1">
              <w:rPr>
                <w:rFonts w:eastAsia="Calibri"/>
                <w:sz w:val="22"/>
                <w:szCs w:val="22"/>
              </w:rPr>
              <w:t xml:space="preserve">ick </w:t>
            </w:r>
            <w:r>
              <w:rPr>
                <w:rFonts w:eastAsia="Calibri"/>
                <w:sz w:val="22"/>
                <w:szCs w:val="22"/>
              </w:rPr>
              <w:t>R</w:t>
            </w:r>
            <w:r w:rsidRPr="007B2FB1">
              <w:rPr>
                <w:rFonts w:eastAsia="Calibri"/>
                <w:sz w:val="22"/>
                <w:szCs w:val="22"/>
              </w:rPr>
              <w:t xml:space="preserve">eport </w:t>
            </w:r>
            <w:r>
              <w:rPr>
                <w:rFonts w:eastAsia="Calibri"/>
                <w:sz w:val="22"/>
                <w:szCs w:val="22"/>
              </w:rPr>
              <w:t>P</w:t>
            </w:r>
            <w:r w:rsidRPr="007B2FB1">
              <w:rPr>
                <w:rFonts w:eastAsia="Calibri"/>
                <w:sz w:val="22"/>
                <w:szCs w:val="22"/>
              </w:rPr>
              <w:t>reparation</w:t>
            </w:r>
          </w:p>
        </w:tc>
        <w:tc>
          <w:tcPr>
            <w:tcW w:w="1530" w:type="dxa"/>
            <w:shd w:val="clear" w:color="auto" w:fill="auto"/>
            <w:noWrap/>
          </w:tcPr>
          <w:p w14:paraId="01F95003" w14:textId="38F1C3DA" w:rsidR="00DD2078" w:rsidRPr="007B2FB1" w:rsidRDefault="00B11BFC" w:rsidP="00B11BFC">
            <w:pPr>
              <w:jc w:val="center"/>
              <w:rPr>
                <w:rFonts w:eastAsia="Calibri"/>
                <w:sz w:val="22"/>
                <w:szCs w:val="22"/>
              </w:rPr>
            </w:pPr>
            <w:r>
              <w:rPr>
                <w:rFonts w:eastAsia="Calibri"/>
                <w:sz w:val="22"/>
                <w:szCs w:val="22"/>
              </w:rPr>
              <w:t>9/17</w:t>
            </w:r>
            <w:r w:rsidR="00C52B6F">
              <w:rPr>
                <w:rFonts w:eastAsia="Calibri"/>
                <w:sz w:val="22"/>
                <w:szCs w:val="22"/>
              </w:rPr>
              <w:t>/2019</w:t>
            </w:r>
          </w:p>
        </w:tc>
        <w:tc>
          <w:tcPr>
            <w:tcW w:w="1530" w:type="dxa"/>
            <w:shd w:val="clear" w:color="auto" w:fill="auto"/>
          </w:tcPr>
          <w:p w14:paraId="547F3823" w14:textId="0D941190" w:rsidR="00DD2078" w:rsidRPr="007B2FB1" w:rsidRDefault="00B11BFC" w:rsidP="002D4C77">
            <w:pPr>
              <w:jc w:val="center"/>
              <w:rPr>
                <w:rFonts w:eastAsia="Calibri"/>
                <w:sz w:val="22"/>
                <w:szCs w:val="22"/>
              </w:rPr>
            </w:pPr>
            <w:r>
              <w:rPr>
                <w:rFonts w:eastAsia="Calibri"/>
                <w:sz w:val="22"/>
                <w:szCs w:val="22"/>
              </w:rPr>
              <w:t>10/2</w:t>
            </w:r>
            <w:r w:rsidR="00C52B6F">
              <w:rPr>
                <w:rFonts w:eastAsia="Calibri"/>
                <w:sz w:val="22"/>
                <w:szCs w:val="22"/>
              </w:rPr>
              <w:t>/2019</w:t>
            </w:r>
          </w:p>
        </w:tc>
        <w:tc>
          <w:tcPr>
            <w:tcW w:w="1440" w:type="dxa"/>
            <w:shd w:val="clear" w:color="auto" w:fill="auto"/>
          </w:tcPr>
          <w:p w14:paraId="2F9987A3" w14:textId="55C4127A" w:rsidR="00DD2078" w:rsidRPr="007B2FB1" w:rsidRDefault="00C52B6F" w:rsidP="002D4C77">
            <w:pPr>
              <w:jc w:val="center"/>
              <w:rPr>
                <w:rFonts w:eastAsia="Calibri"/>
                <w:sz w:val="22"/>
                <w:szCs w:val="22"/>
              </w:rPr>
            </w:pPr>
            <w:r>
              <w:rPr>
                <w:rFonts w:eastAsia="Calibri"/>
                <w:sz w:val="22"/>
                <w:szCs w:val="22"/>
              </w:rPr>
              <w:t xml:space="preserve">10 </w:t>
            </w:r>
            <w:r w:rsidR="00DD2078">
              <w:rPr>
                <w:rFonts w:eastAsia="Calibri"/>
                <w:sz w:val="22"/>
                <w:szCs w:val="22"/>
              </w:rPr>
              <w:t>days</w:t>
            </w:r>
          </w:p>
        </w:tc>
      </w:tr>
      <w:tr w:rsidR="00DD2078" w:rsidRPr="00623638" w14:paraId="74E83BDA" w14:textId="77777777" w:rsidTr="002D4C77">
        <w:trPr>
          <w:trHeight w:val="255"/>
          <w:jc w:val="center"/>
        </w:trPr>
        <w:tc>
          <w:tcPr>
            <w:tcW w:w="4045" w:type="dxa"/>
            <w:shd w:val="clear" w:color="auto" w:fill="auto"/>
            <w:noWrap/>
          </w:tcPr>
          <w:p w14:paraId="6D82A0FC" w14:textId="77777777" w:rsidR="00DD2078" w:rsidRPr="007B2FB1" w:rsidRDefault="00DD2078" w:rsidP="002D4C77">
            <w:pPr>
              <w:rPr>
                <w:rFonts w:eastAsia="Calibri"/>
                <w:sz w:val="22"/>
                <w:szCs w:val="22"/>
              </w:rPr>
            </w:pPr>
            <w:r>
              <w:rPr>
                <w:rFonts w:eastAsia="Calibri"/>
                <w:sz w:val="22"/>
                <w:szCs w:val="22"/>
              </w:rPr>
              <w:t>Quick R</w:t>
            </w:r>
            <w:r w:rsidRPr="007B2FB1">
              <w:rPr>
                <w:rFonts w:eastAsia="Calibri"/>
                <w:sz w:val="22"/>
                <w:szCs w:val="22"/>
              </w:rPr>
              <w:t xml:space="preserve">eport </w:t>
            </w:r>
            <w:r>
              <w:rPr>
                <w:rFonts w:eastAsia="Calibri"/>
                <w:sz w:val="22"/>
                <w:szCs w:val="22"/>
              </w:rPr>
              <w:t>D</w:t>
            </w:r>
            <w:r w:rsidRPr="007B2FB1">
              <w:rPr>
                <w:rFonts w:eastAsia="Calibri"/>
                <w:sz w:val="22"/>
                <w:szCs w:val="22"/>
              </w:rPr>
              <w:t>elivery</w:t>
            </w:r>
          </w:p>
        </w:tc>
        <w:tc>
          <w:tcPr>
            <w:tcW w:w="1530" w:type="dxa"/>
            <w:shd w:val="clear" w:color="auto" w:fill="auto"/>
            <w:noWrap/>
          </w:tcPr>
          <w:p w14:paraId="4766D942" w14:textId="66514280" w:rsidR="00DD2078" w:rsidRPr="007B2FB1" w:rsidRDefault="00B11BFC" w:rsidP="00C52B6F">
            <w:pPr>
              <w:jc w:val="center"/>
              <w:rPr>
                <w:rFonts w:eastAsia="Calibri"/>
                <w:sz w:val="22"/>
                <w:szCs w:val="22"/>
              </w:rPr>
            </w:pPr>
            <w:r>
              <w:rPr>
                <w:rFonts w:eastAsia="Calibri"/>
                <w:sz w:val="22"/>
                <w:szCs w:val="22"/>
              </w:rPr>
              <w:t>10/3</w:t>
            </w:r>
            <w:r w:rsidR="00C52B6F">
              <w:rPr>
                <w:rFonts w:eastAsia="Calibri"/>
                <w:sz w:val="22"/>
                <w:szCs w:val="22"/>
              </w:rPr>
              <w:t>/2019</w:t>
            </w:r>
          </w:p>
        </w:tc>
        <w:tc>
          <w:tcPr>
            <w:tcW w:w="1530" w:type="dxa"/>
            <w:shd w:val="clear" w:color="auto" w:fill="auto"/>
          </w:tcPr>
          <w:p w14:paraId="4FA9A09A" w14:textId="7201E375" w:rsidR="00DD2078" w:rsidRPr="007B2FB1" w:rsidRDefault="00B11BFC" w:rsidP="002D4C77">
            <w:pPr>
              <w:jc w:val="center"/>
              <w:rPr>
                <w:rFonts w:eastAsia="Calibri"/>
                <w:sz w:val="22"/>
                <w:szCs w:val="22"/>
              </w:rPr>
            </w:pPr>
            <w:r>
              <w:rPr>
                <w:rFonts w:eastAsia="Calibri"/>
                <w:sz w:val="22"/>
                <w:szCs w:val="22"/>
              </w:rPr>
              <w:t>10/3</w:t>
            </w:r>
            <w:r w:rsidR="00C52B6F">
              <w:rPr>
                <w:rFonts w:eastAsia="Calibri"/>
                <w:sz w:val="22"/>
                <w:szCs w:val="22"/>
              </w:rPr>
              <w:t>/2019</w:t>
            </w:r>
          </w:p>
        </w:tc>
        <w:tc>
          <w:tcPr>
            <w:tcW w:w="1440" w:type="dxa"/>
            <w:shd w:val="clear" w:color="auto" w:fill="auto"/>
          </w:tcPr>
          <w:p w14:paraId="398315CD" w14:textId="77777777" w:rsidR="00DD2078" w:rsidRPr="007B2FB1" w:rsidRDefault="00DD2078" w:rsidP="002D4C77">
            <w:pPr>
              <w:jc w:val="center"/>
              <w:rPr>
                <w:rFonts w:eastAsia="Calibri"/>
                <w:sz w:val="22"/>
                <w:szCs w:val="22"/>
              </w:rPr>
            </w:pPr>
            <w:r w:rsidRPr="007B2FB1">
              <w:rPr>
                <w:rFonts w:eastAsia="Calibri"/>
                <w:sz w:val="22"/>
                <w:szCs w:val="22"/>
              </w:rPr>
              <w:t>1</w:t>
            </w:r>
            <w:r>
              <w:rPr>
                <w:rFonts w:eastAsia="Calibri"/>
                <w:sz w:val="22"/>
                <w:szCs w:val="22"/>
              </w:rPr>
              <w:t xml:space="preserve"> day</w:t>
            </w:r>
          </w:p>
        </w:tc>
      </w:tr>
      <w:tr w:rsidR="00DD2078" w:rsidRPr="00623638" w14:paraId="0BEC1866" w14:textId="77777777" w:rsidTr="002D4C77">
        <w:trPr>
          <w:trHeight w:val="255"/>
          <w:jc w:val="center"/>
        </w:trPr>
        <w:tc>
          <w:tcPr>
            <w:tcW w:w="4045" w:type="dxa"/>
            <w:shd w:val="clear" w:color="auto" w:fill="auto"/>
            <w:noWrap/>
          </w:tcPr>
          <w:p w14:paraId="0C4D06FF" w14:textId="77777777" w:rsidR="00DD2078" w:rsidRPr="007B2FB1" w:rsidRDefault="00DD2078" w:rsidP="002D4C77">
            <w:pPr>
              <w:rPr>
                <w:rFonts w:eastAsia="Calibri"/>
                <w:sz w:val="22"/>
                <w:szCs w:val="22"/>
              </w:rPr>
            </w:pPr>
            <w:r>
              <w:rPr>
                <w:rFonts w:eastAsia="Calibri"/>
                <w:sz w:val="22"/>
                <w:szCs w:val="22"/>
              </w:rPr>
              <w:t>Quick R</w:t>
            </w:r>
            <w:r w:rsidRPr="007B2FB1">
              <w:rPr>
                <w:rFonts w:eastAsia="Calibri"/>
                <w:sz w:val="22"/>
                <w:szCs w:val="22"/>
              </w:rPr>
              <w:t xml:space="preserve">eport </w:t>
            </w:r>
            <w:r>
              <w:rPr>
                <w:rFonts w:eastAsia="Calibri"/>
                <w:sz w:val="22"/>
                <w:szCs w:val="22"/>
              </w:rPr>
              <w:t>D</w:t>
            </w:r>
            <w:r w:rsidRPr="007B2FB1">
              <w:rPr>
                <w:rFonts w:eastAsia="Calibri"/>
                <w:sz w:val="22"/>
                <w:szCs w:val="22"/>
              </w:rPr>
              <w:t>ebriefing</w:t>
            </w:r>
          </w:p>
        </w:tc>
        <w:tc>
          <w:tcPr>
            <w:tcW w:w="1530" w:type="dxa"/>
            <w:shd w:val="clear" w:color="auto" w:fill="auto"/>
            <w:noWrap/>
          </w:tcPr>
          <w:p w14:paraId="02120E3A" w14:textId="438838B0" w:rsidR="00DD2078" w:rsidRPr="007B2FB1" w:rsidRDefault="00B11BFC" w:rsidP="002D4C77">
            <w:pPr>
              <w:jc w:val="center"/>
              <w:rPr>
                <w:rFonts w:eastAsia="Calibri"/>
                <w:sz w:val="22"/>
                <w:szCs w:val="22"/>
              </w:rPr>
            </w:pPr>
            <w:r>
              <w:rPr>
                <w:rFonts w:eastAsia="Calibri"/>
                <w:sz w:val="22"/>
                <w:szCs w:val="22"/>
              </w:rPr>
              <w:t>10/3</w:t>
            </w:r>
            <w:r w:rsidR="00142EB1">
              <w:rPr>
                <w:rFonts w:eastAsia="Calibri"/>
                <w:sz w:val="22"/>
                <w:szCs w:val="22"/>
              </w:rPr>
              <w:t>/2019</w:t>
            </w:r>
          </w:p>
        </w:tc>
        <w:tc>
          <w:tcPr>
            <w:tcW w:w="1530" w:type="dxa"/>
            <w:shd w:val="clear" w:color="auto" w:fill="auto"/>
          </w:tcPr>
          <w:p w14:paraId="09B87348" w14:textId="5EABAE4D" w:rsidR="00DD2078" w:rsidRPr="007B2FB1" w:rsidRDefault="00B11BFC" w:rsidP="002D4C77">
            <w:pPr>
              <w:jc w:val="center"/>
              <w:rPr>
                <w:rFonts w:eastAsia="Calibri"/>
                <w:sz w:val="22"/>
                <w:szCs w:val="22"/>
              </w:rPr>
            </w:pPr>
            <w:r>
              <w:rPr>
                <w:rFonts w:eastAsia="Calibri"/>
                <w:sz w:val="22"/>
                <w:szCs w:val="22"/>
              </w:rPr>
              <w:t>10/3</w:t>
            </w:r>
            <w:r w:rsidR="00142EB1">
              <w:rPr>
                <w:rFonts w:eastAsia="Calibri"/>
                <w:sz w:val="22"/>
                <w:szCs w:val="22"/>
              </w:rPr>
              <w:t>/2019</w:t>
            </w:r>
          </w:p>
        </w:tc>
        <w:tc>
          <w:tcPr>
            <w:tcW w:w="1440" w:type="dxa"/>
            <w:shd w:val="clear" w:color="auto" w:fill="auto"/>
          </w:tcPr>
          <w:p w14:paraId="042B4B15" w14:textId="77777777" w:rsidR="00DD2078" w:rsidRPr="007B2FB1" w:rsidRDefault="00DD2078" w:rsidP="002D4C77">
            <w:pPr>
              <w:jc w:val="center"/>
              <w:rPr>
                <w:rFonts w:eastAsia="Calibri"/>
                <w:sz w:val="22"/>
                <w:szCs w:val="22"/>
              </w:rPr>
            </w:pPr>
            <w:r w:rsidRPr="007B2FB1">
              <w:rPr>
                <w:rFonts w:eastAsia="Calibri"/>
                <w:sz w:val="22"/>
                <w:szCs w:val="22"/>
              </w:rPr>
              <w:t>1</w:t>
            </w:r>
            <w:r>
              <w:rPr>
                <w:rFonts w:eastAsia="Calibri"/>
                <w:sz w:val="22"/>
                <w:szCs w:val="22"/>
              </w:rPr>
              <w:t xml:space="preserve"> day</w:t>
            </w:r>
          </w:p>
        </w:tc>
      </w:tr>
    </w:tbl>
    <w:p w14:paraId="0677A42C" w14:textId="77777777" w:rsidR="00DD2078" w:rsidRDefault="00DD2078" w:rsidP="000F2E71">
      <w:pPr>
        <w:jc w:val="center"/>
      </w:pPr>
    </w:p>
    <w:p w14:paraId="7DF80D0B" w14:textId="77777777" w:rsidR="00E1690A" w:rsidRPr="00B33B09" w:rsidRDefault="00E1690A" w:rsidP="0056589E">
      <w:pPr>
        <w:pStyle w:val="Heading2"/>
        <w:numPr>
          <w:ilvl w:val="0"/>
          <w:numId w:val="2"/>
        </w:numPr>
        <w:ind w:left="360"/>
      </w:pPr>
      <w:r w:rsidRPr="00B33B09">
        <w:t>Assumptions</w:t>
      </w:r>
    </w:p>
    <w:p w14:paraId="2BA1D7D1" w14:textId="052FA291" w:rsidR="00A9382E" w:rsidRPr="00A9382E" w:rsidRDefault="00A9382E" w:rsidP="00B762E6">
      <w:pPr>
        <w:pStyle w:val="ListParagraph"/>
        <w:numPr>
          <w:ilvl w:val="0"/>
          <w:numId w:val="35"/>
        </w:numPr>
        <w:rPr>
          <w:b/>
        </w:rPr>
      </w:pPr>
      <w:r>
        <w:t xml:space="preserve">Changes </w:t>
      </w:r>
      <w:r w:rsidR="00981B68">
        <w:t xml:space="preserve">based on the testing </w:t>
      </w:r>
      <w:r>
        <w:t>can be made to the questionnaire before production deployment.</w:t>
      </w:r>
    </w:p>
    <w:p w14:paraId="12719F48" w14:textId="554A7A45" w:rsidR="00102562" w:rsidRDefault="00C96BCE" w:rsidP="00B762E6">
      <w:pPr>
        <w:pStyle w:val="Body"/>
        <w:numPr>
          <w:ilvl w:val="0"/>
          <w:numId w:val="35"/>
        </w:numPr>
        <w:rPr>
          <w:rFonts w:eastAsia="Times New Roman" w:hAnsi="Times New Roman" w:cs="Times New Roman"/>
        </w:rPr>
      </w:pPr>
      <w:r>
        <w:rPr>
          <w:rFonts w:eastAsia="Times New Roman" w:hAnsi="Times New Roman" w:cs="Times New Roman"/>
        </w:rPr>
        <w:t xml:space="preserve">DSMD </w:t>
      </w:r>
      <w:r w:rsidR="00D05CAF">
        <w:rPr>
          <w:rFonts w:eastAsia="Times New Roman" w:hAnsi="Times New Roman" w:cs="Times New Roman"/>
        </w:rPr>
        <w:t>will provide C</w:t>
      </w:r>
      <w:r w:rsidR="00981B68">
        <w:rPr>
          <w:rFonts w:eastAsia="Times New Roman" w:hAnsi="Times New Roman" w:cs="Times New Roman"/>
        </w:rPr>
        <w:t>B</w:t>
      </w:r>
      <w:r w:rsidR="00D05CAF">
        <w:rPr>
          <w:rFonts w:eastAsia="Times New Roman" w:hAnsi="Times New Roman" w:cs="Times New Roman"/>
        </w:rPr>
        <w:t xml:space="preserve">SM with potential </w:t>
      </w:r>
      <w:r w:rsidR="002D4C77">
        <w:rPr>
          <w:rFonts w:eastAsia="Times New Roman" w:hAnsi="Times New Roman" w:cs="Times New Roman"/>
        </w:rPr>
        <w:t xml:space="preserve">English-speaking </w:t>
      </w:r>
      <w:r w:rsidR="00D05CAF">
        <w:rPr>
          <w:rFonts w:eastAsia="Times New Roman" w:hAnsi="Times New Roman" w:cs="Times New Roman"/>
        </w:rPr>
        <w:t xml:space="preserve">respondents </w:t>
      </w:r>
      <w:r w:rsidR="00CB5E97">
        <w:rPr>
          <w:rFonts w:eastAsia="Times New Roman" w:hAnsi="Times New Roman" w:cs="Times New Roman"/>
        </w:rPr>
        <w:t xml:space="preserve">from the Washington/Baltimore area </w:t>
      </w:r>
      <w:r w:rsidR="00102562">
        <w:rPr>
          <w:rFonts w:eastAsia="Times New Roman" w:hAnsi="Times New Roman" w:cs="Times New Roman"/>
        </w:rPr>
        <w:t xml:space="preserve">who contacted the Census Bureau to participate in previous cognitive testing for the project, but who were not used for that project.  </w:t>
      </w:r>
      <w:r w:rsidR="00B934B2">
        <w:rPr>
          <w:rFonts w:eastAsia="Times New Roman" w:hAnsi="Times New Roman" w:cs="Times New Roman"/>
        </w:rPr>
        <w:t xml:space="preserve">DSMD will also provide their screener questionnaire for this project and their OMB letter to review.  </w:t>
      </w:r>
    </w:p>
    <w:p w14:paraId="57E49F2B" w14:textId="77777777" w:rsidR="008D6FEF" w:rsidRDefault="008D6FEF" w:rsidP="00B762E6">
      <w:pPr>
        <w:pStyle w:val="Body"/>
        <w:numPr>
          <w:ilvl w:val="0"/>
          <w:numId w:val="35"/>
        </w:numPr>
        <w:rPr>
          <w:rFonts w:eastAsia="Times New Roman" w:hAnsi="Times New Roman" w:cs="Times New Roman"/>
        </w:rPr>
      </w:pPr>
      <w:r>
        <w:rPr>
          <w:rFonts w:eastAsia="Times New Roman" w:hAnsi="Times New Roman" w:cs="Times New Roman"/>
        </w:rPr>
        <w:t xml:space="preserve">An external link to the online instrument will be available </w:t>
      </w:r>
      <w:r w:rsidR="00121415">
        <w:rPr>
          <w:rFonts w:eastAsia="Times New Roman" w:hAnsi="Times New Roman" w:cs="Times New Roman"/>
        </w:rPr>
        <w:t>ten</w:t>
      </w:r>
      <w:r>
        <w:rPr>
          <w:rFonts w:eastAsia="Times New Roman" w:hAnsi="Times New Roman" w:cs="Times New Roman"/>
        </w:rPr>
        <w:t xml:space="preserve"> </w:t>
      </w:r>
      <w:r w:rsidR="00667209">
        <w:rPr>
          <w:rFonts w:eastAsia="Times New Roman" w:hAnsi="Times New Roman" w:cs="Times New Roman"/>
        </w:rPr>
        <w:t>work</w:t>
      </w:r>
      <w:r>
        <w:rPr>
          <w:rFonts w:eastAsia="Times New Roman" w:hAnsi="Times New Roman" w:cs="Times New Roman"/>
        </w:rPr>
        <w:t xml:space="preserve"> days prior</w:t>
      </w:r>
      <w:r w:rsidRPr="00476399">
        <w:rPr>
          <w:rFonts w:eastAsia="Times New Roman" w:hAnsi="Times New Roman" w:cs="Times New Roman"/>
        </w:rPr>
        <w:t xml:space="preserve"> </w:t>
      </w:r>
      <w:r>
        <w:rPr>
          <w:rFonts w:eastAsia="Times New Roman" w:hAnsi="Times New Roman" w:cs="Times New Roman"/>
        </w:rPr>
        <w:t xml:space="preserve">to the start of testing.  </w:t>
      </w:r>
    </w:p>
    <w:p w14:paraId="78BB1593" w14:textId="0DE261B1" w:rsidR="008D6FEF" w:rsidRDefault="008D6FEF" w:rsidP="00B762E6">
      <w:pPr>
        <w:pStyle w:val="Body"/>
        <w:numPr>
          <w:ilvl w:val="0"/>
          <w:numId w:val="35"/>
        </w:numPr>
        <w:rPr>
          <w:rFonts w:eastAsia="Times New Roman" w:hAnsi="Times New Roman" w:cs="Times New Roman"/>
        </w:rPr>
      </w:pPr>
      <w:r>
        <w:rPr>
          <w:rFonts w:eastAsia="Times New Roman" w:hAnsi="Times New Roman" w:cs="Times New Roman"/>
        </w:rPr>
        <w:t xml:space="preserve">All changes to the instrument will have been finalized six </w:t>
      </w:r>
      <w:r w:rsidR="00667209" w:rsidRPr="00667209">
        <w:rPr>
          <w:rFonts w:eastAsia="Times New Roman" w:hAnsi="Times New Roman" w:cs="Times New Roman"/>
        </w:rPr>
        <w:t xml:space="preserve">work </w:t>
      </w:r>
      <w:r>
        <w:rPr>
          <w:rFonts w:eastAsia="Times New Roman" w:hAnsi="Times New Roman" w:cs="Times New Roman"/>
        </w:rPr>
        <w:t>days prior to the start of testing</w:t>
      </w:r>
      <w:r w:rsidR="00CD5137">
        <w:rPr>
          <w:rFonts w:eastAsia="Times New Roman" w:hAnsi="Times New Roman" w:cs="Times New Roman"/>
        </w:rPr>
        <w:t xml:space="preserve"> and the survey must be operational, that is, all major issues which </w:t>
      </w:r>
      <w:r w:rsidR="00E9365E">
        <w:rPr>
          <w:rFonts w:eastAsia="Times New Roman" w:hAnsi="Times New Roman" w:cs="Times New Roman"/>
        </w:rPr>
        <w:t xml:space="preserve">cause </w:t>
      </w:r>
      <w:r w:rsidR="00CD5137">
        <w:rPr>
          <w:rFonts w:eastAsia="Times New Roman" w:hAnsi="Times New Roman" w:cs="Times New Roman"/>
        </w:rPr>
        <w:t>crashing are eliminated</w:t>
      </w:r>
      <w:r>
        <w:rPr>
          <w:rFonts w:eastAsia="Times New Roman" w:hAnsi="Times New Roman" w:cs="Times New Roman"/>
        </w:rPr>
        <w:t>.</w:t>
      </w:r>
    </w:p>
    <w:p w14:paraId="3E8B5136" w14:textId="6520350D" w:rsidR="00F04597" w:rsidRDefault="00441BA1" w:rsidP="00B762E6">
      <w:pPr>
        <w:pStyle w:val="Body"/>
        <w:numPr>
          <w:ilvl w:val="0"/>
          <w:numId w:val="35"/>
        </w:numPr>
      </w:pPr>
      <w:r>
        <w:t>Mailed s</w:t>
      </w:r>
      <w:r w:rsidR="00F04597">
        <w:t xml:space="preserve">urvey notifications will be available to use during the testing.  </w:t>
      </w:r>
    </w:p>
    <w:p w14:paraId="01B7570B" w14:textId="0F3C4536" w:rsidR="00E63428" w:rsidRPr="00727853" w:rsidRDefault="00E63428" w:rsidP="00B762E6">
      <w:pPr>
        <w:pStyle w:val="Body"/>
        <w:numPr>
          <w:ilvl w:val="0"/>
          <w:numId w:val="35"/>
        </w:numPr>
        <w:rPr>
          <w:rFonts w:hAnsi="Times New Roman" w:cs="Times New Roman"/>
        </w:rPr>
      </w:pPr>
      <w:r w:rsidRPr="00727853">
        <w:rPr>
          <w:rFonts w:hAnsi="Times New Roman" w:cs="Times New Roman"/>
        </w:rPr>
        <w:t>Sponsors will provide C</w:t>
      </w:r>
      <w:r w:rsidR="00D26E67">
        <w:rPr>
          <w:rFonts w:hAnsi="Times New Roman" w:cs="Times New Roman"/>
        </w:rPr>
        <w:t>B</w:t>
      </w:r>
      <w:r w:rsidRPr="00727853">
        <w:rPr>
          <w:rFonts w:hAnsi="Times New Roman" w:cs="Times New Roman"/>
        </w:rPr>
        <w:t xml:space="preserve">SM with </w:t>
      </w:r>
      <w:r w:rsidR="00D26E67">
        <w:rPr>
          <w:rFonts w:hAnsi="Times New Roman" w:cs="Times New Roman"/>
        </w:rPr>
        <w:t>25</w:t>
      </w:r>
      <w:r w:rsidR="00EF6177">
        <w:rPr>
          <w:rFonts w:hAnsi="Times New Roman" w:cs="Times New Roman"/>
        </w:rPr>
        <w:t xml:space="preserve"> </w:t>
      </w:r>
      <w:r w:rsidRPr="00727853">
        <w:rPr>
          <w:rFonts w:hAnsi="Times New Roman" w:cs="Times New Roman"/>
        </w:rPr>
        <w:t>user ID codes</w:t>
      </w:r>
      <w:r w:rsidR="00B762E6">
        <w:rPr>
          <w:rFonts w:hAnsi="Times New Roman" w:cs="Times New Roman"/>
        </w:rPr>
        <w:t xml:space="preserve"> (if codes are required to access the survey)</w:t>
      </w:r>
      <w:r w:rsidR="00EF6177">
        <w:rPr>
          <w:rFonts w:hAnsi="Times New Roman" w:cs="Times New Roman"/>
        </w:rPr>
        <w:t xml:space="preserve">.  </w:t>
      </w:r>
    </w:p>
    <w:p w14:paraId="2EC94386" w14:textId="3FBA0E35" w:rsidR="00BD4373" w:rsidRPr="00727853" w:rsidRDefault="00B934B2" w:rsidP="00B762E6">
      <w:pPr>
        <w:pStyle w:val="Body"/>
        <w:numPr>
          <w:ilvl w:val="0"/>
          <w:numId w:val="35"/>
        </w:numPr>
        <w:rPr>
          <w:rFonts w:hAnsi="Times New Roman" w:cs="Times New Roman"/>
        </w:rPr>
      </w:pPr>
      <w:r w:rsidRPr="00727853">
        <w:rPr>
          <w:rFonts w:hAnsi="Times New Roman" w:cs="Times New Roman"/>
        </w:rPr>
        <w:t xml:space="preserve">We might collect eye-tracking data for </w:t>
      </w:r>
      <w:r w:rsidR="00C74186" w:rsidRPr="00727853">
        <w:rPr>
          <w:rFonts w:hAnsi="Times New Roman" w:cs="Times New Roman"/>
        </w:rPr>
        <w:t>C</w:t>
      </w:r>
      <w:r w:rsidR="00D26E67">
        <w:rPr>
          <w:rFonts w:hAnsi="Times New Roman" w:cs="Times New Roman"/>
        </w:rPr>
        <w:t>B</w:t>
      </w:r>
      <w:r w:rsidR="00C74186" w:rsidRPr="00727853">
        <w:rPr>
          <w:rFonts w:hAnsi="Times New Roman" w:cs="Times New Roman"/>
        </w:rPr>
        <w:t xml:space="preserve">SM </w:t>
      </w:r>
      <w:r w:rsidRPr="00727853">
        <w:rPr>
          <w:rFonts w:hAnsi="Times New Roman" w:cs="Times New Roman"/>
        </w:rPr>
        <w:t>research purposes on the PC-versions of the survey</w:t>
      </w:r>
      <w:r w:rsidR="00C74186" w:rsidRPr="00727853">
        <w:rPr>
          <w:rFonts w:hAnsi="Times New Roman" w:cs="Times New Roman"/>
        </w:rPr>
        <w:t>.</w:t>
      </w:r>
      <w:r w:rsidR="002D4C77" w:rsidRPr="00727853">
        <w:rPr>
          <w:rFonts w:hAnsi="Times New Roman" w:cs="Times New Roman"/>
        </w:rPr>
        <w:t xml:space="preserve"> </w:t>
      </w:r>
    </w:p>
    <w:p w14:paraId="7192ECFA" w14:textId="1BA50B73" w:rsidR="008D6FEF" w:rsidRDefault="008D6FEF" w:rsidP="00B762E6">
      <w:pPr>
        <w:pStyle w:val="Body"/>
        <w:numPr>
          <w:ilvl w:val="0"/>
          <w:numId w:val="35"/>
        </w:numPr>
      </w:pPr>
      <w:r w:rsidRPr="00727853">
        <w:rPr>
          <w:rFonts w:hAnsi="Times New Roman" w:cs="Times New Roman"/>
        </w:rPr>
        <w:t xml:space="preserve">Sponsors will </w:t>
      </w:r>
      <w:r w:rsidR="00B934B2" w:rsidRPr="00727853">
        <w:rPr>
          <w:rFonts w:hAnsi="Times New Roman" w:cs="Times New Roman"/>
        </w:rPr>
        <w:t xml:space="preserve">provide a list of individuals to notify about each planned session.  </w:t>
      </w:r>
      <w:r w:rsidR="00C74186" w:rsidRPr="00727853">
        <w:rPr>
          <w:rFonts w:hAnsi="Times New Roman" w:cs="Times New Roman"/>
        </w:rPr>
        <w:t>These individuals are welcome to attend any session at headquarters and will be notified prior to the</w:t>
      </w:r>
      <w:r w:rsidR="00C74186">
        <w:t xml:space="preserve"> beginning of each session.  One observer can also attend sessions offsite.  Who attends needs to be coordinated ahead of time with C</w:t>
      </w:r>
      <w:r w:rsidR="00D26E67">
        <w:t>B</w:t>
      </w:r>
      <w:r w:rsidR="00C74186">
        <w:t xml:space="preserve">SM staff.  Video recordings of sessions will be available, but observers must come to the usability lab at Census Bureau headquarters to watch them.  </w:t>
      </w:r>
    </w:p>
    <w:p w14:paraId="2C9A2491" w14:textId="77777777" w:rsidR="007016DB" w:rsidRDefault="007016DB" w:rsidP="007016DB"/>
    <w:p w14:paraId="010D80D6" w14:textId="1BC85537" w:rsidR="008A3767" w:rsidRDefault="00DA5804" w:rsidP="00981B68">
      <w:pPr>
        <w:pStyle w:val="Heading2"/>
        <w:numPr>
          <w:ilvl w:val="0"/>
          <w:numId w:val="2"/>
        </w:numPr>
      </w:pPr>
      <w:r>
        <w:rPr>
          <w:b/>
        </w:rPr>
        <w:t>Usability</w:t>
      </w:r>
      <w:r w:rsidR="008C4CF6">
        <w:rPr>
          <w:b/>
        </w:rPr>
        <w:t xml:space="preserve"> Testing of the </w:t>
      </w:r>
      <w:r w:rsidR="000E7FB3">
        <w:rPr>
          <w:b/>
        </w:rPr>
        <w:t>201</w:t>
      </w:r>
      <w:r w:rsidR="00D26E67">
        <w:rPr>
          <w:b/>
        </w:rPr>
        <w:t>9</w:t>
      </w:r>
      <w:r w:rsidR="000E7FB3">
        <w:rPr>
          <w:b/>
        </w:rPr>
        <w:t xml:space="preserve"> </w:t>
      </w:r>
      <w:r w:rsidR="00A30ADC">
        <w:rPr>
          <w:b/>
        </w:rPr>
        <w:t xml:space="preserve">National </w:t>
      </w:r>
      <w:r w:rsidR="00D26E67" w:rsidRPr="00D26E67">
        <w:rPr>
          <w:b/>
        </w:rPr>
        <w:t>Survey of Psychiatrists</w:t>
      </w:r>
    </w:p>
    <w:p w14:paraId="7E144643" w14:textId="5AB6C033" w:rsidR="00621DA5" w:rsidRDefault="00621DA5" w:rsidP="00B54C20">
      <w:pPr>
        <w:ind w:left="360"/>
      </w:pPr>
      <w:r w:rsidRPr="00621DA5">
        <w:t xml:space="preserve">After the </w:t>
      </w:r>
      <w:r w:rsidR="00B91F98">
        <w:t xml:space="preserve">majority of the </w:t>
      </w:r>
      <w:r w:rsidRPr="00621DA5">
        <w:t xml:space="preserve">instrument development is complete, a formative usability test will be conducted. During the test, the participants’ performance will be investigated </w:t>
      </w:r>
      <w:r w:rsidR="00BE7D57">
        <w:t>using a</w:t>
      </w:r>
      <w:r w:rsidRPr="00621DA5">
        <w:t xml:space="preserve"> think aloud</w:t>
      </w:r>
      <w:r w:rsidR="00BE7D57">
        <w:t xml:space="preserve"> protocol</w:t>
      </w:r>
      <w:r w:rsidRPr="00621DA5">
        <w:t xml:space="preserve">, in order to identify usability problems and to </w:t>
      </w:r>
      <w:r w:rsidR="00BE7D57">
        <w:t>better understand</w:t>
      </w:r>
      <w:r w:rsidR="00BE7D57" w:rsidRPr="00621DA5">
        <w:t xml:space="preserve"> </w:t>
      </w:r>
      <w:r w:rsidRPr="00621DA5">
        <w:t>the causes of the problems</w:t>
      </w:r>
      <w:r>
        <w:t>.</w:t>
      </w:r>
    </w:p>
    <w:p w14:paraId="6AD88534" w14:textId="77777777" w:rsidR="006D7880" w:rsidRDefault="006D7880" w:rsidP="0056589E">
      <w:pPr>
        <w:ind w:left="360" w:firstLine="750"/>
      </w:pPr>
    </w:p>
    <w:p w14:paraId="514B6223" w14:textId="09F7690E" w:rsidR="007C6558" w:rsidRDefault="00D73BA9" w:rsidP="00B54C20">
      <w:pPr>
        <w:ind w:left="360"/>
      </w:pPr>
      <w:r>
        <w:rPr>
          <w:u w:val="single"/>
        </w:rPr>
        <w:t>Overview of methodology</w:t>
      </w:r>
      <w:r w:rsidRPr="00F76A4E">
        <w:t xml:space="preserve">. </w:t>
      </w:r>
    </w:p>
    <w:p w14:paraId="7D8ADF3B" w14:textId="0B742D66" w:rsidR="00B54C20" w:rsidRDefault="00F04597" w:rsidP="00B54C20">
      <w:pPr>
        <w:ind w:left="360"/>
      </w:pPr>
      <w:r>
        <w:t>In th</w:t>
      </w:r>
      <w:r w:rsidR="007C6558">
        <w:t>e usability</w:t>
      </w:r>
      <w:r>
        <w:t xml:space="preserve"> testing, we will observe </w:t>
      </w:r>
      <w:r w:rsidR="00DD00F3" w:rsidRPr="00DD00F3">
        <w:t>participant</w:t>
      </w:r>
      <w:r w:rsidR="00BF4764">
        <w:t>s</w:t>
      </w:r>
      <w:r w:rsidR="00DD00F3" w:rsidRPr="00DD00F3">
        <w:t xml:space="preserve"> </w:t>
      </w:r>
      <w:r>
        <w:t>receiving mocked-up mailing materials about the survey and then</w:t>
      </w:r>
      <w:r w:rsidR="00B762E6">
        <w:t xml:space="preserve"> accessing the survey </w:t>
      </w:r>
      <w:r w:rsidR="00D8643F">
        <w:t xml:space="preserve">using </w:t>
      </w:r>
      <w:r w:rsidR="00F8606B">
        <w:t>a Census-owned laptop</w:t>
      </w:r>
      <w:r w:rsidR="000E7FB3">
        <w:t xml:space="preserve"> or</w:t>
      </w:r>
      <w:r w:rsidR="00D8643F">
        <w:t xml:space="preserve"> </w:t>
      </w:r>
      <w:r w:rsidR="00F8606B">
        <w:t xml:space="preserve">their own </w:t>
      </w:r>
      <w:r w:rsidR="000E7FB3">
        <w:t xml:space="preserve">mobile </w:t>
      </w:r>
      <w:r w:rsidR="00D8643F">
        <w:t>device</w:t>
      </w:r>
      <w:r w:rsidR="00BF4764">
        <w:t>s</w:t>
      </w:r>
      <w:r>
        <w:t>.  We will ask parti</w:t>
      </w:r>
      <w:r w:rsidR="00D8643F">
        <w:t xml:space="preserve">cipants to </w:t>
      </w:r>
      <w:r w:rsidR="00976C9F">
        <w:t xml:space="preserve">provide </w:t>
      </w:r>
      <w:r w:rsidR="0014195F">
        <w:t xml:space="preserve">their </w:t>
      </w:r>
      <w:r w:rsidR="001C701A">
        <w:t>answers</w:t>
      </w:r>
      <w:r w:rsidR="0014195F">
        <w:t xml:space="preserve"> in the questionnaire</w:t>
      </w:r>
      <w:r w:rsidR="001C701A">
        <w:t xml:space="preserve"> – as they pertain to their real life</w:t>
      </w:r>
      <w:r w:rsidR="00A30ADC">
        <w:t xml:space="preserve">.  </w:t>
      </w:r>
      <w:r w:rsidR="006A24F4" w:rsidRPr="00DD00F3">
        <w:t xml:space="preserve">During </w:t>
      </w:r>
      <w:r w:rsidR="006A24F4">
        <w:t>this time</w:t>
      </w:r>
      <w:r w:rsidR="006A24F4" w:rsidRPr="00DD00F3">
        <w:t>, the participant will be asked to think aloud (</w:t>
      </w:r>
      <w:r w:rsidR="006A24F4">
        <w:t>verbalizing</w:t>
      </w:r>
      <w:r w:rsidR="006A24F4" w:rsidRPr="00DD00F3">
        <w:t xml:space="preserve"> what he/she is thinking)</w:t>
      </w:r>
      <w:r w:rsidR="005E5C5C">
        <w:t xml:space="preserve"> an</w:t>
      </w:r>
      <w:r w:rsidR="00D8643F">
        <w:t xml:space="preserve">d will be probed as needed.  </w:t>
      </w:r>
      <w:r w:rsidR="00B54C20">
        <w:t xml:space="preserve">We will pause the participant half way through the survey and </w:t>
      </w:r>
      <w:r w:rsidR="00B54C20" w:rsidRPr="00FA017A">
        <w:t>ask them to exit the survey and then re-enter the survey.</w:t>
      </w:r>
      <w:r w:rsidR="00B54C20">
        <w:t xml:space="preserve"> </w:t>
      </w:r>
    </w:p>
    <w:p w14:paraId="7FB564B0" w14:textId="04E4CFCE" w:rsidR="006A24F4" w:rsidRDefault="006A24F4" w:rsidP="00B54C20">
      <w:pPr>
        <w:ind w:left="360"/>
      </w:pPr>
    </w:p>
    <w:p w14:paraId="1CCB7BA8" w14:textId="5AFD29AF" w:rsidR="006D7880" w:rsidRDefault="00DD00F3" w:rsidP="00F46AD4">
      <w:pPr>
        <w:ind w:left="360"/>
      </w:pPr>
      <w:r w:rsidRPr="00DD00F3">
        <w:t xml:space="preserve">After the completion of the survey, the participant will </w:t>
      </w:r>
      <w:r w:rsidR="001714D7">
        <w:t>answer a satisfaction questionnaire.  We will conduct the debriefing by asking the participant</w:t>
      </w:r>
      <w:r w:rsidR="00D1081F">
        <w:t xml:space="preserve"> to</w:t>
      </w:r>
      <w:r w:rsidR="001714D7">
        <w:t xml:space="preserve"> </w:t>
      </w:r>
      <w:r w:rsidR="00B54C20">
        <w:t xml:space="preserve">review selected screen shots of the survey and answer questions about those screens.  </w:t>
      </w:r>
      <w:r w:rsidR="00DB7E8B">
        <w:t xml:space="preserve">Concurrent probes will be used to </w:t>
      </w:r>
      <w:r w:rsidR="00B54C20">
        <w:t xml:space="preserve">focus on </w:t>
      </w:r>
      <w:r w:rsidR="00B762E6">
        <w:t>any</w:t>
      </w:r>
      <w:r w:rsidR="00B54C20">
        <w:t xml:space="preserve"> question</w:t>
      </w:r>
      <w:r w:rsidR="00B762E6">
        <w:t>s the sponsor would like additional feedback on as well as any questions the usability lab team notice is confusing to participants</w:t>
      </w:r>
      <w:r w:rsidR="00B54C20">
        <w:t xml:space="preserve"> </w:t>
      </w:r>
    </w:p>
    <w:p w14:paraId="7C5CF8BB" w14:textId="737AD8E3" w:rsidR="00A0039F" w:rsidRDefault="00A0039F" w:rsidP="00A0039F">
      <w:pPr>
        <w:ind w:left="360" w:firstLine="750"/>
      </w:pPr>
    </w:p>
    <w:p w14:paraId="0F7FF6E2" w14:textId="7EBF9C09" w:rsidR="00D26E67" w:rsidRDefault="002F1F8D" w:rsidP="00F46AD4">
      <w:pPr>
        <w:ind w:left="360"/>
      </w:pPr>
      <w:r>
        <w:rPr>
          <w:u w:val="single"/>
        </w:rPr>
        <w:t>Participants</w:t>
      </w:r>
      <w:r w:rsidRPr="00F76A4E">
        <w:t xml:space="preserve">. </w:t>
      </w:r>
      <w:r w:rsidR="008E7626">
        <w:t xml:space="preserve">All total, </w:t>
      </w:r>
      <w:r w:rsidR="00D26E67">
        <w:t>10</w:t>
      </w:r>
      <w:r w:rsidR="008E7626" w:rsidRPr="002F1F8D">
        <w:t xml:space="preserve"> </w:t>
      </w:r>
      <w:r>
        <w:t>individuals</w:t>
      </w:r>
      <w:r w:rsidRPr="002F1F8D">
        <w:t xml:space="preserve"> will participate in the </w:t>
      </w:r>
      <w:r w:rsidR="008E7626">
        <w:t>testing</w:t>
      </w:r>
      <w:r w:rsidR="000D11EF">
        <w:t>:</w:t>
      </w:r>
      <w:r w:rsidR="008E7626">
        <w:t xml:space="preserve"> </w:t>
      </w:r>
      <w:r w:rsidR="00D26E67">
        <w:t>5 on laptop and 5 on mobile devices</w:t>
      </w:r>
      <w:r w:rsidRPr="002F1F8D">
        <w:t>.</w:t>
      </w:r>
      <w:r>
        <w:t xml:space="preserve"> Participants will be </w:t>
      </w:r>
      <w:r w:rsidR="00E90A75">
        <w:t>recruited</w:t>
      </w:r>
      <w:r>
        <w:t xml:space="preserve"> </w:t>
      </w:r>
      <w:r w:rsidR="008F7D00">
        <w:t>from the metropolitan DC area</w:t>
      </w:r>
      <w:r w:rsidR="008F7D00" w:rsidRPr="008A1289">
        <w:t xml:space="preserve">.  </w:t>
      </w:r>
      <w:r w:rsidR="008E7626">
        <w:t xml:space="preserve">Participants will need to be </w:t>
      </w:r>
      <w:r w:rsidR="00D26E67">
        <w:t>trained psychi</w:t>
      </w:r>
      <w:r w:rsidR="0079115D">
        <w:t>atrists.</w:t>
      </w:r>
    </w:p>
    <w:p w14:paraId="68FFFAEA" w14:textId="77777777" w:rsidR="0036761F" w:rsidRDefault="0036761F" w:rsidP="0056589E">
      <w:pPr>
        <w:ind w:left="360" w:firstLine="750"/>
      </w:pPr>
    </w:p>
    <w:p w14:paraId="2EECE6A3" w14:textId="21169211" w:rsidR="002F1F8D" w:rsidRDefault="0053741E" w:rsidP="00CC6688">
      <w:pPr>
        <w:ind w:left="360"/>
      </w:pPr>
      <w:r w:rsidRPr="008A1289">
        <w:t>The</w:t>
      </w:r>
      <w:r>
        <w:t xml:space="preserve"> following approaches will be used in recruitment:</w:t>
      </w:r>
    </w:p>
    <w:p w14:paraId="5158BFEC" w14:textId="566509A5" w:rsidR="0053741E" w:rsidRDefault="0053741E" w:rsidP="0056589E">
      <w:pPr>
        <w:pStyle w:val="ListParagraph"/>
        <w:numPr>
          <w:ilvl w:val="1"/>
          <w:numId w:val="9"/>
        </w:numPr>
        <w:ind w:left="360" w:firstLine="750"/>
      </w:pPr>
      <w:r>
        <w:t>W</w:t>
      </w:r>
      <w:r w:rsidRPr="0053741E">
        <w:t xml:space="preserve">ord of mouth, craigslist ads, flyers posted in </w:t>
      </w:r>
      <w:r w:rsidR="00DC65D3">
        <w:t>relevant local doctor’s offices</w:t>
      </w:r>
      <w:r w:rsidR="00EE6E99">
        <w:t xml:space="preserve">.  </w:t>
      </w:r>
    </w:p>
    <w:p w14:paraId="2ED54FDF" w14:textId="1CDAE425" w:rsidR="00EE6E99" w:rsidRDefault="00EE6E99" w:rsidP="0056589E">
      <w:pPr>
        <w:pStyle w:val="ListParagraph"/>
        <w:numPr>
          <w:ilvl w:val="1"/>
          <w:numId w:val="9"/>
        </w:numPr>
        <w:ind w:left="360" w:firstLine="750"/>
      </w:pPr>
      <w:r>
        <w:t xml:space="preserve">Posting a BOC announcement </w:t>
      </w:r>
    </w:p>
    <w:p w14:paraId="146F2BCC" w14:textId="02034425" w:rsidR="00870BCE" w:rsidRDefault="00870BCE" w:rsidP="0056589E">
      <w:pPr>
        <w:pStyle w:val="ListParagraph"/>
        <w:numPr>
          <w:ilvl w:val="1"/>
          <w:numId w:val="9"/>
        </w:numPr>
        <w:ind w:left="360" w:firstLine="750"/>
      </w:pPr>
      <w:r>
        <w:t xml:space="preserve">Social media, such as </w:t>
      </w:r>
      <w:r w:rsidR="0079115D">
        <w:t>meet up</w:t>
      </w:r>
      <w:r w:rsidR="00DC65D3">
        <w:t xml:space="preserve"> groups, listservs, local medical organizations, </w:t>
      </w:r>
      <w:r>
        <w:t>etc.</w:t>
      </w:r>
    </w:p>
    <w:p w14:paraId="5259E069" w14:textId="11C34273" w:rsidR="00DC65D3" w:rsidRDefault="00DC65D3" w:rsidP="0056589E">
      <w:pPr>
        <w:pStyle w:val="ListParagraph"/>
        <w:numPr>
          <w:ilvl w:val="1"/>
          <w:numId w:val="9"/>
        </w:numPr>
        <w:ind w:left="360" w:firstLine="750"/>
      </w:pPr>
      <w:r>
        <w:t>Medical schools with psychiatry residency programs</w:t>
      </w:r>
    </w:p>
    <w:p w14:paraId="0AD902CF" w14:textId="2C9B6DB0" w:rsidR="00DC65D3" w:rsidRDefault="00DC65D3" w:rsidP="0056589E">
      <w:pPr>
        <w:pStyle w:val="ListParagraph"/>
        <w:numPr>
          <w:ilvl w:val="1"/>
          <w:numId w:val="9"/>
        </w:numPr>
        <w:ind w:left="360" w:firstLine="750"/>
      </w:pPr>
      <w:r>
        <w:t>Personal social and professional networks</w:t>
      </w:r>
    </w:p>
    <w:p w14:paraId="442A0D34" w14:textId="26F0E975" w:rsidR="00870BCE" w:rsidRDefault="00870BCE" w:rsidP="00870BCE">
      <w:pPr>
        <w:ind w:left="360"/>
      </w:pPr>
    </w:p>
    <w:p w14:paraId="1ECCF801" w14:textId="16C93CB7" w:rsidR="00870BCE" w:rsidRDefault="00870BCE" w:rsidP="00752088">
      <w:pPr>
        <w:ind w:left="360"/>
      </w:pPr>
      <w:r>
        <w:t>We will notify</w:t>
      </w:r>
      <w:r w:rsidRPr="00E76F35">
        <w:t xml:space="preserve"> the </w:t>
      </w:r>
      <w:r>
        <w:t>s</w:t>
      </w:r>
      <w:r w:rsidRPr="00E76F35">
        <w:t xml:space="preserve">ponsor of any difficulty recruiting by the </w:t>
      </w:r>
      <w:r>
        <w:t>end of the first</w:t>
      </w:r>
      <w:r w:rsidRPr="00E76F35">
        <w:t xml:space="preserve"> week of </w:t>
      </w:r>
      <w:r>
        <w:t>recruiting.</w:t>
      </w:r>
    </w:p>
    <w:p w14:paraId="0BC085B4" w14:textId="77777777" w:rsidR="007B3601" w:rsidRDefault="007B3601" w:rsidP="0056589E">
      <w:pPr>
        <w:ind w:left="360" w:firstLine="750"/>
        <w:rPr>
          <w:u w:val="single"/>
        </w:rPr>
      </w:pPr>
    </w:p>
    <w:p w14:paraId="05EDC76E" w14:textId="77777777" w:rsidR="00AC0560" w:rsidRDefault="00AC0560" w:rsidP="00F46AD4">
      <w:pPr>
        <w:ind w:left="360"/>
      </w:pPr>
      <w:r>
        <w:rPr>
          <w:u w:val="single"/>
        </w:rPr>
        <w:t xml:space="preserve">Data collection </w:t>
      </w:r>
      <w:r w:rsidR="00F2748A">
        <w:rPr>
          <w:u w:val="single"/>
        </w:rPr>
        <w:t>methods</w:t>
      </w:r>
      <w:r w:rsidRPr="00F76A4E">
        <w:t xml:space="preserve">. </w:t>
      </w:r>
      <w:r w:rsidR="00F2748A">
        <w:t>The following methods will be used to collect participants’ performance data:</w:t>
      </w:r>
    </w:p>
    <w:p w14:paraId="0F78BE8F" w14:textId="0F9D4818" w:rsidR="009639D9" w:rsidRDefault="009639D9" w:rsidP="00CB7761">
      <w:pPr>
        <w:pStyle w:val="ListParagraph"/>
        <w:numPr>
          <w:ilvl w:val="0"/>
          <w:numId w:val="23"/>
        </w:numPr>
        <w:ind w:left="1350" w:hanging="240"/>
      </w:pPr>
      <w:r>
        <w:t>Demographic questionnaire</w:t>
      </w:r>
    </w:p>
    <w:p w14:paraId="0E086B01" w14:textId="731F3673" w:rsidR="00F2748A" w:rsidRDefault="00F2748A" w:rsidP="00CB7761">
      <w:pPr>
        <w:pStyle w:val="ListParagraph"/>
        <w:numPr>
          <w:ilvl w:val="0"/>
          <w:numId w:val="23"/>
        </w:numPr>
        <w:ind w:left="1350" w:hanging="240"/>
      </w:pPr>
      <w:r w:rsidRPr="00F2748A">
        <w:t>Think-aloud protocol with minimal probing such as “Keep Talking</w:t>
      </w:r>
      <w:r w:rsidR="00601963">
        <w:t>;</w:t>
      </w:r>
      <w:r w:rsidRPr="00F2748A">
        <w:t>” “What are you thinking?” and acknowledgement tokens (linguists refer to this as backchannels) such as “Um-hum?</w:t>
      </w:r>
      <w:r>
        <w:t>”</w:t>
      </w:r>
    </w:p>
    <w:p w14:paraId="73FDC6FF" w14:textId="77777777" w:rsidR="002701C9" w:rsidRDefault="002701C9" w:rsidP="0056589E">
      <w:pPr>
        <w:pStyle w:val="ListParagraph"/>
        <w:numPr>
          <w:ilvl w:val="0"/>
          <w:numId w:val="23"/>
        </w:numPr>
        <w:ind w:left="360" w:firstLine="750"/>
      </w:pPr>
      <w:r>
        <w:t>Observation notes</w:t>
      </w:r>
    </w:p>
    <w:p w14:paraId="69C82955" w14:textId="77777777" w:rsidR="006B0F2E" w:rsidRDefault="006B0F2E" w:rsidP="0056589E">
      <w:pPr>
        <w:pStyle w:val="ListParagraph"/>
        <w:numPr>
          <w:ilvl w:val="0"/>
          <w:numId w:val="23"/>
        </w:numPr>
        <w:ind w:left="360" w:firstLine="750"/>
      </w:pPr>
      <w:r w:rsidRPr="006B0F2E">
        <w:t>Satisfaction questionnaire</w:t>
      </w:r>
    </w:p>
    <w:p w14:paraId="3EE69618" w14:textId="506BC208" w:rsidR="00C42B3E" w:rsidRDefault="00CB7761" w:rsidP="0056589E">
      <w:pPr>
        <w:pStyle w:val="ListParagraph"/>
        <w:numPr>
          <w:ilvl w:val="0"/>
          <w:numId w:val="23"/>
        </w:numPr>
        <w:ind w:left="360" w:firstLine="750"/>
      </w:pPr>
      <w:r>
        <w:t xml:space="preserve">Debriefing </w:t>
      </w:r>
      <w:r w:rsidR="00A0039F">
        <w:t>Probing</w:t>
      </w:r>
    </w:p>
    <w:p w14:paraId="1830448F" w14:textId="72E1A719" w:rsidR="00210CA6" w:rsidRDefault="008F73BD" w:rsidP="0056589E">
      <w:pPr>
        <w:pStyle w:val="ListParagraph"/>
        <w:numPr>
          <w:ilvl w:val="0"/>
          <w:numId w:val="23"/>
        </w:numPr>
        <w:ind w:left="360" w:firstLine="750"/>
      </w:pPr>
      <w:r>
        <w:t>Vignettes: Such as e</w:t>
      </w:r>
      <w:r w:rsidR="00CB7761">
        <w:t>xit and re-enter data</w:t>
      </w:r>
    </w:p>
    <w:p w14:paraId="2F18E5FF" w14:textId="6DAA4C65" w:rsidR="006B0F2E" w:rsidRDefault="006B0F2E" w:rsidP="0056589E">
      <w:pPr>
        <w:pStyle w:val="ListParagraph"/>
        <w:numPr>
          <w:ilvl w:val="0"/>
          <w:numId w:val="23"/>
        </w:numPr>
        <w:ind w:left="360" w:firstLine="750"/>
      </w:pPr>
      <w:r>
        <w:t>Audio and video recording</w:t>
      </w:r>
    </w:p>
    <w:p w14:paraId="3941AA84" w14:textId="44F2C369" w:rsidR="008F73BD" w:rsidRDefault="008F73BD" w:rsidP="0056589E">
      <w:pPr>
        <w:pStyle w:val="ListParagraph"/>
        <w:numPr>
          <w:ilvl w:val="0"/>
          <w:numId w:val="23"/>
        </w:numPr>
        <w:ind w:left="360" w:firstLine="750"/>
      </w:pPr>
      <w:r>
        <w:t>(Potentially) Eye tracking</w:t>
      </w:r>
    </w:p>
    <w:p w14:paraId="5220BFC6" w14:textId="77777777" w:rsidR="00210CA6" w:rsidRPr="00210CA6" w:rsidRDefault="00210CA6" w:rsidP="00210CA6">
      <w:pPr>
        <w:pStyle w:val="ListParagraph"/>
        <w:ind w:left="1110"/>
        <w:rPr>
          <w:highlight w:val="yellow"/>
        </w:rPr>
      </w:pPr>
    </w:p>
    <w:p w14:paraId="42EBAD91" w14:textId="77777777" w:rsidR="00A80AF6" w:rsidRDefault="00A80AF6" w:rsidP="00F46AD4">
      <w:pPr>
        <w:ind w:left="360"/>
      </w:pPr>
      <w:r>
        <w:rPr>
          <w:u w:val="single"/>
        </w:rPr>
        <w:t>Data analysis</w:t>
      </w:r>
      <w:r w:rsidR="002701C9">
        <w:t>.</w:t>
      </w:r>
    </w:p>
    <w:p w14:paraId="666E79CD" w14:textId="77777777" w:rsidR="002701C9" w:rsidRPr="002701C9" w:rsidRDefault="002701C9" w:rsidP="009639D9">
      <w:pPr>
        <w:ind w:left="1170"/>
        <w:rPr>
          <w:rFonts w:hAnsi="Arial Unicode MS" w:cs="Arial Unicode MS"/>
          <w:i/>
          <w:color w:val="000000"/>
          <w:u w:color="000000"/>
        </w:rPr>
      </w:pPr>
      <w:r w:rsidRPr="002701C9">
        <w:rPr>
          <w:rFonts w:hAnsi="Arial Unicode MS" w:cs="Arial Unicode MS"/>
          <w:i/>
          <w:color w:val="000000"/>
          <w:u w:color="000000"/>
        </w:rPr>
        <w:t xml:space="preserve">Qualitative </w:t>
      </w:r>
    </w:p>
    <w:p w14:paraId="37439D6B" w14:textId="3B8BFAC5" w:rsidR="002701C9" w:rsidRPr="002701C9" w:rsidRDefault="002701C9" w:rsidP="009639D9">
      <w:pPr>
        <w:numPr>
          <w:ilvl w:val="0"/>
          <w:numId w:val="26"/>
        </w:numPr>
        <w:ind w:left="1170" w:firstLine="0"/>
        <w:contextualSpacing/>
      </w:pPr>
      <w:r w:rsidRPr="002701C9">
        <w:t>Review behavioral observations</w:t>
      </w:r>
      <w:r w:rsidR="00C42B3E">
        <w:t xml:space="preserve">, spontaneous </w:t>
      </w:r>
      <w:r w:rsidR="00985595">
        <w:t>verbalizations</w:t>
      </w:r>
      <w:r w:rsidRPr="002701C9">
        <w:t xml:space="preserve"> and answers to debriefing questions in order to identify problems</w:t>
      </w:r>
      <w:r w:rsidR="00210CA6">
        <w:t>.</w:t>
      </w:r>
    </w:p>
    <w:p w14:paraId="2C93E06F" w14:textId="00AC0774" w:rsidR="002701C9" w:rsidRPr="00210CA6" w:rsidRDefault="002701C9" w:rsidP="009639D9">
      <w:pPr>
        <w:ind w:left="1170"/>
        <w:contextualSpacing/>
        <w:rPr>
          <w:rFonts w:hAnsi="Arial Unicode MS" w:cs="Arial Unicode MS"/>
          <w:i/>
          <w:color w:val="000000"/>
          <w:u w:color="000000"/>
        </w:rPr>
      </w:pPr>
      <w:r w:rsidRPr="00210CA6">
        <w:rPr>
          <w:rFonts w:hAnsi="Arial Unicode MS" w:cs="Arial Unicode MS"/>
          <w:i/>
          <w:color w:val="000000"/>
          <w:u w:color="000000"/>
        </w:rPr>
        <w:t>Quantitative</w:t>
      </w:r>
    </w:p>
    <w:p w14:paraId="4015CBFB" w14:textId="77777777" w:rsidR="002701C9" w:rsidRDefault="002701C9" w:rsidP="009639D9">
      <w:pPr>
        <w:numPr>
          <w:ilvl w:val="0"/>
          <w:numId w:val="27"/>
        </w:numPr>
        <w:ind w:left="1170" w:firstLine="0"/>
        <w:contextualSpacing/>
      </w:pPr>
      <w:r w:rsidRPr="002701C9">
        <w:t>Compute the overall satisfaction ratings</w:t>
      </w:r>
    </w:p>
    <w:p w14:paraId="54761377" w14:textId="77777777" w:rsidR="007E1A5B" w:rsidRPr="002701C9" w:rsidRDefault="007E1A5B" w:rsidP="009639D9">
      <w:pPr>
        <w:pStyle w:val="ListParagraph"/>
        <w:ind w:left="360"/>
      </w:pPr>
    </w:p>
    <w:p w14:paraId="50D5AC9F" w14:textId="2A25578D" w:rsidR="00D05449" w:rsidRDefault="00FD42E7" w:rsidP="00F46AD4">
      <w:pPr>
        <w:ind w:left="360"/>
      </w:pPr>
      <w:r>
        <w:rPr>
          <w:u w:val="single"/>
        </w:rPr>
        <w:t>Testing facility</w:t>
      </w:r>
      <w:r w:rsidR="00D05449">
        <w:rPr>
          <w:u w:val="single"/>
        </w:rPr>
        <w:t xml:space="preserve"> and procedure</w:t>
      </w:r>
      <w:r w:rsidRPr="00FD42E7">
        <w:t xml:space="preserve">. </w:t>
      </w:r>
      <w:r w:rsidR="00384F98">
        <w:t>S</w:t>
      </w:r>
      <w:r>
        <w:t xml:space="preserve">ession will </w:t>
      </w:r>
      <w:r w:rsidR="00303776">
        <w:t>occur</w:t>
      </w:r>
      <w:r>
        <w:t xml:space="preserve"> in </w:t>
      </w:r>
      <w:r w:rsidR="00303776">
        <w:t>the usability lab at the Census Bureau’s headquarters,</w:t>
      </w:r>
      <w:r>
        <w:t xml:space="preserve"> community</w:t>
      </w:r>
      <w:r w:rsidR="000D11EF">
        <w:t xml:space="preserve"> location such a</w:t>
      </w:r>
      <w:r w:rsidR="00303776">
        <w:t>s a library or community center, or in a location more convenient to the participant</w:t>
      </w:r>
      <w:r w:rsidRPr="00FD42E7">
        <w:t>.</w:t>
      </w:r>
      <w:r>
        <w:t xml:space="preserve"> </w:t>
      </w:r>
      <w:r w:rsidR="00340146">
        <w:t>The session will be conducted one-on-one, i.e., one participant and one test administrator</w:t>
      </w:r>
      <w:r w:rsidR="0055574F">
        <w:t xml:space="preserve"> (TA)</w:t>
      </w:r>
      <w:r w:rsidR="00340146">
        <w:t xml:space="preserve">, with </w:t>
      </w:r>
      <w:r w:rsidR="00303776">
        <w:t>all</w:t>
      </w:r>
      <w:r w:rsidR="00384F98">
        <w:t xml:space="preserve"> sessions including a</w:t>
      </w:r>
      <w:r w:rsidR="00340146">
        <w:t xml:space="preserve"> note taker.</w:t>
      </w:r>
      <w:r w:rsidR="00D05449">
        <w:t xml:space="preserve"> The test will be carried out in the following sequence:</w:t>
      </w:r>
    </w:p>
    <w:p w14:paraId="304C3B49" w14:textId="77777777" w:rsidR="00D05449" w:rsidRDefault="0055574F" w:rsidP="009639D9">
      <w:pPr>
        <w:pStyle w:val="ListParagraph"/>
        <w:numPr>
          <w:ilvl w:val="0"/>
          <w:numId w:val="25"/>
        </w:numPr>
        <w:ind w:left="1170" w:firstLine="0"/>
      </w:pPr>
      <w:r>
        <w:t>Participant’s consent</w:t>
      </w:r>
    </w:p>
    <w:p w14:paraId="778B2C18" w14:textId="29361961" w:rsidR="0055574F" w:rsidRDefault="0055574F" w:rsidP="009639D9">
      <w:pPr>
        <w:pStyle w:val="ListParagraph"/>
        <w:numPr>
          <w:ilvl w:val="0"/>
          <w:numId w:val="25"/>
        </w:numPr>
        <w:ind w:left="1170" w:firstLine="0"/>
      </w:pPr>
      <w:r>
        <w:t>TA start audio and video recording</w:t>
      </w:r>
    </w:p>
    <w:p w14:paraId="1B78626D" w14:textId="3155A26B" w:rsidR="009639D9" w:rsidRPr="00FA017A" w:rsidRDefault="009639D9" w:rsidP="009639D9">
      <w:pPr>
        <w:pStyle w:val="ListParagraph"/>
        <w:numPr>
          <w:ilvl w:val="0"/>
          <w:numId w:val="25"/>
        </w:numPr>
        <w:ind w:left="1170" w:firstLine="0"/>
      </w:pPr>
      <w:r w:rsidRPr="00FA017A">
        <w:t>Demographic Questionnaire</w:t>
      </w:r>
    </w:p>
    <w:p w14:paraId="312786FC" w14:textId="61529F88" w:rsidR="0055574F" w:rsidRPr="00FA017A" w:rsidRDefault="009639D9" w:rsidP="00F46AD4">
      <w:pPr>
        <w:pStyle w:val="ListParagraph"/>
        <w:numPr>
          <w:ilvl w:val="0"/>
          <w:numId w:val="25"/>
        </w:numPr>
        <w:ind w:left="1170" w:firstLine="0"/>
      </w:pPr>
      <w:r w:rsidRPr="00FA017A">
        <w:t xml:space="preserve">Provided </w:t>
      </w:r>
      <w:r w:rsidR="00303776" w:rsidRPr="00FA017A">
        <w:t>NSP</w:t>
      </w:r>
      <w:r w:rsidRPr="00FA017A">
        <w:t xml:space="preserve"> mailing material and completes </w:t>
      </w:r>
      <w:r w:rsidR="00303776" w:rsidRPr="00FA017A">
        <w:t>the</w:t>
      </w:r>
      <w:r w:rsidR="009C63F2" w:rsidRPr="00FA017A">
        <w:t xml:space="preserve"> </w:t>
      </w:r>
      <w:r w:rsidR="00303776" w:rsidRPr="00FA017A">
        <w:t xml:space="preserve">Web questionnaire </w:t>
      </w:r>
      <w:r w:rsidR="0055574F" w:rsidRPr="00FA017A">
        <w:t>while thinking-aloud</w:t>
      </w:r>
      <w:r w:rsidR="00B14C8C" w:rsidRPr="00FA017A">
        <w:t>.</w:t>
      </w:r>
      <w:r w:rsidRPr="00FA017A">
        <w:t xml:space="preserve">  Participant is stopped half-way through the questionnaire to administer the exit and re-entry task.</w:t>
      </w:r>
      <w:r w:rsidR="009C63F2" w:rsidRPr="00FA017A">
        <w:t xml:space="preserve">  </w:t>
      </w:r>
    </w:p>
    <w:p w14:paraId="54724B89" w14:textId="1F6843A5" w:rsidR="00B14C8C" w:rsidRDefault="0055574F" w:rsidP="009639D9">
      <w:pPr>
        <w:pStyle w:val="ListParagraph"/>
        <w:numPr>
          <w:ilvl w:val="0"/>
          <w:numId w:val="25"/>
        </w:numPr>
        <w:ind w:left="1170" w:firstLine="0"/>
      </w:pPr>
      <w:r w:rsidRPr="00FA017A">
        <w:t>Participant completed sa</w:t>
      </w:r>
      <w:r w:rsidR="00D05449" w:rsidRPr="00FA017A">
        <w:t>tisfaction questionnaire</w:t>
      </w:r>
      <w:r w:rsidR="00B14C8C">
        <w:t>.</w:t>
      </w:r>
    </w:p>
    <w:p w14:paraId="3FF4D865" w14:textId="57949FF7" w:rsidR="00303776" w:rsidRDefault="00303776" w:rsidP="00303776">
      <w:pPr>
        <w:pStyle w:val="ListParagraph"/>
        <w:numPr>
          <w:ilvl w:val="0"/>
          <w:numId w:val="25"/>
        </w:numPr>
        <w:ind w:left="1170" w:firstLine="0"/>
      </w:pPr>
      <w:r>
        <w:t>Participant is asked to complete vignettes</w:t>
      </w:r>
    </w:p>
    <w:p w14:paraId="3FC8A661" w14:textId="2E7D10A5" w:rsidR="00C42B3E" w:rsidRDefault="00C42B3E" w:rsidP="009639D9">
      <w:pPr>
        <w:pStyle w:val="ListParagraph"/>
        <w:numPr>
          <w:ilvl w:val="0"/>
          <w:numId w:val="25"/>
        </w:numPr>
        <w:ind w:left="1170" w:firstLine="0"/>
      </w:pPr>
      <w:r>
        <w:t>TA conduct</w:t>
      </w:r>
      <w:r w:rsidR="00303776">
        <w:t>s</w:t>
      </w:r>
      <w:r>
        <w:t xml:space="preserve"> r</w:t>
      </w:r>
      <w:r w:rsidRPr="006B0F2E">
        <w:t xml:space="preserve">etrospective </w:t>
      </w:r>
      <w:r w:rsidR="00B14C8C">
        <w:t>d</w:t>
      </w:r>
      <w:r w:rsidRPr="006B0F2E">
        <w:t>ebriefing</w:t>
      </w:r>
      <w:r w:rsidR="00B14C8C">
        <w:t>.</w:t>
      </w:r>
    </w:p>
    <w:p w14:paraId="0FA3A864" w14:textId="31192BDC" w:rsidR="00B14C8C" w:rsidRDefault="00B14C8C" w:rsidP="00F46AD4">
      <w:pPr>
        <w:ind w:left="360"/>
      </w:pPr>
    </w:p>
    <w:p w14:paraId="4CD55539" w14:textId="360EF5B6" w:rsidR="00E751C3" w:rsidRDefault="00CB7761" w:rsidP="00F46AD4">
      <w:pPr>
        <w:ind w:left="360"/>
      </w:pPr>
      <w:r>
        <w:rPr>
          <w:u w:val="single"/>
        </w:rPr>
        <w:t>Schedule</w:t>
      </w:r>
      <w:r w:rsidRPr="00FD42E7">
        <w:t xml:space="preserve">. </w:t>
      </w:r>
      <w:r>
        <w:t>Each</w:t>
      </w:r>
      <w:r w:rsidR="00404B0C">
        <w:t xml:space="preserve"> sess</w:t>
      </w:r>
      <w:r w:rsidR="00303776">
        <w:t>ion is estimated to last about 6</w:t>
      </w:r>
      <w:r w:rsidR="00404B0C">
        <w:t>0 minutes.</w:t>
      </w:r>
      <w:r>
        <w:t xml:space="preserve">  </w:t>
      </w:r>
      <w:r w:rsidR="00B57643">
        <w:t>The schedule is available in Table 2 above.</w:t>
      </w:r>
    </w:p>
    <w:p w14:paraId="76F526DF" w14:textId="77777777" w:rsidR="00303776" w:rsidRDefault="00303776" w:rsidP="00F46AD4">
      <w:pPr>
        <w:ind w:left="360"/>
      </w:pPr>
    </w:p>
    <w:p w14:paraId="0632EA71" w14:textId="26D87D8A" w:rsidR="00C83C38" w:rsidRDefault="00C83C38" w:rsidP="009B11E8">
      <w:pPr>
        <w:pStyle w:val="Heading2"/>
        <w:numPr>
          <w:ilvl w:val="0"/>
          <w:numId w:val="35"/>
        </w:numPr>
        <w:ind w:left="360" w:firstLine="0"/>
      </w:pPr>
      <w:r>
        <w:t>Sponsor</w:t>
      </w:r>
      <w:r>
        <w:t>’</w:t>
      </w:r>
      <w:r>
        <w:t>s Role</w:t>
      </w:r>
    </w:p>
    <w:p w14:paraId="289067A3" w14:textId="77777777" w:rsidR="00C83C38" w:rsidRDefault="00C83C38" w:rsidP="00FA017A">
      <w:pPr>
        <w:pStyle w:val="Body"/>
        <w:numPr>
          <w:ilvl w:val="0"/>
          <w:numId w:val="36"/>
        </w:numPr>
        <w:ind w:left="1260" w:hanging="540"/>
      </w:pPr>
      <w:r>
        <w:t>Coordinate meetings both during development and for results presentations</w:t>
      </w:r>
    </w:p>
    <w:p w14:paraId="6516076F" w14:textId="77777777" w:rsidR="009E01C9" w:rsidRDefault="009E01C9" w:rsidP="00FA017A">
      <w:pPr>
        <w:pStyle w:val="Body"/>
        <w:numPr>
          <w:ilvl w:val="0"/>
          <w:numId w:val="36"/>
        </w:numPr>
        <w:ind w:left="1260" w:hanging="540"/>
      </w:pPr>
      <w:r>
        <w:t>Provide a list of people to include on the session invite list</w:t>
      </w:r>
    </w:p>
    <w:p w14:paraId="4D36A447" w14:textId="55397F09" w:rsidR="00C83C38" w:rsidRDefault="00C83C38" w:rsidP="00FA017A">
      <w:pPr>
        <w:pStyle w:val="Body"/>
        <w:numPr>
          <w:ilvl w:val="0"/>
          <w:numId w:val="36"/>
        </w:numPr>
        <w:ind w:left="1260" w:hanging="540"/>
      </w:pPr>
      <w:r>
        <w:t xml:space="preserve">Watch sessions when available </w:t>
      </w:r>
      <w:r w:rsidR="009E01C9">
        <w:t>and d</w:t>
      </w:r>
      <w:r>
        <w:t>ebrief with task administrator immediately after session to identify problems</w:t>
      </w:r>
    </w:p>
    <w:p w14:paraId="44490CFD" w14:textId="343F2119" w:rsidR="00C83C38" w:rsidRDefault="00C83C38" w:rsidP="00FA017A">
      <w:pPr>
        <w:pStyle w:val="Body"/>
        <w:numPr>
          <w:ilvl w:val="0"/>
          <w:numId w:val="36"/>
        </w:numPr>
        <w:ind w:left="1260" w:hanging="540"/>
      </w:pPr>
      <w:r>
        <w:t>Attend a results presentation meeting to discuss recommendations</w:t>
      </w:r>
    </w:p>
    <w:p w14:paraId="41840D8B" w14:textId="77777777" w:rsidR="00C83C38" w:rsidRDefault="00C83C38" w:rsidP="00FA017A">
      <w:pPr>
        <w:pStyle w:val="Body"/>
        <w:numPr>
          <w:ilvl w:val="0"/>
          <w:numId w:val="36"/>
        </w:numPr>
        <w:ind w:left="1260" w:hanging="540"/>
      </w:pPr>
      <w:r>
        <w:t xml:space="preserve">Provide written comments on task plan, protocol, and quick reports.  </w:t>
      </w:r>
    </w:p>
    <w:p w14:paraId="020859DA" w14:textId="50F622E4" w:rsidR="00C83C38" w:rsidRDefault="00C83C38" w:rsidP="00FA017A">
      <w:pPr>
        <w:pStyle w:val="Body"/>
        <w:numPr>
          <w:ilvl w:val="0"/>
          <w:numId w:val="36"/>
        </w:numPr>
        <w:ind w:left="1260" w:hanging="540"/>
      </w:pPr>
      <w:r>
        <w:t>Provide responses to each recommendation.</w:t>
      </w:r>
    </w:p>
    <w:p w14:paraId="5DA361D6" w14:textId="025861AB" w:rsidR="00D96C2C" w:rsidRDefault="00D96C2C" w:rsidP="00F46AD4">
      <w:pPr>
        <w:pStyle w:val="Body"/>
        <w:ind w:left="360"/>
      </w:pPr>
    </w:p>
    <w:p w14:paraId="13A794DF" w14:textId="77777777" w:rsidR="00D96C2C" w:rsidRPr="00F46AD4" w:rsidRDefault="00D96C2C" w:rsidP="00F46AD4">
      <w:pPr>
        <w:pStyle w:val="Body"/>
        <w:ind w:left="360"/>
      </w:pPr>
    </w:p>
    <w:p w14:paraId="3D386F3B" w14:textId="57653B79" w:rsidR="00D96C2C" w:rsidRDefault="00D96C2C" w:rsidP="009B11E8">
      <w:pPr>
        <w:pStyle w:val="Heading2"/>
        <w:numPr>
          <w:ilvl w:val="0"/>
          <w:numId w:val="35"/>
        </w:numPr>
        <w:ind w:left="360" w:firstLine="0"/>
      </w:pPr>
      <w:r>
        <w:t>Remuneration</w:t>
      </w:r>
    </w:p>
    <w:p w14:paraId="591169EA" w14:textId="6ED0AE60" w:rsidR="00D96C2C" w:rsidRPr="00332C0D" w:rsidRDefault="00D96C2C" w:rsidP="00F46AD4">
      <w:pPr>
        <w:pStyle w:val="Body"/>
        <w:ind w:left="360"/>
      </w:pPr>
      <w:r>
        <w:t xml:space="preserve"> $</w:t>
      </w:r>
      <w:r w:rsidR="008E7C98">
        <w:t>10</w:t>
      </w:r>
      <w:r w:rsidR="00B57643">
        <w:t>0</w:t>
      </w:r>
      <w:r w:rsidR="00303776">
        <w:t xml:space="preserve"> </w:t>
      </w:r>
      <w:r w:rsidR="005A31BD">
        <w:t>(</w:t>
      </w:r>
      <w:r w:rsidR="00303776">
        <w:t>as approved by OMB</w:t>
      </w:r>
      <w:r w:rsidR="005A31BD">
        <w:t>)</w:t>
      </w:r>
      <w:r w:rsidR="00303776">
        <w:t xml:space="preserve"> for a 6</w:t>
      </w:r>
      <w:r>
        <w:t>0</w:t>
      </w:r>
      <w:r w:rsidR="00CD5137">
        <w:t>-</w:t>
      </w:r>
      <w:r>
        <w:t>minute session</w:t>
      </w:r>
    </w:p>
    <w:p w14:paraId="0C190E34" w14:textId="77777777" w:rsidR="00D96C2C" w:rsidRDefault="00D96C2C" w:rsidP="005A138F">
      <w:pPr>
        <w:pStyle w:val="Body"/>
        <w:ind w:left="360"/>
      </w:pPr>
    </w:p>
    <w:p w14:paraId="38428C5A" w14:textId="71C1C6C7" w:rsidR="00D96C2C" w:rsidRPr="00F46AD4" w:rsidRDefault="00D96C2C" w:rsidP="009B11E8">
      <w:pPr>
        <w:pStyle w:val="Heading2"/>
        <w:numPr>
          <w:ilvl w:val="0"/>
          <w:numId w:val="35"/>
        </w:numPr>
        <w:ind w:left="360" w:firstLine="0"/>
      </w:pPr>
      <w:r>
        <w:t>Instrument</w:t>
      </w:r>
    </w:p>
    <w:p w14:paraId="6C0F19A8" w14:textId="77777777" w:rsidR="00D96C2C" w:rsidRDefault="00D96C2C" w:rsidP="005A138F">
      <w:pPr>
        <w:pStyle w:val="Body"/>
        <w:ind w:left="360"/>
      </w:pPr>
      <w:r>
        <w:t>External site</w:t>
      </w:r>
    </w:p>
    <w:p w14:paraId="1A582E61" w14:textId="770165CA" w:rsidR="00D96C2C" w:rsidRDefault="00D96C2C" w:rsidP="005A138F">
      <w:pPr>
        <w:pStyle w:val="Body"/>
        <w:ind w:left="360"/>
      </w:pPr>
      <w:r w:rsidRPr="002D0AEE">
        <w:t xml:space="preserve">Website: </w:t>
      </w:r>
      <w:hyperlink r:id="rId12" w:history="1">
        <w:r w:rsidR="00E543DC" w:rsidRPr="00E543DC">
          <w:rPr>
            <w:rStyle w:val="Hyperlink"/>
          </w:rPr>
          <w:t>https://respond.census.gov/____________________</w:t>
        </w:r>
      </w:hyperlink>
    </w:p>
    <w:p w14:paraId="527670E2" w14:textId="2FF94B8B" w:rsidR="00D201C1" w:rsidRDefault="00303776" w:rsidP="00303776">
      <w:pPr>
        <w:pStyle w:val="Body"/>
        <w:ind w:left="360"/>
      </w:pPr>
      <w:r>
        <w:t>XX</w:t>
      </w:r>
      <w:r w:rsidR="00D96C2C">
        <w:t xml:space="preserve"> minute survey</w:t>
      </w:r>
      <w:r w:rsidR="00C22F5E">
        <w:t xml:space="preserve"> </w:t>
      </w:r>
    </w:p>
    <w:sectPr w:rsidR="00D201C1" w:rsidSect="00C66071">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B924A" w14:textId="77777777" w:rsidR="006F658E" w:rsidRDefault="006F658E" w:rsidP="0061295E">
      <w:r>
        <w:separator/>
      </w:r>
    </w:p>
  </w:endnote>
  <w:endnote w:type="continuationSeparator" w:id="0">
    <w:p w14:paraId="5B1902B2" w14:textId="77777777" w:rsidR="006F658E" w:rsidRDefault="006F658E" w:rsidP="0061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0076158"/>
      <w:docPartObj>
        <w:docPartGallery w:val="Page Numbers (Bottom of Page)"/>
        <w:docPartUnique/>
      </w:docPartObj>
    </w:sdtPr>
    <w:sdtEndPr>
      <w:rPr>
        <w:noProof/>
      </w:rPr>
    </w:sdtEndPr>
    <w:sdtContent>
      <w:p w14:paraId="2A911930" w14:textId="758B7E5C" w:rsidR="00E87105" w:rsidRPr="00D408EA" w:rsidRDefault="006B62C1" w:rsidP="00D408EA">
        <w:pPr>
          <w:pStyle w:val="Footer"/>
          <w:ind w:right="480"/>
          <w:rPr>
            <w:sz w:val="20"/>
            <w:szCs w:val="20"/>
          </w:rPr>
        </w:pPr>
        <w:r>
          <w:rPr>
            <w:sz w:val="20"/>
            <w:szCs w:val="20"/>
          </w:rPr>
          <w:t>2019</w:t>
        </w:r>
        <w:r w:rsidR="00E87105" w:rsidRPr="00D408EA">
          <w:rPr>
            <w:sz w:val="20"/>
            <w:szCs w:val="20"/>
          </w:rPr>
          <w:t xml:space="preserve"> </w:t>
        </w:r>
        <w:r>
          <w:rPr>
            <w:sz w:val="20"/>
            <w:szCs w:val="20"/>
          </w:rPr>
          <w:t>NSP</w:t>
        </w:r>
        <w:r w:rsidR="00E87105" w:rsidRPr="00D408EA">
          <w:rPr>
            <w:sz w:val="20"/>
            <w:szCs w:val="20"/>
          </w:rPr>
          <w:tab/>
        </w:r>
        <w:r w:rsidR="00E87105" w:rsidRPr="00D408EA">
          <w:rPr>
            <w:sz w:val="20"/>
            <w:szCs w:val="20"/>
          </w:rPr>
          <w:tab/>
        </w:r>
        <w:r w:rsidR="00E87105" w:rsidRPr="00D408EA">
          <w:rPr>
            <w:sz w:val="20"/>
            <w:szCs w:val="20"/>
          </w:rPr>
          <w:fldChar w:fldCharType="begin"/>
        </w:r>
        <w:r w:rsidR="00E87105" w:rsidRPr="00D408EA">
          <w:rPr>
            <w:sz w:val="20"/>
            <w:szCs w:val="20"/>
          </w:rPr>
          <w:instrText xml:space="preserve"> PAGE   \* MERGEFORMAT </w:instrText>
        </w:r>
        <w:r w:rsidR="00E87105" w:rsidRPr="00D408EA">
          <w:rPr>
            <w:sz w:val="20"/>
            <w:szCs w:val="20"/>
          </w:rPr>
          <w:fldChar w:fldCharType="separate"/>
        </w:r>
        <w:r w:rsidR="00E2622C">
          <w:rPr>
            <w:noProof/>
            <w:sz w:val="20"/>
            <w:szCs w:val="20"/>
          </w:rPr>
          <w:t>2</w:t>
        </w:r>
        <w:r w:rsidR="00E87105" w:rsidRPr="00D408EA">
          <w:rPr>
            <w:noProof/>
            <w:sz w:val="20"/>
            <w:szCs w:val="20"/>
          </w:rPr>
          <w:fldChar w:fldCharType="end"/>
        </w:r>
      </w:p>
    </w:sdtContent>
  </w:sdt>
  <w:p w14:paraId="1B8015A4" w14:textId="77777777" w:rsidR="00E87105" w:rsidRDefault="00E87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29F1A" w14:textId="77777777" w:rsidR="006F658E" w:rsidRDefault="006F658E" w:rsidP="0061295E">
      <w:r>
        <w:separator/>
      </w:r>
    </w:p>
  </w:footnote>
  <w:footnote w:type="continuationSeparator" w:id="0">
    <w:p w14:paraId="6FCA0FE7" w14:textId="77777777" w:rsidR="006F658E" w:rsidRDefault="006F658E" w:rsidP="00612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402AD8"/>
    <w:multiLevelType w:val="hybridMultilevel"/>
    <w:tmpl w:val="F2CAF0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2087"/>
    <w:multiLevelType w:val="hybridMultilevel"/>
    <w:tmpl w:val="044C5A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C2364B"/>
    <w:multiLevelType w:val="hybridMultilevel"/>
    <w:tmpl w:val="1A127D10"/>
    <w:lvl w:ilvl="0" w:tplc="C26099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36D4F"/>
    <w:multiLevelType w:val="hybridMultilevel"/>
    <w:tmpl w:val="7A10314E"/>
    <w:lvl w:ilvl="0" w:tplc="8D349AE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4743BD"/>
    <w:multiLevelType w:val="hybridMultilevel"/>
    <w:tmpl w:val="466876E4"/>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92637"/>
    <w:multiLevelType w:val="multilevel"/>
    <w:tmpl w:val="A3E89594"/>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DA2887"/>
    <w:multiLevelType w:val="hybridMultilevel"/>
    <w:tmpl w:val="E56E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24ECB"/>
    <w:multiLevelType w:val="multilevel"/>
    <w:tmpl w:val="28665EA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1">
    <w:nsid w:val="2B050778"/>
    <w:multiLevelType w:val="hybridMultilevel"/>
    <w:tmpl w:val="3C58580E"/>
    <w:lvl w:ilvl="0" w:tplc="B88C7B8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31996EA4"/>
    <w:multiLevelType w:val="hybridMultilevel"/>
    <w:tmpl w:val="9B9A076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1C91FA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0F3840"/>
    <w:multiLevelType w:val="hybridMultilevel"/>
    <w:tmpl w:val="F4E21778"/>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46009"/>
    <w:multiLevelType w:val="multilevel"/>
    <w:tmpl w:val="7106963E"/>
    <w:lvl w:ilvl="0">
      <w:numFmt w:val="bullet"/>
      <w:lvlText w:val="•"/>
      <w:lvlJc w:val="left"/>
      <w:rPr>
        <w:position w:val="0"/>
        <w:u w:val="none"/>
        <w:rtl w:val="0"/>
      </w:rPr>
    </w:lvl>
    <w:lvl w:ilvl="1">
      <w:start w:val="1"/>
      <w:numFmt w:val="bullet"/>
      <w:lvlText w:val="o"/>
      <w:lvlJc w:val="left"/>
      <w:rPr>
        <w:position w:val="0"/>
        <w:u w:val="non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6">
    <w:nsid w:val="3A81316A"/>
    <w:multiLevelType w:val="multilevel"/>
    <w:tmpl w:val="6136B548"/>
    <w:styleLink w:val="List4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7">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ED4126"/>
    <w:multiLevelType w:val="hybridMultilevel"/>
    <w:tmpl w:val="F4E21778"/>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95BF0"/>
    <w:multiLevelType w:val="multilevel"/>
    <w:tmpl w:val="DD189D30"/>
    <w:styleLink w:val="List3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0">
    <w:nsid w:val="448441DF"/>
    <w:multiLevelType w:val="hybridMultilevel"/>
    <w:tmpl w:val="B21A079E"/>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4A4343BA"/>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BF0862"/>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3">
    <w:nsid w:val="60D76115"/>
    <w:multiLevelType w:val="hybridMultilevel"/>
    <w:tmpl w:val="729079CA"/>
    <w:lvl w:ilvl="0" w:tplc="84BA3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0A31F2"/>
    <w:multiLevelType w:val="hybridMultilevel"/>
    <w:tmpl w:val="8BBC1410"/>
    <w:lvl w:ilvl="0" w:tplc="54BC23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923D10"/>
    <w:multiLevelType w:val="hybridMultilevel"/>
    <w:tmpl w:val="30A6CF4C"/>
    <w:lvl w:ilvl="0" w:tplc="C1905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D4545C"/>
    <w:multiLevelType w:val="multilevel"/>
    <w:tmpl w:val="26C49B70"/>
    <w:lvl w:ilvl="0">
      <w:start w:val="1"/>
      <w:numFmt w:val="bullet"/>
      <w:lvlText w:val=""/>
      <w:lvlJc w:val="left"/>
      <w:rPr>
        <w:rFonts w:ascii="Symbol" w:hAnsi="Symbol" w:hint="default"/>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8">
    <w:nsid w:val="761F55E7"/>
    <w:multiLevelType w:val="hybridMultilevel"/>
    <w:tmpl w:val="8BBC1410"/>
    <w:lvl w:ilvl="0" w:tplc="54BC2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CB0DE4"/>
    <w:multiLevelType w:val="hybridMultilevel"/>
    <w:tmpl w:val="36B884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3032E0"/>
    <w:multiLevelType w:val="multilevel"/>
    <w:tmpl w:val="84B248AC"/>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1">
    <w:nsid w:val="775B2E7B"/>
    <w:multiLevelType w:val="multilevel"/>
    <w:tmpl w:val="E0A81860"/>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2">
    <w:nsid w:val="79A7542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B72D1E"/>
    <w:multiLevelType w:val="multilevel"/>
    <w:tmpl w:val="73FAC5A2"/>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4">
    <w:nsid w:val="7FE3008A"/>
    <w:multiLevelType w:val="hybridMultilevel"/>
    <w:tmpl w:val="DE16B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3"/>
  </w:num>
  <w:num w:numId="4">
    <w:abstractNumId w:val="16"/>
    <w:lvlOverride w:ilvl="0">
      <w:lvl w:ilvl="0">
        <w:numFmt w:val="bullet"/>
        <w:lvlText w:val="•"/>
        <w:lvlJc w:val="left"/>
        <w:rPr>
          <w:position w:val="0"/>
          <w:u w:val="none"/>
          <w:rtl w:val="0"/>
        </w:rPr>
      </w:lvl>
    </w:lvlOverride>
  </w:num>
  <w:num w:numId="5">
    <w:abstractNumId w:val="16"/>
  </w:num>
  <w:num w:numId="6">
    <w:abstractNumId w:val="15"/>
  </w:num>
  <w:num w:numId="7">
    <w:abstractNumId w:val="30"/>
  </w:num>
  <w:num w:numId="8">
    <w:abstractNumId w:val="19"/>
  </w:num>
  <w:num w:numId="9">
    <w:abstractNumId w:val="29"/>
  </w:num>
  <w:num w:numId="10">
    <w:abstractNumId w:val="34"/>
  </w:num>
  <w:num w:numId="11">
    <w:abstractNumId w:val="4"/>
  </w:num>
  <w:num w:numId="12">
    <w:abstractNumId w:val="32"/>
  </w:num>
  <w:num w:numId="13">
    <w:abstractNumId w:val="13"/>
  </w:num>
  <w:num w:numId="14">
    <w:abstractNumId w:val="3"/>
  </w:num>
  <w:num w:numId="15">
    <w:abstractNumId w:val="28"/>
  </w:num>
  <w:num w:numId="16">
    <w:abstractNumId w:val="11"/>
  </w:num>
  <w:num w:numId="17">
    <w:abstractNumId w:val="26"/>
  </w:num>
  <w:num w:numId="18">
    <w:abstractNumId w:val="22"/>
  </w:num>
  <w:num w:numId="19">
    <w:abstractNumId w:val="25"/>
  </w:num>
  <w:num w:numId="20">
    <w:abstractNumId w:val="12"/>
  </w:num>
  <w:num w:numId="21">
    <w:abstractNumId w:val="21"/>
  </w:num>
  <w:num w:numId="22">
    <w:abstractNumId w:val="23"/>
  </w:num>
  <w:num w:numId="23">
    <w:abstractNumId w:val="17"/>
  </w:num>
  <w:num w:numId="24">
    <w:abstractNumId w:val="9"/>
  </w:num>
  <w:num w:numId="25">
    <w:abstractNumId w:val="7"/>
  </w:num>
  <w:num w:numId="26">
    <w:abstractNumId w:val="24"/>
  </w:num>
  <w:num w:numId="27">
    <w:abstractNumId w:val="0"/>
  </w:num>
  <w:num w:numId="28">
    <w:abstractNumId w:val="6"/>
  </w:num>
  <w:num w:numId="29">
    <w:abstractNumId w:val="8"/>
  </w:num>
  <w:num w:numId="30">
    <w:abstractNumId w:val="31"/>
  </w:num>
  <w:num w:numId="31">
    <w:abstractNumId w:val="18"/>
  </w:num>
  <w:num w:numId="32">
    <w:abstractNumId w:val="14"/>
  </w:num>
  <w:num w:numId="33">
    <w:abstractNumId w:val="2"/>
  </w:num>
  <w:num w:numId="34">
    <w:abstractNumId w:val="20"/>
  </w:num>
  <w:num w:numId="35">
    <w:abstractNumId w:val="5"/>
  </w:num>
  <w:num w:numId="36">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6F474D"/>
    <w:rsid w:val="000021DA"/>
    <w:rsid w:val="00004531"/>
    <w:rsid w:val="0001307B"/>
    <w:rsid w:val="000139C4"/>
    <w:rsid w:val="00013A57"/>
    <w:rsid w:val="00014F7E"/>
    <w:rsid w:val="00022FCF"/>
    <w:rsid w:val="00027AE4"/>
    <w:rsid w:val="00027F00"/>
    <w:rsid w:val="00040585"/>
    <w:rsid w:val="00054070"/>
    <w:rsid w:val="00054F34"/>
    <w:rsid w:val="00067420"/>
    <w:rsid w:val="00080112"/>
    <w:rsid w:val="00080D32"/>
    <w:rsid w:val="000822FB"/>
    <w:rsid w:val="000842CD"/>
    <w:rsid w:val="000863E7"/>
    <w:rsid w:val="0009170F"/>
    <w:rsid w:val="00097BFD"/>
    <w:rsid w:val="000A1EDA"/>
    <w:rsid w:val="000A50AA"/>
    <w:rsid w:val="000A5A36"/>
    <w:rsid w:val="000A5AC6"/>
    <w:rsid w:val="000A7804"/>
    <w:rsid w:val="000B0428"/>
    <w:rsid w:val="000B6DB1"/>
    <w:rsid w:val="000C07C3"/>
    <w:rsid w:val="000C3226"/>
    <w:rsid w:val="000C3579"/>
    <w:rsid w:val="000C6525"/>
    <w:rsid w:val="000D11EF"/>
    <w:rsid w:val="000E1B01"/>
    <w:rsid w:val="000E1CA6"/>
    <w:rsid w:val="000E295E"/>
    <w:rsid w:val="000E4854"/>
    <w:rsid w:val="000E7ADB"/>
    <w:rsid w:val="000E7FB3"/>
    <w:rsid w:val="000F2E71"/>
    <w:rsid w:val="000F7A82"/>
    <w:rsid w:val="001011F2"/>
    <w:rsid w:val="00102562"/>
    <w:rsid w:val="00102874"/>
    <w:rsid w:val="00104A65"/>
    <w:rsid w:val="00104C7F"/>
    <w:rsid w:val="0010577D"/>
    <w:rsid w:val="001074E0"/>
    <w:rsid w:val="001109D8"/>
    <w:rsid w:val="00113B8A"/>
    <w:rsid w:val="00121415"/>
    <w:rsid w:val="00124F2E"/>
    <w:rsid w:val="0013136D"/>
    <w:rsid w:val="0013176A"/>
    <w:rsid w:val="001332E8"/>
    <w:rsid w:val="00136A73"/>
    <w:rsid w:val="001408E2"/>
    <w:rsid w:val="0014195F"/>
    <w:rsid w:val="00142EB1"/>
    <w:rsid w:val="00144C2F"/>
    <w:rsid w:val="0015338D"/>
    <w:rsid w:val="00161981"/>
    <w:rsid w:val="001667FA"/>
    <w:rsid w:val="001714D7"/>
    <w:rsid w:val="001728B1"/>
    <w:rsid w:val="001763A5"/>
    <w:rsid w:val="001802E9"/>
    <w:rsid w:val="00187237"/>
    <w:rsid w:val="001941C0"/>
    <w:rsid w:val="00195094"/>
    <w:rsid w:val="0019514A"/>
    <w:rsid w:val="001A19AA"/>
    <w:rsid w:val="001A3162"/>
    <w:rsid w:val="001A492E"/>
    <w:rsid w:val="001A683D"/>
    <w:rsid w:val="001A7444"/>
    <w:rsid w:val="001A74FC"/>
    <w:rsid w:val="001B5787"/>
    <w:rsid w:val="001C49A5"/>
    <w:rsid w:val="001C5013"/>
    <w:rsid w:val="001C701A"/>
    <w:rsid w:val="001C7377"/>
    <w:rsid w:val="001D1181"/>
    <w:rsid w:val="001E5660"/>
    <w:rsid w:val="001F7852"/>
    <w:rsid w:val="00204759"/>
    <w:rsid w:val="00205210"/>
    <w:rsid w:val="00210CA6"/>
    <w:rsid w:val="00217D1B"/>
    <w:rsid w:val="0022436C"/>
    <w:rsid w:val="002349B8"/>
    <w:rsid w:val="0024414A"/>
    <w:rsid w:val="002701C9"/>
    <w:rsid w:val="002711D4"/>
    <w:rsid w:val="00284A3E"/>
    <w:rsid w:val="00286D66"/>
    <w:rsid w:val="00287821"/>
    <w:rsid w:val="002902F0"/>
    <w:rsid w:val="00291393"/>
    <w:rsid w:val="00292A6B"/>
    <w:rsid w:val="002969C6"/>
    <w:rsid w:val="00296C88"/>
    <w:rsid w:val="002A086A"/>
    <w:rsid w:val="002A1BE8"/>
    <w:rsid w:val="002A57E7"/>
    <w:rsid w:val="002A72CB"/>
    <w:rsid w:val="002A7E8B"/>
    <w:rsid w:val="002B79B9"/>
    <w:rsid w:val="002C2611"/>
    <w:rsid w:val="002C3D84"/>
    <w:rsid w:val="002C7E97"/>
    <w:rsid w:val="002D36B2"/>
    <w:rsid w:val="002D4C77"/>
    <w:rsid w:val="002E0422"/>
    <w:rsid w:val="002E14F8"/>
    <w:rsid w:val="002E2C1B"/>
    <w:rsid w:val="002F1F8D"/>
    <w:rsid w:val="002F27B0"/>
    <w:rsid w:val="002F4261"/>
    <w:rsid w:val="002F74DA"/>
    <w:rsid w:val="002F78F8"/>
    <w:rsid w:val="002F7D81"/>
    <w:rsid w:val="0030200D"/>
    <w:rsid w:val="00303776"/>
    <w:rsid w:val="0030450F"/>
    <w:rsid w:val="0032392C"/>
    <w:rsid w:val="00323E82"/>
    <w:rsid w:val="003263A9"/>
    <w:rsid w:val="003328CE"/>
    <w:rsid w:val="003330BF"/>
    <w:rsid w:val="003333C1"/>
    <w:rsid w:val="00340146"/>
    <w:rsid w:val="00340745"/>
    <w:rsid w:val="00341FB2"/>
    <w:rsid w:val="0034445D"/>
    <w:rsid w:val="0035701F"/>
    <w:rsid w:val="00357F52"/>
    <w:rsid w:val="0036761F"/>
    <w:rsid w:val="003732DC"/>
    <w:rsid w:val="003778C5"/>
    <w:rsid w:val="003817B0"/>
    <w:rsid w:val="00384F98"/>
    <w:rsid w:val="00390AA4"/>
    <w:rsid w:val="00394736"/>
    <w:rsid w:val="0039786B"/>
    <w:rsid w:val="003A55A7"/>
    <w:rsid w:val="003B532A"/>
    <w:rsid w:val="003B68AD"/>
    <w:rsid w:val="003C4883"/>
    <w:rsid w:val="003C4BD4"/>
    <w:rsid w:val="003C614D"/>
    <w:rsid w:val="003D03FB"/>
    <w:rsid w:val="003E1DD4"/>
    <w:rsid w:val="003E2B93"/>
    <w:rsid w:val="003E5913"/>
    <w:rsid w:val="003E78E0"/>
    <w:rsid w:val="003F049F"/>
    <w:rsid w:val="003F4E54"/>
    <w:rsid w:val="003F7941"/>
    <w:rsid w:val="004048E7"/>
    <w:rsid w:val="00404B0C"/>
    <w:rsid w:val="00406120"/>
    <w:rsid w:val="0041403B"/>
    <w:rsid w:val="0041755E"/>
    <w:rsid w:val="0042073C"/>
    <w:rsid w:val="004258C7"/>
    <w:rsid w:val="00440D30"/>
    <w:rsid w:val="0044109D"/>
    <w:rsid w:val="00441BA1"/>
    <w:rsid w:val="0044302C"/>
    <w:rsid w:val="004436E7"/>
    <w:rsid w:val="00454B4B"/>
    <w:rsid w:val="00454C30"/>
    <w:rsid w:val="00454D34"/>
    <w:rsid w:val="0046006E"/>
    <w:rsid w:val="00460A0B"/>
    <w:rsid w:val="00462563"/>
    <w:rsid w:val="00467A19"/>
    <w:rsid w:val="004707C4"/>
    <w:rsid w:val="0047104C"/>
    <w:rsid w:val="00475DEB"/>
    <w:rsid w:val="004774A9"/>
    <w:rsid w:val="00477D2A"/>
    <w:rsid w:val="0048266B"/>
    <w:rsid w:val="00483B2E"/>
    <w:rsid w:val="004840A2"/>
    <w:rsid w:val="0048457C"/>
    <w:rsid w:val="004900A0"/>
    <w:rsid w:val="00492CB8"/>
    <w:rsid w:val="004978FA"/>
    <w:rsid w:val="004A7787"/>
    <w:rsid w:val="004B0971"/>
    <w:rsid w:val="004B6DE7"/>
    <w:rsid w:val="004B73DE"/>
    <w:rsid w:val="004C2238"/>
    <w:rsid w:val="004E2125"/>
    <w:rsid w:val="004E220F"/>
    <w:rsid w:val="004E361D"/>
    <w:rsid w:val="004E6EC8"/>
    <w:rsid w:val="004F0FE6"/>
    <w:rsid w:val="004F4884"/>
    <w:rsid w:val="00504E71"/>
    <w:rsid w:val="005101A5"/>
    <w:rsid w:val="00512F06"/>
    <w:rsid w:val="00514B0C"/>
    <w:rsid w:val="00516663"/>
    <w:rsid w:val="00517406"/>
    <w:rsid w:val="00517B5D"/>
    <w:rsid w:val="00523F9C"/>
    <w:rsid w:val="00526914"/>
    <w:rsid w:val="00531014"/>
    <w:rsid w:val="005310B8"/>
    <w:rsid w:val="00531865"/>
    <w:rsid w:val="00534C3E"/>
    <w:rsid w:val="00536C7D"/>
    <w:rsid w:val="00536E95"/>
    <w:rsid w:val="0053741E"/>
    <w:rsid w:val="0055018A"/>
    <w:rsid w:val="0055574F"/>
    <w:rsid w:val="00556CAF"/>
    <w:rsid w:val="00561FCB"/>
    <w:rsid w:val="00562A7A"/>
    <w:rsid w:val="005643BA"/>
    <w:rsid w:val="0056589E"/>
    <w:rsid w:val="005660A0"/>
    <w:rsid w:val="0056693F"/>
    <w:rsid w:val="00566DCE"/>
    <w:rsid w:val="00567604"/>
    <w:rsid w:val="00567AFF"/>
    <w:rsid w:val="0057035A"/>
    <w:rsid w:val="00574433"/>
    <w:rsid w:val="00583F2B"/>
    <w:rsid w:val="00593134"/>
    <w:rsid w:val="005936EE"/>
    <w:rsid w:val="0059712D"/>
    <w:rsid w:val="0059723F"/>
    <w:rsid w:val="005A138F"/>
    <w:rsid w:val="005A31BD"/>
    <w:rsid w:val="005A50F3"/>
    <w:rsid w:val="005A6168"/>
    <w:rsid w:val="005B1A2F"/>
    <w:rsid w:val="005C5CC1"/>
    <w:rsid w:val="005D6850"/>
    <w:rsid w:val="005D6EB7"/>
    <w:rsid w:val="005E2448"/>
    <w:rsid w:val="005E38FC"/>
    <w:rsid w:val="005E5C5C"/>
    <w:rsid w:val="005F18D9"/>
    <w:rsid w:val="005F5ED3"/>
    <w:rsid w:val="005F7717"/>
    <w:rsid w:val="00600AE9"/>
    <w:rsid w:val="00601963"/>
    <w:rsid w:val="0060764C"/>
    <w:rsid w:val="00611EAF"/>
    <w:rsid w:val="0061295E"/>
    <w:rsid w:val="006138BC"/>
    <w:rsid w:val="00616DCF"/>
    <w:rsid w:val="00621DA5"/>
    <w:rsid w:val="0063131F"/>
    <w:rsid w:val="00632482"/>
    <w:rsid w:val="00632645"/>
    <w:rsid w:val="00643632"/>
    <w:rsid w:val="00647583"/>
    <w:rsid w:val="00651269"/>
    <w:rsid w:val="006619F9"/>
    <w:rsid w:val="00663FA6"/>
    <w:rsid w:val="00667209"/>
    <w:rsid w:val="006676C7"/>
    <w:rsid w:val="00673046"/>
    <w:rsid w:val="0067723F"/>
    <w:rsid w:val="006772D4"/>
    <w:rsid w:val="00680807"/>
    <w:rsid w:val="0068284E"/>
    <w:rsid w:val="00685354"/>
    <w:rsid w:val="006858AC"/>
    <w:rsid w:val="00686A0C"/>
    <w:rsid w:val="00687799"/>
    <w:rsid w:val="00694747"/>
    <w:rsid w:val="006A1E19"/>
    <w:rsid w:val="006A24F4"/>
    <w:rsid w:val="006A457C"/>
    <w:rsid w:val="006B0F2E"/>
    <w:rsid w:val="006B3596"/>
    <w:rsid w:val="006B383B"/>
    <w:rsid w:val="006B62C1"/>
    <w:rsid w:val="006C7556"/>
    <w:rsid w:val="006D51E0"/>
    <w:rsid w:val="006D7880"/>
    <w:rsid w:val="006E0E0A"/>
    <w:rsid w:val="006E1D91"/>
    <w:rsid w:val="006E39C8"/>
    <w:rsid w:val="006F238E"/>
    <w:rsid w:val="006F474D"/>
    <w:rsid w:val="006F658E"/>
    <w:rsid w:val="007016DB"/>
    <w:rsid w:val="00701C18"/>
    <w:rsid w:val="0071068B"/>
    <w:rsid w:val="00713746"/>
    <w:rsid w:val="007159E0"/>
    <w:rsid w:val="00717A39"/>
    <w:rsid w:val="007222D6"/>
    <w:rsid w:val="00722322"/>
    <w:rsid w:val="00723390"/>
    <w:rsid w:val="00723E9B"/>
    <w:rsid w:val="00727853"/>
    <w:rsid w:val="007315A1"/>
    <w:rsid w:val="007317D1"/>
    <w:rsid w:val="00732DAA"/>
    <w:rsid w:val="00736C52"/>
    <w:rsid w:val="00737083"/>
    <w:rsid w:val="00750D82"/>
    <w:rsid w:val="00752088"/>
    <w:rsid w:val="00754268"/>
    <w:rsid w:val="0075427E"/>
    <w:rsid w:val="0075666D"/>
    <w:rsid w:val="007713AA"/>
    <w:rsid w:val="007715D1"/>
    <w:rsid w:val="00772AED"/>
    <w:rsid w:val="00783A08"/>
    <w:rsid w:val="0079115D"/>
    <w:rsid w:val="007943F6"/>
    <w:rsid w:val="00794A8D"/>
    <w:rsid w:val="00794CCF"/>
    <w:rsid w:val="007A440B"/>
    <w:rsid w:val="007A614B"/>
    <w:rsid w:val="007B3601"/>
    <w:rsid w:val="007B452F"/>
    <w:rsid w:val="007B7A89"/>
    <w:rsid w:val="007C05CB"/>
    <w:rsid w:val="007C2CB9"/>
    <w:rsid w:val="007C312B"/>
    <w:rsid w:val="007C445B"/>
    <w:rsid w:val="007C6558"/>
    <w:rsid w:val="007E1A5B"/>
    <w:rsid w:val="007E5B6F"/>
    <w:rsid w:val="007E6013"/>
    <w:rsid w:val="007F2E9C"/>
    <w:rsid w:val="007F7632"/>
    <w:rsid w:val="00805825"/>
    <w:rsid w:val="00812F00"/>
    <w:rsid w:val="00815AF8"/>
    <w:rsid w:val="00820B9A"/>
    <w:rsid w:val="00822635"/>
    <w:rsid w:val="008265FD"/>
    <w:rsid w:val="00830464"/>
    <w:rsid w:val="00847304"/>
    <w:rsid w:val="00850843"/>
    <w:rsid w:val="008514B4"/>
    <w:rsid w:val="00861A5A"/>
    <w:rsid w:val="00863938"/>
    <w:rsid w:val="00870BCE"/>
    <w:rsid w:val="008758A6"/>
    <w:rsid w:val="00881CB4"/>
    <w:rsid w:val="008844FC"/>
    <w:rsid w:val="008934FE"/>
    <w:rsid w:val="008A1289"/>
    <w:rsid w:val="008A3767"/>
    <w:rsid w:val="008A4244"/>
    <w:rsid w:val="008B09C0"/>
    <w:rsid w:val="008B2FA9"/>
    <w:rsid w:val="008C4CF6"/>
    <w:rsid w:val="008C6230"/>
    <w:rsid w:val="008D29EC"/>
    <w:rsid w:val="008D64D6"/>
    <w:rsid w:val="008D6FEF"/>
    <w:rsid w:val="008E7626"/>
    <w:rsid w:val="008E7C98"/>
    <w:rsid w:val="008F1D3C"/>
    <w:rsid w:val="008F5DF7"/>
    <w:rsid w:val="008F5F83"/>
    <w:rsid w:val="008F73BD"/>
    <w:rsid w:val="008F7D00"/>
    <w:rsid w:val="0090108A"/>
    <w:rsid w:val="00902EA8"/>
    <w:rsid w:val="0091037D"/>
    <w:rsid w:val="00911AAF"/>
    <w:rsid w:val="009149F2"/>
    <w:rsid w:val="00920AA8"/>
    <w:rsid w:val="00922505"/>
    <w:rsid w:val="00922833"/>
    <w:rsid w:val="00922BFE"/>
    <w:rsid w:val="00927FDD"/>
    <w:rsid w:val="0093223F"/>
    <w:rsid w:val="009345A8"/>
    <w:rsid w:val="00937796"/>
    <w:rsid w:val="009378BE"/>
    <w:rsid w:val="00943649"/>
    <w:rsid w:val="009579EB"/>
    <w:rsid w:val="00961203"/>
    <w:rsid w:val="00962567"/>
    <w:rsid w:val="00963856"/>
    <w:rsid w:val="009639D9"/>
    <w:rsid w:val="009664EA"/>
    <w:rsid w:val="00970D26"/>
    <w:rsid w:val="00971E15"/>
    <w:rsid w:val="009729A5"/>
    <w:rsid w:val="00974A68"/>
    <w:rsid w:val="00976C9F"/>
    <w:rsid w:val="00980C2A"/>
    <w:rsid w:val="00981B68"/>
    <w:rsid w:val="009833E8"/>
    <w:rsid w:val="00985367"/>
    <w:rsid w:val="00985595"/>
    <w:rsid w:val="009862E7"/>
    <w:rsid w:val="0099271C"/>
    <w:rsid w:val="00996450"/>
    <w:rsid w:val="009A0C3F"/>
    <w:rsid w:val="009A57D1"/>
    <w:rsid w:val="009B11E8"/>
    <w:rsid w:val="009B578A"/>
    <w:rsid w:val="009C531D"/>
    <w:rsid w:val="009C63F2"/>
    <w:rsid w:val="009C75BE"/>
    <w:rsid w:val="009D4DF1"/>
    <w:rsid w:val="009D5D9C"/>
    <w:rsid w:val="009D7A12"/>
    <w:rsid w:val="009E01C9"/>
    <w:rsid w:val="009E1FFC"/>
    <w:rsid w:val="009E7C29"/>
    <w:rsid w:val="009F11AD"/>
    <w:rsid w:val="009F3A9D"/>
    <w:rsid w:val="009F3DD9"/>
    <w:rsid w:val="009F4CAB"/>
    <w:rsid w:val="009F62F1"/>
    <w:rsid w:val="00A0039F"/>
    <w:rsid w:val="00A038E4"/>
    <w:rsid w:val="00A06BF5"/>
    <w:rsid w:val="00A13178"/>
    <w:rsid w:val="00A14254"/>
    <w:rsid w:val="00A179CA"/>
    <w:rsid w:val="00A25286"/>
    <w:rsid w:val="00A25B09"/>
    <w:rsid w:val="00A26B56"/>
    <w:rsid w:val="00A30ADC"/>
    <w:rsid w:val="00A33310"/>
    <w:rsid w:val="00A33AB1"/>
    <w:rsid w:val="00A37B87"/>
    <w:rsid w:val="00A40FC5"/>
    <w:rsid w:val="00A4106C"/>
    <w:rsid w:val="00A52E1E"/>
    <w:rsid w:val="00A539B8"/>
    <w:rsid w:val="00A62666"/>
    <w:rsid w:val="00A63869"/>
    <w:rsid w:val="00A71F45"/>
    <w:rsid w:val="00A72EFF"/>
    <w:rsid w:val="00A76166"/>
    <w:rsid w:val="00A80A70"/>
    <w:rsid w:val="00A80AF6"/>
    <w:rsid w:val="00A82C42"/>
    <w:rsid w:val="00A866FB"/>
    <w:rsid w:val="00A9382E"/>
    <w:rsid w:val="00AA7F93"/>
    <w:rsid w:val="00AB3A9E"/>
    <w:rsid w:val="00AB6FE4"/>
    <w:rsid w:val="00AC0560"/>
    <w:rsid w:val="00AC4949"/>
    <w:rsid w:val="00AC520C"/>
    <w:rsid w:val="00AD0ABA"/>
    <w:rsid w:val="00AD3776"/>
    <w:rsid w:val="00AD38E1"/>
    <w:rsid w:val="00AD5898"/>
    <w:rsid w:val="00AE09F0"/>
    <w:rsid w:val="00AE5A7F"/>
    <w:rsid w:val="00AF1583"/>
    <w:rsid w:val="00AF65FB"/>
    <w:rsid w:val="00B0012E"/>
    <w:rsid w:val="00B04846"/>
    <w:rsid w:val="00B050EB"/>
    <w:rsid w:val="00B06029"/>
    <w:rsid w:val="00B07CB3"/>
    <w:rsid w:val="00B11BFC"/>
    <w:rsid w:val="00B12896"/>
    <w:rsid w:val="00B14C8C"/>
    <w:rsid w:val="00B1622B"/>
    <w:rsid w:val="00B179D7"/>
    <w:rsid w:val="00B17D41"/>
    <w:rsid w:val="00B22800"/>
    <w:rsid w:val="00B239AE"/>
    <w:rsid w:val="00B25066"/>
    <w:rsid w:val="00B30992"/>
    <w:rsid w:val="00B33B09"/>
    <w:rsid w:val="00B34512"/>
    <w:rsid w:val="00B35FCA"/>
    <w:rsid w:val="00B379C6"/>
    <w:rsid w:val="00B420A8"/>
    <w:rsid w:val="00B421B4"/>
    <w:rsid w:val="00B51BBF"/>
    <w:rsid w:val="00B54C20"/>
    <w:rsid w:val="00B57643"/>
    <w:rsid w:val="00B62A40"/>
    <w:rsid w:val="00B64778"/>
    <w:rsid w:val="00B762E6"/>
    <w:rsid w:val="00B8024A"/>
    <w:rsid w:val="00B82343"/>
    <w:rsid w:val="00B84B7F"/>
    <w:rsid w:val="00B84BA7"/>
    <w:rsid w:val="00B85960"/>
    <w:rsid w:val="00B91F98"/>
    <w:rsid w:val="00B920B5"/>
    <w:rsid w:val="00B934B2"/>
    <w:rsid w:val="00B96D36"/>
    <w:rsid w:val="00BA38D5"/>
    <w:rsid w:val="00BA44AA"/>
    <w:rsid w:val="00BA6883"/>
    <w:rsid w:val="00BA6A84"/>
    <w:rsid w:val="00BA7E24"/>
    <w:rsid w:val="00BB646A"/>
    <w:rsid w:val="00BC6B19"/>
    <w:rsid w:val="00BD2F33"/>
    <w:rsid w:val="00BD4373"/>
    <w:rsid w:val="00BE7D57"/>
    <w:rsid w:val="00BF4764"/>
    <w:rsid w:val="00C0173A"/>
    <w:rsid w:val="00C1090F"/>
    <w:rsid w:val="00C121E2"/>
    <w:rsid w:val="00C12603"/>
    <w:rsid w:val="00C1320C"/>
    <w:rsid w:val="00C1439F"/>
    <w:rsid w:val="00C17A57"/>
    <w:rsid w:val="00C221EA"/>
    <w:rsid w:val="00C22F5E"/>
    <w:rsid w:val="00C2516A"/>
    <w:rsid w:val="00C30D4E"/>
    <w:rsid w:val="00C42884"/>
    <w:rsid w:val="00C428B4"/>
    <w:rsid w:val="00C42B3E"/>
    <w:rsid w:val="00C44089"/>
    <w:rsid w:val="00C44924"/>
    <w:rsid w:val="00C4526F"/>
    <w:rsid w:val="00C45C83"/>
    <w:rsid w:val="00C50072"/>
    <w:rsid w:val="00C5170F"/>
    <w:rsid w:val="00C519E6"/>
    <w:rsid w:val="00C52B6F"/>
    <w:rsid w:val="00C537EB"/>
    <w:rsid w:val="00C53D68"/>
    <w:rsid w:val="00C5551D"/>
    <w:rsid w:val="00C61381"/>
    <w:rsid w:val="00C65E58"/>
    <w:rsid w:val="00C66071"/>
    <w:rsid w:val="00C721F0"/>
    <w:rsid w:val="00C74186"/>
    <w:rsid w:val="00C7499A"/>
    <w:rsid w:val="00C77730"/>
    <w:rsid w:val="00C828C2"/>
    <w:rsid w:val="00C83C38"/>
    <w:rsid w:val="00C83EFF"/>
    <w:rsid w:val="00C84BBD"/>
    <w:rsid w:val="00C855FC"/>
    <w:rsid w:val="00C9114D"/>
    <w:rsid w:val="00C93749"/>
    <w:rsid w:val="00C96BCE"/>
    <w:rsid w:val="00CA1B84"/>
    <w:rsid w:val="00CA21B6"/>
    <w:rsid w:val="00CA738F"/>
    <w:rsid w:val="00CB385D"/>
    <w:rsid w:val="00CB3A6D"/>
    <w:rsid w:val="00CB4604"/>
    <w:rsid w:val="00CB5E97"/>
    <w:rsid w:val="00CB7761"/>
    <w:rsid w:val="00CC4217"/>
    <w:rsid w:val="00CC4DA9"/>
    <w:rsid w:val="00CC4FC1"/>
    <w:rsid w:val="00CC6688"/>
    <w:rsid w:val="00CC6C87"/>
    <w:rsid w:val="00CD5137"/>
    <w:rsid w:val="00CD5F2B"/>
    <w:rsid w:val="00CE044D"/>
    <w:rsid w:val="00CE2EC4"/>
    <w:rsid w:val="00CE43AE"/>
    <w:rsid w:val="00CF0434"/>
    <w:rsid w:val="00CF12C1"/>
    <w:rsid w:val="00D0281A"/>
    <w:rsid w:val="00D05449"/>
    <w:rsid w:val="00D05CAF"/>
    <w:rsid w:val="00D1081F"/>
    <w:rsid w:val="00D1657E"/>
    <w:rsid w:val="00D201C1"/>
    <w:rsid w:val="00D247F7"/>
    <w:rsid w:val="00D24A62"/>
    <w:rsid w:val="00D25448"/>
    <w:rsid w:val="00D259E4"/>
    <w:rsid w:val="00D26E67"/>
    <w:rsid w:val="00D27991"/>
    <w:rsid w:val="00D363DE"/>
    <w:rsid w:val="00D404A4"/>
    <w:rsid w:val="00D408EA"/>
    <w:rsid w:val="00D467A1"/>
    <w:rsid w:val="00D57637"/>
    <w:rsid w:val="00D60F56"/>
    <w:rsid w:val="00D640D6"/>
    <w:rsid w:val="00D643BC"/>
    <w:rsid w:val="00D73BA9"/>
    <w:rsid w:val="00D74B4E"/>
    <w:rsid w:val="00D74E21"/>
    <w:rsid w:val="00D82663"/>
    <w:rsid w:val="00D85CD2"/>
    <w:rsid w:val="00D8643F"/>
    <w:rsid w:val="00D90D21"/>
    <w:rsid w:val="00D96C2C"/>
    <w:rsid w:val="00D96DFF"/>
    <w:rsid w:val="00DA5804"/>
    <w:rsid w:val="00DB1138"/>
    <w:rsid w:val="00DB22FC"/>
    <w:rsid w:val="00DB77D6"/>
    <w:rsid w:val="00DB7E8B"/>
    <w:rsid w:val="00DC0884"/>
    <w:rsid w:val="00DC2155"/>
    <w:rsid w:val="00DC65D3"/>
    <w:rsid w:val="00DD00F3"/>
    <w:rsid w:val="00DD2078"/>
    <w:rsid w:val="00DD4872"/>
    <w:rsid w:val="00DD6913"/>
    <w:rsid w:val="00DE63AF"/>
    <w:rsid w:val="00DE6D43"/>
    <w:rsid w:val="00E0343F"/>
    <w:rsid w:val="00E04105"/>
    <w:rsid w:val="00E12CDA"/>
    <w:rsid w:val="00E12F00"/>
    <w:rsid w:val="00E1690A"/>
    <w:rsid w:val="00E2622C"/>
    <w:rsid w:val="00E37BCD"/>
    <w:rsid w:val="00E40F4C"/>
    <w:rsid w:val="00E44B94"/>
    <w:rsid w:val="00E45337"/>
    <w:rsid w:val="00E457F4"/>
    <w:rsid w:val="00E50376"/>
    <w:rsid w:val="00E51D86"/>
    <w:rsid w:val="00E543DC"/>
    <w:rsid w:val="00E60A6A"/>
    <w:rsid w:val="00E60D88"/>
    <w:rsid w:val="00E63428"/>
    <w:rsid w:val="00E6431F"/>
    <w:rsid w:val="00E751C3"/>
    <w:rsid w:val="00E76F35"/>
    <w:rsid w:val="00E775A6"/>
    <w:rsid w:val="00E82204"/>
    <w:rsid w:val="00E87105"/>
    <w:rsid w:val="00E90A75"/>
    <w:rsid w:val="00E93486"/>
    <w:rsid w:val="00E9365E"/>
    <w:rsid w:val="00E96E2E"/>
    <w:rsid w:val="00EB119E"/>
    <w:rsid w:val="00EB3081"/>
    <w:rsid w:val="00EB323D"/>
    <w:rsid w:val="00EB4F18"/>
    <w:rsid w:val="00EC0C14"/>
    <w:rsid w:val="00EC30C7"/>
    <w:rsid w:val="00EC386C"/>
    <w:rsid w:val="00ED3CA7"/>
    <w:rsid w:val="00ED7125"/>
    <w:rsid w:val="00EE00F0"/>
    <w:rsid w:val="00EE185E"/>
    <w:rsid w:val="00EE18E5"/>
    <w:rsid w:val="00EE6E99"/>
    <w:rsid w:val="00EF4A57"/>
    <w:rsid w:val="00EF4C9B"/>
    <w:rsid w:val="00EF4CB4"/>
    <w:rsid w:val="00EF5468"/>
    <w:rsid w:val="00EF6177"/>
    <w:rsid w:val="00F00555"/>
    <w:rsid w:val="00F00FB0"/>
    <w:rsid w:val="00F04597"/>
    <w:rsid w:val="00F0786D"/>
    <w:rsid w:val="00F10237"/>
    <w:rsid w:val="00F11CBE"/>
    <w:rsid w:val="00F2099E"/>
    <w:rsid w:val="00F22D13"/>
    <w:rsid w:val="00F24DE0"/>
    <w:rsid w:val="00F2748A"/>
    <w:rsid w:val="00F35D6A"/>
    <w:rsid w:val="00F43B32"/>
    <w:rsid w:val="00F4503F"/>
    <w:rsid w:val="00F45D55"/>
    <w:rsid w:val="00F46AD4"/>
    <w:rsid w:val="00F51CE7"/>
    <w:rsid w:val="00F6446C"/>
    <w:rsid w:val="00F666B3"/>
    <w:rsid w:val="00F71DAE"/>
    <w:rsid w:val="00F731D9"/>
    <w:rsid w:val="00F76A4E"/>
    <w:rsid w:val="00F76AF3"/>
    <w:rsid w:val="00F77777"/>
    <w:rsid w:val="00F80601"/>
    <w:rsid w:val="00F83E6C"/>
    <w:rsid w:val="00F8420D"/>
    <w:rsid w:val="00F8606B"/>
    <w:rsid w:val="00F87469"/>
    <w:rsid w:val="00F876D3"/>
    <w:rsid w:val="00F932CE"/>
    <w:rsid w:val="00FA0159"/>
    <w:rsid w:val="00FA017A"/>
    <w:rsid w:val="00FA1EFC"/>
    <w:rsid w:val="00FA30E0"/>
    <w:rsid w:val="00FB62AF"/>
    <w:rsid w:val="00FB71FE"/>
    <w:rsid w:val="00FC0C65"/>
    <w:rsid w:val="00FC447B"/>
    <w:rsid w:val="00FC642A"/>
    <w:rsid w:val="00FC703D"/>
    <w:rsid w:val="00FD0E71"/>
    <w:rsid w:val="00FD2539"/>
    <w:rsid w:val="00FD3F83"/>
    <w:rsid w:val="00FD42E7"/>
    <w:rsid w:val="00FD587A"/>
    <w:rsid w:val="00FE153C"/>
    <w:rsid w:val="00FE19D7"/>
    <w:rsid w:val="00FE69CD"/>
    <w:rsid w:val="00FF1D91"/>
    <w:rsid w:val="00FF3584"/>
    <w:rsid w:val="00F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2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7F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uiPriority w:val="34"/>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NoList"/>
    <w:rsid w:val="00FA1EFC"/>
    <w:pPr>
      <w:numPr>
        <w:numId w:val="28"/>
      </w:numPr>
    </w:pPr>
  </w:style>
  <w:style w:type="paragraph" w:styleId="Revision">
    <w:name w:val="Revision"/>
    <w:hidden/>
    <w:uiPriority w:val="99"/>
    <w:semiHidden/>
    <w:rsid w:val="008F5DF7"/>
    <w:pPr>
      <w:spacing w:after="0" w:line="240" w:lineRule="auto"/>
    </w:pPr>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AC520C"/>
    <w:rPr>
      <w:color w:val="0000FF" w:themeColor="hyperlink"/>
      <w:u w:val="single"/>
    </w:rPr>
  </w:style>
  <w:style w:type="character" w:styleId="FollowedHyperlink">
    <w:name w:val="FollowedHyperlink"/>
    <w:basedOn w:val="DefaultParagraphFont"/>
    <w:uiPriority w:val="99"/>
    <w:semiHidden/>
    <w:unhideWhenUsed/>
    <w:rsid w:val="00CD5137"/>
    <w:rPr>
      <w:color w:val="800080" w:themeColor="followedHyperlink"/>
      <w:u w:val="single"/>
    </w:rPr>
  </w:style>
  <w:style w:type="character" w:styleId="Strong">
    <w:name w:val="Strong"/>
    <w:basedOn w:val="DefaultParagraphFont"/>
    <w:uiPriority w:val="22"/>
    <w:qFormat/>
    <w:rsid w:val="00963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7F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uiPriority w:val="34"/>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NoList"/>
    <w:rsid w:val="00FA1EFC"/>
    <w:pPr>
      <w:numPr>
        <w:numId w:val="28"/>
      </w:numPr>
    </w:pPr>
  </w:style>
  <w:style w:type="paragraph" w:styleId="Revision">
    <w:name w:val="Revision"/>
    <w:hidden/>
    <w:uiPriority w:val="99"/>
    <w:semiHidden/>
    <w:rsid w:val="008F5DF7"/>
    <w:pPr>
      <w:spacing w:after="0" w:line="240" w:lineRule="auto"/>
    </w:pPr>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AC520C"/>
    <w:rPr>
      <w:color w:val="0000FF" w:themeColor="hyperlink"/>
      <w:u w:val="single"/>
    </w:rPr>
  </w:style>
  <w:style w:type="character" w:styleId="FollowedHyperlink">
    <w:name w:val="FollowedHyperlink"/>
    <w:basedOn w:val="DefaultParagraphFont"/>
    <w:uiPriority w:val="99"/>
    <w:semiHidden/>
    <w:unhideWhenUsed/>
    <w:rsid w:val="00CD5137"/>
    <w:rPr>
      <w:color w:val="800080" w:themeColor="followedHyperlink"/>
      <w:u w:val="single"/>
    </w:rPr>
  </w:style>
  <w:style w:type="character" w:styleId="Strong">
    <w:name w:val="Strong"/>
    <w:basedOn w:val="DefaultParagraphFont"/>
    <w:uiPriority w:val="22"/>
    <w:qFormat/>
    <w:rsid w:val="00963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9931">
      <w:bodyDiv w:val="1"/>
      <w:marLeft w:val="0"/>
      <w:marRight w:val="0"/>
      <w:marTop w:val="0"/>
      <w:marBottom w:val="0"/>
      <w:divBdr>
        <w:top w:val="none" w:sz="0" w:space="0" w:color="auto"/>
        <w:left w:val="none" w:sz="0" w:space="0" w:color="auto"/>
        <w:bottom w:val="none" w:sz="0" w:space="0" w:color="auto"/>
        <w:right w:val="none" w:sz="0" w:space="0" w:color="auto"/>
      </w:divBdr>
    </w:div>
    <w:div w:id="252520034">
      <w:bodyDiv w:val="1"/>
      <w:marLeft w:val="0"/>
      <w:marRight w:val="0"/>
      <w:marTop w:val="0"/>
      <w:marBottom w:val="0"/>
      <w:divBdr>
        <w:top w:val="none" w:sz="0" w:space="0" w:color="auto"/>
        <w:left w:val="none" w:sz="0" w:space="0" w:color="auto"/>
        <w:bottom w:val="none" w:sz="0" w:space="0" w:color="auto"/>
        <w:right w:val="none" w:sz="0" w:space="0" w:color="auto"/>
      </w:divBdr>
      <w:divsChild>
        <w:div w:id="416251409">
          <w:marLeft w:val="0"/>
          <w:marRight w:val="0"/>
          <w:marTop w:val="0"/>
          <w:marBottom w:val="0"/>
          <w:divBdr>
            <w:top w:val="none" w:sz="0" w:space="0" w:color="auto"/>
            <w:left w:val="none" w:sz="0" w:space="0" w:color="auto"/>
            <w:bottom w:val="none" w:sz="0" w:space="0" w:color="auto"/>
            <w:right w:val="none" w:sz="0" w:space="0" w:color="auto"/>
          </w:divBdr>
          <w:divsChild>
            <w:div w:id="1556770701">
              <w:marLeft w:val="0"/>
              <w:marRight w:val="0"/>
              <w:marTop w:val="0"/>
              <w:marBottom w:val="0"/>
              <w:divBdr>
                <w:top w:val="none" w:sz="0" w:space="0" w:color="auto"/>
                <w:left w:val="none" w:sz="0" w:space="0" w:color="auto"/>
                <w:bottom w:val="none" w:sz="0" w:space="0" w:color="auto"/>
                <w:right w:val="none" w:sz="0" w:space="0" w:color="auto"/>
              </w:divBdr>
              <w:divsChild>
                <w:div w:id="1613584833">
                  <w:marLeft w:val="0"/>
                  <w:marRight w:val="0"/>
                  <w:marTop w:val="0"/>
                  <w:marBottom w:val="0"/>
                  <w:divBdr>
                    <w:top w:val="none" w:sz="0" w:space="0" w:color="auto"/>
                    <w:left w:val="none" w:sz="0" w:space="0" w:color="auto"/>
                    <w:bottom w:val="none" w:sz="0" w:space="0" w:color="auto"/>
                    <w:right w:val="none" w:sz="0" w:space="0" w:color="auto"/>
                  </w:divBdr>
                  <w:divsChild>
                    <w:div w:id="767191987">
                      <w:marLeft w:val="0"/>
                      <w:marRight w:val="0"/>
                      <w:marTop w:val="0"/>
                      <w:marBottom w:val="0"/>
                      <w:divBdr>
                        <w:top w:val="none" w:sz="0" w:space="0" w:color="auto"/>
                        <w:left w:val="none" w:sz="0" w:space="0" w:color="auto"/>
                        <w:bottom w:val="none" w:sz="0" w:space="0" w:color="auto"/>
                        <w:right w:val="none" w:sz="0" w:space="0" w:color="auto"/>
                      </w:divBdr>
                      <w:divsChild>
                        <w:div w:id="151262454">
                          <w:marLeft w:val="0"/>
                          <w:marRight w:val="0"/>
                          <w:marTop w:val="0"/>
                          <w:marBottom w:val="0"/>
                          <w:divBdr>
                            <w:top w:val="none" w:sz="0" w:space="0" w:color="auto"/>
                            <w:left w:val="none" w:sz="0" w:space="0" w:color="auto"/>
                            <w:bottom w:val="none" w:sz="0" w:space="0" w:color="auto"/>
                            <w:right w:val="none" w:sz="0" w:space="0" w:color="auto"/>
                          </w:divBdr>
                          <w:divsChild>
                            <w:div w:id="2094619127">
                              <w:marLeft w:val="0"/>
                              <w:marRight w:val="0"/>
                              <w:marTop w:val="0"/>
                              <w:marBottom w:val="0"/>
                              <w:divBdr>
                                <w:top w:val="none" w:sz="0" w:space="0" w:color="auto"/>
                                <w:left w:val="none" w:sz="0" w:space="0" w:color="auto"/>
                                <w:bottom w:val="none" w:sz="0" w:space="0" w:color="auto"/>
                                <w:right w:val="none" w:sz="0" w:space="0" w:color="auto"/>
                              </w:divBdr>
                              <w:divsChild>
                                <w:div w:id="671762056">
                                  <w:marLeft w:val="0"/>
                                  <w:marRight w:val="0"/>
                                  <w:marTop w:val="0"/>
                                  <w:marBottom w:val="0"/>
                                  <w:divBdr>
                                    <w:top w:val="none" w:sz="0" w:space="0" w:color="auto"/>
                                    <w:left w:val="none" w:sz="0" w:space="0" w:color="auto"/>
                                    <w:bottom w:val="none" w:sz="0" w:space="0" w:color="auto"/>
                                    <w:right w:val="none" w:sz="0" w:space="0" w:color="auto"/>
                                  </w:divBdr>
                                  <w:divsChild>
                                    <w:div w:id="1669400467">
                                      <w:marLeft w:val="0"/>
                                      <w:marRight w:val="0"/>
                                      <w:marTop w:val="0"/>
                                      <w:marBottom w:val="0"/>
                                      <w:divBdr>
                                        <w:top w:val="none" w:sz="0" w:space="0" w:color="auto"/>
                                        <w:left w:val="none" w:sz="0" w:space="0" w:color="auto"/>
                                        <w:bottom w:val="none" w:sz="0" w:space="0" w:color="auto"/>
                                        <w:right w:val="none" w:sz="0" w:space="0" w:color="auto"/>
                                      </w:divBdr>
                                      <w:divsChild>
                                        <w:div w:id="1098139055">
                                          <w:marLeft w:val="0"/>
                                          <w:marRight w:val="0"/>
                                          <w:marTop w:val="0"/>
                                          <w:marBottom w:val="0"/>
                                          <w:divBdr>
                                            <w:top w:val="none" w:sz="0" w:space="0" w:color="auto"/>
                                            <w:left w:val="none" w:sz="0" w:space="0" w:color="auto"/>
                                            <w:bottom w:val="none" w:sz="0" w:space="0" w:color="auto"/>
                                            <w:right w:val="none" w:sz="0" w:space="0" w:color="auto"/>
                                          </w:divBdr>
                                          <w:divsChild>
                                            <w:div w:id="1229339777">
                                              <w:marLeft w:val="0"/>
                                              <w:marRight w:val="0"/>
                                              <w:marTop w:val="0"/>
                                              <w:marBottom w:val="0"/>
                                              <w:divBdr>
                                                <w:top w:val="none" w:sz="0" w:space="0" w:color="auto"/>
                                                <w:left w:val="none" w:sz="0" w:space="0" w:color="auto"/>
                                                <w:bottom w:val="none" w:sz="0" w:space="0" w:color="auto"/>
                                                <w:right w:val="none" w:sz="0" w:space="0" w:color="auto"/>
                                              </w:divBdr>
                                              <w:divsChild>
                                                <w:div w:id="1936595091">
                                                  <w:marLeft w:val="0"/>
                                                  <w:marRight w:val="0"/>
                                                  <w:marTop w:val="0"/>
                                                  <w:marBottom w:val="0"/>
                                                  <w:divBdr>
                                                    <w:top w:val="none" w:sz="0" w:space="0" w:color="auto"/>
                                                    <w:left w:val="none" w:sz="0" w:space="0" w:color="auto"/>
                                                    <w:bottom w:val="none" w:sz="0" w:space="0" w:color="auto"/>
                                                    <w:right w:val="none" w:sz="0" w:space="0" w:color="auto"/>
                                                  </w:divBdr>
                                                  <w:divsChild>
                                                    <w:div w:id="1029374359">
                                                      <w:marLeft w:val="0"/>
                                                      <w:marRight w:val="0"/>
                                                      <w:marTop w:val="0"/>
                                                      <w:marBottom w:val="0"/>
                                                      <w:divBdr>
                                                        <w:top w:val="none" w:sz="0" w:space="0" w:color="auto"/>
                                                        <w:left w:val="none" w:sz="0" w:space="0" w:color="auto"/>
                                                        <w:bottom w:val="none" w:sz="0" w:space="0" w:color="auto"/>
                                                        <w:right w:val="none" w:sz="0" w:space="0" w:color="auto"/>
                                                      </w:divBdr>
                                                      <w:divsChild>
                                                        <w:div w:id="292054321">
                                                          <w:marLeft w:val="0"/>
                                                          <w:marRight w:val="0"/>
                                                          <w:marTop w:val="0"/>
                                                          <w:marBottom w:val="0"/>
                                                          <w:divBdr>
                                                            <w:top w:val="none" w:sz="0" w:space="0" w:color="auto"/>
                                                            <w:left w:val="none" w:sz="0" w:space="0" w:color="auto"/>
                                                            <w:bottom w:val="none" w:sz="0" w:space="0" w:color="auto"/>
                                                            <w:right w:val="none" w:sz="0" w:space="0" w:color="auto"/>
                                                          </w:divBdr>
                                                          <w:divsChild>
                                                            <w:div w:id="1481387182">
                                                              <w:marLeft w:val="0"/>
                                                              <w:marRight w:val="0"/>
                                                              <w:marTop w:val="0"/>
                                                              <w:marBottom w:val="0"/>
                                                              <w:divBdr>
                                                                <w:top w:val="none" w:sz="0" w:space="0" w:color="auto"/>
                                                                <w:left w:val="none" w:sz="0" w:space="0" w:color="auto"/>
                                                                <w:bottom w:val="none" w:sz="0" w:space="0" w:color="auto"/>
                                                                <w:right w:val="none" w:sz="0" w:space="0" w:color="auto"/>
                                                              </w:divBdr>
                                                              <w:divsChild>
                                                                <w:div w:id="1108281383">
                                                                  <w:marLeft w:val="480"/>
                                                                  <w:marRight w:val="0"/>
                                                                  <w:marTop w:val="0"/>
                                                                  <w:marBottom w:val="0"/>
                                                                  <w:divBdr>
                                                                    <w:top w:val="none" w:sz="0" w:space="0" w:color="auto"/>
                                                                    <w:left w:val="none" w:sz="0" w:space="0" w:color="auto"/>
                                                                    <w:bottom w:val="none" w:sz="0" w:space="0" w:color="auto"/>
                                                                    <w:right w:val="none" w:sz="0" w:space="0" w:color="auto"/>
                                                                  </w:divBdr>
                                                                  <w:divsChild>
                                                                    <w:div w:id="1748647949">
                                                                      <w:marLeft w:val="0"/>
                                                                      <w:marRight w:val="0"/>
                                                                      <w:marTop w:val="0"/>
                                                                      <w:marBottom w:val="0"/>
                                                                      <w:divBdr>
                                                                        <w:top w:val="none" w:sz="0" w:space="0" w:color="auto"/>
                                                                        <w:left w:val="none" w:sz="0" w:space="0" w:color="auto"/>
                                                                        <w:bottom w:val="none" w:sz="0" w:space="0" w:color="auto"/>
                                                                        <w:right w:val="none" w:sz="0" w:space="0" w:color="auto"/>
                                                                      </w:divBdr>
                                                                      <w:divsChild>
                                                                        <w:div w:id="1478886683">
                                                                          <w:marLeft w:val="0"/>
                                                                          <w:marRight w:val="0"/>
                                                                          <w:marTop w:val="0"/>
                                                                          <w:marBottom w:val="0"/>
                                                                          <w:divBdr>
                                                                            <w:top w:val="none" w:sz="0" w:space="0" w:color="auto"/>
                                                                            <w:left w:val="none" w:sz="0" w:space="0" w:color="auto"/>
                                                                            <w:bottom w:val="none" w:sz="0" w:space="0" w:color="auto"/>
                                                                            <w:right w:val="none" w:sz="0" w:space="0" w:color="auto"/>
                                                                          </w:divBdr>
                                                                          <w:divsChild>
                                                                            <w:div w:id="793134347">
                                                                              <w:marLeft w:val="0"/>
                                                                              <w:marRight w:val="0"/>
                                                                              <w:marTop w:val="0"/>
                                                                              <w:marBottom w:val="0"/>
                                                                              <w:divBdr>
                                                                                <w:top w:val="none" w:sz="0" w:space="0" w:color="auto"/>
                                                                                <w:left w:val="none" w:sz="0" w:space="0" w:color="auto"/>
                                                                                <w:bottom w:val="none" w:sz="0" w:space="0" w:color="auto"/>
                                                                                <w:right w:val="none" w:sz="0" w:space="0" w:color="auto"/>
                                                                              </w:divBdr>
                                                                              <w:divsChild>
                                                                                <w:div w:id="750808209">
                                                                                  <w:marLeft w:val="0"/>
                                                                                  <w:marRight w:val="0"/>
                                                                                  <w:marTop w:val="0"/>
                                                                                  <w:marBottom w:val="0"/>
                                                                                  <w:divBdr>
                                                                                    <w:top w:val="none" w:sz="0" w:space="0" w:color="auto"/>
                                                                                    <w:left w:val="none" w:sz="0" w:space="0" w:color="auto"/>
                                                                                    <w:bottom w:val="none" w:sz="0" w:space="0" w:color="auto"/>
                                                                                    <w:right w:val="none" w:sz="0" w:space="0" w:color="auto"/>
                                                                                  </w:divBdr>
                                                                                  <w:divsChild>
                                                                                    <w:div w:id="779685383">
                                                                                      <w:marLeft w:val="0"/>
                                                                                      <w:marRight w:val="0"/>
                                                                                      <w:marTop w:val="0"/>
                                                                                      <w:marBottom w:val="0"/>
                                                                                      <w:divBdr>
                                                                                        <w:top w:val="none" w:sz="0" w:space="0" w:color="auto"/>
                                                                                        <w:left w:val="none" w:sz="0" w:space="0" w:color="auto"/>
                                                                                        <w:bottom w:val="none" w:sz="0" w:space="0" w:color="auto"/>
                                                                                        <w:right w:val="none" w:sz="0" w:space="0" w:color="auto"/>
                                                                                      </w:divBdr>
                                                                                      <w:divsChild>
                                                                                        <w:div w:id="857163639">
                                                                                          <w:marLeft w:val="0"/>
                                                                                          <w:marRight w:val="0"/>
                                                                                          <w:marTop w:val="30"/>
                                                                                          <w:marBottom w:val="0"/>
                                                                                          <w:divBdr>
                                                                                            <w:top w:val="none" w:sz="0" w:space="0" w:color="auto"/>
                                                                                            <w:left w:val="none" w:sz="0" w:space="0" w:color="auto"/>
                                                                                            <w:bottom w:val="single" w:sz="6" w:space="23" w:color="auto"/>
                                                                                            <w:right w:val="none" w:sz="0" w:space="0" w:color="auto"/>
                                                                                          </w:divBdr>
                                                                                          <w:divsChild>
                                                                                            <w:div w:id="1568491092">
                                                                                              <w:marLeft w:val="0"/>
                                                                                              <w:marRight w:val="0"/>
                                                                                              <w:marTop w:val="0"/>
                                                                                              <w:marBottom w:val="0"/>
                                                                                              <w:divBdr>
                                                                                                <w:top w:val="none" w:sz="0" w:space="0" w:color="auto"/>
                                                                                                <w:left w:val="none" w:sz="0" w:space="0" w:color="auto"/>
                                                                                                <w:bottom w:val="none" w:sz="0" w:space="0" w:color="auto"/>
                                                                                                <w:right w:val="none" w:sz="0" w:space="0" w:color="auto"/>
                                                                                              </w:divBdr>
                                                                                              <w:divsChild>
                                                                                                <w:div w:id="1736318036">
                                                                                                  <w:marLeft w:val="0"/>
                                                                                                  <w:marRight w:val="0"/>
                                                                                                  <w:marTop w:val="0"/>
                                                                                                  <w:marBottom w:val="0"/>
                                                                                                  <w:divBdr>
                                                                                                    <w:top w:val="none" w:sz="0" w:space="0" w:color="auto"/>
                                                                                                    <w:left w:val="none" w:sz="0" w:space="0" w:color="auto"/>
                                                                                                    <w:bottom w:val="none" w:sz="0" w:space="0" w:color="auto"/>
                                                                                                    <w:right w:val="none" w:sz="0" w:space="0" w:color="auto"/>
                                                                                                  </w:divBdr>
                                                                                                  <w:divsChild>
                                                                                                    <w:div w:id="994380126">
                                                                                                      <w:marLeft w:val="0"/>
                                                                                                      <w:marRight w:val="0"/>
                                                                                                      <w:marTop w:val="0"/>
                                                                                                      <w:marBottom w:val="0"/>
                                                                                                      <w:divBdr>
                                                                                                        <w:top w:val="none" w:sz="0" w:space="0" w:color="auto"/>
                                                                                                        <w:left w:val="none" w:sz="0" w:space="0" w:color="auto"/>
                                                                                                        <w:bottom w:val="none" w:sz="0" w:space="0" w:color="auto"/>
                                                                                                        <w:right w:val="none" w:sz="0" w:space="0" w:color="auto"/>
                                                                                                      </w:divBdr>
                                                                                                      <w:divsChild>
                                                                                                        <w:div w:id="1534684409">
                                                                                                          <w:marLeft w:val="0"/>
                                                                                                          <w:marRight w:val="0"/>
                                                                                                          <w:marTop w:val="0"/>
                                                                                                          <w:marBottom w:val="0"/>
                                                                                                          <w:divBdr>
                                                                                                            <w:top w:val="none" w:sz="0" w:space="0" w:color="auto"/>
                                                                                                            <w:left w:val="none" w:sz="0" w:space="0" w:color="auto"/>
                                                                                                            <w:bottom w:val="none" w:sz="0" w:space="0" w:color="auto"/>
                                                                                                            <w:right w:val="none" w:sz="0" w:space="0" w:color="auto"/>
                                                                                                          </w:divBdr>
                                                                                                          <w:divsChild>
                                                                                                            <w:div w:id="1734544617">
                                                                                                              <w:marLeft w:val="0"/>
                                                                                                              <w:marRight w:val="0"/>
                                                                                                              <w:marTop w:val="75"/>
                                                                                                              <w:marBottom w:val="0"/>
                                                                                                              <w:divBdr>
                                                                                                                <w:top w:val="none" w:sz="0" w:space="0" w:color="auto"/>
                                                                                                                <w:left w:val="none" w:sz="0" w:space="0" w:color="auto"/>
                                                                                                                <w:bottom w:val="none" w:sz="0" w:space="0" w:color="auto"/>
                                                                                                                <w:right w:val="none" w:sz="0" w:space="0" w:color="auto"/>
                                                                                                              </w:divBdr>
                                                                                                              <w:divsChild>
                                                                                                                <w:div w:id="401367903">
                                                                                                                  <w:marLeft w:val="0"/>
                                                                                                                  <w:marRight w:val="0"/>
                                                                                                                  <w:marTop w:val="0"/>
                                                                                                                  <w:marBottom w:val="0"/>
                                                                                                                  <w:divBdr>
                                                                                                                    <w:top w:val="none" w:sz="0" w:space="0" w:color="auto"/>
                                                                                                                    <w:left w:val="none" w:sz="0" w:space="0" w:color="auto"/>
                                                                                                                    <w:bottom w:val="none" w:sz="0" w:space="0" w:color="auto"/>
                                                                                                                    <w:right w:val="none" w:sz="0" w:space="0" w:color="auto"/>
                                                                                                                  </w:divBdr>
                                                                                                                  <w:divsChild>
                                                                                                                    <w:div w:id="91165117">
                                                                                                                      <w:marLeft w:val="0"/>
                                                                                                                      <w:marRight w:val="0"/>
                                                                                                                      <w:marTop w:val="0"/>
                                                                                                                      <w:marBottom w:val="0"/>
                                                                                                                      <w:divBdr>
                                                                                                                        <w:top w:val="none" w:sz="0" w:space="0" w:color="auto"/>
                                                                                                                        <w:left w:val="none" w:sz="0" w:space="0" w:color="auto"/>
                                                                                                                        <w:bottom w:val="none" w:sz="0" w:space="0" w:color="auto"/>
                                                                                                                        <w:right w:val="none" w:sz="0" w:space="0" w:color="auto"/>
                                                                                                                      </w:divBdr>
                                                                                                                      <w:divsChild>
                                                                                                                        <w:div w:id="1656644288">
                                                                                                                          <w:marLeft w:val="0"/>
                                                                                                                          <w:marRight w:val="0"/>
                                                                                                                          <w:marTop w:val="0"/>
                                                                                                                          <w:marBottom w:val="0"/>
                                                                                                                          <w:divBdr>
                                                                                                                            <w:top w:val="none" w:sz="0" w:space="0" w:color="auto"/>
                                                                                                                            <w:left w:val="none" w:sz="0" w:space="0" w:color="auto"/>
                                                                                                                            <w:bottom w:val="none" w:sz="0" w:space="0" w:color="auto"/>
                                                                                                                            <w:right w:val="none" w:sz="0" w:space="0" w:color="auto"/>
                                                                                                                          </w:divBdr>
                                                                                                                          <w:divsChild>
                                                                                                                            <w:div w:id="728722142">
                                                                                                                              <w:marLeft w:val="0"/>
                                                                                                                              <w:marRight w:val="0"/>
                                                                                                                              <w:marTop w:val="0"/>
                                                                                                                              <w:marBottom w:val="0"/>
                                                                                                                              <w:divBdr>
                                                                                                                                <w:top w:val="none" w:sz="0" w:space="0" w:color="auto"/>
                                                                                                                                <w:left w:val="none" w:sz="0" w:space="0" w:color="auto"/>
                                                                                                                                <w:bottom w:val="none" w:sz="0" w:space="0" w:color="auto"/>
                                                                                                                                <w:right w:val="none" w:sz="0" w:space="0" w:color="auto"/>
                                                                                                                              </w:divBdr>
                                                                                                                              <w:divsChild>
                                                                                                                                <w:div w:id="1208448506">
                                                                                                                                  <w:marLeft w:val="0"/>
                                                                                                                                  <w:marRight w:val="0"/>
                                                                                                                                  <w:marTop w:val="0"/>
                                                                                                                                  <w:marBottom w:val="0"/>
                                                                                                                                  <w:divBdr>
                                                                                                                                    <w:top w:val="none" w:sz="0" w:space="0" w:color="auto"/>
                                                                                                                                    <w:left w:val="none" w:sz="0" w:space="0" w:color="auto"/>
                                                                                                                                    <w:bottom w:val="none" w:sz="0" w:space="0" w:color="auto"/>
                                                                                                                                    <w:right w:val="none" w:sz="0" w:space="0" w:color="auto"/>
                                                                                                                                  </w:divBdr>
                                                                                                                                  <w:divsChild>
                                                                                                                                    <w:div w:id="1852406691">
                                                                                                                                      <w:marLeft w:val="0"/>
                                                                                                                                      <w:marRight w:val="0"/>
                                                                                                                                      <w:marTop w:val="0"/>
                                                                                                                                      <w:marBottom w:val="0"/>
                                                                                                                                      <w:divBdr>
                                                                                                                                        <w:top w:val="none" w:sz="0" w:space="0" w:color="auto"/>
                                                                                                                                        <w:left w:val="none" w:sz="0" w:space="0" w:color="auto"/>
                                                                                                                                        <w:bottom w:val="none" w:sz="0" w:space="0" w:color="auto"/>
                                                                                                                                        <w:right w:val="none" w:sz="0" w:space="0" w:color="auto"/>
                                                                                                                                      </w:divBdr>
                                                                                                                                      <w:divsChild>
                                                                                                                                        <w:div w:id="229116487">
                                                                                                                                          <w:marLeft w:val="0"/>
                                                                                                                                          <w:marRight w:val="0"/>
                                                                                                                                          <w:marTop w:val="0"/>
                                                                                                                                          <w:marBottom w:val="0"/>
                                                                                                                                          <w:divBdr>
                                                                                                                                            <w:top w:val="none" w:sz="0" w:space="0" w:color="auto"/>
                                                                                                                                            <w:left w:val="none" w:sz="0" w:space="0" w:color="auto"/>
                                                                                                                                            <w:bottom w:val="none" w:sz="0" w:space="0" w:color="auto"/>
                                                                                                                                            <w:right w:val="none" w:sz="0" w:space="0" w:color="auto"/>
                                                                                                                                          </w:divBdr>
                                                                                                                                        </w:div>
                                                                                                                                        <w:div w:id="12911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362408">
      <w:bodyDiv w:val="1"/>
      <w:marLeft w:val="0"/>
      <w:marRight w:val="0"/>
      <w:marTop w:val="0"/>
      <w:marBottom w:val="0"/>
      <w:divBdr>
        <w:top w:val="none" w:sz="0" w:space="0" w:color="auto"/>
        <w:left w:val="none" w:sz="0" w:space="0" w:color="auto"/>
        <w:bottom w:val="none" w:sz="0" w:space="0" w:color="auto"/>
        <w:right w:val="none" w:sz="0" w:space="0" w:color="auto"/>
      </w:divBdr>
      <w:divsChild>
        <w:div w:id="580411806">
          <w:marLeft w:val="0"/>
          <w:marRight w:val="0"/>
          <w:marTop w:val="0"/>
          <w:marBottom w:val="0"/>
          <w:divBdr>
            <w:top w:val="none" w:sz="0" w:space="0" w:color="auto"/>
            <w:left w:val="none" w:sz="0" w:space="0" w:color="auto"/>
            <w:bottom w:val="none" w:sz="0" w:space="0" w:color="auto"/>
            <w:right w:val="none" w:sz="0" w:space="0" w:color="auto"/>
          </w:divBdr>
          <w:divsChild>
            <w:div w:id="645163506">
              <w:marLeft w:val="0"/>
              <w:marRight w:val="0"/>
              <w:marTop w:val="0"/>
              <w:marBottom w:val="0"/>
              <w:divBdr>
                <w:top w:val="none" w:sz="0" w:space="0" w:color="auto"/>
                <w:left w:val="none" w:sz="0" w:space="0" w:color="auto"/>
                <w:bottom w:val="none" w:sz="0" w:space="0" w:color="auto"/>
                <w:right w:val="none" w:sz="0" w:space="0" w:color="auto"/>
              </w:divBdr>
              <w:divsChild>
                <w:div w:id="186529250">
                  <w:marLeft w:val="0"/>
                  <w:marRight w:val="0"/>
                  <w:marTop w:val="0"/>
                  <w:marBottom w:val="0"/>
                  <w:divBdr>
                    <w:top w:val="none" w:sz="0" w:space="0" w:color="auto"/>
                    <w:left w:val="none" w:sz="0" w:space="0" w:color="auto"/>
                    <w:bottom w:val="none" w:sz="0" w:space="0" w:color="auto"/>
                    <w:right w:val="none" w:sz="0" w:space="0" w:color="auto"/>
                  </w:divBdr>
                  <w:divsChild>
                    <w:div w:id="251553406">
                      <w:marLeft w:val="0"/>
                      <w:marRight w:val="0"/>
                      <w:marTop w:val="0"/>
                      <w:marBottom w:val="0"/>
                      <w:divBdr>
                        <w:top w:val="none" w:sz="0" w:space="0" w:color="auto"/>
                        <w:left w:val="none" w:sz="0" w:space="0" w:color="auto"/>
                        <w:bottom w:val="none" w:sz="0" w:space="0" w:color="auto"/>
                        <w:right w:val="none" w:sz="0" w:space="0" w:color="auto"/>
                      </w:divBdr>
                      <w:divsChild>
                        <w:div w:id="700130223">
                          <w:marLeft w:val="0"/>
                          <w:marRight w:val="0"/>
                          <w:marTop w:val="0"/>
                          <w:marBottom w:val="0"/>
                          <w:divBdr>
                            <w:top w:val="none" w:sz="0" w:space="0" w:color="auto"/>
                            <w:left w:val="none" w:sz="0" w:space="0" w:color="auto"/>
                            <w:bottom w:val="none" w:sz="0" w:space="0" w:color="auto"/>
                            <w:right w:val="none" w:sz="0" w:space="0" w:color="auto"/>
                          </w:divBdr>
                          <w:divsChild>
                            <w:div w:id="1060056939">
                              <w:marLeft w:val="0"/>
                              <w:marRight w:val="0"/>
                              <w:marTop w:val="0"/>
                              <w:marBottom w:val="0"/>
                              <w:divBdr>
                                <w:top w:val="none" w:sz="0" w:space="0" w:color="auto"/>
                                <w:left w:val="none" w:sz="0" w:space="0" w:color="auto"/>
                                <w:bottom w:val="none" w:sz="0" w:space="0" w:color="auto"/>
                                <w:right w:val="none" w:sz="0" w:space="0" w:color="auto"/>
                              </w:divBdr>
                              <w:divsChild>
                                <w:div w:id="565606140">
                                  <w:marLeft w:val="0"/>
                                  <w:marRight w:val="0"/>
                                  <w:marTop w:val="0"/>
                                  <w:marBottom w:val="0"/>
                                  <w:divBdr>
                                    <w:top w:val="none" w:sz="0" w:space="0" w:color="auto"/>
                                    <w:left w:val="none" w:sz="0" w:space="0" w:color="auto"/>
                                    <w:bottom w:val="none" w:sz="0" w:space="0" w:color="auto"/>
                                    <w:right w:val="none" w:sz="0" w:space="0" w:color="auto"/>
                                  </w:divBdr>
                                  <w:divsChild>
                                    <w:div w:id="1609388562">
                                      <w:marLeft w:val="0"/>
                                      <w:marRight w:val="0"/>
                                      <w:marTop w:val="0"/>
                                      <w:marBottom w:val="0"/>
                                      <w:divBdr>
                                        <w:top w:val="none" w:sz="0" w:space="0" w:color="auto"/>
                                        <w:left w:val="none" w:sz="0" w:space="0" w:color="auto"/>
                                        <w:bottom w:val="none" w:sz="0" w:space="0" w:color="auto"/>
                                        <w:right w:val="none" w:sz="0" w:space="0" w:color="auto"/>
                                      </w:divBdr>
                                      <w:divsChild>
                                        <w:div w:id="1614357509">
                                          <w:marLeft w:val="0"/>
                                          <w:marRight w:val="0"/>
                                          <w:marTop w:val="0"/>
                                          <w:marBottom w:val="0"/>
                                          <w:divBdr>
                                            <w:top w:val="none" w:sz="0" w:space="0" w:color="auto"/>
                                            <w:left w:val="none" w:sz="0" w:space="0" w:color="auto"/>
                                            <w:bottom w:val="none" w:sz="0" w:space="0" w:color="auto"/>
                                            <w:right w:val="none" w:sz="0" w:space="0" w:color="auto"/>
                                          </w:divBdr>
                                          <w:divsChild>
                                            <w:div w:id="1251693813">
                                              <w:marLeft w:val="0"/>
                                              <w:marRight w:val="0"/>
                                              <w:marTop w:val="0"/>
                                              <w:marBottom w:val="0"/>
                                              <w:divBdr>
                                                <w:top w:val="none" w:sz="0" w:space="0" w:color="auto"/>
                                                <w:left w:val="none" w:sz="0" w:space="0" w:color="auto"/>
                                                <w:bottom w:val="none" w:sz="0" w:space="0" w:color="auto"/>
                                                <w:right w:val="none" w:sz="0" w:space="0" w:color="auto"/>
                                              </w:divBdr>
                                              <w:divsChild>
                                                <w:div w:id="335112575">
                                                  <w:marLeft w:val="0"/>
                                                  <w:marRight w:val="0"/>
                                                  <w:marTop w:val="0"/>
                                                  <w:marBottom w:val="0"/>
                                                  <w:divBdr>
                                                    <w:top w:val="none" w:sz="0" w:space="0" w:color="auto"/>
                                                    <w:left w:val="none" w:sz="0" w:space="0" w:color="auto"/>
                                                    <w:bottom w:val="none" w:sz="0" w:space="0" w:color="auto"/>
                                                    <w:right w:val="none" w:sz="0" w:space="0" w:color="auto"/>
                                                  </w:divBdr>
                                                  <w:divsChild>
                                                    <w:div w:id="155434862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sChild>
                                                            <w:div w:id="1649288463">
                                                              <w:marLeft w:val="0"/>
                                                              <w:marRight w:val="0"/>
                                                              <w:marTop w:val="0"/>
                                                              <w:marBottom w:val="0"/>
                                                              <w:divBdr>
                                                                <w:top w:val="none" w:sz="0" w:space="0" w:color="auto"/>
                                                                <w:left w:val="none" w:sz="0" w:space="0" w:color="auto"/>
                                                                <w:bottom w:val="none" w:sz="0" w:space="0" w:color="auto"/>
                                                                <w:right w:val="none" w:sz="0" w:space="0" w:color="auto"/>
                                                              </w:divBdr>
                                                              <w:divsChild>
                                                                <w:div w:id="1723947003">
                                                                  <w:marLeft w:val="480"/>
                                                                  <w:marRight w:val="0"/>
                                                                  <w:marTop w:val="0"/>
                                                                  <w:marBottom w:val="0"/>
                                                                  <w:divBdr>
                                                                    <w:top w:val="none" w:sz="0" w:space="0" w:color="auto"/>
                                                                    <w:left w:val="none" w:sz="0" w:space="0" w:color="auto"/>
                                                                    <w:bottom w:val="none" w:sz="0" w:space="0" w:color="auto"/>
                                                                    <w:right w:val="none" w:sz="0" w:space="0" w:color="auto"/>
                                                                  </w:divBdr>
                                                                  <w:divsChild>
                                                                    <w:div w:id="223030655">
                                                                      <w:marLeft w:val="0"/>
                                                                      <w:marRight w:val="0"/>
                                                                      <w:marTop w:val="0"/>
                                                                      <w:marBottom w:val="0"/>
                                                                      <w:divBdr>
                                                                        <w:top w:val="none" w:sz="0" w:space="0" w:color="auto"/>
                                                                        <w:left w:val="none" w:sz="0" w:space="0" w:color="auto"/>
                                                                        <w:bottom w:val="none" w:sz="0" w:space="0" w:color="auto"/>
                                                                        <w:right w:val="none" w:sz="0" w:space="0" w:color="auto"/>
                                                                      </w:divBdr>
                                                                      <w:divsChild>
                                                                        <w:div w:id="1932085557">
                                                                          <w:marLeft w:val="0"/>
                                                                          <w:marRight w:val="0"/>
                                                                          <w:marTop w:val="0"/>
                                                                          <w:marBottom w:val="0"/>
                                                                          <w:divBdr>
                                                                            <w:top w:val="none" w:sz="0" w:space="0" w:color="auto"/>
                                                                            <w:left w:val="none" w:sz="0" w:space="0" w:color="auto"/>
                                                                            <w:bottom w:val="none" w:sz="0" w:space="0" w:color="auto"/>
                                                                            <w:right w:val="none" w:sz="0" w:space="0" w:color="auto"/>
                                                                          </w:divBdr>
                                                                          <w:divsChild>
                                                                            <w:div w:id="1657882362">
                                                                              <w:marLeft w:val="0"/>
                                                                              <w:marRight w:val="0"/>
                                                                              <w:marTop w:val="0"/>
                                                                              <w:marBottom w:val="0"/>
                                                                              <w:divBdr>
                                                                                <w:top w:val="none" w:sz="0" w:space="0" w:color="auto"/>
                                                                                <w:left w:val="none" w:sz="0" w:space="0" w:color="auto"/>
                                                                                <w:bottom w:val="none" w:sz="0" w:space="0" w:color="auto"/>
                                                                                <w:right w:val="none" w:sz="0" w:space="0" w:color="auto"/>
                                                                              </w:divBdr>
                                                                              <w:divsChild>
                                                                                <w:div w:id="1787113044">
                                                                                  <w:marLeft w:val="0"/>
                                                                                  <w:marRight w:val="0"/>
                                                                                  <w:marTop w:val="0"/>
                                                                                  <w:marBottom w:val="0"/>
                                                                                  <w:divBdr>
                                                                                    <w:top w:val="none" w:sz="0" w:space="0" w:color="auto"/>
                                                                                    <w:left w:val="none" w:sz="0" w:space="0" w:color="auto"/>
                                                                                    <w:bottom w:val="none" w:sz="0" w:space="0" w:color="auto"/>
                                                                                    <w:right w:val="none" w:sz="0" w:space="0" w:color="auto"/>
                                                                                  </w:divBdr>
                                                                                  <w:divsChild>
                                                                                    <w:div w:id="962737742">
                                                                                      <w:marLeft w:val="0"/>
                                                                                      <w:marRight w:val="0"/>
                                                                                      <w:marTop w:val="0"/>
                                                                                      <w:marBottom w:val="0"/>
                                                                                      <w:divBdr>
                                                                                        <w:top w:val="none" w:sz="0" w:space="0" w:color="auto"/>
                                                                                        <w:left w:val="none" w:sz="0" w:space="0" w:color="auto"/>
                                                                                        <w:bottom w:val="none" w:sz="0" w:space="0" w:color="auto"/>
                                                                                        <w:right w:val="none" w:sz="0" w:space="0" w:color="auto"/>
                                                                                      </w:divBdr>
                                                                                      <w:divsChild>
                                                                                        <w:div w:id="1493333765">
                                                                                          <w:marLeft w:val="0"/>
                                                                                          <w:marRight w:val="0"/>
                                                                                          <w:marTop w:val="30"/>
                                                                                          <w:marBottom w:val="0"/>
                                                                                          <w:divBdr>
                                                                                            <w:top w:val="none" w:sz="0" w:space="0" w:color="auto"/>
                                                                                            <w:left w:val="none" w:sz="0" w:space="0" w:color="auto"/>
                                                                                            <w:bottom w:val="single" w:sz="6" w:space="23" w:color="auto"/>
                                                                                            <w:right w:val="none" w:sz="0" w:space="0" w:color="auto"/>
                                                                                          </w:divBdr>
                                                                                          <w:divsChild>
                                                                                            <w:div w:id="487525783">
                                                                                              <w:marLeft w:val="0"/>
                                                                                              <w:marRight w:val="0"/>
                                                                                              <w:marTop w:val="0"/>
                                                                                              <w:marBottom w:val="0"/>
                                                                                              <w:divBdr>
                                                                                                <w:top w:val="none" w:sz="0" w:space="0" w:color="auto"/>
                                                                                                <w:left w:val="none" w:sz="0" w:space="0" w:color="auto"/>
                                                                                                <w:bottom w:val="none" w:sz="0" w:space="0" w:color="auto"/>
                                                                                                <w:right w:val="none" w:sz="0" w:space="0" w:color="auto"/>
                                                                                              </w:divBdr>
                                                                                              <w:divsChild>
                                                                                                <w:div w:id="532497237">
                                                                                                  <w:marLeft w:val="0"/>
                                                                                                  <w:marRight w:val="0"/>
                                                                                                  <w:marTop w:val="0"/>
                                                                                                  <w:marBottom w:val="0"/>
                                                                                                  <w:divBdr>
                                                                                                    <w:top w:val="none" w:sz="0" w:space="0" w:color="auto"/>
                                                                                                    <w:left w:val="none" w:sz="0" w:space="0" w:color="auto"/>
                                                                                                    <w:bottom w:val="none" w:sz="0" w:space="0" w:color="auto"/>
                                                                                                    <w:right w:val="none" w:sz="0" w:space="0" w:color="auto"/>
                                                                                                  </w:divBdr>
                                                                                                  <w:divsChild>
                                                                                                    <w:div w:id="1014376692">
                                                                                                      <w:marLeft w:val="0"/>
                                                                                                      <w:marRight w:val="0"/>
                                                                                                      <w:marTop w:val="0"/>
                                                                                                      <w:marBottom w:val="0"/>
                                                                                                      <w:divBdr>
                                                                                                        <w:top w:val="none" w:sz="0" w:space="0" w:color="auto"/>
                                                                                                        <w:left w:val="none" w:sz="0" w:space="0" w:color="auto"/>
                                                                                                        <w:bottom w:val="none" w:sz="0" w:space="0" w:color="auto"/>
                                                                                                        <w:right w:val="none" w:sz="0" w:space="0" w:color="auto"/>
                                                                                                      </w:divBdr>
                                                                                                      <w:divsChild>
                                                                                                        <w:div w:id="1197351973">
                                                                                                          <w:marLeft w:val="0"/>
                                                                                                          <w:marRight w:val="0"/>
                                                                                                          <w:marTop w:val="0"/>
                                                                                                          <w:marBottom w:val="0"/>
                                                                                                          <w:divBdr>
                                                                                                            <w:top w:val="none" w:sz="0" w:space="0" w:color="auto"/>
                                                                                                            <w:left w:val="none" w:sz="0" w:space="0" w:color="auto"/>
                                                                                                            <w:bottom w:val="none" w:sz="0" w:space="0" w:color="auto"/>
                                                                                                            <w:right w:val="none" w:sz="0" w:space="0" w:color="auto"/>
                                                                                                          </w:divBdr>
                                                                                                          <w:divsChild>
                                                                                                            <w:div w:id="1592469151">
                                                                                                              <w:marLeft w:val="0"/>
                                                                                                              <w:marRight w:val="0"/>
                                                                                                              <w:marTop w:val="75"/>
                                                                                                              <w:marBottom w:val="0"/>
                                                                                                              <w:divBdr>
                                                                                                                <w:top w:val="none" w:sz="0" w:space="0" w:color="auto"/>
                                                                                                                <w:left w:val="none" w:sz="0" w:space="0" w:color="auto"/>
                                                                                                                <w:bottom w:val="none" w:sz="0" w:space="0" w:color="auto"/>
                                                                                                                <w:right w:val="none" w:sz="0" w:space="0" w:color="auto"/>
                                                                                                              </w:divBdr>
                                                                                                              <w:divsChild>
                                                                                                                <w:div w:id="1675495801">
                                                                                                                  <w:marLeft w:val="0"/>
                                                                                                                  <w:marRight w:val="0"/>
                                                                                                                  <w:marTop w:val="0"/>
                                                                                                                  <w:marBottom w:val="0"/>
                                                                                                                  <w:divBdr>
                                                                                                                    <w:top w:val="none" w:sz="0" w:space="0" w:color="auto"/>
                                                                                                                    <w:left w:val="none" w:sz="0" w:space="0" w:color="auto"/>
                                                                                                                    <w:bottom w:val="none" w:sz="0" w:space="0" w:color="auto"/>
                                                                                                                    <w:right w:val="none" w:sz="0" w:space="0" w:color="auto"/>
                                                                                                                  </w:divBdr>
                                                                                                                  <w:divsChild>
                                                                                                                    <w:div w:id="492523755">
                                                                                                                      <w:marLeft w:val="0"/>
                                                                                                                      <w:marRight w:val="0"/>
                                                                                                                      <w:marTop w:val="0"/>
                                                                                                                      <w:marBottom w:val="0"/>
                                                                                                                      <w:divBdr>
                                                                                                                        <w:top w:val="none" w:sz="0" w:space="0" w:color="auto"/>
                                                                                                                        <w:left w:val="none" w:sz="0" w:space="0" w:color="auto"/>
                                                                                                                        <w:bottom w:val="none" w:sz="0" w:space="0" w:color="auto"/>
                                                                                                                        <w:right w:val="none" w:sz="0" w:space="0" w:color="auto"/>
                                                                                                                      </w:divBdr>
                                                                                                                      <w:divsChild>
                                                                                                                        <w:div w:id="2027125416">
                                                                                                                          <w:marLeft w:val="0"/>
                                                                                                                          <w:marRight w:val="0"/>
                                                                                                                          <w:marTop w:val="0"/>
                                                                                                                          <w:marBottom w:val="0"/>
                                                                                                                          <w:divBdr>
                                                                                                                            <w:top w:val="none" w:sz="0" w:space="0" w:color="auto"/>
                                                                                                                            <w:left w:val="none" w:sz="0" w:space="0" w:color="auto"/>
                                                                                                                            <w:bottom w:val="none" w:sz="0" w:space="0" w:color="auto"/>
                                                                                                                            <w:right w:val="none" w:sz="0" w:space="0" w:color="auto"/>
                                                                                                                          </w:divBdr>
                                                                                                                          <w:divsChild>
                                                                                                                            <w:div w:id="529683649">
                                                                                                                              <w:marLeft w:val="0"/>
                                                                                                                              <w:marRight w:val="0"/>
                                                                                                                              <w:marTop w:val="0"/>
                                                                                                                              <w:marBottom w:val="0"/>
                                                                                                                              <w:divBdr>
                                                                                                                                <w:top w:val="none" w:sz="0" w:space="0" w:color="auto"/>
                                                                                                                                <w:left w:val="none" w:sz="0" w:space="0" w:color="auto"/>
                                                                                                                                <w:bottom w:val="none" w:sz="0" w:space="0" w:color="auto"/>
                                                                                                                                <w:right w:val="none" w:sz="0" w:space="0" w:color="auto"/>
                                                                                                                              </w:divBdr>
                                                                                                                            </w:div>
                                                                                                                            <w:div w:id="5138289">
                                                                                                                              <w:marLeft w:val="0"/>
                                                                                                                              <w:marRight w:val="0"/>
                                                                                                                              <w:marTop w:val="0"/>
                                                                                                                              <w:marBottom w:val="0"/>
                                                                                                                              <w:divBdr>
                                                                                                                                <w:top w:val="none" w:sz="0" w:space="0" w:color="auto"/>
                                                                                                                                <w:left w:val="none" w:sz="0" w:space="0" w:color="auto"/>
                                                                                                                                <w:bottom w:val="none" w:sz="0" w:space="0" w:color="auto"/>
                                                                                                                                <w:right w:val="none" w:sz="0" w:space="0" w:color="auto"/>
                                                                                                                              </w:divBdr>
                                                                                                                            </w:div>
                                                                                                                            <w:div w:id="2120685384">
                                                                                                                              <w:marLeft w:val="0"/>
                                                                                                                              <w:marRight w:val="0"/>
                                                                                                                              <w:marTop w:val="0"/>
                                                                                                                              <w:marBottom w:val="0"/>
                                                                                                                              <w:divBdr>
                                                                                                                                <w:top w:val="none" w:sz="0" w:space="0" w:color="auto"/>
                                                                                                                                <w:left w:val="none" w:sz="0" w:space="0" w:color="auto"/>
                                                                                                                                <w:bottom w:val="none" w:sz="0" w:space="0" w:color="auto"/>
                                                                                                                                <w:right w:val="none" w:sz="0" w:space="0" w:color="auto"/>
                                                                                                                              </w:divBdr>
                                                                                                                            </w:div>
                                                                                                                            <w:div w:id="603148568">
                                                                                                                              <w:marLeft w:val="0"/>
                                                                                                                              <w:marRight w:val="0"/>
                                                                                                                              <w:marTop w:val="0"/>
                                                                                                                              <w:marBottom w:val="0"/>
                                                                                                                              <w:divBdr>
                                                                                                                                <w:top w:val="none" w:sz="0" w:space="0" w:color="auto"/>
                                                                                                                                <w:left w:val="none" w:sz="0" w:space="0" w:color="auto"/>
                                                                                                                                <w:bottom w:val="none" w:sz="0" w:space="0" w:color="auto"/>
                                                                                                                                <w:right w:val="none" w:sz="0" w:space="0" w:color="auto"/>
                                                                                                                              </w:divBdr>
                                                                                                                            </w:div>
                                                                                                                            <w:div w:id="889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405053">
      <w:bodyDiv w:val="1"/>
      <w:marLeft w:val="0"/>
      <w:marRight w:val="0"/>
      <w:marTop w:val="0"/>
      <w:marBottom w:val="0"/>
      <w:divBdr>
        <w:top w:val="none" w:sz="0" w:space="0" w:color="auto"/>
        <w:left w:val="none" w:sz="0" w:space="0" w:color="auto"/>
        <w:bottom w:val="none" w:sz="0" w:space="0" w:color="auto"/>
        <w:right w:val="none" w:sz="0" w:space="0" w:color="auto"/>
      </w:divBdr>
      <w:divsChild>
        <w:div w:id="1479296476">
          <w:marLeft w:val="0"/>
          <w:marRight w:val="0"/>
          <w:marTop w:val="0"/>
          <w:marBottom w:val="0"/>
          <w:divBdr>
            <w:top w:val="none" w:sz="0" w:space="0" w:color="auto"/>
            <w:left w:val="none" w:sz="0" w:space="0" w:color="auto"/>
            <w:bottom w:val="none" w:sz="0" w:space="0" w:color="auto"/>
            <w:right w:val="none" w:sz="0" w:space="0" w:color="auto"/>
          </w:divBdr>
          <w:divsChild>
            <w:div w:id="1317033445">
              <w:marLeft w:val="0"/>
              <w:marRight w:val="0"/>
              <w:marTop w:val="0"/>
              <w:marBottom w:val="0"/>
              <w:divBdr>
                <w:top w:val="none" w:sz="0" w:space="0" w:color="auto"/>
                <w:left w:val="none" w:sz="0" w:space="0" w:color="auto"/>
                <w:bottom w:val="none" w:sz="0" w:space="0" w:color="auto"/>
                <w:right w:val="none" w:sz="0" w:space="0" w:color="auto"/>
              </w:divBdr>
              <w:divsChild>
                <w:div w:id="1695037536">
                  <w:marLeft w:val="0"/>
                  <w:marRight w:val="0"/>
                  <w:marTop w:val="0"/>
                  <w:marBottom w:val="0"/>
                  <w:divBdr>
                    <w:top w:val="none" w:sz="0" w:space="0" w:color="auto"/>
                    <w:left w:val="none" w:sz="0" w:space="0" w:color="auto"/>
                    <w:bottom w:val="none" w:sz="0" w:space="0" w:color="auto"/>
                    <w:right w:val="none" w:sz="0" w:space="0" w:color="auto"/>
                  </w:divBdr>
                  <w:divsChild>
                    <w:div w:id="1174809195">
                      <w:marLeft w:val="0"/>
                      <w:marRight w:val="0"/>
                      <w:marTop w:val="0"/>
                      <w:marBottom w:val="0"/>
                      <w:divBdr>
                        <w:top w:val="none" w:sz="0" w:space="0" w:color="auto"/>
                        <w:left w:val="none" w:sz="0" w:space="0" w:color="auto"/>
                        <w:bottom w:val="none" w:sz="0" w:space="0" w:color="auto"/>
                        <w:right w:val="none" w:sz="0" w:space="0" w:color="auto"/>
                      </w:divBdr>
                      <w:divsChild>
                        <w:div w:id="160435162">
                          <w:marLeft w:val="0"/>
                          <w:marRight w:val="0"/>
                          <w:marTop w:val="0"/>
                          <w:marBottom w:val="0"/>
                          <w:divBdr>
                            <w:top w:val="none" w:sz="0" w:space="0" w:color="auto"/>
                            <w:left w:val="none" w:sz="0" w:space="0" w:color="auto"/>
                            <w:bottom w:val="none" w:sz="0" w:space="0" w:color="auto"/>
                            <w:right w:val="none" w:sz="0" w:space="0" w:color="auto"/>
                          </w:divBdr>
                          <w:divsChild>
                            <w:div w:id="1583635242">
                              <w:marLeft w:val="0"/>
                              <w:marRight w:val="0"/>
                              <w:marTop w:val="0"/>
                              <w:marBottom w:val="0"/>
                              <w:divBdr>
                                <w:top w:val="none" w:sz="0" w:space="0" w:color="auto"/>
                                <w:left w:val="none" w:sz="0" w:space="0" w:color="auto"/>
                                <w:bottom w:val="none" w:sz="0" w:space="0" w:color="auto"/>
                                <w:right w:val="none" w:sz="0" w:space="0" w:color="auto"/>
                              </w:divBdr>
                              <w:divsChild>
                                <w:div w:id="2059084298">
                                  <w:marLeft w:val="0"/>
                                  <w:marRight w:val="0"/>
                                  <w:marTop w:val="0"/>
                                  <w:marBottom w:val="0"/>
                                  <w:divBdr>
                                    <w:top w:val="none" w:sz="0" w:space="0" w:color="auto"/>
                                    <w:left w:val="none" w:sz="0" w:space="0" w:color="auto"/>
                                    <w:bottom w:val="none" w:sz="0" w:space="0" w:color="auto"/>
                                    <w:right w:val="none" w:sz="0" w:space="0" w:color="auto"/>
                                  </w:divBdr>
                                  <w:divsChild>
                                    <w:div w:id="1129319324">
                                      <w:marLeft w:val="0"/>
                                      <w:marRight w:val="0"/>
                                      <w:marTop w:val="0"/>
                                      <w:marBottom w:val="0"/>
                                      <w:divBdr>
                                        <w:top w:val="none" w:sz="0" w:space="0" w:color="auto"/>
                                        <w:left w:val="none" w:sz="0" w:space="0" w:color="auto"/>
                                        <w:bottom w:val="none" w:sz="0" w:space="0" w:color="auto"/>
                                        <w:right w:val="none" w:sz="0" w:space="0" w:color="auto"/>
                                      </w:divBdr>
                                      <w:divsChild>
                                        <w:div w:id="150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955924">
      <w:bodyDiv w:val="1"/>
      <w:marLeft w:val="0"/>
      <w:marRight w:val="0"/>
      <w:marTop w:val="0"/>
      <w:marBottom w:val="0"/>
      <w:divBdr>
        <w:top w:val="none" w:sz="0" w:space="0" w:color="auto"/>
        <w:left w:val="none" w:sz="0" w:space="0" w:color="auto"/>
        <w:bottom w:val="none" w:sz="0" w:space="0" w:color="auto"/>
        <w:right w:val="none" w:sz="0" w:space="0" w:color="auto"/>
      </w:divBdr>
    </w:div>
    <w:div w:id="972097088">
      <w:bodyDiv w:val="1"/>
      <w:marLeft w:val="0"/>
      <w:marRight w:val="0"/>
      <w:marTop w:val="0"/>
      <w:marBottom w:val="0"/>
      <w:divBdr>
        <w:top w:val="none" w:sz="0" w:space="0" w:color="auto"/>
        <w:left w:val="none" w:sz="0" w:space="0" w:color="auto"/>
        <w:bottom w:val="none" w:sz="0" w:space="0" w:color="auto"/>
        <w:right w:val="none" w:sz="0" w:space="0" w:color="auto"/>
      </w:divBdr>
    </w:div>
    <w:div w:id="1348874806">
      <w:bodyDiv w:val="1"/>
      <w:marLeft w:val="0"/>
      <w:marRight w:val="0"/>
      <w:marTop w:val="0"/>
      <w:marBottom w:val="0"/>
      <w:divBdr>
        <w:top w:val="none" w:sz="0" w:space="0" w:color="auto"/>
        <w:left w:val="none" w:sz="0" w:space="0" w:color="auto"/>
        <w:bottom w:val="none" w:sz="0" w:space="0" w:color="auto"/>
        <w:right w:val="none" w:sz="0" w:space="0" w:color="auto"/>
      </w:divBdr>
    </w:div>
    <w:div w:id="1627158613">
      <w:bodyDiv w:val="1"/>
      <w:marLeft w:val="0"/>
      <w:marRight w:val="0"/>
      <w:marTop w:val="0"/>
      <w:marBottom w:val="0"/>
      <w:divBdr>
        <w:top w:val="none" w:sz="0" w:space="0" w:color="auto"/>
        <w:left w:val="none" w:sz="0" w:space="0" w:color="auto"/>
        <w:bottom w:val="none" w:sz="0" w:space="0" w:color="auto"/>
        <w:right w:val="none" w:sz="0" w:space="0" w:color="auto"/>
      </w:divBdr>
      <w:divsChild>
        <w:div w:id="1964730928">
          <w:marLeft w:val="0"/>
          <w:marRight w:val="0"/>
          <w:marTop w:val="0"/>
          <w:marBottom w:val="0"/>
          <w:divBdr>
            <w:top w:val="none" w:sz="0" w:space="0" w:color="auto"/>
            <w:left w:val="none" w:sz="0" w:space="0" w:color="auto"/>
            <w:bottom w:val="none" w:sz="0" w:space="0" w:color="auto"/>
            <w:right w:val="none" w:sz="0" w:space="0" w:color="auto"/>
          </w:divBdr>
          <w:divsChild>
            <w:div w:id="1420560074">
              <w:marLeft w:val="0"/>
              <w:marRight w:val="0"/>
              <w:marTop w:val="0"/>
              <w:marBottom w:val="0"/>
              <w:divBdr>
                <w:top w:val="none" w:sz="0" w:space="0" w:color="auto"/>
                <w:left w:val="none" w:sz="0" w:space="0" w:color="auto"/>
                <w:bottom w:val="none" w:sz="0" w:space="0" w:color="auto"/>
                <w:right w:val="none" w:sz="0" w:space="0" w:color="auto"/>
              </w:divBdr>
              <w:divsChild>
                <w:div w:id="1647785062">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938244474">
                          <w:marLeft w:val="0"/>
                          <w:marRight w:val="0"/>
                          <w:marTop w:val="0"/>
                          <w:marBottom w:val="0"/>
                          <w:divBdr>
                            <w:top w:val="none" w:sz="0" w:space="0" w:color="auto"/>
                            <w:left w:val="none" w:sz="0" w:space="0" w:color="auto"/>
                            <w:bottom w:val="none" w:sz="0" w:space="0" w:color="auto"/>
                            <w:right w:val="none" w:sz="0" w:space="0" w:color="auto"/>
                          </w:divBdr>
                          <w:divsChild>
                            <w:div w:id="682711963">
                              <w:marLeft w:val="0"/>
                              <w:marRight w:val="0"/>
                              <w:marTop w:val="0"/>
                              <w:marBottom w:val="0"/>
                              <w:divBdr>
                                <w:top w:val="none" w:sz="0" w:space="0" w:color="auto"/>
                                <w:left w:val="none" w:sz="0" w:space="0" w:color="auto"/>
                                <w:bottom w:val="none" w:sz="0" w:space="0" w:color="auto"/>
                                <w:right w:val="none" w:sz="0" w:space="0" w:color="auto"/>
                              </w:divBdr>
                              <w:divsChild>
                                <w:div w:id="281034834">
                                  <w:marLeft w:val="0"/>
                                  <w:marRight w:val="0"/>
                                  <w:marTop w:val="0"/>
                                  <w:marBottom w:val="0"/>
                                  <w:divBdr>
                                    <w:top w:val="none" w:sz="0" w:space="0" w:color="auto"/>
                                    <w:left w:val="none" w:sz="0" w:space="0" w:color="auto"/>
                                    <w:bottom w:val="none" w:sz="0" w:space="0" w:color="auto"/>
                                    <w:right w:val="none" w:sz="0" w:space="0" w:color="auto"/>
                                  </w:divBdr>
                                  <w:divsChild>
                                    <w:div w:id="1961061811">
                                      <w:marLeft w:val="0"/>
                                      <w:marRight w:val="0"/>
                                      <w:marTop w:val="0"/>
                                      <w:marBottom w:val="0"/>
                                      <w:divBdr>
                                        <w:top w:val="none" w:sz="0" w:space="0" w:color="auto"/>
                                        <w:left w:val="none" w:sz="0" w:space="0" w:color="auto"/>
                                        <w:bottom w:val="none" w:sz="0" w:space="0" w:color="auto"/>
                                        <w:right w:val="none" w:sz="0" w:space="0" w:color="auto"/>
                                      </w:divBdr>
                                      <w:divsChild>
                                        <w:div w:id="518352943">
                                          <w:marLeft w:val="0"/>
                                          <w:marRight w:val="0"/>
                                          <w:marTop w:val="0"/>
                                          <w:marBottom w:val="0"/>
                                          <w:divBdr>
                                            <w:top w:val="none" w:sz="0" w:space="0" w:color="auto"/>
                                            <w:left w:val="none" w:sz="0" w:space="0" w:color="auto"/>
                                            <w:bottom w:val="none" w:sz="0" w:space="0" w:color="auto"/>
                                            <w:right w:val="none" w:sz="0" w:space="0" w:color="auto"/>
                                          </w:divBdr>
                                          <w:divsChild>
                                            <w:div w:id="207768028">
                                              <w:marLeft w:val="0"/>
                                              <w:marRight w:val="0"/>
                                              <w:marTop w:val="0"/>
                                              <w:marBottom w:val="0"/>
                                              <w:divBdr>
                                                <w:top w:val="none" w:sz="0" w:space="0" w:color="auto"/>
                                                <w:left w:val="none" w:sz="0" w:space="0" w:color="auto"/>
                                                <w:bottom w:val="none" w:sz="0" w:space="0" w:color="auto"/>
                                                <w:right w:val="none" w:sz="0" w:space="0" w:color="auto"/>
                                              </w:divBdr>
                                              <w:divsChild>
                                                <w:div w:id="992610648">
                                                  <w:marLeft w:val="0"/>
                                                  <w:marRight w:val="0"/>
                                                  <w:marTop w:val="0"/>
                                                  <w:marBottom w:val="0"/>
                                                  <w:divBdr>
                                                    <w:top w:val="none" w:sz="0" w:space="0" w:color="auto"/>
                                                    <w:left w:val="none" w:sz="0" w:space="0" w:color="auto"/>
                                                    <w:bottom w:val="none" w:sz="0" w:space="0" w:color="auto"/>
                                                    <w:right w:val="none" w:sz="0" w:space="0" w:color="auto"/>
                                                  </w:divBdr>
                                                  <w:divsChild>
                                                    <w:div w:id="397939708">
                                                      <w:marLeft w:val="0"/>
                                                      <w:marRight w:val="0"/>
                                                      <w:marTop w:val="0"/>
                                                      <w:marBottom w:val="0"/>
                                                      <w:divBdr>
                                                        <w:top w:val="none" w:sz="0" w:space="0" w:color="auto"/>
                                                        <w:left w:val="none" w:sz="0" w:space="0" w:color="auto"/>
                                                        <w:bottom w:val="none" w:sz="0" w:space="0" w:color="auto"/>
                                                        <w:right w:val="none" w:sz="0" w:space="0" w:color="auto"/>
                                                      </w:divBdr>
                                                      <w:divsChild>
                                                        <w:div w:id="555748270">
                                                          <w:marLeft w:val="0"/>
                                                          <w:marRight w:val="0"/>
                                                          <w:marTop w:val="0"/>
                                                          <w:marBottom w:val="0"/>
                                                          <w:divBdr>
                                                            <w:top w:val="none" w:sz="0" w:space="0" w:color="auto"/>
                                                            <w:left w:val="none" w:sz="0" w:space="0" w:color="auto"/>
                                                            <w:bottom w:val="none" w:sz="0" w:space="0" w:color="auto"/>
                                                            <w:right w:val="none" w:sz="0" w:space="0" w:color="auto"/>
                                                          </w:divBdr>
                                                          <w:divsChild>
                                                            <w:div w:id="1941333370">
                                                              <w:marLeft w:val="0"/>
                                                              <w:marRight w:val="0"/>
                                                              <w:marTop w:val="0"/>
                                                              <w:marBottom w:val="0"/>
                                                              <w:divBdr>
                                                                <w:top w:val="none" w:sz="0" w:space="0" w:color="auto"/>
                                                                <w:left w:val="none" w:sz="0" w:space="0" w:color="auto"/>
                                                                <w:bottom w:val="none" w:sz="0" w:space="0" w:color="auto"/>
                                                                <w:right w:val="none" w:sz="0" w:space="0" w:color="auto"/>
                                                              </w:divBdr>
                                                              <w:divsChild>
                                                                <w:div w:id="483552226">
                                                                  <w:marLeft w:val="480"/>
                                                                  <w:marRight w:val="0"/>
                                                                  <w:marTop w:val="0"/>
                                                                  <w:marBottom w:val="0"/>
                                                                  <w:divBdr>
                                                                    <w:top w:val="none" w:sz="0" w:space="0" w:color="auto"/>
                                                                    <w:left w:val="none" w:sz="0" w:space="0" w:color="auto"/>
                                                                    <w:bottom w:val="none" w:sz="0" w:space="0" w:color="auto"/>
                                                                    <w:right w:val="none" w:sz="0" w:space="0" w:color="auto"/>
                                                                  </w:divBdr>
                                                                  <w:divsChild>
                                                                    <w:div w:id="1610773833">
                                                                      <w:marLeft w:val="0"/>
                                                                      <w:marRight w:val="0"/>
                                                                      <w:marTop w:val="0"/>
                                                                      <w:marBottom w:val="0"/>
                                                                      <w:divBdr>
                                                                        <w:top w:val="none" w:sz="0" w:space="0" w:color="auto"/>
                                                                        <w:left w:val="none" w:sz="0" w:space="0" w:color="auto"/>
                                                                        <w:bottom w:val="none" w:sz="0" w:space="0" w:color="auto"/>
                                                                        <w:right w:val="none" w:sz="0" w:space="0" w:color="auto"/>
                                                                      </w:divBdr>
                                                                      <w:divsChild>
                                                                        <w:div w:id="1960643007">
                                                                          <w:marLeft w:val="0"/>
                                                                          <w:marRight w:val="0"/>
                                                                          <w:marTop w:val="0"/>
                                                                          <w:marBottom w:val="0"/>
                                                                          <w:divBdr>
                                                                            <w:top w:val="none" w:sz="0" w:space="0" w:color="auto"/>
                                                                            <w:left w:val="none" w:sz="0" w:space="0" w:color="auto"/>
                                                                            <w:bottom w:val="none" w:sz="0" w:space="0" w:color="auto"/>
                                                                            <w:right w:val="none" w:sz="0" w:space="0" w:color="auto"/>
                                                                          </w:divBdr>
                                                                          <w:divsChild>
                                                                            <w:div w:id="1491404737">
                                                                              <w:marLeft w:val="0"/>
                                                                              <w:marRight w:val="0"/>
                                                                              <w:marTop w:val="0"/>
                                                                              <w:marBottom w:val="0"/>
                                                                              <w:divBdr>
                                                                                <w:top w:val="none" w:sz="0" w:space="0" w:color="auto"/>
                                                                                <w:left w:val="none" w:sz="0" w:space="0" w:color="auto"/>
                                                                                <w:bottom w:val="none" w:sz="0" w:space="0" w:color="auto"/>
                                                                                <w:right w:val="none" w:sz="0" w:space="0" w:color="auto"/>
                                                                              </w:divBdr>
                                                                              <w:divsChild>
                                                                                <w:div w:id="208348355">
                                                                                  <w:marLeft w:val="0"/>
                                                                                  <w:marRight w:val="0"/>
                                                                                  <w:marTop w:val="0"/>
                                                                                  <w:marBottom w:val="0"/>
                                                                                  <w:divBdr>
                                                                                    <w:top w:val="none" w:sz="0" w:space="0" w:color="auto"/>
                                                                                    <w:left w:val="none" w:sz="0" w:space="0" w:color="auto"/>
                                                                                    <w:bottom w:val="none" w:sz="0" w:space="0" w:color="auto"/>
                                                                                    <w:right w:val="none" w:sz="0" w:space="0" w:color="auto"/>
                                                                                  </w:divBdr>
                                                                                  <w:divsChild>
                                                                                    <w:div w:id="120000483">
                                                                                      <w:marLeft w:val="0"/>
                                                                                      <w:marRight w:val="0"/>
                                                                                      <w:marTop w:val="0"/>
                                                                                      <w:marBottom w:val="0"/>
                                                                                      <w:divBdr>
                                                                                        <w:top w:val="none" w:sz="0" w:space="0" w:color="auto"/>
                                                                                        <w:left w:val="none" w:sz="0" w:space="0" w:color="auto"/>
                                                                                        <w:bottom w:val="none" w:sz="0" w:space="0" w:color="auto"/>
                                                                                        <w:right w:val="none" w:sz="0" w:space="0" w:color="auto"/>
                                                                                      </w:divBdr>
                                                                                      <w:divsChild>
                                                                                        <w:div w:id="562986507">
                                                                                          <w:marLeft w:val="0"/>
                                                                                          <w:marRight w:val="0"/>
                                                                                          <w:marTop w:val="30"/>
                                                                                          <w:marBottom w:val="0"/>
                                                                                          <w:divBdr>
                                                                                            <w:top w:val="none" w:sz="0" w:space="0" w:color="auto"/>
                                                                                            <w:left w:val="none" w:sz="0" w:space="0" w:color="auto"/>
                                                                                            <w:bottom w:val="single" w:sz="6" w:space="23" w:color="auto"/>
                                                                                            <w:right w:val="none" w:sz="0" w:space="0" w:color="auto"/>
                                                                                          </w:divBdr>
                                                                                          <w:divsChild>
                                                                                            <w:div w:id="141122707">
                                                                                              <w:marLeft w:val="0"/>
                                                                                              <w:marRight w:val="0"/>
                                                                                              <w:marTop w:val="0"/>
                                                                                              <w:marBottom w:val="0"/>
                                                                                              <w:divBdr>
                                                                                                <w:top w:val="none" w:sz="0" w:space="0" w:color="auto"/>
                                                                                                <w:left w:val="none" w:sz="0" w:space="0" w:color="auto"/>
                                                                                                <w:bottom w:val="none" w:sz="0" w:space="0" w:color="auto"/>
                                                                                                <w:right w:val="none" w:sz="0" w:space="0" w:color="auto"/>
                                                                                              </w:divBdr>
                                                                                              <w:divsChild>
                                                                                                <w:div w:id="872309750">
                                                                                                  <w:marLeft w:val="0"/>
                                                                                                  <w:marRight w:val="0"/>
                                                                                                  <w:marTop w:val="0"/>
                                                                                                  <w:marBottom w:val="0"/>
                                                                                                  <w:divBdr>
                                                                                                    <w:top w:val="none" w:sz="0" w:space="0" w:color="auto"/>
                                                                                                    <w:left w:val="none" w:sz="0" w:space="0" w:color="auto"/>
                                                                                                    <w:bottom w:val="none" w:sz="0" w:space="0" w:color="auto"/>
                                                                                                    <w:right w:val="none" w:sz="0" w:space="0" w:color="auto"/>
                                                                                                  </w:divBdr>
                                                                                                  <w:divsChild>
                                                                                                    <w:div w:id="1400984770">
                                                                                                      <w:marLeft w:val="0"/>
                                                                                                      <w:marRight w:val="0"/>
                                                                                                      <w:marTop w:val="0"/>
                                                                                                      <w:marBottom w:val="0"/>
                                                                                                      <w:divBdr>
                                                                                                        <w:top w:val="none" w:sz="0" w:space="0" w:color="auto"/>
                                                                                                        <w:left w:val="none" w:sz="0" w:space="0" w:color="auto"/>
                                                                                                        <w:bottom w:val="none" w:sz="0" w:space="0" w:color="auto"/>
                                                                                                        <w:right w:val="none" w:sz="0" w:space="0" w:color="auto"/>
                                                                                                      </w:divBdr>
                                                                                                      <w:divsChild>
                                                                                                        <w:div w:id="988287456">
                                                                                                          <w:marLeft w:val="0"/>
                                                                                                          <w:marRight w:val="0"/>
                                                                                                          <w:marTop w:val="0"/>
                                                                                                          <w:marBottom w:val="0"/>
                                                                                                          <w:divBdr>
                                                                                                            <w:top w:val="none" w:sz="0" w:space="0" w:color="auto"/>
                                                                                                            <w:left w:val="none" w:sz="0" w:space="0" w:color="auto"/>
                                                                                                            <w:bottom w:val="none" w:sz="0" w:space="0" w:color="auto"/>
                                                                                                            <w:right w:val="none" w:sz="0" w:space="0" w:color="auto"/>
                                                                                                          </w:divBdr>
                                                                                                          <w:divsChild>
                                                                                                            <w:div w:id="1484663135">
                                                                                                              <w:marLeft w:val="0"/>
                                                                                                              <w:marRight w:val="0"/>
                                                                                                              <w:marTop w:val="75"/>
                                                                                                              <w:marBottom w:val="0"/>
                                                                                                              <w:divBdr>
                                                                                                                <w:top w:val="none" w:sz="0" w:space="0" w:color="auto"/>
                                                                                                                <w:left w:val="none" w:sz="0" w:space="0" w:color="auto"/>
                                                                                                                <w:bottom w:val="none" w:sz="0" w:space="0" w:color="auto"/>
                                                                                                                <w:right w:val="none" w:sz="0" w:space="0" w:color="auto"/>
                                                                                                              </w:divBdr>
                                                                                                              <w:divsChild>
                                                                                                                <w:div w:id="882715286">
                                                                                                                  <w:marLeft w:val="0"/>
                                                                                                                  <w:marRight w:val="0"/>
                                                                                                                  <w:marTop w:val="0"/>
                                                                                                                  <w:marBottom w:val="0"/>
                                                                                                                  <w:divBdr>
                                                                                                                    <w:top w:val="none" w:sz="0" w:space="0" w:color="auto"/>
                                                                                                                    <w:left w:val="none" w:sz="0" w:space="0" w:color="auto"/>
                                                                                                                    <w:bottom w:val="none" w:sz="0" w:space="0" w:color="auto"/>
                                                                                                                    <w:right w:val="none" w:sz="0" w:space="0" w:color="auto"/>
                                                                                                                  </w:divBdr>
                                                                                                                  <w:divsChild>
                                                                                                                    <w:div w:id="339816479">
                                                                                                                      <w:marLeft w:val="0"/>
                                                                                                                      <w:marRight w:val="0"/>
                                                                                                                      <w:marTop w:val="0"/>
                                                                                                                      <w:marBottom w:val="0"/>
                                                                                                                      <w:divBdr>
                                                                                                                        <w:top w:val="none" w:sz="0" w:space="0" w:color="auto"/>
                                                                                                                        <w:left w:val="none" w:sz="0" w:space="0" w:color="auto"/>
                                                                                                                        <w:bottom w:val="none" w:sz="0" w:space="0" w:color="auto"/>
                                                                                                                        <w:right w:val="none" w:sz="0" w:space="0" w:color="auto"/>
                                                                                                                      </w:divBdr>
                                                                                                                      <w:divsChild>
                                                                                                                        <w:div w:id="1330250339">
                                                                                                                          <w:marLeft w:val="0"/>
                                                                                                                          <w:marRight w:val="0"/>
                                                                                                                          <w:marTop w:val="0"/>
                                                                                                                          <w:marBottom w:val="0"/>
                                                                                                                          <w:divBdr>
                                                                                                                            <w:top w:val="none" w:sz="0" w:space="0" w:color="auto"/>
                                                                                                                            <w:left w:val="none" w:sz="0" w:space="0" w:color="auto"/>
                                                                                                                            <w:bottom w:val="none" w:sz="0" w:space="0" w:color="auto"/>
                                                                                                                            <w:right w:val="none" w:sz="0" w:space="0" w:color="auto"/>
                                                                                                                          </w:divBdr>
                                                                                                                          <w:divsChild>
                                                                                                                            <w:div w:id="15195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55302">
      <w:bodyDiv w:val="1"/>
      <w:marLeft w:val="0"/>
      <w:marRight w:val="0"/>
      <w:marTop w:val="0"/>
      <w:marBottom w:val="0"/>
      <w:divBdr>
        <w:top w:val="none" w:sz="0" w:space="0" w:color="auto"/>
        <w:left w:val="none" w:sz="0" w:space="0" w:color="auto"/>
        <w:bottom w:val="none" w:sz="0" w:space="0" w:color="auto"/>
        <w:right w:val="none" w:sz="0" w:space="0" w:color="auto"/>
      </w:divBdr>
    </w:div>
    <w:div w:id="1784030016">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0"/>
          <w:marRight w:val="0"/>
          <w:marTop w:val="0"/>
          <w:marBottom w:val="0"/>
          <w:divBdr>
            <w:top w:val="none" w:sz="0" w:space="0" w:color="auto"/>
            <w:left w:val="none" w:sz="0" w:space="0" w:color="auto"/>
            <w:bottom w:val="none" w:sz="0" w:space="0" w:color="auto"/>
            <w:right w:val="none" w:sz="0" w:space="0" w:color="auto"/>
          </w:divBdr>
          <w:divsChild>
            <w:div w:id="663512195">
              <w:marLeft w:val="0"/>
              <w:marRight w:val="0"/>
              <w:marTop w:val="0"/>
              <w:marBottom w:val="0"/>
              <w:divBdr>
                <w:top w:val="none" w:sz="0" w:space="0" w:color="auto"/>
                <w:left w:val="none" w:sz="0" w:space="0" w:color="auto"/>
                <w:bottom w:val="none" w:sz="0" w:space="0" w:color="auto"/>
                <w:right w:val="none" w:sz="0" w:space="0" w:color="auto"/>
              </w:divBdr>
              <w:divsChild>
                <w:div w:id="1006591520">
                  <w:marLeft w:val="0"/>
                  <w:marRight w:val="0"/>
                  <w:marTop w:val="0"/>
                  <w:marBottom w:val="0"/>
                  <w:divBdr>
                    <w:top w:val="none" w:sz="0" w:space="0" w:color="auto"/>
                    <w:left w:val="none" w:sz="0" w:space="0" w:color="auto"/>
                    <w:bottom w:val="none" w:sz="0" w:space="0" w:color="auto"/>
                    <w:right w:val="none" w:sz="0" w:space="0" w:color="auto"/>
                  </w:divBdr>
                  <w:divsChild>
                    <w:div w:id="1016155430">
                      <w:marLeft w:val="0"/>
                      <w:marRight w:val="0"/>
                      <w:marTop w:val="0"/>
                      <w:marBottom w:val="0"/>
                      <w:divBdr>
                        <w:top w:val="none" w:sz="0" w:space="0" w:color="auto"/>
                        <w:left w:val="none" w:sz="0" w:space="0" w:color="auto"/>
                        <w:bottom w:val="none" w:sz="0" w:space="0" w:color="auto"/>
                        <w:right w:val="none" w:sz="0" w:space="0" w:color="auto"/>
                      </w:divBdr>
                      <w:divsChild>
                        <w:div w:id="2068842455">
                          <w:marLeft w:val="0"/>
                          <w:marRight w:val="0"/>
                          <w:marTop w:val="0"/>
                          <w:marBottom w:val="0"/>
                          <w:divBdr>
                            <w:top w:val="none" w:sz="0" w:space="0" w:color="auto"/>
                            <w:left w:val="none" w:sz="0" w:space="0" w:color="auto"/>
                            <w:bottom w:val="none" w:sz="0" w:space="0" w:color="auto"/>
                            <w:right w:val="none" w:sz="0" w:space="0" w:color="auto"/>
                          </w:divBdr>
                          <w:divsChild>
                            <w:div w:id="907417548">
                              <w:marLeft w:val="15"/>
                              <w:marRight w:val="195"/>
                              <w:marTop w:val="0"/>
                              <w:marBottom w:val="0"/>
                              <w:divBdr>
                                <w:top w:val="none" w:sz="0" w:space="0" w:color="auto"/>
                                <w:left w:val="none" w:sz="0" w:space="0" w:color="auto"/>
                                <w:bottom w:val="none" w:sz="0" w:space="0" w:color="auto"/>
                                <w:right w:val="none" w:sz="0" w:space="0" w:color="auto"/>
                              </w:divBdr>
                              <w:divsChild>
                                <w:div w:id="1139108559">
                                  <w:marLeft w:val="0"/>
                                  <w:marRight w:val="0"/>
                                  <w:marTop w:val="0"/>
                                  <w:marBottom w:val="0"/>
                                  <w:divBdr>
                                    <w:top w:val="none" w:sz="0" w:space="0" w:color="auto"/>
                                    <w:left w:val="none" w:sz="0" w:space="0" w:color="auto"/>
                                    <w:bottom w:val="none" w:sz="0" w:space="0" w:color="auto"/>
                                    <w:right w:val="none" w:sz="0" w:space="0" w:color="auto"/>
                                  </w:divBdr>
                                  <w:divsChild>
                                    <w:div w:id="597449399">
                                      <w:marLeft w:val="0"/>
                                      <w:marRight w:val="0"/>
                                      <w:marTop w:val="0"/>
                                      <w:marBottom w:val="0"/>
                                      <w:divBdr>
                                        <w:top w:val="none" w:sz="0" w:space="0" w:color="auto"/>
                                        <w:left w:val="none" w:sz="0" w:space="0" w:color="auto"/>
                                        <w:bottom w:val="none" w:sz="0" w:space="0" w:color="auto"/>
                                        <w:right w:val="none" w:sz="0" w:space="0" w:color="auto"/>
                                      </w:divBdr>
                                      <w:divsChild>
                                        <w:div w:id="1387218042">
                                          <w:marLeft w:val="0"/>
                                          <w:marRight w:val="0"/>
                                          <w:marTop w:val="0"/>
                                          <w:marBottom w:val="0"/>
                                          <w:divBdr>
                                            <w:top w:val="none" w:sz="0" w:space="0" w:color="auto"/>
                                            <w:left w:val="none" w:sz="0" w:space="0" w:color="auto"/>
                                            <w:bottom w:val="none" w:sz="0" w:space="0" w:color="auto"/>
                                            <w:right w:val="none" w:sz="0" w:space="0" w:color="auto"/>
                                          </w:divBdr>
                                          <w:divsChild>
                                            <w:div w:id="164976315">
                                              <w:marLeft w:val="0"/>
                                              <w:marRight w:val="0"/>
                                              <w:marTop w:val="0"/>
                                              <w:marBottom w:val="0"/>
                                              <w:divBdr>
                                                <w:top w:val="none" w:sz="0" w:space="0" w:color="auto"/>
                                                <w:left w:val="none" w:sz="0" w:space="0" w:color="auto"/>
                                                <w:bottom w:val="none" w:sz="0" w:space="0" w:color="auto"/>
                                                <w:right w:val="none" w:sz="0" w:space="0" w:color="auto"/>
                                              </w:divBdr>
                                              <w:divsChild>
                                                <w:div w:id="1049960370">
                                                  <w:marLeft w:val="0"/>
                                                  <w:marRight w:val="0"/>
                                                  <w:marTop w:val="0"/>
                                                  <w:marBottom w:val="0"/>
                                                  <w:divBdr>
                                                    <w:top w:val="none" w:sz="0" w:space="0" w:color="auto"/>
                                                    <w:left w:val="none" w:sz="0" w:space="0" w:color="auto"/>
                                                    <w:bottom w:val="none" w:sz="0" w:space="0" w:color="auto"/>
                                                    <w:right w:val="none" w:sz="0" w:space="0" w:color="auto"/>
                                                  </w:divBdr>
                                                  <w:divsChild>
                                                    <w:div w:id="1159537278">
                                                      <w:marLeft w:val="0"/>
                                                      <w:marRight w:val="0"/>
                                                      <w:marTop w:val="0"/>
                                                      <w:marBottom w:val="0"/>
                                                      <w:divBdr>
                                                        <w:top w:val="none" w:sz="0" w:space="0" w:color="auto"/>
                                                        <w:left w:val="none" w:sz="0" w:space="0" w:color="auto"/>
                                                        <w:bottom w:val="none" w:sz="0" w:space="0" w:color="auto"/>
                                                        <w:right w:val="none" w:sz="0" w:space="0" w:color="auto"/>
                                                      </w:divBdr>
                                                      <w:divsChild>
                                                        <w:div w:id="371729702">
                                                          <w:marLeft w:val="0"/>
                                                          <w:marRight w:val="0"/>
                                                          <w:marTop w:val="0"/>
                                                          <w:marBottom w:val="0"/>
                                                          <w:divBdr>
                                                            <w:top w:val="none" w:sz="0" w:space="0" w:color="auto"/>
                                                            <w:left w:val="none" w:sz="0" w:space="0" w:color="auto"/>
                                                            <w:bottom w:val="none" w:sz="0" w:space="0" w:color="auto"/>
                                                            <w:right w:val="none" w:sz="0" w:space="0" w:color="auto"/>
                                                          </w:divBdr>
                                                          <w:divsChild>
                                                            <w:div w:id="1566260429">
                                                              <w:marLeft w:val="0"/>
                                                              <w:marRight w:val="0"/>
                                                              <w:marTop w:val="0"/>
                                                              <w:marBottom w:val="0"/>
                                                              <w:divBdr>
                                                                <w:top w:val="none" w:sz="0" w:space="0" w:color="auto"/>
                                                                <w:left w:val="none" w:sz="0" w:space="0" w:color="auto"/>
                                                                <w:bottom w:val="none" w:sz="0" w:space="0" w:color="auto"/>
                                                                <w:right w:val="none" w:sz="0" w:space="0" w:color="auto"/>
                                                              </w:divBdr>
                                                              <w:divsChild>
                                                                <w:div w:id="1856117878">
                                                                  <w:marLeft w:val="0"/>
                                                                  <w:marRight w:val="0"/>
                                                                  <w:marTop w:val="0"/>
                                                                  <w:marBottom w:val="0"/>
                                                                  <w:divBdr>
                                                                    <w:top w:val="none" w:sz="0" w:space="0" w:color="auto"/>
                                                                    <w:left w:val="none" w:sz="0" w:space="0" w:color="auto"/>
                                                                    <w:bottom w:val="none" w:sz="0" w:space="0" w:color="auto"/>
                                                                    <w:right w:val="none" w:sz="0" w:space="0" w:color="auto"/>
                                                                  </w:divBdr>
                                                                  <w:divsChild>
                                                                    <w:div w:id="55127546">
                                                                      <w:marLeft w:val="405"/>
                                                                      <w:marRight w:val="0"/>
                                                                      <w:marTop w:val="0"/>
                                                                      <w:marBottom w:val="0"/>
                                                                      <w:divBdr>
                                                                        <w:top w:val="none" w:sz="0" w:space="0" w:color="auto"/>
                                                                        <w:left w:val="none" w:sz="0" w:space="0" w:color="auto"/>
                                                                        <w:bottom w:val="none" w:sz="0" w:space="0" w:color="auto"/>
                                                                        <w:right w:val="none" w:sz="0" w:space="0" w:color="auto"/>
                                                                      </w:divBdr>
                                                                      <w:divsChild>
                                                                        <w:div w:id="2129231160">
                                                                          <w:marLeft w:val="0"/>
                                                                          <w:marRight w:val="0"/>
                                                                          <w:marTop w:val="0"/>
                                                                          <w:marBottom w:val="0"/>
                                                                          <w:divBdr>
                                                                            <w:top w:val="none" w:sz="0" w:space="0" w:color="auto"/>
                                                                            <w:left w:val="none" w:sz="0" w:space="0" w:color="auto"/>
                                                                            <w:bottom w:val="none" w:sz="0" w:space="0" w:color="auto"/>
                                                                            <w:right w:val="none" w:sz="0" w:space="0" w:color="auto"/>
                                                                          </w:divBdr>
                                                                          <w:divsChild>
                                                                            <w:div w:id="200792">
                                                                              <w:marLeft w:val="0"/>
                                                                              <w:marRight w:val="0"/>
                                                                              <w:marTop w:val="0"/>
                                                                              <w:marBottom w:val="0"/>
                                                                              <w:divBdr>
                                                                                <w:top w:val="none" w:sz="0" w:space="0" w:color="auto"/>
                                                                                <w:left w:val="none" w:sz="0" w:space="0" w:color="auto"/>
                                                                                <w:bottom w:val="none" w:sz="0" w:space="0" w:color="auto"/>
                                                                                <w:right w:val="none" w:sz="0" w:space="0" w:color="auto"/>
                                                                              </w:divBdr>
                                                                              <w:divsChild>
                                                                                <w:div w:id="274019351">
                                                                                  <w:marLeft w:val="0"/>
                                                                                  <w:marRight w:val="0"/>
                                                                                  <w:marTop w:val="60"/>
                                                                                  <w:marBottom w:val="0"/>
                                                                                  <w:divBdr>
                                                                                    <w:top w:val="none" w:sz="0" w:space="0" w:color="auto"/>
                                                                                    <w:left w:val="none" w:sz="0" w:space="0" w:color="auto"/>
                                                                                    <w:bottom w:val="none" w:sz="0" w:space="0" w:color="auto"/>
                                                                                    <w:right w:val="none" w:sz="0" w:space="0" w:color="auto"/>
                                                                                  </w:divBdr>
                                                                                  <w:divsChild>
                                                                                    <w:div w:id="2061855191">
                                                                                      <w:marLeft w:val="0"/>
                                                                                      <w:marRight w:val="0"/>
                                                                                      <w:marTop w:val="0"/>
                                                                                      <w:marBottom w:val="0"/>
                                                                                      <w:divBdr>
                                                                                        <w:top w:val="none" w:sz="0" w:space="0" w:color="auto"/>
                                                                                        <w:left w:val="none" w:sz="0" w:space="0" w:color="auto"/>
                                                                                        <w:bottom w:val="none" w:sz="0" w:space="0" w:color="auto"/>
                                                                                        <w:right w:val="none" w:sz="0" w:space="0" w:color="auto"/>
                                                                                      </w:divBdr>
                                                                                      <w:divsChild>
                                                                                        <w:div w:id="2020279700">
                                                                                          <w:marLeft w:val="0"/>
                                                                                          <w:marRight w:val="0"/>
                                                                                          <w:marTop w:val="0"/>
                                                                                          <w:marBottom w:val="0"/>
                                                                                          <w:divBdr>
                                                                                            <w:top w:val="none" w:sz="0" w:space="0" w:color="auto"/>
                                                                                            <w:left w:val="none" w:sz="0" w:space="0" w:color="auto"/>
                                                                                            <w:bottom w:val="none" w:sz="0" w:space="0" w:color="auto"/>
                                                                                            <w:right w:val="none" w:sz="0" w:space="0" w:color="auto"/>
                                                                                          </w:divBdr>
                                                                                          <w:divsChild>
                                                                                            <w:div w:id="1532378183">
                                                                                              <w:marLeft w:val="0"/>
                                                                                              <w:marRight w:val="0"/>
                                                                                              <w:marTop w:val="0"/>
                                                                                              <w:marBottom w:val="0"/>
                                                                                              <w:divBdr>
                                                                                                <w:top w:val="none" w:sz="0" w:space="0" w:color="auto"/>
                                                                                                <w:left w:val="none" w:sz="0" w:space="0" w:color="auto"/>
                                                                                                <w:bottom w:val="none" w:sz="0" w:space="0" w:color="auto"/>
                                                                                                <w:right w:val="none" w:sz="0" w:space="0" w:color="auto"/>
                                                                                              </w:divBdr>
                                                                                              <w:divsChild>
                                                                                                <w:div w:id="992757230">
                                                                                                  <w:marLeft w:val="0"/>
                                                                                                  <w:marRight w:val="0"/>
                                                                                                  <w:marTop w:val="0"/>
                                                                                                  <w:marBottom w:val="0"/>
                                                                                                  <w:divBdr>
                                                                                                    <w:top w:val="none" w:sz="0" w:space="0" w:color="auto"/>
                                                                                                    <w:left w:val="none" w:sz="0" w:space="0" w:color="auto"/>
                                                                                                    <w:bottom w:val="none" w:sz="0" w:space="0" w:color="auto"/>
                                                                                                    <w:right w:val="none" w:sz="0" w:space="0" w:color="auto"/>
                                                                                                  </w:divBdr>
                                                                                                  <w:divsChild>
                                                                                                    <w:div w:id="543446317">
                                                                                                      <w:marLeft w:val="0"/>
                                                                                                      <w:marRight w:val="0"/>
                                                                                                      <w:marTop w:val="0"/>
                                                                                                      <w:marBottom w:val="0"/>
                                                                                                      <w:divBdr>
                                                                                                        <w:top w:val="none" w:sz="0" w:space="0" w:color="auto"/>
                                                                                                        <w:left w:val="none" w:sz="0" w:space="0" w:color="auto"/>
                                                                                                        <w:bottom w:val="none" w:sz="0" w:space="0" w:color="auto"/>
                                                                                                        <w:right w:val="none" w:sz="0" w:space="0" w:color="auto"/>
                                                                                                      </w:divBdr>
                                                                                                      <w:divsChild>
                                                                                                        <w:div w:id="120612882">
                                                                                                          <w:marLeft w:val="0"/>
                                                                                                          <w:marRight w:val="0"/>
                                                                                                          <w:marTop w:val="0"/>
                                                                                                          <w:marBottom w:val="0"/>
                                                                                                          <w:divBdr>
                                                                                                            <w:top w:val="none" w:sz="0" w:space="0" w:color="auto"/>
                                                                                                            <w:left w:val="none" w:sz="0" w:space="0" w:color="auto"/>
                                                                                                            <w:bottom w:val="none" w:sz="0" w:space="0" w:color="auto"/>
                                                                                                            <w:right w:val="none" w:sz="0" w:space="0" w:color="auto"/>
                                                                                                          </w:divBdr>
                                                                                                          <w:divsChild>
                                                                                                            <w:div w:id="1503012240">
                                                                                                              <w:marLeft w:val="0"/>
                                                                                                              <w:marRight w:val="0"/>
                                                                                                              <w:marTop w:val="0"/>
                                                                                                              <w:marBottom w:val="0"/>
                                                                                                              <w:divBdr>
                                                                                                                <w:top w:val="none" w:sz="0" w:space="0" w:color="auto"/>
                                                                                                                <w:left w:val="none" w:sz="0" w:space="0" w:color="auto"/>
                                                                                                                <w:bottom w:val="none" w:sz="0" w:space="0" w:color="auto"/>
                                                                                                                <w:right w:val="none" w:sz="0" w:space="0" w:color="auto"/>
                                                                                                              </w:divBdr>
                                                                                                              <w:divsChild>
                                                                                                                <w:div w:id="60058323">
                                                                                                                  <w:marLeft w:val="0"/>
                                                                                                                  <w:marRight w:val="0"/>
                                                                                                                  <w:marTop w:val="0"/>
                                                                                                                  <w:marBottom w:val="0"/>
                                                                                                                  <w:divBdr>
                                                                                                                    <w:top w:val="none" w:sz="0" w:space="0" w:color="auto"/>
                                                                                                                    <w:left w:val="none" w:sz="0" w:space="0" w:color="auto"/>
                                                                                                                    <w:bottom w:val="none" w:sz="0" w:space="0" w:color="auto"/>
                                                                                                                    <w:right w:val="none" w:sz="0" w:space="0" w:color="auto"/>
                                                                                                                  </w:divBdr>
                                                                                                                  <w:divsChild>
                                                                                                                    <w:div w:id="1876498617">
                                                                                                                      <w:marLeft w:val="0"/>
                                                                                                                      <w:marRight w:val="0"/>
                                                                                                                      <w:marTop w:val="0"/>
                                                                                                                      <w:marBottom w:val="0"/>
                                                                                                                      <w:divBdr>
                                                                                                                        <w:top w:val="none" w:sz="0" w:space="0" w:color="auto"/>
                                                                                                                        <w:left w:val="none" w:sz="0" w:space="0" w:color="auto"/>
                                                                                                                        <w:bottom w:val="none" w:sz="0" w:space="0" w:color="auto"/>
                                                                                                                        <w:right w:val="none" w:sz="0" w:space="0" w:color="auto"/>
                                                                                                                      </w:divBdr>
                                                                                                                      <w:divsChild>
                                                                                                                        <w:div w:id="977606539">
                                                                                                                          <w:marLeft w:val="0"/>
                                                                                                                          <w:marRight w:val="0"/>
                                                                                                                          <w:marTop w:val="0"/>
                                                                                                                          <w:marBottom w:val="0"/>
                                                                                                                          <w:divBdr>
                                                                                                                            <w:top w:val="none" w:sz="0" w:space="0" w:color="auto"/>
                                                                                                                            <w:left w:val="none" w:sz="0" w:space="0" w:color="auto"/>
                                                                                                                            <w:bottom w:val="none" w:sz="0" w:space="0" w:color="auto"/>
                                                                                                                            <w:right w:val="none" w:sz="0" w:space="0" w:color="auto"/>
                                                                                                                          </w:divBdr>
                                                                                                                        </w:div>
                                                                                                                        <w:div w:id="824709618">
                                                                                                                          <w:marLeft w:val="0"/>
                                                                                                                          <w:marRight w:val="0"/>
                                                                                                                          <w:marTop w:val="0"/>
                                                                                                                          <w:marBottom w:val="0"/>
                                                                                                                          <w:divBdr>
                                                                                                                            <w:top w:val="none" w:sz="0" w:space="0" w:color="auto"/>
                                                                                                                            <w:left w:val="none" w:sz="0" w:space="0" w:color="auto"/>
                                                                                                                            <w:bottom w:val="none" w:sz="0" w:space="0" w:color="auto"/>
                                                                                                                            <w:right w:val="none" w:sz="0" w:space="0" w:color="auto"/>
                                                                                                                          </w:divBdr>
                                                                                                                        </w:div>
                                                                                                                        <w:div w:id="2048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790423">
      <w:bodyDiv w:val="1"/>
      <w:marLeft w:val="0"/>
      <w:marRight w:val="0"/>
      <w:marTop w:val="0"/>
      <w:marBottom w:val="0"/>
      <w:divBdr>
        <w:top w:val="none" w:sz="0" w:space="0" w:color="auto"/>
        <w:left w:val="none" w:sz="0" w:space="0" w:color="auto"/>
        <w:bottom w:val="none" w:sz="0" w:space="0" w:color="auto"/>
        <w:right w:val="none" w:sz="0" w:space="0" w:color="auto"/>
      </w:divBdr>
      <w:divsChild>
        <w:div w:id="1313023766">
          <w:marLeft w:val="0"/>
          <w:marRight w:val="0"/>
          <w:marTop w:val="0"/>
          <w:marBottom w:val="0"/>
          <w:divBdr>
            <w:top w:val="none" w:sz="0" w:space="0" w:color="auto"/>
            <w:left w:val="none" w:sz="0" w:space="0" w:color="auto"/>
            <w:bottom w:val="none" w:sz="0" w:space="0" w:color="auto"/>
            <w:right w:val="none" w:sz="0" w:space="0" w:color="auto"/>
          </w:divBdr>
          <w:divsChild>
            <w:div w:id="1154225492">
              <w:marLeft w:val="0"/>
              <w:marRight w:val="0"/>
              <w:marTop w:val="0"/>
              <w:marBottom w:val="0"/>
              <w:divBdr>
                <w:top w:val="none" w:sz="0" w:space="0" w:color="auto"/>
                <w:left w:val="none" w:sz="0" w:space="0" w:color="auto"/>
                <w:bottom w:val="none" w:sz="0" w:space="0" w:color="auto"/>
                <w:right w:val="none" w:sz="0" w:space="0" w:color="auto"/>
              </w:divBdr>
              <w:divsChild>
                <w:div w:id="870461135">
                  <w:marLeft w:val="0"/>
                  <w:marRight w:val="0"/>
                  <w:marTop w:val="0"/>
                  <w:marBottom w:val="0"/>
                  <w:divBdr>
                    <w:top w:val="none" w:sz="0" w:space="0" w:color="auto"/>
                    <w:left w:val="none" w:sz="0" w:space="0" w:color="auto"/>
                    <w:bottom w:val="none" w:sz="0" w:space="0" w:color="auto"/>
                    <w:right w:val="none" w:sz="0" w:space="0" w:color="auto"/>
                  </w:divBdr>
                  <w:divsChild>
                    <w:div w:id="1976134621">
                      <w:marLeft w:val="0"/>
                      <w:marRight w:val="0"/>
                      <w:marTop w:val="0"/>
                      <w:marBottom w:val="0"/>
                      <w:divBdr>
                        <w:top w:val="none" w:sz="0" w:space="0" w:color="auto"/>
                        <w:left w:val="none" w:sz="0" w:space="0" w:color="auto"/>
                        <w:bottom w:val="none" w:sz="0" w:space="0" w:color="auto"/>
                        <w:right w:val="none" w:sz="0" w:space="0" w:color="auto"/>
                      </w:divBdr>
                      <w:divsChild>
                        <w:div w:id="253824057">
                          <w:marLeft w:val="0"/>
                          <w:marRight w:val="0"/>
                          <w:marTop w:val="0"/>
                          <w:marBottom w:val="0"/>
                          <w:divBdr>
                            <w:top w:val="none" w:sz="0" w:space="0" w:color="auto"/>
                            <w:left w:val="none" w:sz="0" w:space="0" w:color="auto"/>
                            <w:bottom w:val="none" w:sz="0" w:space="0" w:color="auto"/>
                            <w:right w:val="none" w:sz="0" w:space="0" w:color="auto"/>
                          </w:divBdr>
                          <w:divsChild>
                            <w:div w:id="717583792">
                              <w:marLeft w:val="0"/>
                              <w:marRight w:val="0"/>
                              <w:marTop w:val="0"/>
                              <w:marBottom w:val="0"/>
                              <w:divBdr>
                                <w:top w:val="none" w:sz="0" w:space="0" w:color="auto"/>
                                <w:left w:val="none" w:sz="0" w:space="0" w:color="auto"/>
                                <w:bottom w:val="none" w:sz="0" w:space="0" w:color="auto"/>
                                <w:right w:val="none" w:sz="0" w:space="0" w:color="auto"/>
                              </w:divBdr>
                              <w:divsChild>
                                <w:div w:id="1717392871">
                                  <w:marLeft w:val="0"/>
                                  <w:marRight w:val="0"/>
                                  <w:marTop w:val="0"/>
                                  <w:marBottom w:val="0"/>
                                  <w:divBdr>
                                    <w:top w:val="none" w:sz="0" w:space="0" w:color="auto"/>
                                    <w:left w:val="none" w:sz="0" w:space="0" w:color="auto"/>
                                    <w:bottom w:val="none" w:sz="0" w:space="0" w:color="auto"/>
                                    <w:right w:val="none" w:sz="0" w:space="0" w:color="auto"/>
                                  </w:divBdr>
                                  <w:divsChild>
                                    <w:div w:id="1313027121">
                                      <w:marLeft w:val="0"/>
                                      <w:marRight w:val="0"/>
                                      <w:marTop w:val="0"/>
                                      <w:marBottom w:val="0"/>
                                      <w:divBdr>
                                        <w:top w:val="none" w:sz="0" w:space="0" w:color="auto"/>
                                        <w:left w:val="none" w:sz="0" w:space="0" w:color="auto"/>
                                        <w:bottom w:val="none" w:sz="0" w:space="0" w:color="auto"/>
                                        <w:right w:val="none" w:sz="0" w:space="0" w:color="auto"/>
                                      </w:divBdr>
                                      <w:divsChild>
                                        <w:div w:id="477890813">
                                          <w:marLeft w:val="0"/>
                                          <w:marRight w:val="0"/>
                                          <w:marTop w:val="0"/>
                                          <w:marBottom w:val="0"/>
                                          <w:divBdr>
                                            <w:top w:val="none" w:sz="0" w:space="0" w:color="auto"/>
                                            <w:left w:val="none" w:sz="0" w:space="0" w:color="auto"/>
                                            <w:bottom w:val="none" w:sz="0" w:space="0" w:color="auto"/>
                                            <w:right w:val="none" w:sz="0" w:space="0" w:color="auto"/>
                                          </w:divBdr>
                                          <w:divsChild>
                                            <w:div w:id="1726221033">
                                              <w:marLeft w:val="0"/>
                                              <w:marRight w:val="0"/>
                                              <w:marTop w:val="0"/>
                                              <w:marBottom w:val="0"/>
                                              <w:divBdr>
                                                <w:top w:val="none" w:sz="0" w:space="0" w:color="auto"/>
                                                <w:left w:val="none" w:sz="0" w:space="0" w:color="auto"/>
                                                <w:bottom w:val="none" w:sz="0" w:space="0" w:color="auto"/>
                                                <w:right w:val="none" w:sz="0" w:space="0" w:color="auto"/>
                                              </w:divBdr>
                                              <w:divsChild>
                                                <w:div w:id="2059163430">
                                                  <w:marLeft w:val="0"/>
                                                  <w:marRight w:val="0"/>
                                                  <w:marTop w:val="0"/>
                                                  <w:marBottom w:val="0"/>
                                                  <w:divBdr>
                                                    <w:top w:val="none" w:sz="0" w:space="0" w:color="auto"/>
                                                    <w:left w:val="none" w:sz="0" w:space="0" w:color="auto"/>
                                                    <w:bottom w:val="none" w:sz="0" w:space="0" w:color="auto"/>
                                                    <w:right w:val="none" w:sz="0" w:space="0" w:color="auto"/>
                                                  </w:divBdr>
                                                  <w:divsChild>
                                                    <w:div w:id="469978381">
                                                      <w:marLeft w:val="0"/>
                                                      <w:marRight w:val="0"/>
                                                      <w:marTop w:val="0"/>
                                                      <w:marBottom w:val="0"/>
                                                      <w:divBdr>
                                                        <w:top w:val="none" w:sz="0" w:space="0" w:color="auto"/>
                                                        <w:left w:val="none" w:sz="0" w:space="0" w:color="auto"/>
                                                        <w:bottom w:val="none" w:sz="0" w:space="0" w:color="auto"/>
                                                        <w:right w:val="none" w:sz="0" w:space="0" w:color="auto"/>
                                                      </w:divBdr>
                                                      <w:divsChild>
                                                        <w:div w:id="2135322993">
                                                          <w:marLeft w:val="0"/>
                                                          <w:marRight w:val="0"/>
                                                          <w:marTop w:val="0"/>
                                                          <w:marBottom w:val="0"/>
                                                          <w:divBdr>
                                                            <w:top w:val="none" w:sz="0" w:space="0" w:color="auto"/>
                                                            <w:left w:val="none" w:sz="0" w:space="0" w:color="auto"/>
                                                            <w:bottom w:val="none" w:sz="0" w:space="0" w:color="auto"/>
                                                            <w:right w:val="none" w:sz="0" w:space="0" w:color="auto"/>
                                                          </w:divBdr>
                                                          <w:divsChild>
                                                            <w:div w:id="1133595513">
                                                              <w:marLeft w:val="0"/>
                                                              <w:marRight w:val="0"/>
                                                              <w:marTop w:val="0"/>
                                                              <w:marBottom w:val="0"/>
                                                              <w:divBdr>
                                                                <w:top w:val="none" w:sz="0" w:space="0" w:color="auto"/>
                                                                <w:left w:val="none" w:sz="0" w:space="0" w:color="auto"/>
                                                                <w:bottom w:val="none" w:sz="0" w:space="0" w:color="auto"/>
                                                                <w:right w:val="none" w:sz="0" w:space="0" w:color="auto"/>
                                                              </w:divBdr>
                                                              <w:divsChild>
                                                                <w:div w:id="1693338344">
                                                                  <w:marLeft w:val="480"/>
                                                                  <w:marRight w:val="0"/>
                                                                  <w:marTop w:val="0"/>
                                                                  <w:marBottom w:val="0"/>
                                                                  <w:divBdr>
                                                                    <w:top w:val="none" w:sz="0" w:space="0" w:color="auto"/>
                                                                    <w:left w:val="none" w:sz="0" w:space="0" w:color="auto"/>
                                                                    <w:bottom w:val="none" w:sz="0" w:space="0" w:color="auto"/>
                                                                    <w:right w:val="none" w:sz="0" w:space="0" w:color="auto"/>
                                                                  </w:divBdr>
                                                                  <w:divsChild>
                                                                    <w:div w:id="1496604124">
                                                                      <w:marLeft w:val="0"/>
                                                                      <w:marRight w:val="0"/>
                                                                      <w:marTop w:val="0"/>
                                                                      <w:marBottom w:val="0"/>
                                                                      <w:divBdr>
                                                                        <w:top w:val="none" w:sz="0" w:space="0" w:color="auto"/>
                                                                        <w:left w:val="none" w:sz="0" w:space="0" w:color="auto"/>
                                                                        <w:bottom w:val="none" w:sz="0" w:space="0" w:color="auto"/>
                                                                        <w:right w:val="none" w:sz="0" w:space="0" w:color="auto"/>
                                                                      </w:divBdr>
                                                                      <w:divsChild>
                                                                        <w:div w:id="834540417">
                                                                          <w:marLeft w:val="0"/>
                                                                          <w:marRight w:val="0"/>
                                                                          <w:marTop w:val="0"/>
                                                                          <w:marBottom w:val="0"/>
                                                                          <w:divBdr>
                                                                            <w:top w:val="none" w:sz="0" w:space="0" w:color="auto"/>
                                                                            <w:left w:val="none" w:sz="0" w:space="0" w:color="auto"/>
                                                                            <w:bottom w:val="none" w:sz="0" w:space="0" w:color="auto"/>
                                                                            <w:right w:val="none" w:sz="0" w:space="0" w:color="auto"/>
                                                                          </w:divBdr>
                                                                          <w:divsChild>
                                                                            <w:div w:id="1653674910">
                                                                              <w:marLeft w:val="0"/>
                                                                              <w:marRight w:val="0"/>
                                                                              <w:marTop w:val="0"/>
                                                                              <w:marBottom w:val="0"/>
                                                                              <w:divBdr>
                                                                                <w:top w:val="none" w:sz="0" w:space="0" w:color="auto"/>
                                                                                <w:left w:val="none" w:sz="0" w:space="0" w:color="auto"/>
                                                                                <w:bottom w:val="none" w:sz="0" w:space="0" w:color="auto"/>
                                                                                <w:right w:val="none" w:sz="0" w:space="0" w:color="auto"/>
                                                                              </w:divBdr>
                                                                              <w:divsChild>
                                                                                <w:div w:id="1658222376">
                                                                                  <w:marLeft w:val="0"/>
                                                                                  <w:marRight w:val="0"/>
                                                                                  <w:marTop w:val="0"/>
                                                                                  <w:marBottom w:val="0"/>
                                                                                  <w:divBdr>
                                                                                    <w:top w:val="none" w:sz="0" w:space="0" w:color="auto"/>
                                                                                    <w:left w:val="none" w:sz="0" w:space="0" w:color="auto"/>
                                                                                    <w:bottom w:val="none" w:sz="0" w:space="0" w:color="auto"/>
                                                                                    <w:right w:val="none" w:sz="0" w:space="0" w:color="auto"/>
                                                                                  </w:divBdr>
                                                                                  <w:divsChild>
                                                                                    <w:div w:id="1783642675">
                                                                                      <w:marLeft w:val="0"/>
                                                                                      <w:marRight w:val="0"/>
                                                                                      <w:marTop w:val="0"/>
                                                                                      <w:marBottom w:val="0"/>
                                                                                      <w:divBdr>
                                                                                        <w:top w:val="none" w:sz="0" w:space="0" w:color="auto"/>
                                                                                        <w:left w:val="none" w:sz="0" w:space="0" w:color="auto"/>
                                                                                        <w:bottom w:val="none" w:sz="0" w:space="0" w:color="auto"/>
                                                                                        <w:right w:val="none" w:sz="0" w:space="0" w:color="auto"/>
                                                                                      </w:divBdr>
                                                                                      <w:divsChild>
                                                                                        <w:div w:id="951403848">
                                                                                          <w:marLeft w:val="0"/>
                                                                                          <w:marRight w:val="0"/>
                                                                                          <w:marTop w:val="30"/>
                                                                                          <w:marBottom w:val="0"/>
                                                                                          <w:divBdr>
                                                                                            <w:top w:val="none" w:sz="0" w:space="0" w:color="auto"/>
                                                                                            <w:left w:val="none" w:sz="0" w:space="0" w:color="auto"/>
                                                                                            <w:bottom w:val="single" w:sz="6" w:space="23" w:color="auto"/>
                                                                                            <w:right w:val="none" w:sz="0" w:space="0" w:color="auto"/>
                                                                                          </w:divBdr>
                                                                                          <w:divsChild>
                                                                                            <w:div w:id="1700424676">
                                                                                              <w:marLeft w:val="0"/>
                                                                                              <w:marRight w:val="0"/>
                                                                                              <w:marTop w:val="0"/>
                                                                                              <w:marBottom w:val="0"/>
                                                                                              <w:divBdr>
                                                                                                <w:top w:val="none" w:sz="0" w:space="0" w:color="auto"/>
                                                                                                <w:left w:val="none" w:sz="0" w:space="0" w:color="auto"/>
                                                                                                <w:bottom w:val="none" w:sz="0" w:space="0" w:color="auto"/>
                                                                                                <w:right w:val="none" w:sz="0" w:space="0" w:color="auto"/>
                                                                                              </w:divBdr>
                                                                                              <w:divsChild>
                                                                                                <w:div w:id="2100978437">
                                                                                                  <w:marLeft w:val="0"/>
                                                                                                  <w:marRight w:val="0"/>
                                                                                                  <w:marTop w:val="0"/>
                                                                                                  <w:marBottom w:val="0"/>
                                                                                                  <w:divBdr>
                                                                                                    <w:top w:val="none" w:sz="0" w:space="0" w:color="auto"/>
                                                                                                    <w:left w:val="none" w:sz="0" w:space="0" w:color="auto"/>
                                                                                                    <w:bottom w:val="none" w:sz="0" w:space="0" w:color="auto"/>
                                                                                                    <w:right w:val="none" w:sz="0" w:space="0" w:color="auto"/>
                                                                                                  </w:divBdr>
                                                                                                  <w:divsChild>
                                                                                                    <w:div w:id="1948541585">
                                                                                                      <w:marLeft w:val="0"/>
                                                                                                      <w:marRight w:val="0"/>
                                                                                                      <w:marTop w:val="0"/>
                                                                                                      <w:marBottom w:val="0"/>
                                                                                                      <w:divBdr>
                                                                                                        <w:top w:val="none" w:sz="0" w:space="0" w:color="auto"/>
                                                                                                        <w:left w:val="none" w:sz="0" w:space="0" w:color="auto"/>
                                                                                                        <w:bottom w:val="none" w:sz="0" w:space="0" w:color="auto"/>
                                                                                                        <w:right w:val="none" w:sz="0" w:space="0" w:color="auto"/>
                                                                                                      </w:divBdr>
                                                                                                      <w:divsChild>
                                                                                                        <w:div w:id="1656713931">
                                                                                                          <w:marLeft w:val="0"/>
                                                                                                          <w:marRight w:val="0"/>
                                                                                                          <w:marTop w:val="0"/>
                                                                                                          <w:marBottom w:val="0"/>
                                                                                                          <w:divBdr>
                                                                                                            <w:top w:val="none" w:sz="0" w:space="0" w:color="auto"/>
                                                                                                            <w:left w:val="none" w:sz="0" w:space="0" w:color="auto"/>
                                                                                                            <w:bottom w:val="none" w:sz="0" w:space="0" w:color="auto"/>
                                                                                                            <w:right w:val="none" w:sz="0" w:space="0" w:color="auto"/>
                                                                                                          </w:divBdr>
                                                                                                          <w:divsChild>
                                                                                                            <w:div w:id="345330439">
                                                                                                              <w:marLeft w:val="0"/>
                                                                                                              <w:marRight w:val="0"/>
                                                                                                              <w:marTop w:val="75"/>
                                                                                                              <w:marBottom w:val="0"/>
                                                                                                              <w:divBdr>
                                                                                                                <w:top w:val="none" w:sz="0" w:space="0" w:color="auto"/>
                                                                                                                <w:left w:val="none" w:sz="0" w:space="0" w:color="auto"/>
                                                                                                                <w:bottom w:val="none" w:sz="0" w:space="0" w:color="auto"/>
                                                                                                                <w:right w:val="none" w:sz="0" w:space="0" w:color="auto"/>
                                                                                                              </w:divBdr>
                                                                                                              <w:divsChild>
                                                                                                                <w:div w:id="1902666429">
                                                                                                                  <w:marLeft w:val="0"/>
                                                                                                                  <w:marRight w:val="0"/>
                                                                                                                  <w:marTop w:val="0"/>
                                                                                                                  <w:marBottom w:val="0"/>
                                                                                                                  <w:divBdr>
                                                                                                                    <w:top w:val="none" w:sz="0" w:space="0" w:color="auto"/>
                                                                                                                    <w:left w:val="none" w:sz="0" w:space="0" w:color="auto"/>
                                                                                                                    <w:bottom w:val="none" w:sz="0" w:space="0" w:color="auto"/>
                                                                                                                    <w:right w:val="none" w:sz="0" w:space="0" w:color="auto"/>
                                                                                                                  </w:divBdr>
                                                                                                                  <w:divsChild>
                                                                                                                    <w:div w:id="1588731232">
                                                                                                                      <w:marLeft w:val="0"/>
                                                                                                                      <w:marRight w:val="0"/>
                                                                                                                      <w:marTop w:val="0"/>
                                                                                                                      <w:marBottom w:val="0"/>
                                                                                                                      <w:divBdr>
                                                                                                                        <w:top w:val="none" w:sz="0" w:space="0" w:color="auto"/>
                                                                                                                        <w:left w:val="none" w:sz="0" w:space="0" w:color="auto"/>
                                                                                                                        <w:bottom w:val="none" w:sz="0" w:space="0" w:color="auto"/>
                                                                                                                        <w:right w:val="none" w:sz="0" w:space="0" w:color="auto"/>
                                                                                                                      </w:divBdr>
                                                                                                                      <w:divsChild>
                                                                                                                        <w:div w:id="885875871">
                                                                                                                          <w:marLeft w:val="0"/>
                                                                                                                          <w:marRight w:val="0"/>
                                                                                                                          <w:marTop w:val="0"/>
                                                                                                                          <w:marBottom w:val="0"/>
                                                                                                                          <w:divBdr>
                                                                                                                            <w:top w:val="none" w:sz="0" w:space="0" w:color="auto"/>
                                                                                                                            <w:left w:val="none" w:sz="0" w:space="0" w:color="auto"/>
                                                                                                                            <w:bottom w:val="none" w:sz="0" w:space="0" w:color="auto"/>
                                                                                                                            <w:right w:val="none" w:sz="0" w:space="0" w:color="auto"/>
                                                                                                                          </w:divBdr>
                                                                                                                          <w:divsChild>
                                                                                                                            <w:div w:id="1742291443">
                                                                                                                              <w:marLeft w:val="0"/>
                                                                                                                              <w:marRight w:val="0"/>
                                                                                                                              <w:marTop w:val="0"/>
                                                                                                                              <w:marBottom w:val="0"/>
                                                                                                                              <w:divBdr>
                                                                                                                                <w:top w:val="none" w:sz="0" w:space="0" w:color="auto"/>
                                                                                                                                <w:left w:val="none" w:sz="0" w:space="0" w:color="auto"/>
                                                                                                                                <w:bottom w:val="none" w:sz="0" w:space="0" w:color="auto"/>
                                                                                                                                <w:right w:val="none" w:sz="0" w:space="0" w:color="auto"/>
                                                                                                                              </w:divBdr>
                                                                                                                              <w:divsChild>
                                                                                                                                <w:div w:id="655913297">
                                                                                                                                  <w:marLeft w:val="0"/>
                                                                                                                                  <w:marRight w:val="0"/>
                                                                                                                                  <w:marTop w:val="0"/>
                                                                                                                                  <w:marBottom w:val="0"/>
                                                                                                                                  <w:divBdr>
                                                                                                                                    <w:top w:val="none" w:sz="0" w:space="0" w:color="auto"/>
                                                                                                                                    <w:left w:val="none" w:sz="0" w:space="0" w:color="auto"/>
                                                                                                                                    <w:bottom w:val="none" w:sz="0" w:space="0" w:color="auto"/>
                                                                                                                                    <w:right w:val="none" w:sz="0" w:space="0" w:color="auto"/>
                                                                                                                                  </w:divBdr>
                                                                                                                                  <w:divsChild>
                                                                                                                                    <w:div w:id="1553613443">
                                                                                                                                      <w:marLeft w:val="0"/>
                                                                                                                                      <w:marRight w:val="0"/>
                                                                                                                                      <w:marTop w:val="0"/>
                                                                                                                                      <w:marBottom w:val="0"/>
                                                                                                                                      <w:divBdr>
                                                                                                                                        <w:top w:val="none" w:sz="0" w:space="0" w:color="auto"/>
                                                                                                                                        <w:left w:val="none" w:sz="0" w:space="0" w:color="auto"/>
                                                                                                                                        <w:bottom w:val="none" w:sz="0" w:space="0" w:color="auto"/>
                                                                                                                                        <w:right w:val="none" w:sz="0" w:space="0" w:color="auto"/>
                                                                                                                                      </w:divBdr>
                                                                                                                                      <w:divsChild>
                                                                                                                                        <w:div w:id="46732521">
                                                                                                                                          <w:marLeft w:val="0"/>
                                                                                                                                          <w:marRight w:val="0"/>
                                                                                                                                          <w:marTop w:val="0"/>
                                                                                                                                          <w:marBottom w:val="0"/>
                                                                                                                                          <w:divBdr>
                                                                                                                                            <w:top w:val="none" w:sz="0" w:space="0" w:color="auto"/>
                                                                                                                                            <w:left w:val="none" w:sz="0" w:space="0" w:color="auto"/>
                                                                                                                                            <w:bottom w:val="none" w:sz="0" w:space="0" w:color="auto"/>
                                                                                                                                            <w:right w:val="none" w:sz="0" w:space="0" w:color="auto"/>
                                                                                                                                          </w:divBdr>
                                                                                                                                        </w:div>
                                                                                                                                        <w:div w:id="951597083">
                                                                                                                                          <w:marLeft w:val="0"/>
                                                                                                                                          <w:marRight w:val="0"/>
                                                                                                                                          <w:marTop w:val="0"/>
                                                                                                                                          <w:marBottom w:val="0"/>
                                                                                                                                          <w:divBdr>
                                                                                                                                            <w:top w:val="none" w:sz="0" w:space="0" w:color="auto"/>
                                                                                                                                            <w:left w:val="none" w:sz="0" w:space="0" w:color="auto"/>
                                                                                                                                            <w:bottom w:val="none" w:sz="0" w:space="0" w:color="auto"/>
                                                                                                                                            <w:right w:val="none" w:sz="0" w:space="0" w:color="auto"/>
                                                                                                                                          </w:divBdr>
                                                                                                                                        </w:div>
                                                                                                                                        <w:div w:id="57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respond.census.gov/____________________"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B5A5FB49A9A4E952CDFDEF85CA8C0" ma:contentTypeVersion="0" ma:contentTypeDescription="Create a new document." ma:contentTypeScope="" ma:versionID="7444484998be034e6c113227321c71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65C8-2DE5-4B2F-9AA2-AEEF63E6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FF3528-F5CE-4DA6-968B-E73C7E45A40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1F18754-1DE1-4582-A5DB-3DA68112F40C}">
  <ds:schemaRefs>
    <ds:schemaRef ds:uri="http://schemas.microsoft.com/sharepoint/v3/contenttype/forms"/>
  </ds:schemaRefs>
</ds:datastoreItem>
</file>

<file path=customXml/itemProps4.xml><?xml version="1.0" encoding="utf-8"?>
<ds:datastoreItem xmlns:ds="http://schemas.openxmlformats.org/officeDocument/2006/customXml" ds:itemID="{22FA21A7-B7A4-40FC-B148-AE68DF5B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May Nichols (CENSUS/CSM FED)</dc:creator>
  <cp:lastModifiedBy>SYSTEM</cp:lastModifiedBy>
  <cp:revision>2</cp:revision>
  <cp:lastPrinted>2016-03-01T15:50:00Z</cp:lastPrinted>
  <dcterms:created xsi:type="dcterms:W3CDTF">2019-06-17T13:56:00Z</dcterms:created>
  <dcterms:modified xsi:type="dcterms:W3CDTF">2019-06-17T13:56:00Z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0x01010076EB5A5FB49A9A4E952CDFDEF85CA8C0</vt:lpwstr>
  </property>
</Properties>
</file>