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D8" w:rsidRDefault="00E42DD8">
      <w:pPr>
        <w:sectPr w:rsidR="00E42DD8" w:rsidSect="00A77C5D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:rsidR="00CE57A9" w:rsidRPr="00083A6B" w:rsidRDefault="00CE57A9" w:rsidP="00CE57A9">
      <w:pPr>
        <w:pStyle w:val="NoSpacing"/>
        <w:tabs>
          <w:tab w:val="left" w:pos="3719"/>
        </w:tabs>
      </w:pPr>
      <w:r w:rsidRPr="00083A6B">
        <w:t>Dear Resident,</w:t>
      </w:r>
      <w:r w:rsidRPr="00083A6B">
        <w:tab/>
      </w:r>
    </w:p>
    <w:p w:rsidR="000066CB" w:rsidRPr="00C86A53" w:rsidRDefault="000066CB" w:rsidP="000066CB">
      <w:pPr>
        <w:pStyle w:val="NoSpacing"/>
        <w:rPr>
          <w:sz w:val="24"/>
          <w:szCs w:val="24"/>
        </w:rPr>
      </w:pPr>
      <w:r w:rsidRPr="00C86A53">
        <w:rPr>
          <w:sz w:val="24"/>
          <w:szCs w:val="24"/>
        </w:rPr>
        <w:t xml:space="preserve"> </w:t>
      </w:r>
    </w:p>
    <w:p w:rsidR="000066CB" w:rsidRPr="00C86A53" w:rsidRDefault="000066CB" w:rsidP="000066CB">
      <w:pPr>
        <w:pStyle w:val="NoSpacing"/>
        <w:rPr>
          <w:sz w:val="24"/>
          <w:szCs w:val="24"/>
        </w:rPr>
      </w:pPr>
      <w:r w:rsidRPr="00C86A53">
        <w:rPr>
          <w:sz w:val="24"/>
          <w:szCs w:val="24"/>
        </w:rPr>
        <w:t xml:space="preserve">I’m writing to thank you for participating in the National Crime Victimization </w:t>
      </w:r>
      <w:r>
        <w:rPr>
          <w:sz w:val="24"/>
          <w:szCs w:val="24"/>
        </w:rPr>
        <w:t>S</w:t>
      </w:r>
      <w:r w:rsidRPr="00C86A53">
        <w:rPr>
          <w:sz w:val="24"/>
          <w:szCs w:val="24"/>
        </w:rPr>
        <w:t>urvey. By pa</w:t>
      </w:r>
      <w:r w:rsidR="00C836A7">
        <w:rPr>
          <w:sz w:val="24"/>
          <w:szCs w:val="24"/>
        </w:rPr>
        <w:t xml:space="preserve">rticipating in the survey, you help </w:t>
      </w:r>
      <w:r w:rsidRPr="00C86A53">
        <w:rPr>
          <w:sz w:val="24"/>
          <w:szCs w:val="24"/>
        </w:rPr>
        <w:t xml:space="preserve">ensure that we have reliable data on crime and victimization in our country.  Much of this information is not available from police reports. </w:t>
      </w:r>
      <w:r w:rsidR="0047050E" w:rsidRPr="0047050E">
        <w:rPr>
          <w:sz w:val="24"/>
          <w:szCs w:val="24"/>
        </w:rPr>
        <w:t>Historically, less than half of victimizations reported in the surv</w:t>
      </w:r>
      <w:r w:rsidR="0047050E">
        <w:rPr>
          <w:sz w:val="24"/>
          <w:szCs w:val="24"/>
        </w:rPr>
        <w:t>ey are ever reported to police.</w:t>
      </w:r>
      <w:r w:rsidRPr="00C86A53">
        <w:rPr>
          <w:sz w:val="24"/>
          <w:szCs w:val="24"/>
        </w:rPr>
        <w:t xml:space="preserve"> Criminal justice p</w:t>
      </w:r>
      <w:r w:rsidR="0047050E">
        <w:rPr>
          <w:sz w:val="24"/>
          <w:szCs w:val="24"/>
        </w:rPr>
        <w:t>rofessionals</w:t>
      </w:r>
      <w:r w:rsidRPr="00C86A53">
        <w:rPr>
          <w:sz w:val="24"/>
          <w:szCs w:val="24"/>
        </w:rPr>
        <w:t xml:space="preserve"> </w:t>
      </w:r>
      <w:r w:rsidR="006B64F4">
        <w:rPr>
          <w:sz w:val="24"/>
          <w:szCs w:val="24"/>
        </w:rPr>
        <w:t>can</w:t>
      </w:r>
      <w:r w:rsidRPr="00C86A53">
        <w:rPr>
          <w:sz w:val="24"/>
          <w:szCs w:val="24"/>
        </w:rPr>
        <w:t xml:space="preserve"> use the survey results to improve their effectiveness in combating crime. </w:t>
      </w:r>
    </w:p>
    <w:p w:rsidR="000066CB" w:rsidRPr="00C86A53" w:rsidRDefault="000066CB" w:rsidP="000066CB">
      <w:pPr>
        <w:pStyle w:val="NoSpacing"/>
        <w:rPr>
          <w:sz w:val="24"/>
          <w:szCs w:val="24"/>
        </w:rPr>
      </w:pPr>
    </w:p>
    <w:p w:rsidR="000066CB" w:rsidRPr="00C86A53" w:rsidRDefault="000066CB" w:rsidP="000066CB">
      <w:pPr>
        <w:pStyle w:val="NoSpacing"/>
        <w:rPr>
          <w:sz w:val="24"/>
          <w:szCs w:val="24"/>
        </w:rPr>
      </w:pPr>
      <w:r w:rsidRPr="00C86A53">
        <w:rPr>
          <w:sz w:val="24"/>
          <w:szCs w:val="24"/>
        </w:rPr>
        <w:t>We know your time is valuable</w:t>
      </w:r>
      <w:r w:rsidR="006B64F4">
        <w:rPr>
          <w:sz w:val="24"/>
          <w:szCs w:val="24"/>
        </w:rPr>
        <w:t xml:space="preserve"> </w:t>
      </w:r>
      <w:bookmarkStart w:id="0" w:name="_GoBack"/>
      <w:bookmarkEnd w:id="0"/>
      <w:r w:rsidR="006B64F4">
        <w:rPr>
          <w:sz w:val="24"/>
          <w:szCs w:val="24"/>
        </w:rPr>
        <w:t>and we really</w:t>
      </w:r>
      <w:r w:rsidRPr="00C86A53">
        <w:rPr>
          <w:sz w:val="24"/>
          <w:szCs w:val="24"/>
        </w:rPr>
        <w:t xml:space="preserve"> appreciate your participation.</w:t>
      </w:r>
    </w:p>
    <w:p w:rsidR="000066CB" w:rsidRPr="00C86A53" w:rsidRDefault="000066CB" w:rsidP="000066CB">
      <w:pPr>
        <w:pStyle w:val="NoSpacing"/>
        <w:rPr>
          <w:sz w:val="24"/>
          <w:szCs w:val="24"/>
        </w:rPr>
      </w:pPr>
    </w:p>
    <w:p w:rsidR="000066CB" w:rsidRPr="00C86A53" w:rsidRDefault="000066CB" w:rsidP="000066CB">
      <w:pPr>
        <w:pStyle w:val="NoSpacing"/>
        <w:rPr>
          <w:sz w:val="24"/>
          <w:szCs w:val="24"/>
        </w:rPr>
      </w:pPr>
      <w:r w:rsidRPr="00C86A53">
        <w:rPr>
          <w:sz w:val="24"/>
          <w:szCs w:val="24"/>
        </w:rPr>
        <w:t xml:space="preserve">Your household </w:t>
      </w:r>
      <w:r>
        <w:rPr>
          <w:sz w:val="24"/>
          <w:szCs w:val="24"/>
        </w:rPr>
        <w:t>may</w:t>
      </w:r>
      <w:r w:rsidRPr="00C86A53">
        <w:rPr>
          <w:sz w:val="24"/>
          <w:szCs w:val="24"/>
        </w:rPr>
        <w:t xml:space="preserve"> be contacted again for this important survey. We hope we can count on your continued support.</w:t>
      </w:r>
    </w:p>
    <w:p w:rsidR="000066CB" w:rsidRPr="00C86A53" w:rsidRDefault="000066CB" w:rsidP="000066CB">
      <w:pPr>
        <w:pStyle w:val="NoSpacing"/>
        <w:rPr>
          <w:sz w:val="24"/>
          <w:szCs w:val="24"/>
        </w:rPr>
      </w:pPr>
    </w:p>
    <w:p w:rsidR="000066CB" w:rsidRPr="00C86A53" w:rsidRDefault="000066CB" w:rsidP="000066CB">
      <w:pPr>
        <w:pStyle w:val="NoSpacing"/>
        <w:rPr>
          <w:sz w:val="24"/>
          <w:szCs w:val="24"/>
        </w:rPr>
      </w:pPr>
      <w:r w:rsidRPr="00C86A53">
        <w:rPr>
          <w:sz w:val="24"/>
          <w:szCs w:val="24"/>
        </w:rPr>
        <w:t>Sincerely,</w:t>
      </w:r>
    </w:p>
    <w:p w:rsidR="00CE57A9" w:rsidRPr="00083A6B" w:rsidRDefault="00CE57A9" w:rsidP="00CE57A9">
      <w:pPr>
        <w:pStyle w:val="NoSpacing"/>
      </w:pPr>
    </w:p>
    <w:p w:rsidR="00CE57A9" w:rsidRPr="00083A6B" w:rsidRDefault="00CE57A9" w:rsidP="00CE57A9">
      <w:pPr>
        <w:pStyle w:val="NoSpacing"/>
      </w:pPr>
    </w:p>
    <w:p w:rsidR="00CE57A9" w:rsidRPr="00083A6B" w:rsidRDefault="00CE57A9" w:rsidP="00CE57A9">
      <w:pPr>
        <w:pStyle w:val="NoSpacing"/>
      </w:pPr>
    </w:p>
    <w:p w:rsidR="00CE57A9" w:rsidRPr="00083A6B" w:rsidRDefault="00CE57A9" w:rsidP="00CE57A9">
      <w:pPr>
        <w:pStyle w:val="NoSpacing"/>
      </w:pPr>
    </w:p>
    <w:p w:rsidR="00CE57A9" w:rsidRPr="00083A6B" w:rsidRDefault="00CE57A9" w:rsidP="00CE57A9">
      <w:pPr>
        <w:pStyle w:val="NoSpacing"/>
      </w:pPr>
      <w:r w:rsidRPr="00083A6B">
        <w:t>John H. Thompson</w:t>
      </w:r>
    </w:p>
    <w:p w:rsidR="00CE57A9" w:rsidRDefault="00CE57A9" w:rsidP="00CE57A9">
      <w:pPr>
        <w:pStyle w:val="NoSpacing"/>
      </w:pPr>
      <w:r w:rsidRPr="00083A6B">
        <w:t>Director, U.S. Census Bureau</w:t>
      </w:r>
    </w:p>
    <w:p w:rsidR="00E42DD8" w:rsidRPr="000066CB" w:rsidRDefault="00C300DF" w:rsidP="000066CB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233">
        <w:rPr>
          <w:rFonts w:ascii="Calibri" w:hAnsi="Calibri" w:cs="Tahoma"/>
        </w:rPr>
        <w:t xml:space="preserve"> </w:t>
      </w:r>
    </w:p>
    <w:sectPr w:rsidR="00E42DD8" w:rsidRPr="000066CB" w:rsidSect="00E42DD8">
      <w:headerReference w:type="default" r:id="rId14"/>
      <w:footerReference w:type="default" r:id="rId15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DF" w:rsidRDefault="00C300DF" w:rsidP="00553EF6">
      <w:pPr>
        <w:spacing w:after="0" w:line="240" w:lineRule="auto"/>
      </w:pPr>
      <w:r>
        <w:separator/>
      </w:r>
    </w:p>
  </w:endnote>
  <w:endnote w:type="continuationSeparator" w:id="0">
    <w:p w:rsidR="00C300DF" w:rsidRDefault="00C300DF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317662"/>
      <w:lock w:val="contentLocked"/>
      <w:placeholder>
        <w:docPart w:val="743F752549314CE9A3F8910DD59B3A20"/>
      </w:placeholder>
      <w:group/>
    </w:sdtPr>
    <w:sdtEndPr/>
    <w:sdtContent>
      <w:sdt>
        <w:sdtPr>
          <w:id w:val="1132521716"/>
          <w:lock w:val="sdtContentLocked"/>
          <w:placeholder>
            <w:docPart w:val="743F752549314CE9A3F8910DD59B3A20"/>
          </w:placeholder>
        </w:sdtPr>
        <w:sdtEndPr/>
        <w:sdtContent>
          <w:p w:rsidR="00C300DF" w:rsidRDefault="00C300DF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36CAA34" wp14:editId="5F7D6EAF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07592" cy="640142"/>
                  <wp:effectExtent l="0" t="0" r="6985" b="7620"/>
                  <wp:wrapNone/>
                  <wp:docPr id="5" name="Picture 5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2" cy="6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0AFA00" wp14:editId="230AFA01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-475295830"/>
                                    <w:lock w:val="contentLocked"/>
                                    <w:placeholder>
                                      <w:docPart w:val="743F752549314CE9A3F8910DD59B3A20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-507368665"/>
                                        <w:lock w:val="sdtContentLocked"/>
                                        <w:placeholder>
                                          <w:docPart w:val="743F752549314CE9A3F8910DD59B3A20"/>
                                        </w:placeholder>
                                      </w:sdtPr>
                                      <w:sdtEndPr/>
                                      <w:sdtContent>
                                        <w:p w:rsidR="00C300DF" w:rsidRPr="0039544D" w:rsidRDefault="00C300DF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0AFA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-475295830"/>
                              <w:lock w:val="contentLocked"/>
                              <w:placeholder>
                                <w:docPart w:val="743F752549314CE9A3F8910DD59B3A20"/>
                              </w:placeholder>
                              <w:group/>
                            </w:sdtPr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-507368665"/>
                                  <w:lock w:val="sdtContentLocked"/>
                                  <w:placeholder>
                                    <w:docPart w:val="743F752549314CE9A3F8910DD59B3A20"/>
                                  </w:placeholder>
                                </w:sdtPr>
                                <w:sdtContent>
                                  <w:p w:rsidR="00C300DF" w:rsidRPr="0039544D" w:rsidRDefault="00C300DF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DF" w:rsidRPr="00E42DD8" w:rsidRDefault="00C300DF" w:rsidP="00E4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DF" w:rsidRDefault="00C300DF" w:rsidP="00553EF6">
      <w:pPr>
        <w:spacing w:after="0" w:line="240" w:lineRule="auto"/>
      </w:pPr>
      <w:r>
        <w:separator/>
      </w:r>
    </w:p>
  </w:footnote>
  <w:footnote w:type="continuationSeparator" w:id="0">
    <w:p w:rsidR="00C300DF" w:rsidRDefault="00C300DF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314724"/>
      <w:lock w:val="contentLocked"/>
      <w:placeholder>
        <w:docPart w:val="743F752549314CE9A3F8910DD59B3A20"/>
      </w:placeholder>
      <w:group/>
    </w:sdtPr>
    <w:sdtEndPr/>
    <w:sdtContent>
      <w:sdt>
        <w:sdtPr>
          <w:id w:val="-797752400"/>
          <w:lock w:val="sdtContentLocked"/>
          <w:placeholder>
            <w:docPart w:val="743F752549314CE9A3F8910DD59B3A20"/>
          </w:placeholder>
        </w:sdtPr>
        <w:sdtEndPr/>
        <w:sdtContent>
          <w:p w:rsidR="00C300DF" w:rsidRDefault="00C300DF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30AF9FC" wp14:editId="230AF9FD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-704850</wp:posOffset>
                  </wp:positionV>
                  <wp:extent cx="3715512" cy="10515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 header_Black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512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:rsidR="00C300DF" w:rsidRDefault="00C30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DF" w:rsidRDefault="00C3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74"/>
    <w:rsid w:val="000066CB"/>
    <w:rsid w:val="00083344"/>
    <w:rsid w:val="00105233"/>
    <w:rsid w:val="00157D76"/>
    <w:rsid w:val="00322E07"/>
    <w:rsid w:val="0039544D"/>
    <w:rsid w:val="0047050E"/>
    <w:rsid w:val="004E5174"/>
    <w:rsid w:val="00505AD1"/>
    <w:rsid w:val="00553EF6"/>
    <w:rsid w:val="00587B60"/>
    <w:rsid w:val="00673CDF"/>
    <w:rsid w:val="006B64F4"/>
    <w:rsid w:val="0072577F"/>
    <w:rsid w:val="008478FE"/>
    <w:rsid w:val="008A151D"/>
    <w:rsid w:val="008C0C69"/>
    <w:rsid w:val="0096005B"/>
    <w:rsid w:val="009739AE"/>
    <w:rsid w:val="009C0531"/>
    <w:rsid w:val="00A40AAB"/>
    <w:rsid w:val="00A77C5D"/>
    <w:rsid w:val="00C300DF"/>
    <w:rsid w:val="00C836A7"/>
    <w:rsid w:val="00CE55EA"/>
    <w:rsid w:val="00CE57A9"/>
    <w:rsid w:val="00D43341"/>
    <w:rsid w:val="00D71798"/>
    <w:rsid w:val="00E317B3"/>
    <w:rsid w:val="00E42DD8"/>
    <w:rsid w:val="00F20B7C"/>
    <w:rsid w:val="00FE5B04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7B1824"/>
  <w15:docId w15:val="{7E62E976-9204-4BEC-9263-0E479E53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2DD8"/>
    <w:rPr>
      <w:color w:val="808080"/>
    </w:rPr>
  </w:style>
  <w:style w:type="paragraph" w:styleId="NoSpacing">
    <w:name w:val="No Spacing"/>
    <w:uiPriority w:val="1"/>
    <w:qFormat/>
    <w:rsid w:val="00D71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urrent%20Projects\NCVS\Mail%20Materials\Letterhead%20Official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3F752549314CE9A3F8910DD59B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10F76-8DE5-4D46-869D-F7C2B16DFE9C}"/>
      </w:docPartPr>
      <w:docPartBody>
        <w:p w:rsidR="00731248" w:rsidRDefault="00731248">
          <w:pPr>
            <w:pStyle w:val="743F752549314CE9A3F8910DD59B3A20"/>
          </w:pPr>
          <w:r w:rsidRPr="00CE23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48"/>
    <w:rsid w:val="007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3F752549314CE9A3F8910DD59B3A20">
    <w:name w:val="743F752549314CE9A3F8910DD59B3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92ccbd81b7760e0e34ca37eeb71312d2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2281387c305b1f2ef2b0032313639480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3J7TJ2AYAA5W-171-27</_dlc_DocId>
    <_dlc_DocIdUrl xmlns="8557a95a-962d-47e7-8af1-548f79049771">
      <Url>https://collab.ecm.census.gov/div/cnmp/intranet/CIDB/_layouts/DocIdRedir.aspx?ID=3J7TJ2AYAA5W-171-27</Url>
      <Description>3J7TJ2AYAA5W-171-27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3BEA-C984-4B12-AD91-CAC36748D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C7049-9B82-4618-A443-3A02376006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BEE027-193B-4060-A33C-0E7AC7B34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39A0E-33D9-4F7D-AB21-6390822291B8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557a95a-962d-47e7-8af1-548f7904977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BBCB61E-6832-4559-BCFB-E94358B4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Official - BLK.dotx</Template>
  <TotalTime>12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 Stringer (CENSUS/DSMD FED)</dc:creator>
  <cp:lastModifiedBy>Mark C Stringer (CENSUS/DSMD FED)</cp:lastModifiedBy>
  <cp:revision>6</cp:revision>
  <dcterms:created xsi:type="dcterms:W3CDTF">2017-04-03T16:55:00Z</dcterms:created>
  <dcterms:modified xsi:type="dcterms:W3CDTF">2017-04-20T15:53:00Z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0x01010036213640342B0D4180DE23B27D24F75A</vt:lpwstr>
  </property>
  <property fmtid="{D5CDD505-2E9C-101B-9397-08002B2CF9AE}" pid="3" name="_dlc_DocIdItemGuid">
    <vt:lpwstr>ca946ffd-0a7d-4160-ad10-2464fe649f58</vt:lpwstr>
  </property>
</Properties>
</file>