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F9C96" w14:textId="77777777" w:rsidR="005314CE" w:rsidRDefault="008B4169" w:rsidP="008B4169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ATTACHMENT 12</w:t>
      </w:r>
      <w:r w:rsidR="00A42A53">
        <w:rPr>
          <w:rFonts w:ascii="Verdana" w:hAnsi="Verdana"/>
          <w:b/>
          <w:sz w:val="24"/>
          <w:szCs w:val="24"/>
        </w:rPr>
        <w:t>:</w:t>
      </w:r>
      <w:r w:rsidRPr="00783AF1">
        <w:rPr>
          <w:rFonts w:ascii="Verdana" w:hAnsi="Verdana"/>
          <w:b/>
          <w:sz w:val="24"/>
          <w:szCs w:val="24"/>
        </w:rPr>
        <w:t xml:space="preserve"> SOCIAL MEDIA </w:t>
      </w:r>
      <w:r>
        <w:rPr>
          <w:rFonts w:ascii="Verdana" w:hAnsi="Verdana"/>
          <w:b/>
          <w:sz w:val="24"/>
          <w:szCs w:val="24"/>
        </w:rPr>
        <w:t xml:space="preserve">RECRUITMENT </w:t>
      </w:r>
      <w:r w:rsidRPr="00783AF1">
        <w:rPr>
          <w:rFonts w:ascii="Verdana" w:hAnsi="Verdana"/>
          <w:b/>
          <w:sz w:val="24"/>
          <w:szCs w:val="24"/>
        </w:rPr>
        <w:t>ADVERTISEMENTS</w:t>
      </w:r>
    </w:p>
    <w:p w14:paraId="75890390" w14:textId="6784E586" w:rsidR="007B3A20" w:rsidRDefault="005314CE" w:rsidP="00CA4FF9">
      <w:r>
        <w:rPr>
          <w:rFonts w:ascii="Verdana" w:hAnsi="Verdana"/>
          <w:b/>
          <w:sz w:val="24"/>
          <w:szCs w:val="24"/>
        </w:rPr>
        <w:t>Female-oriented campaign ads:</w:t>
      </w:r>
    </w:p>
    <w:p w14:paraId="3D21EDAD" w14:textId="7EC4F852" w:rsidR="00FB0DC8" w:rsidRDefault="001E3477" w:rsidP="005314CE">
      <w:r>
        <w:rPr>
          <w:noProof/>
        </w:rPr>
        <w:drawing>
          <wp:inline distT="0" distB="0" distL="0" distR="0" wp14:anchorId="657751E1" wp14:editId="26D13EA6">
            <wp:extent cx="4102100" cy="4610100"/>
            <wp:effectExtent l="25400" t="25400" r="38100" b="381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girl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46101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422E1E">
        <w:br w:type="textWrapping" w:clear="all"/>
      </w:r>
    </w:p>
    <w:p w14:paraId="7FD6C67F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6D8A05FF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6314FE3F" w14:textId="3BE1F6E4" w:rsidR="00CA4FF9" w:rsidRDefault="00CA4FF9">
      <w:pPr>
        <w:rPr>
          <w:rFonts w:ascii="Verdana" w:hAnsi="Verdana"/>
          <w:b/>
          <w:sz w:val="24"/>
          <w:szCs w:val="24"/>
        </w:rPr>
      </w:pPr>
    </w:p>
    <w:p w14:paraId="376AA568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11585D8D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0609AABD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3BE7D732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48377E64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13F8AB61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45D3750A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431713DC" w14:textId="1900ABD1" w:rsidR="007B3A20" w:rsidRDefault="005314CE">
      <w:r>
        <w:rPr>
          <w:rFonts w:ascii="Verdana" w:hAnsi="Verdana"/>
          <w:b/>
          <w:sz w:val="24"/>
          <w:szCs w:val="24"/>
        </w:rPr>
        <w:lastRenderedPageBreak/>
        <w:t>Male-oriented campaign ads:</w:t>
      </w:r>
    </w:p>
    <w:p w14:paraId="1E89C169" w14:textId="64BA710C" w:rsidR="007B3A20" w:rsidRDefault="008D4D24">
      <w:r>
        <w:rPr>
          <w:noProof/>
        </w:rPr>
        <w:drawing>
          <wp:inline distT="0" distB="0" distL="0" distR="0" wp14:anchorId="5F8FCB2D" wp14:editId="06AC566B">
            <wp:extent cx="4546600" cy="5080000"/>
            <wp:effectExtent l="25400" t="25400" r="25400" b="254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boy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5080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38CF809" w14:textId="5835775A" w:rsidR="007B3A20" w:rsidRDefault="007B3A20"/>
    <w:p w14:paraId="49CC3EA0" w14:textId="77777777" w:rsidR="00FB0DC8" w:rsidRDefault="00FB0DC8" w:rsidP="000B0BFB">
      <w:pPr>
        <w:rPr>
          <w:rFonts w:ascii="Verdana" w:hAnsi="Verdana"/>
          <w:b/>
          <w:sz w:val="24"/>
          <w:szCs w:val="24"/>
        </w:rPr>
      </w:pPr>
    </w:p>
    <w:p w14:paraId="1DC897CD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33746153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12C67C6E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63A0422E" w14:textId="77777777" w:rsidR="00CA4FF9" w:rsidRDefault="00CA4FF9">
      <w:pPr>
        <w:rPr>
          <w:rFonts w:ascii="Verdana" w:hAnsi="Verdana"/>
          <w:b/>
          <w:sz w:val="24"/>
          <w:szCs w:val="24"/>
        </w:rPr>
      </w:pPr>
    </w:p>
    <w:p w14:paraId="3D3D2459" w14:textId="77777777" w:rsidR="005C43B5" w:rsidRDefault="005C43B5">
      <w:pPr>
        <w:rPr>
          <w:rFonts w:ascii="Verdana" w:hAnsi="Verdana"/>
          <w:b/>
          <w:sz w:val="24"/>
          <w:szCs w:val="24"/>
        </w:rPr>
      </w:pPr>
    </w:p>
    <w:p w14:paraId="6DA84E6F" w14:textId="77777777" w:rsidR="005C43B5" w:rsidRDefault="005C43B5">
      <w:pPr>
        <w:rPr>
          <w:rFonts w:ascii="Verdana" w:hAnsi="Verdana"/>
          <w:b/>
          <w:sz w:val="24"/>
          <w:szCs w:val="24"/>
        </w:rPr>
      </w:pPr>
    </w:p>
    <w:p w14:paraId="6CD5EBF0" w14:textId="77777777" w:rsidR="005C43B5" w:rsidRDefault="005C43B5">
      <w:pPr>
        <w:rPr>
          <w:rFonts w:ascii="Verdana" w:hAnsi="Verdana"/>
          <w:b/>
          <w:sz w:val="24"/>
          <w:szCs w:val="24"/>
        </w:rPr>
      </w:pPr>
    </w:p>
    <w:p w14:paraId="65C93A84" w14:textId="77777777" w:rsidR="005C43B5" w:rsidRDefault="005C43B5">
      <w:pPr>
        <w:rPr>
          <w:rFonts w:ascii="Verdana" w:hAnsi="Verdana"/>
          <w:b/>
          <w:sz w:val="24"/>
          <w:szCs w:val="24"/>
        </w:rPr>
      </w:pPr>
    </w:p>
    <w:p w14:paraId="06B507BE" w14:textId="0C838F2F" w:rsidR="007B3A20" w:rsidRPr="00D47AE8" w:rsidRDefault="000B0BF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lastRenderedPageBreak/>
        <w:t xml:space="preserve">Ad to </w:t>
      </w:r>
      <w:r w:rsidR="00C64542">
        <w:rPr>
          <w:rFonts w:ascii="Verdana" w:hAnsi="Verdana"/>
          <w:b/>
          <w:sz w:val="24"/>
          <w:szCs w:val="24"/>
        </w:rPr>
        <w:t>be used in both male and female-</w:t>
      </w:r>
      <w:r>
        <w:rPr>
          <w:rFonts w:ascii="Verdana" w:hAnsi="Verdana"/>
          <w:b/>
          <w:sz w:val="24"/>
          <w:szCs w:val="24"/>
        </w:rPr>
        <w:t>oriented ads:</w:t>
      </w:r>
    </w:p>
    <w:p w14:paraId="448114D5" w14:textId="17418A31" w:rsidR="00FB0DC8" w:rsidRDefault="005C43B5">
      <w:r>
        <w:rPr>
          <w:noProof/>
        </w:rPr>
        <w:drawing>
          <wp:inline distT="0" distB="0" distL="0" distR="0" wp14:anchorId="485F38BE" wp14:editId="55190E0E">
            <wp:extent cx="4076700" cy="4572000"/>
            <wp:effectExtent l="25400" t="25400" r="38100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fla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57200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4B8827D" w14:textId="77777777" w:rsidR="00E57B04" w:rsidRDefault="00E57B04">
      <w:pPr>
        <w:spacing w:after="0"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7BB5DEDB" w14:textId="513476A5" w:rsidR="00553354" w:rsidRPr="00FB0DC8" w:rsidRDefault="008B5625">
      <w:r w:rsidRPr="00CD740C">
        <w:rPr>
          <w:rFonts w:ascii="Verdana" w:hAnsi="Verdana"/>
          <w:b/>
        </w:rPr>
        <w:lastRenderedPageBreak/>
        <w:t>Additional ad text</w:t>
      </w:r>
      <w:r w:rsidR="000B0BFB" w:rsidRPr="00CD740C">
        <w:rPr>
          <w:rFonts w:ascii="Verdana" w:hAnsi="Verdana"/>
          <w:b/>
        </w:rPr>
        <w:t xml:space="preserve"> (both male and female oriented campaigns)</w:t>
      </w:r>
      <w:r w:rsidR="00CE1926" w:rsidRPr="00CD740C">
        <w:rPr>
          <w:rFonts w:ascii="Verdana" w:hAnsi="Verdana"/>
          <w:b/>
        </w:rPr>
        <w:t>*</w:t>
      </w:r>
      <w:r w:rsidRPr="00CD740C">
        <w:rPr>
          <w:rFonts w:ascii="Verdana" w:hAnsi="Verdana"/>
          <w:b/>
        </w:rPr>
        <w:t>:</w:t>
      </w:r>
    </w:p>
    <w:p w14:paraId="4CB72921" w14:textId="287278F7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Treat </w:t>
      </w:r>
      <w:proofErr w:type="spellStart"/>
      <w:r w:rsidRPr="00CD740C">
        <w:rPr>
          <w:rFonts w:ascii="Verdana" w:hAnsi="Verdana"/>
        </w:rPr>
        <w:t>yo</w:t>
      </w:r>
      <w:proofErr w:type="spellEnd"/>
      <w:r w:rsidRPr="00CD740C">
        <w:rPr>
          <w:rFonts w:ascii="Verdana" w:hAnsi="Verdana"/>
        </w:rPr>
        <w:t xml:space="preserve"> self! </w:t>
      </w:r>
      <w:r w:rsidR="00A10C12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A10C12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A10C12" w:rsidRPr="00A10C12">
        <w:rPr>
          <w:rFonts w:ascii="Verdana" w:hAnsi="Verdana"/>
        </w:rPr>
        <w:t xml:space="preserve"> and get $20 if you qualify!</w:t>
      </w:r>
    </w:p>
    <w:p w14:paraId="3DEB423E" w14:textId="72956699" w:rsidR="00A10C12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Lunch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6CC3DED9" w14:textId="29A523E8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Lattes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5C97E5F3" w14:textId="450F91EE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Late night snacks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6CECFC39" w14:textId="132C2474" w:rsidR="00037C60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Book club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3329CBEB" w14:textId="6CE80A02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Breakfast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1650E0DE" w14:textId="2E7072A9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Hot cocoa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27A59E9C" w14:textId="29CB1958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Burgers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1EFC65A1" w14:textId="361A0874" w:rsidR="008B5625" w:rsidRPr="00CD740C" w:rsidRDefault="008B5625" w:rsidP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Cupcakes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1FD7FAB3" w14:textId="1D61D92F" w:rsidR="00E57B04" w:rsidRDefault="008B5625">
      <w:pPr>
        <w:rPr>
          <w:rFonts w:ascii="Verdana" w:hAnsi="Verdana"/>
        </w:rPr>
      </w:pPr>
      <w:r w:rsidRPr="00CD740C">
        <w:rPr>
          <w:rFonts w:ascii="Verdana" w:hAnsi="Verdana"/>
        </w:rPr>
        <w:t xml:space="preserve">Tacos on us! </w:t>
      </w:r>
      <w:r w:rsidR="00BE3978" w:rsidRPr="00A10C12">
        <w:rPr>
          <w:rFonts w:ascii="Verdana" w:hAnsi="Verdana"/>
        </w:rPr>
        <w:t>Take a</w:t>
      </w:r>
      <w:r w:rsidR="00BE3978">
        <w:rPr>
          <w:rFonts w:ascii="Verdana" w:hAnsi="Verdana"/>
        </w:rPr>
        <w:t xml:space="preserve"> survey of</w:t>
      </w:r>
      <w:r w:rsidR="00BE3978" w:rsidRPr="00A10C12">
        <w:rPr>
          <w:rFonts w:ascii="Verdana" w:hAnsi="Verdana"/>
        </w:rPr>
        <w:t xml:space="preserve"> LGBT</w:t>
      </w:r>
      <w:r w:rsidR="00BE3978">
        <w:rPr>
          <w:rFonts w:ascii="Verdana" w:hAnsi="Verdana"/>
        </w:rPr>
        <w:t xml:space="preserve"> young adults</w:t>
      </w:r>
      <w:r w:rsidR="00BE3978" w:rsidRPr="00A10C12">
        <w:rPr>
          <w:rFonts w:ascii="Verdana" w:hAnsi="Verdana"/>
        </w:rPr>
        <w:t xml:space="preserve"> and get $20 if you qualify!</w:t>
      </w:r>
    </w:p>
    <w:p w14:paraId="4DD5A53C" w14:textId="77777777" w:rsidR="00BE3978" w:rsidRDefault="00BE3978">
      <w:pPr>
        <w:rPr>
          <w:rFonts w:ascii="Verdana" w:hAnsi="Verdana"/>
        </w:rPr>
      </w:pPr>
    </w:p>
    <w:p w14:paraId="4D250C97" w14:textId="583336C4" w:rsidR="00553354" w:rsidRPr="00CD740C" w:rsidRDefault="00CE1926">
      <w:pPr>
        <w:rPr>
          <w:rFonts w:ascii="Verdana" w:hAnsi="Verdana"/>
        </w:rPr>
      </w:pPr>
      <w:bookmarkStart w:id="0" w:name="_GoBack"/>
      <w:bookmarkEnd w:id="0"/>
      <w:r w:rsidRPr="00CD740C">
        <w:rPr>
          <w:rFonts w:ascii="Verdana" w:hAnsi="Verdana"/>
        </w:rPr>
        <w:t>*</w:t>
      </w:r>
      <w:r w:rsidR="00C351DB" w:rsidRPr="00C351DB">
        <w:rPr>
          <w:rFonts w:ascii="Verdana" w:hAnsi="Verdana"/>
        </w:rPr>
        <w:t xml:space="preserve"> </w:t>
      </w:r>
      <w:r w:rsidR="00C351DB">
        <w:rPr>
          <w:rFonts w:ascii="Verdana" w:hAnsi="Verdana"/>
        </w:rPr>
        <w:t xml:space="preserve">We will choose additional similar images for the male and female-oriented campaigns, which will be approved by RTI’s IRB. </w:t>
      </w:r>
      <w:r w:rsidRPr="00CD740C">
        <w:rPr>
          <w:rFonts w:ascii="Verdana" w:hAnsi="Verdana"/>
        </w:rPr>
        <w:t>Various combinations of images and text will be used in both male and female-oriented ad campaigns for social media ads.</w:t>
      </w:r>
      <w:r w:rsidR="00CA4FF9">
        <w:rPr>
          <w:rFonts w:ascii="Verdana" w:hAnsi="Verdana"/>
        </w:rPr>
        <w:t xml:space="preserve"> </w:t>
      </w:r>
    </w:p>
    <w:sectPr w:rsidR="00553354" w:rsidRPr="00CD740C" w:rsidSect="008F379C">
      <w:footerReference w:type="even" r:id="rId11"/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4402F" w14:textId="77777777" w:rsidR="00BE3978" w:rsidRDefault="00BE3978" w:rsidP="00F64459">
      <w:pPr>
        <w:spacing w:after="0" w:line="240" w:lineRule="auto"/>
      </w:pPr>
      <w:r>
        <w:separator/>
      </w:r>
    </w:p>
  </w:endnote>
  <w:endnote w:type="continuationSeparator" w:id="0">
    <w:p w14:paraId="7CF16154" w14:textId="77777777" w:rsidR="00BE3978" w:rsidRDefault="00BE3978" w:rsidP="00F64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896C2" w14:textId="77777777" w:rsidR="00BE3978" w:rsidRDefault="00BE3978" w:rsidP="007C0FE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0AD384" w14:textId="77777777" w:rsidR="00BE3978" w:rsidRDefault="00BE3978" w:rsidP="00E57B0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C67B1" w14:textId="77777777" w:rsidR="00BE3978" w:rsidRPr="00E57B04" w:rsidRDefault="00BE3978" w:rsidP="007C0FED">
    <w:pPr>
      <w:pStyle w:val="Footer"/>
      <w:framePr w:wrap="around" w:vAnchor="text" w:hAnchor="margin" w:xAlign="right" w:y="1"/>
      <w:rPr>
        <w:rStyle w:val="PageNumber"/>
        <w:rFonts w:ascii="Verdana" w:hAnsi="Verdana"/>
      </w:rPr>
    </w:pPr>
    <w:r w:rsidRPr="00E57B04">
      <w:rPr>
        <w:rStyle w:val="PageNumber"/>
        <w:rFonts w:ascii="Verdana" w:hAnsi="Verdana"/>
      </w:rPr>
      <w:fldChar w:fldCharType="begin"/>
    </w:r>
    <w:r w:rsidRPr="00E57B04">
      <w:rPr>
        <w:rStyle w:val="PageNumber"/>
        <w:rFonts w:ascii="Verdana" w:hAnsi="Verdana"/>
      </w:rPr>
      <w:instrText xml:space="preserve">PAGE  </w:instrText>
    </w:r>
    <w:r w:rsidRPr="00E57B04">
      <w:rPr>
        <w:rStyle w:val="PageNumber"/>
        <w:rFonts w:ascii="Verdana" w:hAnsi="Verdana"/>
      </w:rPr>
      <w:fldChar w:fldCharType="separate"/>
    </w:r>
    <w:r w:rsidR="00302090">
      <w:rPr>
        <w:rStyle w:val="PageNumber"/>
        <w:rFonts w:ascii="Verdana" w:hAnsi="Verdana"/>
        <w:noProof/>
      </w:rPr>
      <w:t>4</w:t>
    </w:r>
    <w:r w:rsidRPr="00E57B04">
      <w:rPr>
        <w:rStyle w:val="PageNumber"/>
        <w:rFonts w:ascii="Verdana" w:hAnsi="Verdana"/>
      </w:rPr>
      <w:fldChar w:fldCharType="end"/>
    </w:r>
  </w:p>
  <w:p w14:paraId="71010515" w14:textId="77777777" w:rsidR="00BE3978" w:rsidRDefault="00BE3978" w:rsidP="00E57B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E7394" w14:textId="77777777" w:rsidR="00BE3978" w:rsidRDefault="00BE3978" w:rsidP="00F64459">
      <w:pPr>
        <w:spacing w:after="0" w:line="240" w:lineRule="auto"/>
      </w:pPr>
      <w:r>
        <w:separator/>
      </w:r>
    </w:p>
  </w:footnote>
  <w:footnote w:type="continuationSeparator" w:id="0">
    <w:p w14:paraId="4700105A" w14:textId="77777777" w:rsidR="00BE3978" w:rsidRDefault="00BE3978" w:rsidP="00F644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F1"/>
    <w:rsid w:val="00037C60"/>
    <w:rsid w:val="000B0BFB"/>
    <w:rsid w:val="000F17EF"/>
    <w:rsid w:val="00144CCB"/>
    <w:rsid w:val="00186F0A"/>
    <w:rsid w:val="001E3477"/>
    <w:rsid w:val="00216B99"/>
    <w:rsid w:val="002612D2"/>
    <w:rsid w:val="00271E12"/>
    <w:rsid w:val="00302090"/>
    <w:rsid w:val="00395DE0"/>
    <w:rsid w:val="00422E1E"/>
    <w:rsid w:val="00526510"/>
    <w:rsid w:val="005314CE"/>
    <w:rsid w:val="005422CE"/>
    <w:rsid w:val="00553354"/>
    <w:rsid w:val="005639DF"/>
    <w:rsid w:val="00574806"/>
    <w:rsid w:val="005C43B5"/>
    <w:rsid w:val="005F5046"/>
    <w:rsid w:val="00633A61"/>
    <w:rsid w:val="006B3304"/>
    <w:rsid w:val="0077239D"/>
    <w:rsid w:val="00783AF1"/>
    <w:rsid w:val="007B3A20"/>
    <w:rsid w:val="007C0FED"/>
    <w:rsid w:val="00803DF1"/>
    <w:rsid w:val="00860AA4"/>
    <w:rsid w:val="008B4169"/>
    <w:rsid w:val="008B5625"/>
    <w:rsid w:val="008D4D24"/>
    <w:rsid w:val="008E061E"/>
    <w:rsid w:val="008F379C"/>
    <w:rsid w:val="009405FF"/>
    <w:rsid w:val="009F110D"/>
    <w:rsid w:val="00A10C12"/>
    <w:rsid w:val="00A17E40"/>
    <w:rsid w:val="00A42A53"/>
    <w:rsid w:val="00A43E68"/>
    <w:rsid w:val="00A53CEA"/>
    <w:rsid w:val="00A765DF"/>
    <w:rsid w:val="00AE6609"/>
    <w:rsid w:val="00B55B1B"/>
    <w:rsid w:val="00BE3978"/>
    <w:rsid w:val="00C351DB"/>
    <w:rsid w:val="00C64542"/>
    <w:rsid w:val="00C75BBE"/>
    <w:rsid w:val="00C823D6"/>
    <w:rsid w:val="00CA4FF9"/>
    <w:rsid w:val="00CC2615"/>
    <w:rsid w:val="00CD740C"/>
    <w:rsid w:val="00CE1926"/>
    <w:rsid w:val="00D23EB5"/>
    <w:rsid w:val="00D47AE8"/>
    <w:rsid w:val="00D50FFE"/>
    <w:rsid w:val="00DA20BE"/>
    <w:rsid w:val="00E24399"/>
    <w:rsid w:val="00E57B04"/>
    <w:rsid w:val="00EB0C27"/>
    <w:rsid w:val="00ED3969"/>
    <w:rsid w:val="00F64459"/>
    <w:rsid w:val="00F90838"/>
    <w:rsid w:val="00F93BC5"/>
    <w:rsid w:val="00FB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F46F7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F1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A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F1"/>
    <w:rPr>
      <w:rFonts w:ascii="Lucida Grande" w:eastAsiaTheme="minorHAnsi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CCB"/>
    <w:rPr>
      <w:rFonts w:eastAsia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6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45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459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57B0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AF1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A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F1"/>
    <w:rPr>
      <w:rFonts w:ascii="Lucida Grande" w:eastAsiaTheme="minorHAnsi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4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4CCB"/>
    <w:rPr>
      <w:rFonts w:eastAsiaTheme="minorHAns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6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459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44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459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E57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9580CD-BE83-3B46-A146-454B26A0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</Words>
  <Characters>1103</Characters>
  <Application>Microsoft Macintosh Word</Application>
  <DocSecurity>0</DocSecurity>
  <Lines>9</Lines>
  <Paragraphs>2</Paragraphs>
  <ScaleCrop>false</ScaleCrop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2015-09-02T11:47:00Z</dcterms:created>
  <dcterms:modified xsi:type="dcterms:W3CDTF">2015-09-02T13:39:00Z</dcterms:modified>
</cp:coreProperties>
</file>