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A81BD5" w14:textId="77777777" w:rsidR="009F4928" w:rsidRDefault="009F4928" w:rsidP="00F4489F">
      <w:pPr>
        <w:jc w:val="center"/>
        <w:rPr>
          <w:color w:val="5B9BD5" w:themeColor="accent1"/>
        </w:rPr>
      </w:pPr>
      <w:bookmarkStart w:id="0" w:name="_Toc259111384"/>
    </w:p>
    <w:p w14:paraId="7C40A034" w14:textId="77777777" w:rsidR="009F4928" w:rsidRDefault="009F4928" w:rsidP="00F4489F">
      <w:pPr>
        <w:jc w:val="center"/>
        <w:rPr>
          <w:color w:val="5B9BD5" w:themeColor="accent1"/>
        </w:rPr>
      </w:pPr>
    </w:p>
    <w:sdt>
      <w:sdtPr>
        <w:rPr>
          <w:color w:val="5B9BD5" w:themeColor="accent1"/>
        </w:rPr>
        <w:id w:val="-794371725"/>
        <w:docPartObj>
          <w:docPartGallery w:val="Cover Pages"/>
          <w:docPartUnique/>
        </w:docPartObj>
      </w:sdtPr>
      <w:sdtEndPr>
        <w:rPr>
          <w:color w:val="auto"/>
          <w:lang w:val="es-US"/>
        </w:rPr>
      </w:sdtEndPr>
      <w:sdtContent>
        <w:p w14:paraId="564EE566" w14:textId="77777777" w:rsidR="00F4489F" w:rsidRPr="000955CD" w:rsidRDefault="00F4489F" w:rsidP="00F4489F">
          <w:pPr>
            <w:jc w:val="center"/>
            <w:rPr>
              <w:rFonts w:asciiTheme="minorHAnsi" w:hAnsiTheme="minorHAnsi"/>
              <w:sz w:val="40"/>
              <w:szCs w:val="40"/>
            </w:rPr>
          </w:pPr>
          <w:r w:rsidRPr="000955CD">
            <w:rPr>
              <w:rFonts w:asciiTheme="minorHAnsi" w:hAnsiTheme="minorHAnsi"/>
              <w:sz w:val="40"/>
              <w:szCs w:val="40"/>
            </w:rPr>
            <w:t>Attachment 6b</w:t>
          </w:r>
        </w:p>
        <w:p w14:paraId="2BC3534C" w14:textId="77777777" w:rsidR="00F4489F" w:rsidRPr="000955CD" w:rsidRDefault="00F4489F" w:rsidP="00F4489F">
          <w:pPr>
            <w:jc w:val="center"/>
            <w:rPr>
              <w:rFonts w:asciiTheme="minorHAnsi" w:hAnsiTheme="minorHAnsi"/>
              <w:sz w:val="40"/>
              <w:szCs w:val="40"/>
            </w:rPr>
          </w:pPr>
        </w:p>
        <w:p w14:paraId="7F5F4AE5" w14:textId="77777777" w:rsidR="00F4489F" w:rsidRPr="000955CD" w:rsidRDefault="00F4489F" w:rsidP="00F4489F">
          <w:pPr>
            <w:jc w:val="center"/>
            <w:rPr>
              <w:rFonts w:asciiTheme="minorHAnsi" w:hAnsiTheme="minorHAnsi"/>
              <w:sz w:val="40"/>
              <w:szCs w:val="40"/>
            </w:rPr>
          </w:pPr>
          <w:r w:rsidRPr="000955CD">
            <w:rPr>
              <w:rFonts w:asciiTheme="minorHAnsi" w:hAnsiTheme="minorHAnsi"/>
              <w:sz w:val="40"/>
              <w:szCs w:val="40"/>
            </w:rPr>
            <w:t>Research Participant Information Sheet, Spanish</w:t>
          </w:r>
        </w:p>
        <w:p w14:paraId="05C92D8E" w14:textId="77777777" w:rsidR="00F4489F" w:rsidRPr="00F4489F" w:rsidRDefault="00F4489F" w:rsidP="00F4489F">
          <w:pPr>
            <w:rPr>
              <w:rFonts w:asciiTheme="minorHAnsi" w:eastAsiaTheme="minorEastAsia" w:hAnsiTheme="minorHAnsi" w:cstheme="minorBidi"/>
              <w:color w:val="5B9BD5" w:themeColor="accent1"/>
              <w:sz w:val="28"/>
              <w:szCs w:val="28"/>
            </w:rPr>
          </w:pPr>
          <w:r>
            <w:rPr>
              <w:color w:val="5B9BD5" w:themeColor="accent1"/>
              <w:sz w:val="28"/>
              <w:szCs w:val="28"/>
            </w:rPr>
            <w:br w:type="page"/>
          </w:r>
          <w:bookmarkStart w:id="1" w:name="_GoBack"/>
          <w:bookmarkEnd w:id="1"/>
        </w:p>
        <w:p w14:paraId="11E54587" w14:textId="77777777" w:rsidR="00F4489F" w:rsidRDefault="00BF78DA">
          <w:pPr>
            <w:rPr>
              <w:lang w:val="es-US"/>
            </w:rPr>
          </w:pPr>
        </w:p>
      </w:sdtContent>
    </w:sdt>
    <w:p w14:paraId="23A91493" w14:textId="6B80B116" w:rsidR="001022F0" w:rsidRPr="00734EBF" w:rsidRDefault="00377173" w:rsidP="001022F0">
      <w:pPr>
        <w:jc w:val="center"/>
        <w:rPr>
          <w:i/>
          <w:lang w:val="es-MX"/>
        </w:rPr>
      </w:pPr>
      <w:r w:rsidRPr="00734EBF">
        <w:rPr>
          <w:i/>
          <w:lang w:val="es-US"/>
        </w:rPr>
        <w:t>[</w:t>
      </w:r>
      <w:r w:rsidR="005676D2">
        <w:rPr>
          <w:i/>
          <w:lang w:val="es-US"/>
        </w:rPr>
        <w:t>l</w:t>
      </w:r>
      <w:r w:rsidRPr="00734EBF">
        <w:rPr>
          <w:i/>
          <w:lang w:val="es-US"/>
        </w:rPr>
        <w:t xml:space="preserve">ogo </w:t>
      </w:r>
      <w:proofErr w:type="spellStart"/>
      <w:r w:rsidRPr="00734EBF">
        <w:rPr>
          <w:i/>
          <w:lang w:val="es-US"/>
        </w:rPr>
        <w:t>here</w:t>
      </w:r>
      <w:proofErr w:type="spellEnd"/>
      <w:r w:rsidRPr="00734EBF">
        <w:rPr>
          <w:i/>
          <w:lang w:val="es-US"/>
        </w:rPr>
        <w:t xml:space="preserve">]  </w:t>
      </w:r>
      <w:bookmarkEnd w:id="0"/>
    </w:p>
    <w:p w14:paraId="28871EA6" w14:textId="77777777" w:rsidR="001022F0" w:rsidRPr="00CB6D7E" w:rsidRDefault="001022F0" w:rsidP="001022F0">
      <w:pPr>
        <w:jc w:val="center"/>
        <w:rPr>
          <w:lang w:val="es-MX"/>
        </w:rPr>
      </w:pPr>
    </w:p>
    <w:p w14:paraId="057D2A2E" w14:textId="77777777" w:rsidR="001022F0" w:rsidRPr="00CB6D7E" w:rsidRDefault="001022F0" w:rsidP="001022F0">
      <w:pPr>
        <w:jc w:val="center"/>
        <w:rPr>
          <w:sz w:val="32"/>
          <w:szCs w:val="32"/>
          <w:lang w:val="es-MX"/>
        </w:rPr>
      </w:pPr>
    </w:p>
    <w:p w14:paraId="2DC7D3F8" w14:textId="77777777" w:rsidR="000418BE" w:rsidRPr="00CB6D7E" w:rsidRDefault="005042D2" w:rsidP="001022F0">
      <w:pPr>
        <w:jc w:val="center"/>
        <w:rPr>
          <w:rStyle w:val="normalchar1"/>
          <w:rFonts w:ascii="Arial" w:hAnsi="Arial" w:cs="Arial"/>
          <w:b/>
          <w:sz w:val="32"/>
          <w:szCs w:val="32"/>
          <w:u w:val="single"/>
          <w:lang w:val="es-MX"/>
        </w:rPr>
      </w:pPr>
      <w:r>
        <w:rPr>
          <w:rStyle w:val="normalchar1"/>
          <w:rFonts w:ascii="Arial" w:hAnsi="Arial" w:cs="Arial"/>
          <w:b/>
          <w:bCs/>
          <w:sz w:val="32"/>
          <w:szCs w:val="32"/>
          <w:u w:val="single"/>
          <w:lang w:val="es-US"/>
        </w:rPr>
        <w:t>Hoja de información de la participante en la investigación</w:t>
      </w:r>
    </w:p>
    <w:p w14:paraId="661B9FD7" w14:textId="77777777" w:rsidR="00F35100" w:rsidRPr="00CB6D7E" w:rsidRDefault="00F35100" w:rsidP="001022F0">
      <w:pPr>
        <w:jc w:val="center"/>
        <w:rPr>
          <w:rFonts w:ascii="Arial" w:hAnsi="Arial" w:cs="Arial"/>
          <w:sz w:val="22"/>
          <w:szCs w:val="22"/>
          <w:lang w:val="es-MX"/>
        </w:rPr>
      </w:pPr>
    </w:p>
    <w:p w14:paraId="4CCFF7A3" w14:textId="77777777" w:rsidR="000418BE" w:rsidRPr="00CB6D7E" w:rsidRDefault="000418BE" w:rsidP="00C23DE4">
      <w:pPr>
        <w:pStyle w:val="Normal1"/>
        <w:spacing w:before="240"/>
        <w:jc w:val="both"/>
        <w:rPr>
          <w:rFonts w:ascii="Arial" w:hAnsi="Arial" w:cs="Arial"/>
          <w:sz w:val="22"/>
          <w:szCs w:val="22"/>
          <w:lang w:val="es-MX"/>
        </w:rPr>
      </w:pPr>
      <w:r>
        <w:rPr>
          <w:rStyle w:val="normalchar1"/>
          <w:rFonts w:ascii="Arial" w:hAnsi="Arial" w:cs="Arial"/>
          <w:b/>
          <w:bCs/>
          <w:i/>
          <w:iCs/>
          <w:sz w:val="22"/>
          <w:szCs w:val="22"/>
          <w:lang w:val="es-US"/>
        </w:rPr>
        <w:t>¿Por qué se realiza</w:t>
      </w:r>
      <w:r w:rsidR="00CB6D7E">
        <w:rPr>
          <w:rStyle w:val="normalchar1"/>
          <w:rFonts w:ascii="Arial" w:hAnsi="Arial" w:cs="Arial"/>
          <w:b/>
          <w:bCs/>
          <w:i/>
          <w:iCs/>
          <w:sz w:val="22"/>
          <w:szCs w:val="22"/>
          <w:lang w:val="es-US"/>
        </w:rPr>
        <w:t xml:space="preserve"> </w:t>
      </w:r>
      <w:r>
        <w:rPr>
          <w:rStyle w:val="normalchar1"/>
          <w:rFonts w:ascii="Arial" w:hAnsi="Arial" w:cs="Arial"/>
          <w:b/>
          <w:bCs/>
          <w:i/>
          <w:iCs/>
          <w:sz w:val="22"/>
          <w:szCs w:val="22"/>
          <w:lang w:val="es-US"/>
        </w:rPr>
        <w:t>este estudio?</w:t>
      </w:r>
    </w:p>
    <w:p w14:paraId="615BFDB5" w14:textId="77777777" w:rsidR="000418BE" w:rsidRPr="00CB6D7E" w:rsidRDefault="006A33CD" w:rsidP="00C23DE4">
      <w:pPr>
        <w:pStyle w:val="Normal1"/>
        <w:jc w:val="both"/>
        <w:rPr>
          <w:rFonts w:ascii="Arial" w:hAnsi="Arial" w:cs="Arial"/>
          <w:sz w:val="22"/>
          <w:szCs w:val="22"/>
          <w:lang w:val="es-MX"/>
        </w:rPr>
      </w:pPr>
      <w:r>
        <w:rPr>
          <w:rStyle w:val="normalchar1"/>
          <w:rFonts w:ascii="Arial" w:hAnsi="Arial" w:cs="Arial"/>
          <w:sz w:val="22"/>
          <w:szCs w:val="22"/>
          <w:lang w:val="es-US"/>
        </w:rPr>
        <w:t xml:space="preserve">Este es un estudio para mejorar nuestro entendimiento de las experiencias de evaluación y seguimiento de pacientes de cáncer antes de su diagnóstico de cáncer cervical. </w:t>
      </w:r>
      <w:r>
        <w:rPr>
          <w:rFonts w:ascii="Arial" w:hAnsi="Arial" w:cs="Arial"/>
          <w:sz w:val="22"/>
          <w:szCs w:val="22"/>
          <w:lang w:val="es-US"/>
        </w:rPr>
        <w:t>No conocemos mejor forma de obtener información sobre estas experiencias que contactándonos directamente con sobrevivientes de cáncer.</w:t>
      </w:r>
      <w:r>
        <w:rPr>
          <w:rStyle w:val="normalchar1"/>
          <w:rFonts w:ascii="Arial" w:hAnsi="Arial" w:cs="Arial"/>
          <w:sz w:val="22"/>
          <w:szCs w:val="22"/>
          <w:lang w:val="es-US"/>
        </w:rPr>
        <w:t xml:space="preserve"> Se le solicita que participe en este estudio para ayudar a médicos, enfermeros e investigadores a medir en forma más eficiente y mejorar la salud de mujeres como usted, así como a mejorar el acceso de otras mujeres a la atención.  </w:t>
      </w:r>
    </w:p>
    <w:p w14:paraId="2120EC43" w14:textId="77777777" w:rsidR="00BB3DFD" w:rsidRPr="00CB6D7E" w:rsidRDefault="00BB3DFD" w:rsidP="00C23DE4">
      <w:pPr>
        <w:pStyle w:val="Normal1"/>
        <w:spacing w:before="240"/>
        <w:jc w:val="both"/>
        <w:rPr>
          <w:rStyle w:val="normalchar1"/>
          <w:rFonts w:ascii="Arial" w:hAnsi="Arial" w:cs="Arial"/>
          <w:b/>
          <w:bCs/>
          <w:i/>
          <w:iCs/>
          <w:sz w:val="22"/>
          <w:szCs w:val="22"/>
          <w:lang w:val="es-MX"/>
        </w:rPr>
      </w:pPr>
      <w:r>
        <w:rPr>
          <w:rStyle w:val="normalchar1"/>
          <w:rFonts w:ascii="Arial" w:hAnsi="Arial" w:cs="Arial"/>
          <w:b/>
          <w:bCs/>
          <w:i/>
          <w:iCs/>
          <w:sz w:val="22"/>
          <w:szCs w:val="22"/>
          <w:lang w:val="es-US"/>
        </w:rPr>
        <w:t xml:space="preserve">¿Cómo me </w:t>
      </w:r>
      <w:r w:rsidR="00CB6D7E">
        <w:rPr>
          <w:rStyle w:val="normalchar1"/>
          <w:rFonts w:ascii="Arial" w:hAnsi="Arial" w:cs="Arial"/>
          <w:b/>
          <w:bCs/>
          <w:i/>
          <w:iCs/>
          <w:sz w:val="22"/>
          <w:szCs w:val="22"/>
          <w:lang w:val="es-US"/>
        </w:rPr>
        <w:t>seleccionaron</w:t>
      </w:r>
      <w:r>
        <w:rPr>
          <w:rStyle w:val="normalchar1"/>
          <w:rFonts w:ascii="Arial" w:hAnsi="Arial" w:cs="Arial"/>
          <w:b/>
          <w:bCs/>
          <w:i/>
          <w:iCs/>
          <w:sz w:val="22"/>
          <w:szCs w:val="22"/>
          <w:lang w:val="es-US"/>
        </w:rPr>
        <w:t xml:space="preserve">? </w:t>
      </w:r>
    </w:p>
    <w:p w14:paraId="07148236" w14:textId="1D03CE59" w:rsidR="00BB3DFD" w:rsidRPr="00CB6D7E" w:rsidRDefault="00BB3DFD" w:rsidP="00F14B78">
      <w:pPr>
        <w:pStyle w:val="Normal1"/>
        <w:jc w:val="both"/>
        <w:rPr>
          <w:rStyle w:val="normalchar1"/>
          <w:rFonts w:ascii="Arial" w:hAnsi="Arial" w:cs="Arial"/>
          <w:bCs/>
          <w:iCs/>
          <w:sz w:val="22"/>
          <w:szCs w:val="22"/>
          <w:lang w:val="es-MX"/>
        </w:rPr>
      </w:pPr>
      <w:r>
        <w:rPr>
          <w:rStyle w:val="normalchar1"/>
          <w:rFonts w:ascii="Arial" w:hAnsi="Arial" w:cs="Arial"/>
          <w:sz w:val="22"/>
          <w:szCs w:val="22"/>
          <w:lang w:val="es-US"/>
        </w:rPr>
        <w:t xml:space="preserve">Los nombres de personas diagnosticadas con cáncer en este estado son reportados a un registro del cáncer.  </w:t>
      </w:r>
      <w:r w:rsidR="005676D2" w:rsidRPr="005676D2">
        <w:rPr>
          <w:rStyle w:val="normalchar1"/>
          <w:rFonts w:ascii="Arial" w:hAnsi="Arial" w:cs="Arial"/>
          <w:sz w:val="22"/>
          <w:szCs w:val="22"/>
          <w:lang w:val="es-US"/>
        </w:rPr>
        <w:t>Los registros de cáncer fueron creados para ayudar a encontrar las causas y curas de cáncer</w:t>
      </w:r>
      <w:r w:rsidR="005676D2">
        <w:rPr>
          <w:rStyle w:val="normalchar1"/>
          <w:rFonts w:ascii="Arial" w:hAnsi="Arial" w:cs="Arial"/>
          <w:sz w:val="22"/>
          <w:szCs w:val="22"/>
          <w:lang w:val="es-US"/>
        </w:rPr>
        <w:t>.</w:t>
      </w:r>
    </w:p>
    <w:p w14:paraId="38D40A1D" w14:textId="77777777" w:rsidR="000418BE" w:rsidRPr="00CB6D7E" w:rsidRDefault="000418BE" w:rsidP="00C23DE4">
      <w:pPr>
        <w:pStyle w:val="Normal1"/>
        <w:spacing w:before="240"/>
        <w:jc w:val="both"/>
        <w:rPr>
          <w:rFonts w:ascii="Arial" w:hAnsi="Arial" w:cs="Arial"/>
          <w:sz w:val="22"/>
          <w:szCs w:val="22"/>
          <w:lang w:val="es-MX"/>
        </w:rPr>
      </w:pPr>
      <w:r>
        <w:rPr>
          <w:rStyle w:val="normalchar1"/>
          <w:rFonts w:ascii="Arial" w:hAnsi="Arial" w:cs="Arial"/>
          <w:b/>
          <w:bCs/>
          <w:i/>
          <w:iCs/>
          <w:sz w:val="22"/>
          <w:szCs w:val="22"/>
          <w:lang w:val="es-US"/>
        </w:rPr>
        <w:t>¿Qué involucra?</w:t>
      </w:r>
    </w:p>
    <w:p w14:paraId="3994D2BA" w14:textId="77777777" w:rsidR="00190E6C" w:rsidRPr="00CB6D7E" w:rsidRDefault="00E719D1" w:rsidP="007017FA">
      <w:pPr>
        <w:pStyle w:val="Normal1"/>
        <w:tabs>
          <w:tab w:val="left" w:pos="10560"/>
        </w:tabs>
        <w:jc w:val="both"/>
        <w:rPr>
          <w:rStyle w:val="normalchar1"/>
          <w:rFonts w:ascii="Arial" w:hAnsi="Arial" w:cs="Arial"/>
          <w:sz w:val="22"/>
          <w:szCs w:val="22"/>
          <w:lang w:val="es-MX"/>
        </w:rPr>
      </w:pPr>
      <w:r>
        <w:rPr>
          <w:rStyle w:val="normalchar1"/>
          <w:rFonts w:ascii="Arial" w:hAnsi="Arial" w:cs="Arial"/>
          <w:sz w:val="22"/>
          <w:szCs w:val="22"/>
          <w:lang w:val="es-US"/>
        </w:rPr>
        <w:t xml:space="preserve">Queremos entender mejor sus experiencias, escuchándola.  Si decide participar, le pedimos que responda la encuesta adjunta por escrito o mediante una llamada telefónica con nosotros.  Responder la encuesta debe tomarle aproximadamente 15 minutos. Las preguntas tratan diversos temas, tales como su historial de evaluación de cáncer cervical y el seguimiento de resultados anormales de la evaluación antes de su diagnóstico de cáncer.  Puede responder la encuesta a su conveniencia y puede saltar cualquier pregunta que no desee responder, pero la alentamos a que responda todas las preguntas, de forma tal que podamos entender mejor sus experiencias.  </w:t>
      </w:r>
    </w:p>
    <w:p w14:paraId="1D64FB65" w14:textId="77777777" w:rsidR="00190E6C" w:rsidRPr="00CB6D7E" w:rsidRDefault="00190E6C" w:rsidP="007017FA">
      <w:pPr>
        <w:pStyle w:val="Normal1"/>
        <w:tabs>
          <w:tab w:val="left" w:pos="10560"/>
        </w:tabs>
        <w:jc w:val="both"/>
        <w:rPr>
          <w:rStyle w:val="normalchar1"/>
          <w:rFonts w:ascii="Arial" w:hAnsi="Arial" w:cs="Arial"/>
          <w:sz w:val="22"/>
          <w:szCs w:val="22"/>
          <w:lang w:val="es-MX"/>
        </w:rPr>
      </w:pPr>
    </w:p>
    <w:p w14:paraId="460D12A7" w14:textId="77777777" w:rsidR="00190E6C" w:rsidRPr="00CB6D7E" w:rsidRDefault="00E719D1" w:rsidP="007017FA">
      <w:pPr>
        <w:pStyle w:val="Normal1"/>
        <w:tabs>
          <w:tab w:val="left" w:pos="10560"/>
        </w:tabs>
        <w:jc w:val="both"/>
        <w:rPr>
          <w:rStyle w:val="normalchar1"/>
          <w:rFonts w:ascii="Arial" w:hAnsi="Arial" w:cs="Arial"/>
          <w:sz w:val="22"/>
          <w:szCs w:val="22"/>
          <w:lang w:val="es-MX"/>
        </w:rPr>
      </w:pPr>
      <w:r>
        <w:rPr>
          <w:rStyle w:val="normalchar1"/>
          <w:rFonts w:ascii="Arial" w:hAnsi="Arial" w:cs="Arial"/>
          <w:sz w:val="22"/>
          <w:szCs w:val="22"/>
          <w:lang w:val="es-US"/>
        </w:rPr>
        <w:t xml:space="preserve">Para entender mejor la atención médica que recibió antes de su diagnóstico, también le pedimos permiso para acceder a sus registros médicos, de forma tal que podamos documentar su evaluación y seguimiento al cáncer cervical. Los médicos reconocen que este tipo de información es importante para entender y mejorar nuestro conocimiento sobre la prevención del cáncer cervical.  </w:t>
      </w:r>
    </w:p>
    <w:p w14:paraId="7E917D03" w14:textId="77777777" w:rsidR="00190E6C" w:rsidRPr="00CB6D7E" w:rsidRDefault="00190E6C" w:rsidP="007017FA">
      <w:pPr>
        <w:pStyle w:val="Normal1"/>
        <w:tabs>
          <w:tab w:val="left" w:pos="10560"/>
        </w:tabs>
        <w:jc w:val="both"/>
        <w:rPr>
          <w:rStyle w:val="normalchar1"/>
          <w:rFonts w:ascii="Arial" w:hAnsi="Arial" w:cs="Arial"/>
          <w:sz w:val="22"/>
          <w:szCs w:val="22"/>
          <w:lang w:val="es-MX"/>
        </w:rPr>
      </w:pPr>
    </w:p>
    <w:p w14:paraId="2E75CEF5" w14:textId="77777777" w:rsidR="00190E6C" w:rsidRPr="00CB6D7E" w:rsidRDefault="00190E6C" w:rsidP="007017FA">
      <w:pPr>
        <w:pStyle w:val="Normal1"/>
        <w:tabs>
          <w:tab w:val="left" w:pos="10560"/>
        </w:tabs>
        <w:jc w:val="both"/>
        <w:rPr>
          <w:rStyle w:val="normalchar1"/>
          <w:rFonts w:ascii="Arial" w:hAnsi="Arial" w:cs="Arial"/>
          <w:sz w:val="22"/>
          <w:szCs w:val="22"/>
          <w:lang w:val="es-MX"/>
        </w:rPr>
      </w:pPr>
      <w:r>
        <w:rPr>
          <w:rStyle w:val="normalchar1"/>
          <w:rFonts w:ascii="Arial" w:hAnsi="Arial" w:cs="Arial"/>
          <w:sz w:val="22"/>
          <w:szCs w:val="22"/>
          <w:lang w:val="es-US"/>
        </w:rPr>
        <w:t xml:space="preserve">Usted puede elegir participar únicamente </w:t>
      </w:r>
      <w:r w:rsidR="00696C70">
        <w:rPr>
          <w:rStyle w:val="normalchar1"/>
          <w:rFonts w:ascii="Arial" w:hAnsi="Arial" w:cs="Arial"/>
          <w:sz w:val="22"/>
          <w:szCs w:val="22"/>
          <w:lang w:val="es-US"/>
        </w:rPr>
        <w:t>en la parte de</w:t>
      </w:r>
      <w:r>
        <w:rPr>
          <w:rStyle w:val="normalchar1"/>
          <w:rFonts w:ascii="Arial" w:hAnsi="Arial" w:cs="Arial"/>
          <w:sz w:val="22"/>
          <w:szCs w:val="22"/>
          <w:lang w:val="es-US"/>
        </w:rPr>
        <w:t xml:space="preserve"> la encuesta de este estudio.  Después de que recibamos su encuesta completa, le enviaremos una tarjeta de regalo por $25 en agradecimiento por su tiempo.  </w:t>
      </w:r>
    </w:p>
    <w:p w14:paraId="78915202" w14:textId="77777777" w:rsidR="005C40ED" w:rsidRPr="00CB6D7E" w:rsidRDefault="005C40ED" w:rsidP="007017FA">
      <w:pPr>
        <w:pStyle w:val="Normal1"/>
        <w:tabs>
          <w:tab w:val="left" w:pos="10560"/>
        </w:tabs>
        <w:jc w:val="both"/>
        <w:rPr>
          <w:rStyle w:val="normalchar1"/>
          <w:rFonts w:ascii="Arial" w:hAnsi="Arial" w:cs="Arial"/>
          <w:sz w:val="22"/>
          <w:szCs w:val="22"/>
          <w:lang w:val="es-MX"/>
        </w:rPr>
      </w:pPr>
    </w:p>
    <w:p w14:paraId="7A042217" w14:textId="77777777" w:rsidR="000418BE" w:rsidRPr="00CB6D7E" w:rsidRDefault="000418BE" w:rsidP="006849A0">
      <w:pPr>
        <w:pStyle w:val="Normal1"/>
        <w:tabs>
          <w:tab w:val="left" w:pos="10560"/>
        </w:tabs>
        <w:jc w:val="both"/>
        <w:rPr>
          <w:rFonts w:ascii="Arial" w:hAnsi="Arial" w:cs="Arial"/>
          <w:sz w:val="22"/>
          <w:szCs w:val="22"/>
          <w:lang w:val="es-MX"/>
        </w:rPr>
      </w:pPr>
      <w:r>
        <w:rPr>
          <w:rStyle w:val="normalchar1"/>
          <w:rFonts w:ascii="Arial" w:hAnsi="Arial" w:cs="Arial"/>
          <w:b/>
          <w:bCs/>
          <w:i/>
          <w:iCs/>
          <w:sz w:val="22"/>
          <w:szCs w:val="22"/>
          <w:lang w:val="es-US"/>
        </w:rPr>
        <w:t>Su participación es voluntaria.</w:t>
      </w:r>
    </w:p>
    <w:p w14:paraId="0B9CC6DE" w14:textId="360FDFCF" w:rsidR="000418BE" w:rsidRPr="00CB6D7E" w:rsidRDefault="000418BE" w:rsidP="00C23DE4">
      <w:pPr>
        <w:pStyle w:val="Normal1"/>
        <w:jc w:val="both"/>
        <w:rPr>
          <w:rStyle w:val="normalchar1"/>
          <w:rFonts w:ascii="Arial" w:hAnsi="Arial" w:cs="Arial"/>
          <w:sz w:val="22"/>
          <w:szCs w:val="22"/>
          <w:lang w:val="es-MX"/>
        </w:rPr>
      </w:pPr>
      <w:r>
        <w:rPr>
          <w:rStyle w:val="normalchar1"/>
          <w:rFonts w:ascii="Arial" w:hAnsi="Arial" w:cs="Arial"/>
          <w:sz w:val="22"/>
          <w:szCs w:val="22"/>
          <w:lang w:val="es-US"/>
        </w:rPr>
        <w:t xml:space="preserve">Su participación en este estudio es totalmente voluntaria. Su decisión de participar o no afectará su atención médica actual o futura, y no tiene impacto alguno sobre su seguro.  Si decide participar, puede cambiar de opinión más adelante y dejar de formar parte del estudio en cualquier momento. </w:t>
      </w:r>
    </w:p>
    <w:p w14:paraId="1885E587" w14:textId="77777777" w:rsidR="000418BE" w:rsidRPr="00CB6D7E" w:rsidRDefault="000418BE" w:rsidP="00C23DE4">
      <w:pPr>
        <w:pStyle w:val="Normal1"/>
        <w:jc w:val="both"/>
        <w:rPr>
          <w:rFonts w:ascii="Arial" w:hAnsi="Arial" w:cs="Arial"/>
          <w:sz w:val="22"/>
          <w:szCs w:val="22"/>
          <w:lang w:val="es-MX"/>
        </w:rPr>
      </w:pPr>
    </w:p>
    <w:p w14:paraId="63C32C54" w14:textId="77777777" w:rsidR="000418BE" w:rsidRPr="00CB6D7E" w:rsidRDefault="000418BE" w:rsidP="00C23DE4">
      <w:pPr>
        <w:pStyle w:val="Normal1"/>
        <w:jc w:val="both"/>
        <w:rPr>
          <w:rFonts w:ascii="Arial" w:hAnsi="Arial" w:cs="Arial"/>
          <w:sz w:val="22"/>
          <w:szCs w:val="22"/>
          <w:lang w:val="es-MX"/>
        </w:rPr>
      </w:pPr>
      <w:r>
        <w:rPr>
          <w:rStyle w:val="normalchar1"/>
          <w:rFonts w:ascii="Arial" w:hAnsi="Arial" w:cs="Arial"/>
          <w:b/>
          <w:bCs/>
          <w:i/>
          <w:iCs/>
          <w:sz w:val="22"/>
          <w:szCs w:val="22"/>
          <w:lang w:val="es-US"/>
        </w:rPr>
        <w:t>¿Cuáles son los riesgos y beneficios?</w:t>
      </w:r>
    </w:p>
    <w:p w14:paraId="51888CDF" w14:textId="1A09D9E0" w:rsidR="00190E6C" w:rsidRPr="00CB6D7E" w:rsidRDefault="000418BE" w:rsidP="00C23DE4">
      <w:pPr>
        <w:pStyle w:val="Normal1"/>
        <w:jc w:val="both"/>
        <w:rPr>
          <w:rStyle w:val="normalchar1"/>
          <w:rFonts w:ascii="Arial" w:hAnsi="Arial" w:cs="Arial"/>
          <w:sz w:val="22"/>
          <w:szCs w:val="22"/>
          <w:lang w:val="es-MX"/>
        </w:rPr>
      </w:pPr>
      <w:r>
        <w:rPr>
          <w:rStyle w:val="normalchar1"/>
          <w:rFonts w:ascii="Arial" w:hAnsi="Arial" w:cs="Arial"/>
          <w:sz w:val="22"/>
          <w:szCs w:val="22"/>
          <w:lang w:val="es-US"/>
        </w:rPr>
        <w:t>Algunas de las preguntas de la encuesta pueden ser personales o sensibles, y podrían incomodarla.  Si no desea responder una pregunta, puede saltarla y pasar a la siguiente</w:t>
      </w:r>
      <w:r w:rsidR="00696C70">
        <w:rPr>
          <w:rStyle w:val="normalchar1"/>
          <w:rFonts w:ascii="Arial" w:hAnsi="Arial" w:cs="Arial"/>
          <w:sz w:val="22"/>
          <w:szCs w:val="22"/>
          <w:lang w:val="es-US"/>
        </w:rPr>
        <w:t xml:space="preserve"> pregunta</w:t>
      </w:r>
      <w:r>
        <w:rPr>
          <w:rStyle w:val="normalchar1"/>
          <w:rFonts w:ascii="Arial" w:hAnsi="Arial" w:cs="Arial"/>
          <w:sz w:val="22"/>
          <w:szCs w:val="22"/>
          <w:lang w:val="es-US"/>
        </w:rPr>
        <w:t xml:space="preserve">.  Otros riesgos de participar en el estudio pueden incluir la pérdida de confidencialidad; sin embargo, su información estará protegida en la mayor medida posible.  Las protecciones de Privacidad se describen en la sección “Su información se mantendrá como privada” de esta Hoja informativa. </w:t>
      </w:r>
    </w:p>
    <w:p w14:paraId="7E913899" w14:textId="77777777" w:rsidR="00190E6C" w:rsidRPr="00CB6D7E" w:rsidRDefault="00190E6C" w:rsidP="00C23DE4">
      <w:pPr>
        <w:pStyle w:val="Normal1"/>
        <w:jc w:val="both"/>
        <w:rPr>
          <w:rStyle w:val="normalchar1"/>
          <w:rFonts w:ascii="Arial" w:hAnsi="Arial" w:cs="Arial"/>
          <w:sz w:val="22"/>
          <w:szCs w:val="22"/>
          <w:lang w:val="es-MX"/>
        </w:rPr>
      </w:pPr>
    </w:p>
    <w:p w14:paraId="243553DF" w14:textId="77777777" w:rsidR="000418BE" w:rsidRPr="00CB6D7E" w:rsidRDefault="00190E6C" w:rsidP="00C23DE4">
      <w:pPr>
        <w:pStyle w:val="Normal1"/>
        <w:jc w:val="both"/>
        <w:rPr>
          <w:rFonts w:ascii="Arial" w:hAnsi="Arial" w:cs="Arial"/>
          <w:b/>
          <w:sz w:val="22"/>
          <w:szCs w:val="22"/>
          <w:lang w:val="es-MX"/>
        </w:rPr>
      </w:pPr>
      <w:r>
        <w:rPr>
          <w:rStyle w:val="normalchar1"/>
          <w:rFonts w:ascii="Arial" w:hAnsi="Arial" w:cs="Arial"/>
          <w:b/>
          <w:bCs/>
          <w:sz w:val="22"/>
          <w:szCs w:val="22"/>
          <w:lang w:val="es-US"/>
        </w:rPr>
        <w:t xml:space="preserve">No hay beneficios directos si usted participa en esta investigación, pero su participación podría ayudar a los investigadores a mejorar el acceso a la atención del cáncer para otras personas, entendiendo mejor cómo las </w:t>
      </w:r>
      <w:r w:rsidR="00F44037">
        <w:rPr>
          <w:rStyle w:val="normalchar1"/>
          <w:rFonts w:ascii="Arial" w:hAnsi="Arial" w:cs="Arial"/>
          <w:b/>
          <w:bCs/>
          <w:sz w:val="22"/>
          <w:szCs w:val="22"/>
          <w:lang w:val="es-US"/>
        </w:rPr>
        <w:t>personas</w:t>
      </w:r>
      <w:r>
        <w:rPr>
          <w:rStyle w:val="normalchar1"/>
          <w:rFonts w:ascii="Arial" w:hAnsi="Arial" w:cs="Arial"/>
          <w:b/>
          <w:bCs/>
          <w:sz w:val="22"/>
          <w:szCs w:val="22"/>
          <w:lang w:val="es-US"/>
        </w:rPr>
        <w:t xml:space="preserve"> diagnosticadas con cáncer cervical reciben atención médica, cuáles eran sus percepciones sobre la evaluación antes del diagnóstico y cómo sus percepciones podrían haber impactado la frecuencia con que fueron evaluadas.  </w:t>
      </w:r>
    </w:p>
    <w:p w14:paraId="2CDF6974" w14:textId="77777777" w:rsidR="000418BE" w:rsidRPr="00CB6D7E" w:rsidRDefault="00D04F3E" w:rsidP="00C23DE4">
      <w:pPr>
        <w:pStyle w:val="Normal1"/>
        <w:spacing w:before="240" w:line="260" w:lineRule="atLeast"/>
        <w:jc w:val="both"/>
        <w:rPr>
          <w:rFonts w:ascii="Arial" w:hAnsi="Arial" w:cs="Arial"/>
          <w:sz w:val="22"/>
          <w:szCs w:val="22"/>
          <w:lang w:val="es-MX"/>
        </w:rPr>
      </w:pPr>
      <w:r>
        <w:rPr>
          <w:rStyle w:val="normalchar1"/>
          <w:rFonts w:ascii="Arial" w:hAnsi="Arial" w:cs="Arial"/>
          <w:b/>
          <w:bCs/>
          <w:i/>
          <w:iCs/>
          <w:sz w:val="22"/>
          <w:szCs w:val="22"/>
          <w:lang w:val="es-US"/>
        </w:rPr>
        <w:lastRenderedPageBreak/>
        <w:t>¿Qué otras opciones existen?</w:t>
      </w:r>
    </w:p>
    <w:p w14:paraId="11DD6002" w14:textId="77777777" w:rsidR="00190E6C" w:rsidRPr="00CB6D7E" w:rsidRDefault="001D1F96" w:rsidP="00D04F3E">
      <w:pPr>
        <w:pStyle w:val="Normal1"/>
        <w:jc w:val="both"/>
        <w:rPr>
          <w:rStyle w:val="normalchar1"/>
          <w:rFonts w:ascii="Arial" w:hAnsi="Arial" w:cs="Arial"/>
          <w:sz w:val="22"/>
          <w:szCs w:val="22"/>
          <w:lang w:val="es-MX"/>
        </w:rPr>
      </w:pPr>
      <w:r>
        <w:rPr>
          <w:rStyle w:val="normalchar1"/>
          <w:rFonts w:ascii="Arial" w:hAnsi="Arial" w:cs="Arial"/>
          <w:sz w:val="22"/>
          <w:szCs w:val="22"/>
          <w:lang w:val="es-US"/>
        </w:rPr>
        <w:t xml:space="preserve">Usted tiene la opción de no participar en el estudio.   </w:t>
      </w:r>
    </w:p>
    <w:p w14:paraId="74B8F089" w14:textId="77777777" w:rsidR="000418BE" w:rsidRPr="00CB6D7E" w:rsidRDefault="000418BE" w:rsidP="00C23DE4">
      <w:pPr>
        <w:pStyle w:val="Normal1"/>
        <w:spacing w:before="240"/>
        <w:jc w:val="both"/>
        <w:rPr>
          <w:rFonts w:ascii="Arial" w:hAnsi="Arial" w:cs="Arial"/>
          <w:sz w:val="22"/>
          <w:szCs w:val="22"/>
          <w:lang w:val="es-MX"/>
        </w:rPr>
      </w:pPr>
      <w:r>
        <w:rPr>
          <w:rStyle w:val="normalchar1"/>
          <w:rFonts w:ascii="Arial" w:hAnsi="Arial" w:cs="Arial"/>
          <w:b/>
          <w:bCs/>
          <w:i/>
          <w:iCs/>
          <w:sz w:val="22"/>
          <w:szCs w:val="22"/>
          <w:lang w:val="es-US"/>
        </w:rPr>
        <w:t>Su información se mantendrá como privada.</w:t>
      </w:r>
    </w:p>
    <w:p w14:paraId="75F0A05E" w14:textId="6FB64FB1" w:rsidR="000418BE" w:rsidRPr="00CB6D7E" w:rsidRDefault="000418BE" w:rsidP="00C23DE4">
      <w:pPr>
        <w:jc w:val="both"/>
        <w:rPr>
          <w:rFonts w:ascii="Arial" w:hAnsi="Arial" w:cs="Arial"/>
          <w:sz w:val="22"/>
          <w:szCs w:val="22"/>
          <w:lang w:val="es-MX"/>
        </w:rPr>
      </w:pPr>
      <w:r>
        <w:rPr>
          <w:rFonts w:ascii="Arial" w:hAnsi="Arial" w:cs="Arial"/>
          <w:sz w:val="22"/>
          <w:szCs w:val="22"/>
          <w:lang w:val="es-US"/>
        </w:rPr>
        <w:t xml:space="preserve">Toda la información que nos brinde será </w:t>
      </w:r>
      <w:r w:rsidR="00542C84" w:rsidRPr="00542C84">
        <w:rPr>
          <w:rFonts w:ascii="Arial" w:hAnsi="Arial" w:cs="Arial"/>
          <w:sz w:val="22"/>
          <w:szCs w:val="22"/>
          <w:lang w:val="es-US"/>
        </w:rPr>
        <w:t>privada</w:t>
      </w:r>
      <w:r>
        <w:rPr>
          <w:rFonts w:ascii="Arial" w:hAnsi="Arial" w:cs="Arial"/>
          <w:sz w:val="22"/>
          <w:szCs w:val="22"/>
          <w:lang w:val="es-US"/>
        </w:rPr>
        <w:t xml:space="preserve">, solo será utilizada para propósitos de investigación y no será compartida con su médico ni ningún otro proveedor de atención médica.  </w:t>
      </w:r>
      <w:r>
        <w:rPr>
          <w:rStyle w:val="normalchar1"/>
          <w:rFonts w:ascii="Arial" w:hAnsi="Arial" w:cs="Arial"/>
          <w:sz w:val="22"/>
          <w:szCs w:val="22"/>
          <w:lang w:val="es-US"/>
        </w:rPr>
        <w:t xml:space="preserve">Todos los registros que contengan su nombre, número de teléfono u otra información que pueda identificarla se mantendrán separados de los formularios de la encuesta y de su información de registros médicos.  Todos los registros se guardarán bajo llave en archivadores y los archivos de computadora estarán protegidos con contraseña.  Produciremos reportes sobre los resultados del estudio, pero todos los reportes contendrán información resumida, lo que significa que nuestros reportes no podrán identificar a nadie. El personal del estudio hará todos los esfuerzos para asegurar la privacidad  de la información que usted nos brinde.  </w:t>
      </w:r>
    </w:p>
    <w:p w14:paraId="2B4525DE" w14:textId="77777777" w:rsidR="000418BE" w:rsidRPr="00CB6D7E" w:rsidRDefault="000418BE" w:rsidP="00C23DE4">
      <w:pPr>
        <w:pStyle w:val="Normal1"/>
        <w:spacing w:before="240"/>
        <w:jc w:val="both"/>
        <w:rPr>
          <w:rFonts w:ascii="Arial" w:hAnsi="Arial" w:cs="Arial"/>
          <w:sz w:val="22"/>
          <w:szCs w:val="22"/>
          <w:lang w:val="es-MX"/>
        </w:rPr>
      </w:pPr>
      <w:r>
        <w:rPr>
          <w:rStyle w:val="normalchar1"/>
          <w:rFonts w:ascii="Arial" w:hAnsi="Arial" w:cs="Arial"/>
          <w:b/>
          <w:bCs/>
          <w:i/>
          <w:iCs/>
          <w:sz w:val="22"/>
          <w:szCs w:val="22"/>
          <w:lang w:val="es-US"/>
        </w:rPr>
        <w:t>¿Hay algún costo?</w:t>
      </w:r>
    </w:p>
    <w:p w14:paraId="16CA88E6" w14:textId="77777777" w:rsidR="000418BE" w:rsidRPr="00CB6D7E" w:rsidRDefault="000418BE" w:rsidP="00C23DE4">
      <w:pPr>
        <w:pStyle w:val="Normal1"/>
        <w:jc w:val="both"/>
        <w:rPr>
          <w:rFonts w:ascii="Arial" w:hAnsi="Arial" w:cs="Arial"/>
          <w:sz w:val="22"/>
          <w:szCs w:val="22"/>
          <w:lang w:val="es-MX"/>
        </w:rPr>
      </w:pPr>
      <w:r>
        <w:rPr>
          <w:rStyle w:val="normalchar1"/>
          <w:rFonts w:ascii="Arial" w:hAnsi="Arial" w:cs="Arial"/>
          <w:sz w:val="22"/>
          <w:szCs w:val="22"/>
          <w:lang w:val="es-US"/>
        </w:rPr>
        <w:t>El estudio no conllevará costo alguno para usted.</w:t>
      </w:r>
    </w:p>
    <w:p w14:paraId="72F28B76" w14:textId="77777777" w:rsidR="000418BE" w:rsidRPr="00CB6D7E" w:rsidRDefault="002C17B9" w:rsidP="00C23DE4">
      <w:pPr>
        <w:pStyle w:val="Normal1"/>
        <w:spacing w:before="240"/>
        <w:jc w:val="both"/>
        <w:rPr>
          <w:rFonts w:ascii="Arial" w:hAnsi="Arial" w:cs="Arial"/>
          <w:sz w:val="22"/>
          <w:szCs w:val="22"/>
          <w:lang w:val="es-MX"/>
        </w:rPr>
      </w:pPr>
      <w:r>
        <w:rPr>
          <w:rStyle w:val="normalchar1"/>
          <w:rFonts w:ascii="Arial" w:hAnsi="Arial" w:cs="Arial"/>
          <w:b/>
          <w:bCs/>
          <w:i/>
          <w:iCs/>
          <w:sz w:val="22"/>
          <w:szCs w:val="22"/>
          <w:lang w:val="es-US"/>
        </w:rPr>
        <w:t>¿Qué ocurre si necesita atención?</w:t>
      </w:r>
    </w:p>
    <w:p w14:paraId="5DDD18A3" w14:textId="77777777" w:rsidR="000418BE" w:rsidRPr="00CB6D7E" w:rsidRDefault="000418BE" w:rsidP="00C23DE4">
      <w:pPr>
        <w:pStyle w:val="Normal1"/>
        <w:jc w:val="both"/>
        <w:rPr>
          <w:rFonts w:ascii="Arial" w:hAnsi="Arial" w:cs="Arial"/>
          <w:iCs/>
          <w:sz w:val="22"/>
          <w:szCs w:val="22"/>
          <w:lang w:val="es-MX"/>
        </w:rPr>
      </w:pPr>
      <w:r>
        <w:rPr>
          <w:rFonts w:ascii="Arial" w:hAnsi="Arial" w:cs="Arial"/>
          <w:sz w:val="22"/>
          <w:szCs w:val="22"/>
          <w:lang w:val="es-US"/>
        </w:rPr>
        <w:t xml:space="preserve">Si usted elige participar en este estudio, le pediremos que responda preguntas en una encuesta escrita o por teléfono. Este estudio no involucra tratamiento o atención médica alguna. Si necesita atención, se le alentará para que se comunique con su proveedor de atención médica personal sobre los recursos que pueden estar disponibles para que usted trate cualquier inquietud que pueda tener.  Nosotros no podemos brindar tratamiento o atención médica. </w:t>
      </w:r>
    </w:p>
    <w:p w14:paraId="06071F47" w14:textId="77777777" w:rsidR="005F26DB" w:rsidRPr="00CB6D7E" w:rsidRDefault="005F26DB" w:rsidP="00C23DE4">
      <w:pPr>
        <w:pStyle w:val="Normal1"/>
        <w:spacing w:before="240"/>
        <w:jc w:val="both"/>
        <w:rPr>
          <w:rFonts w:ascii="Arial" w:hAnsi="Arial" w:cs="Arial"/>
          <w:b/>
          <w:i/>
          <w:sz w:val="22"/>
          <w:szCs w:val="22"/>
          <w:lang w:val="es-MX"/>
        </w:rPr>
      </w:pPr>
      <w:r>
        <w:rPr>
          <w:rStyle w:val="normalchar1"/>
          <w:rFonts w:ascii="Arial" w:hAnsi="Arial" w:cs="Arial"/>
          <w:b/>
          <w:bCs/>
          <w:i/>
          <w:iCs/>
          <w:sz w:val="22"/>
          <w:szCs w:val="22"/>
          <w:lang w:val="es-US"/>
        </w:rPr>
        <w:t xml:space="preserve">¿A quién puede llamar si tiene alguna pregunta o para solicitar documentación de su participación? </w:t>
      </w:r>
    </w:p>
    <w:p w14:paraId="5A479625" w14:textId="77777777" w:rsidR="005F26DB" w:rsidRPr="00CB6D7E" w:rsidRDefault="005F26DB" w:rsidP="00C23DE4">
      <w:pPr>
        <w:pStyle w:val="Normal1"/>
        <w:jc w:val="both"/>
        <w:rPr>
          <w:rFonts w:ascii="Arial" w:hAnsi="Arial" w:cs="Arial"/>
          <w:sz w:val="22"/>
          <w:szCs w:val="22"/>
          <w:lang w:val="es-MX"/>
        </w:rPr>
      </w:pPr>
      <w:r>
        <w:rPr>
          <w:rStyle w:val="normalchar1"/>
          <w:rFonts w:ascii="Arial" w:hAnsi="Arial" w:cs="Arial"/>
          <w:sz w:val="22"/>
          <w:szCs w:val="22"/>
          <w:lang w:val="es-US"/>
        </w:rPr>
        <w:t xml:space="preserve">Puede comunicarse con </w:t>
      </w:r>
      <w:r>
        <w:rPr>
          <w:rStyle w:val="normalchar1"/>
          <w:rFonts w:ascii="Arial" w:hAnsi="Arial" w:cs="Arial"/>
          <w:i/>
          <w:iCs/>
          <w:sz w:val="22"/>
          <w:szCs w:val="22"/>
          <w:lang w:val="es-US"/>
        </w:rPr>
        <w:t>[</w:t>
      </w:r>
      <w:proofErr w:type="spellStart"/>
      <w:r>
        <w:rPr>
          <w:rStyle w:val="normalchar1"/>
          <w:rFonts w:ascii="Arial" w:hAnsi="Arial" w:cs="Arial"/>
          <w:i/>
          <w:iCs/>
          <w:sz w:val="22"/>
          <w:szCs w:val="22"/>
          <w:lang w:val="es-US"/>
        </w:rPr>
        <w:t>cancer</w:t>
      </w:r>
      <w:proofErr w:type="spellEnd"/>
      <w:r>
        <w:rPr>
          <w:rStyle w:val="normalchar1"/>
          <w:rFonts w:ascii="Arial" w:hAnsi="Arial" w:cs="Arial"/>
          <w:i/>
          <w:iCs/>
          <w:sz w:val="22"/>
          <w:szCs w:val="22"/>
          <w:lang w:val="es-US"/>
        </w:rPr>
        <w:t xml:space="preserve"> </w:t>
      </w:r>
      <w:proofErr w:type="spellStart"/>
      <w:r>
        <w:rPr>
          <w:rStyle w:val="normalchar1"/>
          <w:rFonts w:ascii="Arial" w:hAnsi="Arial" w:cs="Arial"/>
          <w:i/>
          <w:iCs/>
          <w:sz w:val="22"/>
          <w:szCs w:val="22"/>
          <w:lang w:val="es-US"/>
        </w:rPr>
        <w:t>registry</w:t>
      </w:r>
      <w:proofErr w:type="spellEnd"/>
      <w:r>
        <w:rPr>
          <w:rStyle w:val="normalchar1"/>
          <w:rFonts w:ascii="Arial" w:hAnsi="Arial" w:cs="Arial"/>
          <w:i/>
          <w:iCs/>
          <w:sz w:val="22"/>
          <w:szCs w:val="22"/>
          <w:lang w:val="es-US"/>
        </w:rPr>
        <w:t xml:space="preserve"> </w:t>
      </w:r>
      <w:proofErr w:type="spellStart"/>
      <w:r>
        <w:rPr>
          <w:rStyle w:val="normalchar1"/>
          <w:rFonts w:ascii="Arial" w:hAnsi="Arial" w:cs="Arial"/>
          <w:i/>
          <w:iCs/>
          <w:sz w:val="22"/>
          <w:szCs w:val="22"/>
          <w:lang w:val="es-US"/>
        </w:rPr>
        <w:t>study</w:t>
      </w:r>
      <w:proofErr w:type="spellEnd"/>
      <w:r>
        <w:rPr>
          <w:rStyle w:val="normalchar1"/>
          <w:rFonts w:ascii="Arial" w:hAnsi="Arial" w:cs="Arial"/>
          <w:i/>
          <w:iCs/>
          <w:sz w:val="22"/>
          <w:szCs w:val="22"/>
          <w:lang w:val="es-US"/>
        </w:rPr>
        <w:t xml:space="preserve"> </w:t>
      </w:r>
      <w:proofErr w:type="spellStart"/>
      <w:r>
        <w:rPr>
          <w:rStyle w:val="normalchar1"/>
          <w:rFonts w:ascii="Arial" w:hAnsi="Arial" w:cs="Arial"/>
          <w:i/>
          <w:iCs/>
          <w:sz w:val="22"/>
          <w:szCs w:val="22"/>
          <w:lang w:val="es-US"/>
        </w:rPr>
        <w:t>coordinator</w:t>
      </w:r>
      <w:proofErr w:type="spellEnd"/>
      <w:r>
        <w:rPr>
          <w:rStyle w:val="normalchar1"/>
          <w:rFonts w:ascii="Arial" w:hAnsi="Arial" w:cs="Arial"/>
          <w:i/>
          <w:iCs/>
          <w:sz w:val="22"/>
          <w:szCs w:val="22"/>
          <w:lang w:val="es-US"/>
        </w:rPr>
        <w:t>]</w:t>
      </w:r>
      <w:r>
        <w:rPr>
          <w:rStyle w:val="normalchar1"/>
          <w:rFonts w:ascii="Arial" w:hAnsi="Arial" w:cs="Arial"/>
          <w:sz w:val="22"/>
          <w:szCs w:val="22"/>
          <w:lang w:val="es-US"/>
        </w:rPr>
        <w:t xml:space="preserve"> al (800) ___-____ (número de llamada gratuita) o (___) ___-____ si tiene alguna pregunta o inquietud sobre su participación en este estudio o para solicitar documentación sobre su participación. Si tiene alguna pregunta sobre sus derechos como sujeto de estudio, puede comunicarse con la Junta de Revisión Institucional para la Protección de Sujetos Humanos al </w:t>
      </w:r>
      <w:r>
        <w:rPr>
          <w:rFonts w:ascii="Arial" w:hAnsi="Arial" w:cs="Arial"/>
          <w:sz w:val="22"/>
          <w:szCs w:val="22"/>
          <w:lang w:val="es-US"/>
        </w:rPr>
        <w:t xml:space="preserve"> </w:t>
      </w:r>
      <w:r>
        <w:rPr>
          <w:rFonts w:ascii="Arial" w:hAnsi="Arial" w:cs="Arial"/>
          <w:i/>
          <w:iCs/>
          <w:sz w:val="22"/>
          <w:szCs w:val="22"/>
          <w:lang w:val="es-US"/>
        </w:rPr>
        <w:t>[</w:t>
      </w:r>
      <w:proofErr w:type="spellStart"/>
      <w:r>
        <w:rPr>
          <w:rFonts w:ascii="Arial" w:hAnsi="Arial" w:cs="Arial"/>
          <w:i/>
          <w:iCs/>
          <w:sz w:val="22"/>
          <w:szCs w:val="22"/>
          <w:lang w:val="es-US"/>
        </w:rPr>
        <w:t>cancer</w:t>
      </w:r>
      <w:proofErr w:type="spellEnd"/>
      <w:r>
        <w:rPr>
          <w:rFonts w:ascii="Arial" w:hAnsi="Arial" w:cs="Arial"/>
          <w:i/>
          <w:iCs/>
          <w:sz w:val="22"/>
          <w:szCs w:val="22"/>
          <w:lang w:val="es-US"/>
        </w:rPr>
        <w:t xml:space="preserve"> </w:t>
      </w:r>
      <w:proofErr w:type="spellStart"/>
      <w:r>
        <w:rPr>
          <w:rFonts w:ascii="Arial" w:hAnsi="Arial" w:cs="Arial"/>
          <w:i/>
          <w:iCs/>
          <w:sz w:val="22"/>
          <w:szCs w:val="22"/>
          <w:lang w:val="es-US"/>
        </w:rPr>
        <w:t>registry</w:t>
      </w:r>
      <w:proofErr w:type="spellEnd"/>
      <w:r>
        <w:rPr>
          <w:rFonts w:ascii="Arial" w:hAnsi="Arial" w:cs="Arial"/>
          <w:i/>
          <w:iCs/>
          <w:sz w:val="22"/>
          <w:szCs w:val="22"/>
          <w:lang w:val="es-US"/>
        </w:rPr>
        <w:t xml:space="preserve"> </w:t>
      </w:r>
      <w:proofErr w:type="spellStart"/>
      <w:r>
        <w:rPr>
          <w:rFonts w:ascii="Arial" w:hAnsi="Arial" w:cs="Arial"/>
          <w:i/>
          <w:iCs/>
          <w:sz w:val="22"/>
          <w:szCs w:val="22"/>
          <w:lang w:val="es-US"/>
        </w:rPr>
        <w:t>address</w:t>
      </w:r>
      <w:proofErr w:type="spellEnd"/>
      <w:r>
        <w:rPr>
          <w:rFonts w:ascii="Arial" w:hAnsi="Arial" w:cs="Arial"/>
          <w:i/>
          <w:iCs/>
          <w:sz w:val="22"/>
          <w:szCs w:val="22"/>
          <w:lang w:val="es-US"/>
        </w:rPr>
        <w:t xml:space="preserve"> and </w:t>
      </w:r>
      <w:proofErr w:type="spellStart"/>
      <w:r>
        <w:rPr>
          <w:rFonts w:ascii="Arial" w:hAnsi="Arial" w:cs="Arial"/>
          <w:i/>
          <w:iCs/>
          <w:sz w:val="22"/>
          <w:szCs w:val="22"/>
          <w:lang w:val="es-US"/>
        </w:rPr>
        <w:t>phone</w:t>
      </w:r>
      <w:proofErr w:type="spellEnd"/>
      <w:r>
        <w:rPr>
          <w:rFonts w:ascii="Arial" w:hAnsi="Arial" w:cs="Arial"/>
          <w:i/>
          <w:iCs/>
          <w:sz w:val="22"/>
          <w:szCs w:val="22"/>
          <w:lang w:val="es-US"/>
        </w:rPr>
        <w:t xml:space="preserve"> </w:t>
      </w:r>
      <w:proofErr w:type="spellStart"/>
      <w:r>
        <w:rPr>
          <w:rFonts w:ascii="Arial" w:hAnsi="Arial" w:cs="Arial"/>
          <w:i/>
          <w:iCs/>
          <w:sz w:val="22"/>
          <w:szCs w:val="22"/>
          <w:lang w:val="es-US"/>
        </w:rPr>
        <w:t>numbers</w:t>
      </w:r>
      <w:proofErr w:type="spellEnd"/>
      <w:r>
        <w:rPr>
          <w:rFonts w:ascii="Arial" w:hAnsi="Arial" w:cs="Arial"/>
          <w:i/>
          <w:iCs/>
          <w:sz w:val="22"/>
          <w:szCs w:val="22"/>
          <w:lang w:val="es-US"/>
        </w:rPr>
        <w:t>]</w:t>
      </w:r>
      <w:r>
        <w:rPr>
          <w:rFonts w:ascii="Arial" w:hAnsi="Arial" w:cs="Arial"/>
          <w:sz w:val="22"/>
          <w:szCs w:val="22"/>
          <w:lang w:val="es-US"/>
        </w:rPr>
        <w:t>.</w:t>
      </w:r>
    </w:p>
    <w:p w14:paraId="075801DB" w14:textId="77777777" w:rsidR="00907250" w:rsidRPr="00CB6D7E" w:rsidRDefault="00907250" w:rsidP="00C23DE4">
      <w:pPr>
        <w:jc w:val="both"/>
        <w:rPr>
          <w:rFonts w:ascii="Arial" w:hAnsi="Arial" w:cs="Arial"/>
          <w:sz w:val="22"/>
          <w:szCs w:val="22"/>
          <w:lang w:val="es-MX"/>
        </w:rPr>
      </w:pPr>
    </w:p>
    <w:sectPr w:rsidR="00907250" w:rsidRPr="00CB6D7E" w:rsidSect="00F4489F">
      <w:headerReference w:type="even" r:id="rId8"/>
      <w:headerReference w:type="default" r:id="rId9"/>
      <w:footerReference w:type="even" r:id="rId10"/>
      <w:footerReference w:type="default" r:id="rId11"/>
      <w:headerReference w:type="first" r:id="rId12"/>
      <w:footerReference w:type="first" r:id="rId13"/>
      <w:pgSz w:w="12240" w:h="15840" w:code="1"/>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5F2122" w14:textId="77777777" w:rsidR="00BF78DA" w:rsidRDefault="00BF78DA">
      <w:r>
        <w:separator/>
      </w:r>
    </w:p>
  </w:endnote>
  <w:endnote w:type="continuationSeparator" w:id="0">
    <w:p w14:paraId="02D26524" w14:textId="77777777" w:rsidR="00BF78DA" w:rsidRDefault="00BF78DA">
      <w:r>
        <w:continuationSeparator/>
      </w:r>
    </w:p>
  </w:endnote>
  <w:endnote w:type="continuationNotice" w:id="1">
    <w:p w14:paraId="081B11D9" w14:textId="77777777" w:rsidR="00BF78DA" w:rsidRDefault="00BF78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8FC4FC" w14:textId="77777777" w:rsidR="00DC4803" w:rsidRDefault="00DC480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5BD830" w14:textId="79E46B31" w:rsidR="00D04F3E" w:rsidRPr="00D04F3E" w:rsidRDefault="00D04F3E">
    <w:pPr>
      <w:pStyle w:val="Footer"/>
      <w:jc w:val="center"/>
      <w:rPr>
        <w:sz w:val="20"/>
        <w:szCs w:val="20"/>
      </w:rPr>
    </w:pPr>
    <w:r>
      <w:rPr>
        <w:sz w:val="20"/>
        <w:szCs w:val="20"/>
        <w:lang w:val="es-US"/>
      </w:rPr>
      <w:fldChar w:fldCharType="begin"/>
    </w:r>
    <w:r>
      <w:rPr>
        <w:sz w:val="20"/>
        <w:szCs w:val="20"/>
        <w:lang w:val="es-US"/>
      </w:rPr>
      <w:instrText xml:space="preserve"> PAGE   \* MERGEFORMAT </w:instrText>
    </w:r>
    <w:r>
      <w:rPr>
        <w:sz w:val="20"/>
        <w:szCs w:val="20"/>
        <w:lang w:val="es-US"/>
      </w:rPr>
      <w:fldChar w:fldCharType="separate"/>
    </w:r>
    <w:r w:rsidR="003B45BB">
      <w:rPr>
        <w:noProof/>
        <w:sz w:val="20"/>
        <w:szCs w:val="20"/>
        <w:lang w:val="es-US"/>
      </w:rPr>
      <w:t>2</w:t>
    </w:r>
    <w:r>
      <w:rPr>
        <w:noProof/>
        <w:sz w:val="20"/>
        <w:szCs w:val="20"/>
        <w:lang w:val="es-US"/>
      </w:rPr>
      <w:fldChar w:fldCharType="end"/>
    </w:r>
  </w:p>
  <w:p w14:paraId="4C819542" w14:textId="77777777" w:rsidR="00D04F3E" w:rsidRDefault="00D04F3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270FCA" w14:textId="77777777" w:rsidR="00DC4803" w:rsidRDefault="00DC48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ECBEF3" w14:textId="77777777" w:rsidR="00BF78DA" w:rsidRDefault="00BF78DA">
      <w:r>
        <w:separator/>
      </w:r>
    </w:p>
  </w:footnote>
  <w:footnote w:type="continuationSeparator" w:id="0">
    <w:p w14:paraId="1E420913" w14:textId="77777777" w:rsidR="00BF78DA" w:rsidRDefault="00BF78DA">
      <w:r>
        <w:continuationSeparator/>
      </w:r>
    </w:p>
  </w:footnote>
  <w:footnote w:type="continuationNotice" w:id="1">
    <w:p w14:paraId="7BEF9AE7" w14:textId="77777777" w:rsidR="00BF78DA" w:rsidRDefault="00BF78D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8FC168" w14:textId="77777777" w:rsidR="00DC4803" w:rsidRDefault="00DC480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4D764D" w14:textId="77777777" w:rsidR="001022F0" w:rsidRDefault="001022F0">
    <w:pPr>
      <w:pStyle w:val="Header"/>
    </w:pPr>
  </w:p>
  <w:p w14:paraId="64C01ED1" w14:textId="77777777" w:rsidR="001022F0" w:rsidRDefault="001022F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C93B7E" w14:textId="77777777" w:rsidR="00DC4803" w:rsidRDefault="00DC480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3B104BF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8BE"/>
    <w:rsid w:val="0001290D"/>
    <w:rsid w:val="0001468E"/>
    <w:rsid w:val="0004167A"/>
    <w:rsid w:val="000418BE"/>
    <w:rsid w:val="0007224F"/>
    <w:rsid w:val="0007235E"/>
    <w:rsid w:val="000862D4"/>
    <w:rsid w:val="000955CD"/>
    <w:rsid w:val="000962F4"/>
    <w:rsid w:val="00097DD9"/>
    <w:rsid w:val="000C395B"/>
    <w:rsid w:val="000C3F43"/>
    <w:rsid w:val="000D2A99"/>
    <w:rsid w:val="000F075F"/>
    <w:rsid w:val="001022F0"/>
    <w:rsid w:val="00117EE1"/>
    <w:rsid w:val="00171D68"/>
    <w:rsid w:val="00176726"/>
    <w:rsid w:val="00190E6C"/>
    <w:rsid w:val="001A1CC4"/>
    <w:rsid w:val="001D1F96"/>
    <w:rsid w:val="001E6666"/>
    <w:rsid w:val="001F0C1E"/>
    <w:rsid w:val="00232C18"/>
    <w:rsid w:val="00232C65"/>
    <w:rsid w:val="0023799C"/>
    <w:rsid w:val="002436AC"/>
    <w:rsid w:val="00263043"/>
    <w:rsid w:val="0028741F"/>
    <w:rsid w:val="002942DE"/>
    <w:rsid w:val="00294506"/>
    <w:rsid w:val="002972B2"/>
    <w:rsid w:val="002C17B9"/>
    <w:rsid w:val="00312C6E"/>
    <w:rsid w:val="00312E51"/>
    <w:rsid w:val="00314A3E"/>
    <w:rsid w:val="0033221E"/>
    <w:rsid w:val="00332AB7"/>
    <w:rsid w:val="00377173"/>
    <w:rsid w:val="003B45BB"/>
    <w:rsid w:val="003F7E1F"/>
    <w:rsid w:val="00401BF1"/>
    <w:rsid w:val="00402947"/>
    <w:rsid w:val="00415B7A"/>
    <w:rsid w:val="00435360"/>
    <w:rsid w:val="00455925"/>
    <w:rsid w:val="0045597C"/>
    <w:rsid w:val="004A446A"/>
    <w:rsid w:val="004B552D"/>
    <w:rsid w:val="004C2F1F"/>
    <w:rsid w:val="004D22DB"/>
    <w:rsid w:val="004F0478"/>
    <w:rsid w:val="004F4C59"/>
    <w:rsid w:val="005042D2"/>
    <w:rsid w:val="00513BFD"/>
    <w:rsid w:val="00522B76"/>
    <w:rsid w:val="00523700"/>
    <w:rsid w:val="00523D79"/>
    <w:rsid w:val="005318DE"/>
    <w:rsid w:val="00542373"/>
    <w:rsid w:val="00542C84"/>
    <w:rsid w:val="00555264"/>
    <w:rsid w:val="005560E8"/>
    <w:rsid w:val="00563CC9"/>
    <w:rsid w:val="00565F99"/>
    <w:rsid w:val="00567008"/>
    <w:rsid w:val="005676D2"/>
    <w:rsid w:val="00585153"/>
    <w:rsid w:val="0059485F"/>
    <w:rsid w:val="005A4418"/>
    <w:rsid w:val="005A6495"/>
    <w:rsid w:val="005B4681"/>
    <w:rsid w:val="005C40ED"/>
    <w:rsid w:val="005F0455"/>
    <w:rsid w:val="005F26DB"/>
    <w:rsid w:val="005F3FBC"/>
    <w:rsid w:val="005F72DA"/>
    <w:rsid w:val="006131DC"/>
    <w:rsid w:val="00615792"/>
    <w:rsid w:val="00621DCA"/>
    <w:rsid w:val="00634D72"/>
    <w:rsid w:val="006416E0"/>
    <w:rsid w:val="00647544"/>
    <w:rsid w:val="006849A0"/>
    <w:rsid w:val="00687A92"/>
    <w:rsid w:val="006965C5"/>
    <w:rsid w:val="00696B04"/>
    <w:rsid w:val="00696C70"/>
    <w:rsid w:val="006A33CD"/>
    <w:rsid w:val="006B3E35"/>
    <w:rsid w:val="006D374A"/>
    <w:rsid w:val="006D6F95"/>
    <w:rsid w:val="006F032F"/>
    <w:rsid w:val="0070070F"/>
    <w:rsid w:val="007017FA"/>
    <w:rsid w:val="00720503"/>
    <w:rsid w:val="00725670"/>
    <w:rsid w:val="00734EBF"/>
    <w:rsid w:val="00752BF8"/>
    <w:rsid w:val="007A04DD"/>
    <w:rsid w:val="007A3258"/>
    <w:rsid w:val="007B7DF0"/>
    <w:rsid w:val="007F065C"/>
    <w:rsid w:val="007F2284"/>
    <w:rsid w:val="00802726"/>
    <w:rsid w:val="0081523D"/>
    <w:rsid w:val="00871003"/>
    <w:rsid w:val="00892088"/>
    <w:rsid w:val="008979EB"/>
    <w:rsid w:val="008B3CB4"/>
    <w:rsid w:val="008B6953"/>
    <w:rsid w:val="008E69CE"/>
    <w:rsid w:val="00905E70"/>
    <w:rsid w:val="00907250"/>
    <w:rsid w:val="00922031"/>
    <w:rsid w:val="00935B8E"/>
    <w:rsid w:val="009421F5"/>
    <w:rsid w:val="0095115D"/>
    <w:rsid w:val="00953282"/>
    <w:rsid w:val="009865EB"/>
    <w:rsid w:val="0099536F"/>
    <w:rsid w:val="009A4116"/>
    <w:rsid w:val="009B1D3B"/>
    <w:rsid w:val="009C1283"/>
    <w:rsid w:val="009E3944"/>
    <w:rsid w:val="009F491C"/>
    <w:rsid w:val="009F4928"/>
    <w:rsid w:val="00A071F5"/>
    <w:rsid w:val="00A30B3C"/>
    <w:rsid w:val="00A52698"/>
    <w:rsid w:val="00A62EB3"/>
    <w:rsid w:val="00AC1540"/>
    <w:rsid w:val="00AC2702"/>
    <w:rsid w:val="00AC4D6B"/>
    <w:rsid w:val="00AC582C"/>
    <w:rsid w:val="00AE5B8A"/>
    <w:rsid w:val="00AF679D"/>
    <w:rsid w:val="00B11FB1"/>
    <w:rsid w:val="00B36CBB"/>
    <w:rsid w:val="00B376C5"/>
    <w:rsid w:val="00B40743"/>
    <w:rsid w:val="00B46E45"/>
    <w:rsid w:val="00B547E5"/>
    <w:rsid w:val="00BA64D7"/>
    <w:rsid w:val="00BB3DFD"/>
    <w:rsid w:val="00BB6E55"/>
    <w:rsid w:val="00BC55F3"/>
    <w:rsid w:val="00BD3C81"/>
    <w:rsid w:val="00BD620D"/>
    <w:rsid w:val="00BD67BF"/>
    <w:rsid w:val="00BF2B90"/>
    <w:rsid w:val="00BF4286"/>
    <w:rsid w:val="00BF78DA"/>
    <w:rsid w:val="00BF7AAA"/>
    <w:rsid w:val="00C17829"/>
    <w:rsid w:val="00C21EEC"/>
    <w:rsid w:val="00C23DE4"/>
    <w:rsid w:val="00C44D3C"/>
    <w:rsid w:val="00C76482"/>
    <w:rsid w:val="00C83F04"/>
    <w:rsid w:val="00CA4725"/>
    <w:rsid w:val="00CB6D7E"/>
    <w:rsid w:val="00D04F3E"/>
    <w:rsid w:val="00D054A9"/>
    <w:rsid w:val="00D22A39"/>
    <w:rsid w:val="00D26E43"/>
    <w:rsid w:val="00D34586"/>
    <w:rsid w:val="00D60933"/>
    <w:rsid w:val="00D63C35"/>
    <w:rsid w:val="00D877E0"/>
    <w:rsid w:val="00DA798E"/>
    <w:rsid w:val="00DC4803"/>
    <w:rsid w:val="00DC60CB"/>
    <w:rsid w:val="00DF1B70"/>
    <w:rsid w:val="00E04995"/>
    <w:rsid w:val="00E154D8"/>
    <w:rsid w:val="00E46759"/>
    <w:rsid w:val="00E656D8"/>
    <w:rsid w:val="00E719D1"/>
    <w:rsid w:val="00E94E2A"/>
    <w:rsid w:val="00EB57F9"/>
    <w:rsid w:val="00EC3F42"/>
    <w:rsid w:val="00ED36FD"/>
    <w:rsid w:val="00F065A2"/>
    <w:rsid w:val="00F14B78"/>
    <w:rsid w:val="00F259B8"/>
    <w:rsid w:val="00F32FA4"/>
    <w:rsid w:val="00F35100"/>
    <w:rsid w:val="00F37D58"/>
    <w:rsid w:val="00F44037"/>
    <w:rsid w:val="00F4489F"/>
    <w:rsid w:val="00F62CFC"/>
    <w:rsid w:val="00F80E7B"/>
    <w:rsid w:val="00F85234"/>
    <w:rsid w:val="00F938F2"/>
    <w:rsid w:val="00FA0ED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0B8B6D"/>
  <w15:docId w15:val="{D19DDC55-1B82-493E-A731-44F48E0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18BE"/>
    <w:rPr>
      <w:sz w:val="24"/>
      <w:szCs w:val="24"/>
    </w:rPr>
  </w:style>
  <w:style w:type="paragraph" w:styleId="Heading2">
    <w:name w:val="heading 2"/>
    <w:basedOn w:val="Normal"/>
    <w:next w:val="Normal"/>
    <w:link w:val="Heading2Char"/>
    <w:qFormat/>
    <w:rsid w:val="000418BE"/>
    <w:pPr>
      <w:keepNext/>
      <w:spacing w:before="240" w:after="60"/>
      <w:outlineLvl w:val="1"/>
    </w:pPr>
    <w:rPr>
      <w:rFonts w:ascii="Arial" w:eastAsia="MS Mincho" w:hAnsi="Arial" w:cs="Arial"/>
      <w:b/>
      <w:bCs/>
      <w:i/>
      <w:iCs/>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locked/>
    <w:rsid w:val="000418BE"/>
    <w:rPr>
      <w:rFonts w:ascii="Arial" w:eastAsia="MS Mincho" w:hAnsi="Arial" w:cs="Arial"/>
      <w:b/>
      <w:bCs/>
      <w:i/>
      <w:iCs/>
      <w:sz w:val="28"/>
      <w:szCs w:val="28"/>
      <w:lang w:val="en-US" w:eastAsia="ja-JP" w:bidi="ar-SA"/>
    </w:rPr>
  </w:style>
  <w:style w:type="paragraph" w:customStyle="1" w:styleId="Normal1">
    <w:name w:val="Normal1"/>
    <w:basedOn w:val="Normal"/>
    <w:rsid w:val="000418BE"/>
    <w:pPr>
      <w:spacing w:line="240" w:lineRule="atLeast"/>
    </w:pPr>
  </w:style>
  <w:style w:type="paragraph" w:customStyle="1" w:styleId="Header1">
    <w:name w:val="Header1"/>
    <w:basedOn w:val="Normal"/>
    <w:rsid w:val="000418BE"/>
    <w:pPr>
      <w:spacing w:line="240" w:lineRule="atLeast"/>
    </w:pPr>
  </w:style>
  <w:style w:type="character" w:customStyle="1" w:styleId="normalchar1">
    <w:name w:val="normal__char1"/>
    <w:rsid w:val="000418BE"/>
    <w:rPr>
      <w:rFonts w:ascii="Times New Roman" w:hAnsi="Times New Roman" w:cs="Times New Roman" w:hint="default"/>
      <w:sz w:val="24"/>
      <w:szCs w:val="24"/>
    </w:rPr>
  </w:style>
  <w:style w:type="character" w:customStyle="1" w:styleId="headerchar1">
    <w:name w:val="header__char1"/>
    <w:rsid w:val="000418BE"/>
    <w:rPr>
      <w:rFonts w:ascii="Times New Roman" w:hAnsi="Times New Roman" w:cs="Times New Roman" w:hint="default"/>
      <w:sz w:val="24"/>
      <w:szCs w:val="24"/>
    </w:rPr>
  </w:style>
  <w:style w:type="paragraph" w:styleId="BalloonText">
    <w:name w:val="Balloon Text"/>
    <w:basedOn w:val="Normal"/>
    <w:semiHidden/>
    <w:rsid w:val="005042D2"/>
    <w:rPr>
      <w:rFonts w:ascii="Tahoma" w:hAnsi="Tahoma" w:cs="Tahoma"/>
      <w:sz w:val="16"/>
      <w:szCs w:val="16"/>
    </w:rPr>
  </w:style>
  <w:style w:type="paragraph" w:styleId="Header">
    <w:name w:val="header"/>
    <w:basedOn w:val="Normal"/>
    <w:link w:val="HeaderChar"/>
    <w:uiPriority w:val="99"/>
    <w:rsid w:val="005042D2"/>
    <w:pPr>
      <w:tabs>
        <w:tab w:val="center" w:pos="4320"/>
        <w:tab w:val="right" w:pos="8640"/>
      </w:tabs>
    </w:pPr>
    <w:rPr>
      <w:sz w:val="20"/>
      <w:szCs w:val="20"/>
    </w:rPr>
  </w:style>
  <w:style w:type="paragraph" w:styleId="Footer">
    <w:name w:val="footer"/>
    <w:basedOn w:val="Normal"/>
    <w:link w:val="FooterChar"/>
    <w:uiPriority w:val="99"/>
    <w:rsid w:val="00415B7A"/>
    <w:pPr>
      <w:tabs>
        <w:tab w:val="center" w:pos="4320"/>
        <w:tab w:val="right" w:pos="8640"/>
      </w:tabs>
    </w:pPr>
  </w:style>
  <w:style w:type="paragraph" w:customStyle="1" w:styleId="PIHeader">
    <w:name w:val="PI Header"/>
    <w:basedOn w:val="Normal"/>
    <w:rsid w:val="00415B7A"/>
    <w:pPr>
      <w:autoSpaceDE w:val="0"/>
      <w:autoSpaceDN w:val="0"/>
      <w:spacing w:after="40"/>
      <w:ind w:left="864"/>
    </w:pPr>
    <w:rPr>
      <w:rFonts w:ascii="Arial" w:hAnsi="Arial" w:cs="Arial"/>
      <w:noProof/>
      <w:sz w:val="16"/>
      <w:szCs w:val="20"/>
    </w:rPr>
  </w:style>
  <w:style w:type="character" w:styleId="CommentReference">
    <w:name w:val="annotation reference"/>
    <w:uiPriority w:val="99"/>
    <w:semiHidden/>
    <w:unhideWhenUsed/>
    <w:rsid w:val="00435360"/>
    <w:rPr>
      <w:sz w:val="18"/>
      <w:szCs w:val="18"/>
    </w:rPr>
  </w:style>
  <w:style w:type="paragraph" w:styleId="CommentText">
    <w:name w:val="annotation text"/>
    <w:basedOn w:val="Normal"/>
    <w:link w:val="CommentTextChar"/>
    <w:uiPriority w:val="99"/>
    <w:semiHidden/>
    <w:unhideWhenUsed/>
    <w:rsid w:val="00435360"/>
  </w:style>
  <w:style w:type="character" w:customStyle="1" w:styleId="CommentTextChar">
    <w:name w:val="Comment Text Char"/>
    <w:link w:val="CommentText"/>
    <w:uiPriority w:val="99"/>
    <w:semiHidden/>
    <w:rsid w:val="00435360"/>
    <w:rPr>
      <w:sz w:val="24"/>
      <w:szCs w:val="24"/>
    </w:rPr>
  </w:style>
  <w:style w:type="paragraph" w:styleId="CommentSubject">
    <w:name w:val="annotation subject"/>
    <w:basedOn w:val="CommentText"/>
    <w:next w:val="CommentText"/>
    <w:link w:val="CommentSubjectChar"/>
    <w:uiPriority w:val="99"/>
    <w:semiHidden/>
    <w:unhideWhenUsed/>
    <w:rsid w:val="00435360"/>
    <w:rPr>
      <w:b/>
      <w:bCs/>
      <w:sz w:val="20"/>
      <w:szCs w:val="20"/>
    </w:rPr>
  </w:style>
  <w:style w:type="character" w:customStyle="1" w:styleId="CommentSubjectChar">
    <w:name w:val="Comment Subject Char"/>
    <w:link w:val="CommentSubject"/>
    <w:uiPriority w:val="99"/>
    <w:semiHidden/>
    <w:rsid w:val="00435360"/>
    <w:rPr>
      <w:b/>
      <w:bCs/>
      <w:sz w:val="24"/>
      <w:szCs w:val="24"/>
    </w:rPr>
  </w:style>
  <w:style w:type="character" w:customStyle="1" w:styleId="HeaderChar">
    <w:name w:val="Header Char"/>
    <w:link w:val="Header"/>
    <w:uiPriority w:val="99"/>
    <w:rsid w:val="001022F0"/>
  </w:style>
  <w:style w:type="character" w:customStyle="1" w:styleId="FooterChar">
    <w:name w:val="Footer Char"/>
    <w:link w:val="Footer"/>
    <w:uiPriority w:val="99"/>
    <w:rsid w:val="00D04F3E"/>
    <w:rPr>
      <w:sz w:val="24"/>
      <w:szCs w:val="24"/>
    </w:rPr>
  </w:style>
  <w:style w:type="paragraph" w:styleId="NoSpacing">
    <w:name w:val="No Spacing"/>
    <w:link w:val="NoSpacingChar"/>
    <w:uiPriority w:val="1"/>
    <w:qFormat/>
    <w:rsid w:val="00F4489F"/>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F4489F"/>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0980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33D193-70E5-498D-B08B-22700C18A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830</Words>
  <Characters>4737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Appendix 8: Sample Subject Contact Letters and Postcards</vt:lpstr>
    </vt:vector>
  </TitlesOfParts>
  <Company>NJ Dept of Health and Senior Services</Company>
  <LinksUpToDate>false</LinksUpToDate>
  <CharactersWithSpaces>5556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8: Sample Subject Contact Letters and Postcards</dc:title>
  <dc:subject/>
  <dc:creator>Magee, Kelly</dc:creator>
  <cp:keywords/>
  <cp:lastModifiedBy>Greek, April</cp:lastModifiedBy>
  <cp:revision>3</cp:revision>
  <cp:lastPrinted>2011-08-11T18:43:00Z</cp:lastPrinted>
  <dcterms:created xsi:type="dcterms:W3CDTF">2016-06-10T15:20:00Z</dcterms:created>
  <dcterms:modified xsi:type="dcterms:W3CDTF">2016-06-10T16:22:00Z</dcterms:modified>
</cp:coreProperties>
</file>