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DA2" w:rsidRPr="002F3C0E" w:rsidRDefault="000E7DA2" w:rsidP="000E7DA2">
      <w:pPr>
        <w:spacing w:after="0" w:line="240" w:lineRule="auto"/>
        <w:rPr>
          <w:sz w:val="24"/>
          <w:szCs w:val="24"/>
        </w:rPr>
      </w:pPr>
      <w:bookmarkStart w:id="0" w:name="_GoBack"/>
      <w:bookmarkEnd w:id="0"/>
      <w:r w:rsidRPr="002F3C0E">
        <w:rPr>
          <w:sz w:val="24"/>
          <w:szCs w:val="24"/>
        </w:rPr>
        <w:t>ICR Ref. No. 201606-2050-004</w:t>
      </w:r>
    </w:p>
    <w:p w:rsidR="000E2EAA" w:rsidRPr="002F3C0E" w:rsidRDefault="000E7DA2" w:rsidP="000E7DA2">
      <w:pPr>
        <w:spacing w:after="0" w:line="240" w:lineRule="auto"/>
        <w:rPr>
          <w:sz w:val="24"/>
          <w:szCs w:val="24"/>
        </w:rPr>
      </w:pPr>
      <w:r w:rsidRPr="002F3C0E">
        <w:rPr>
          <w:sz w:val="24"/>
          <w:szCs w:val="24"/>
        </w:rPr>
        <w:t>Invitation letter (email):</w:t>
      </w:r>
    </w:p>
    <w:p w:rsidR="000E7DA2" w:rsidRPr="002F3C0E" w:rsidRDefault="000E7DA2" w:rsidP="000E7DA2">
      <w:pPr>
        <w:spacing w:after="0" w:line="240" w:lineRule="auto"/>
        <w:rPr>
          <w:sz w:val="24"/>
          <w:szCs w:val="24"/>
        </w:rPr>
      </w:pPr>
    </w:p>
    <w:p w:rsidR="00A57DF5" w:rsidRPr="002F3C0E" w:rsidRDefault="00A57DF5" w:rsidP="000E7DA2">
      <w:pPr>
        <w:spacing w:after="0" w:line="240" w:lineRule="auto"/>
        <w:rPr>
          <w:sz w:val="24"/>
          <w:szCs w:val="24"/>
        </w:rPr>
      </w:pPr>
      <w:r w:rsidRPr="002F3C0E">
        <w:rPr>
          <w:sz w:val="24"/>
          <w:szCs w:val="24"/>
        </w:rPr>
        <w:t xml:space="preserve">Dear </w:t>
      </w:r>
      <w:r w:rsidR="00A350B7" w:rsidRPr="002F3C0E">
        <w:rPr>
          <w:sz w:val="24"/>
          <w:szCs w:val="24"/>
        </w:rPr>
        <w:t>___________ (</w:t>
      </w:r>
      <w:r w:rsidRPr="002F3C0E">
        <w:rPr>
          <w:sz w:val="24"/>
          <w:szCs w:val="24"/>
        </w:rPr>
        <w:t>Facility Operator</w:t>
      </w:r>
      <w:r w:rsidR="00DE78BE" w:rsidRPr="002F3C0E">
        <w:rPr>
          <w:sz w:val="24"/>
          <w:szCs w:val="24"/>
        </w:rPr>
        <w:t>/contact</w:t>
      </w:r>
      <w:r w:rsidR="00A350B7" w:rsidRPr="002F3C0E">
        <w:rPr>
          <w:sz w:val="24"/>
          <w:szCs w:val="24"/>
        </w:rPr>
        <w:t>)</w:t>
      </w:r>
      <w:r w:rsidRPr="002F3C0E">
        <w:rPr>
          <w:sz w:val="24"/>
          <w:szCs w:val="24"/>
        </w:rPr>
        <w:t>:</w:t>
      </w:r>
    </w:p>
    <w:p w:rsidR="00A57DF5" w:rsidRPr="002F3C0E" w:rsidRDefault="00A57DF5" w:rsidP="000E7DA2">
      <w:pPr>
        <w:spacing w:after="0" w:line="240" w:lineRule="auto"/>
        <w:rPr>
          <w:sz w:val="24"/>
          <w:szCs w:val="24"/>
        </w:rPr>
      </w:pPr>
    </w:p>
    <w:p w:rsidR="00E3450B" w:rsidRPr="002F3C0E" w:rsidRDefault="00CD2823" w:rsidP="003C6E82">
      <w:pPr>
        <w:spacing w:after="0" w:line="240" w:lineRule="auto"/>
        <w:rPr>
          <w:sz w:val="24"/>
          <w:szCs w:val="24"/>
        </w:rPr>
      </w:pPr>
      <w:r w:rsidRPr="002F3C0E">
        <w:rPr>
          <w:rStyle w:val="user-generated"/>
          <w:sz w:val="24"/>
          <w:szCs w:val="24"/>
          <w:lang w:val="en"/>
        </w:rPr>
        <w:t xml:space="preserve">Anaerobic digestion </w:t>
      </w:r>
      <w:r w:rsidR="00F822CA" w:rsidRPr="002F3C0E">
        <w:rPr>
          <w:rStyle w:val="user-generated"/>
          <w:sz w:val="24"/>
          <w:szCs w:val="24"/>
          <w:lang w:val="en"/>
        </w:rPr>
        <w:t xml:space="preserve">(AD) facilities provide an environmentally </w:t>
      </w:r>
      <w:r w:rsidR="003D4B47" w:rsidRPr="002F3C0E">
        <w:rPr>
          <w:rStyle w:val="user-generated"/>
          <w:sz w:val="24"/>
          <w:szCs w:val="24"/>
          <w:lang w:val="en"/>
        </w:rPr>
        <w:t>beneficial</w:t>
      </w:r>
      <w:r w:rsidR="00F822CA" w:rsidRPr="002F3C0E">
        <w:rPr>
          <w:rStyle w:val="user-generated"/>
          <w:sz w:val="24"/>
          <w:szCs w:val="24"/>
          <w:lang w:val="en"/>
        </w:rPr>
        <w:t xml:space="preserve"> management option for organic wastes</w:t>
      </w:r>
      <w:r w:rsidR="00327E3E" w:rsidRPr="002F3C0E">
        <w:rPr>
          <w:rStyle w:val="user-generated"/>
          <w:sz w:val="24"/>
          <w:szCs w:val="24"/>
          <w:lang w:val="en"/>
        </w:rPr>
        <w:t>,</w:t>
      </w:r>
      <w:r w:rsidR="00F822CA" w:rsidRPr="002F3C0E">
        <w:rPr>
          <w:rStyle w:val="user-generated"/>
          <w:sz w:val="24"/>
          <w:szCs w:val="24"/>
          <w:lang w:val="en"/>
        </w:rPr>
        <w:t xml:space="preserve"> including food waste.   As a result, development of AD facilities is critical to building </w:t>
      </w:r>
      <w:r w:rsidR="005D7437" w:rsidRPr="002F3C0E">
        <w:rPr>
          <w:rStyle w:val="user-generated"/>
          <w:sz w:val="24"/>
          <w:szCs w:val="24"/>
          <w:lang w:val="en"/>
        </w:rPr>
        <w:t xml:space="preserve">much needed </w:t>
      </w:r>
      <w:r w:rsidR="00F822CA" w:rsidRPr="002F3C0E">
        <w:rPr>
          <w:rStyle w:val="user-generated"/>
          <w:sz w:val="24"/>
          <w:szCs w:val="24"/>
          <w:lang w:val="en"/>
        </w:rPr>
        <w:t>organics recycling capacity</w:t>
      </w:r>
      <w:r w:rsidR="000D6CAC" w:rsidRPr="002F3C0E">
        <w:rPr>
          <w:rStyle w:val="user-generated"/>
          <w:sz w:val="24"/>
          <w:szCs w:val="24"/>
          <w:lang w:val="en"/>
        </w:rPr>
        <w:t xml:space="preserve"> in this country</w:t>
      </w:r>
      <w:r w:rsidR="00F822CA" w:rsidRPr="002F3C0E">
        <w:rPr>
          <w:rStyle w:val="user-generated"/>
          <w:sz w:val="24"/>
          <w:szCs w:val="24"/>
          <w:lang w:val="en"/>
        </w:rPr>
        <w:t xml:space="preserve">.  </w:t>
      </w:r>
      <w:r w:rsidR="00F822CA" w:rsidRPr="002F3C0E">
        <w:rPr>
          <w:sz w:val="24"/>
          <w:szCs w:val="24"/>
        </w:rPr>
        <w:t xml:space="preserve">The Environmental Protection Agency (EPA) is conducting </w:t>
      </w:r>
      <w:r w:rsidR="00327E3E" w:rsidRPr="002F3C0E">
        <w:rPr>
          <w:sz w:val="24"/>
          <w:szCs w:val="24"/>
        </w:rPr>
        <w:t>this</w:t>
      </w:r>
      <w:r w:rsidR="00F822CA" w:rsidRPr="002F3C0E">
        <w:rPr>
          <w:sz w:val="24"/>
          <w:szCs w:val="24"/>
        </w:rPr>
        <w:t xml:space="preserve"> voluntary survey of AD facilities that process food waste</w:t>
      </w:r>
      <w:r w:rsidR="004C71EB" w:rsidRPr="002F3C0E">
        <w:rPr>
          <w:sz w:val="24"/>
          <w:szCs w:val="24"/>
        </w:rPr>
        <w:t xml:space="preserve"> to establish a baseline capacity</w:t>
      </w:r>
      <w:r w:rsidR="003C6E82" w:rsidRPr="002F3C0E">
        <w:rPr>
          <w:sz w:val="24"/>
          <w:szCs w:val="24"/>
        </w:rPr>
        <w:t xml:space="preserve">.  </w:t>
      </w:r>
      <w:r w:rsidR="004C71EB" w:rsidRPr="002F3C0E">
        <w:rPr>
          <w:sz w:val="24"/>
          <w:szCs w:val="24"/>
        </w:rPr>
        <w:t xml:space="preserve">This baseline will allow EPA to measure the increase in </w:t>
      </w:r>
      <w:r w:rsidR="00880F81" w:rsidRPr="002F3C0E">
        <w:rPr>
          <w:sz w:val="24"/>
          <w:szCs w:val="24"/>
        </w:rPr>
        <w:t>food waste processing</w:t>
      </w:r>
      <w:r w:rsidR="004C71EB" w:rsidRPr="002F3C0E">
        <w:rPr>
          <w:sz w:val="24"/>
          <w:szCs w:val="24"/>
        </w:rPr>
        <w:t xml:space="preserve"> capacity over time.  </w:t>
      </w:r>
      <w:r w:rsidR="003C6E82" w:rsidRPr="002F3C0E">
        <w:rPr>
          <w:sz w:val="24"/>
          <w:szCs w:val="24"/>
        </w:rPr>
        <w:t xml:space="preserve">The link to this survey is included below.  </w:t>
      </w:r>
    </w:p>
    <w:p w:rsidR="00E3450B" w:rsidRPr="002F3C0E" w:rsidRDefault="00E3450B" w:rsidP="003C6E82">
      <w:pPr>
        <w:spacing w:after="0" w:line="240" w:lineRule="auto"/>
        <w:rPr>
          <w:sz w:val="24"/>
          <w:szCs w:val="24"/>
        </w:rPr>
      </w:pPr>
    </w:p>
    <w:p w:rsidR="009352B9" w:rsidRPr="002F3C0E" w:rsidRDefault="009352B9" w:rsidP="009352B9">
      <w:pPr>
        <w:rPr>
          <w:sz w:val="24"/>
          <w:szCs w:val="24"/>
        </w:rPr>
      </w:pPr>
      <w:r w:rsidRPr="002F3C0E">
        <w:rPr>
          <w:spacing w:val="-2"/>
          <w:sz w:val="24"/>
          <w:szCs w:val="24"/>
        </w:rPr>
        <w:t>All information received from individual facilities will be protected from disclosure in accordance with Freedom of Information Act confidential business exemptions and the Privacy Act of 1974</w:t>
      </w:r>
      <w:r w:rsidR="00BA0ED0" w:rsidRPr="002F3C0E">
        <w:rPr>
          <w:spacing w:val="-2"/>
          <w:sz w:val="24"/>
          <w:szCs w:val="24"/>
        </w:rPr>
        <w:t xml:space="preserve">.  Information will be aggregated prior to release of the data so that responses from any one individual facility cannot be ascertained.  </w:t>
      </w:r>
    </w:p>
    <w:p w:rsidR="00971950" w:rsidRPr="002F3C0E" w:rsidRDefault="00783052" w:rsidP="00971950">
      <w:pPr>
        <w:spacing w:after="0" w:line="240" w:lineRule="auto"/>
        <w:rPr>
          <w:rStyle w:val="user-generated"/>
          <w:sz w:val="24"/>
          <w:szCs w:val="24"/>
          <w:lang w:val="en"/>
        </w:rPr>
      </w:pPr>
      <w:r w:rsidRPr="002F3C0E">
        <w:rPr>
          <w:sz w:val="24"/>
          <w:szCs w:val="24"/>
        </w:rPr>
        <w:t xml:space="preserve">This survey will be conducted on an annual basis for three years.  </w:t>
      </w:r>
      <w:r w:rsidR="0082531E" w:rsidRPr="002F3C0E">
        <w:rPr>
          <w:sz w:val="24"/>
          <w:szCs w:val="24"/>
        </w:rPr>
        <w:t xml:space="preserve">The time needed to respond to this survey is estimated to be 30 minutes.  </w:t>
      </w:r>
      <w:r w:rsidR="00971950" w:rsidRPr="002F3C0E">
        <w:rPr>
          <w:rStyle w:val="user-generated"/>
          <w:sz w:val="24"/>
          <w:szCs w:val="24"/>
          <w:lang w:val="en"/>
        </w:rPr>
        <w:t xml:space="preserve">Please direct any questions regarding this estimate to Melissa Pennington, EPA Region 3, </w:t>
      </w:r>
      <w:hyperlink r:id="rId5" w:history="1">
        <w:r w:rsidR="004B7156" w:rsidRPr="005519F3">
          <w:rPr>
            <w:rStyle w:val="Hyperlink"/>
            <w:sz w:val="24"/>
            <w:szCs w:val="24"/>
            <w:lang w:val="en"/>
          </w:rPr>
          <w:t>pennington.melissa@epa.gov</w:t>
        </w:r>
      </w:hyperlink>
      <w:r w:rsidR="00971950" w:rsidRPr="002F3C0E">
        <w:rPr>
          <w:rStyle w:val="user-generated"/>
          <w:sz w:val="24"/>
          <w:szCs w:val="24"/>
          <w:lang w:val="en"/>
        </w:rPr>
        <w:t xml:space="preserve">.   </w:t>
      </w:r>
      <w:r w:rsidRPr="002F3C0E">
        <w:rPr>
          <w:sz w:val="24"/>
          <w:szCs w:val="24"/>
        </w:rPr>
        <w:t>For follow-up years, only revisions to the current data will be requested.</w:t>
      </w:r>
      <w:r w:rsidR="0082531E" w:rsidRPr="002F3C0E">
        <w:rPr>
          <w:sz w:val="24"/>
          <w:szCs w:val="24"/>
        </w:rPr>
        <w:t xml:space="preserve">  </w:t>
      </w:r>
    </w:p>
    <w:p w:rsidR="00CD2823" w:rsidRPr="002F3C0E" w:rsidRDefault="003C6E82" w:rsidP="003C3DD4">
      <w:pPr>
        <w:spacing w:after="0" w:line="240" w:lineRule="auto"/>
        <w:rPr>
          <w:rStyle w:val="user-generated"/>
          <w:sz w:val="24"/>
          <w:szCs w:val="24"/>
          <w:lang w:val="en"/>
        </w:rPr>
      </w:pPr>
      <w:r w:rsidRPr="002F3C0E">
        <w:rPr>
          <w:sz w:val="24"/>
          <w:szCs w:val="24"/>
        </w:rPr>
        <w:t xml:space="preserve">  </w:t>
      </w:r>
      <w:r w:rsidR="00F822CA" w:rsidRPr="002F3C0E">
        <w:rPr>
          <w:sz w:val="24"/>
          <w:szCs w:val="24"/>
        </w:rPr>
        <w:t xml:space="preserve"> </w:t>
      </w:r>
    </w:p>
    <w:p w:rsidR="009734CF" w:rsidRPr="002F3C0E" w:rsidRDefault="00971950" w:rsidP="003C3DD4">
      <w:pPr>
        <w:spacing w:after="0" w:line="240" w:lineRule="auto"/>
        <w:rPr>
          <w:rStyle w:val="user-generated"/>
          <w:sz w:val="24"/>
          <w:szCs w:val="24"/>
          <w:lang w:val="en"/>
        </w:rPr>
      </w:pPr>
      <w:r w:rsidRPr="002F3C0E">
        <w:rPr>
          <w:rStyle w:val="user-generated"/>
          <w:sz w:val="24"/>
          <w:szCs w:val="24"/>
          <w:lang w:val="en"/>
        </w:rPr>
        <w:t xml:space="preserve">Thank you for taking the time to provide this valuable information.  Your input is greatly appreciated.  </w:t>
      </w:r>
    </w:p>
    <w:p w:rsidR="00805ADF" w:rsidRPr="002F3C0E" w:rsidRDefault="00805ADF" w:rsidP="003C3DD4">
      <w:pPr>
        <w:spacing w:after="0" w:line="240" w:lineRule="auto"/>
        <w:rPr>
          <w:rStyle w:val="user-generated"/>
          <w:sz w:val="24"/>
          <w:szCs w:val="24"/>
          <w:lang w:val="en"/>
        </w:rPr>
      </w:pPr>
    </w:p>
    <w:p w:rsidR="00805ADF" w:rsidRPr="002F3C0E" w:rsidRDefault="00372A29" w:rsidP="003C3DD4">
      <w:pPr>
        <w:spacing w:after="0" w:line="240" w:lineRule="auto"/>
        <w:rPr>
          <w:rStyle w:val="user-generated"/>
          <w:sz w:val="24"/>
          <w:szCs w:val="24"/>
          <w:lang w:val="en"/>
        </w:rPr>
      </w:pPr>
      <w:hyperlink r:id="rId6" w:history="1">
        <w:r w:rsidR="00805ADF" w:rsidRPr="002F3C0E">
          <w:rPr>
            <w:rStyle w:val="Hyperlink"/>
            <w:sz w:val="24"/>
            <w:szCs w:val="24"/>
            <w:lang w:val="en"/>
          </w:rPr>
          <w:t>Link to Stand-Alone Digester Survey</w:t>
        </w:r>
      </w:hyperlink>
    </w:p>
    <w:p w:rsidR="009734CF" w:rsidRPr="002F3C0E" w:rsidRDefault="009734CF" w:rsidP="003C3DD4">
      <w:pPr>
        <w:spacing w:after="0" w:line="240" w:lineRule="auto"/>
        <w:rPr>
          <w:rStyle w:val="user-generated"/>
          <w:sz w:val="24"/>
          <w:szCs w:val="24"/>
          <w:lang w:val="en"/>
        </w:rPr>
      </w:pPr>
    </w:p>
    <w:p w:rsidR="009734CF" w:rsidRPr="002F3C0E" w:rsidRDefault="009734CF" w:rsidP="003C3DD4">
      <w:pPr>
        <w:spacing w:after="0" w:line="240" w:lineRule="auto"/>
        <w:rPr>
          <w:rStyle w:val="user-generated"/>
          <w:sz w:val="24"/>
          <w:szCs w:val="24"/>
          <w:lang w:val="en"/>
        </w:rPr>
      </w:pPr>
      <w:r w:rsidRPr="002F3C0E">
        <w:rPr>
          <w:rStyle w:val="user-generated"/>
          <w:sz w:val="24"/>
          <w:szCs w:val="24"/>
          <w:lang w:val="en"/>
        </w:rPr>
        <w:t>Respectfully,</w:t>
      </w:r>
    </w:p>
    <w:p w:rsidR="009352B9" w:rsidRPr="002F3C0E" w:rsidRDefault="009734CF" w:rsidP="003C3DD4">
      <w:pPr>
        <w:spacing w:after="0" w:line="240" w:lineRule="auto"/>
        <w:rPr>
          <w:color w:val="0000FF"/>
          <w:sz w:val="24"/>
          <w:szCs w:val="24"/>
        </w:rPr>
      </w:pPr>
      <w:r w:rsidRPr="002F3C0E">
        <w:rPr>
          <w:rStyle w:val="user-generated"/>
          <w:sz w:val="24"/>
          <w:szCs w:val="24"/>
          <w:lang w:val="en"/>
        </w:rPr>
        <w:t>Melissa Pennington</w:t>
      </w:r>
      <w:r w:rsidR="00971950" w:rsidRPr="002F3C0E">
        <w:rPr>
          <w:sz w:val="24"/>
          <w:szCs w:val="24"/>
          <w:lang w:val="en"/>
        </w:rPr>
        <w:br/>
      </w:r>
    </w:p>
    <w:p w:rsidR="009734CF" w:rsidRPr="002F3C0E" w:rsidRDefault="009734CF" w:rsidP="003C3DD4">
      <w:pPr>
        <w:spacing w:after="0" w:line="240" w:lineRule="auto"/>
        <w:rPr>
          <w:color w:val="0000FF"/>
          <w:sz w:val="24"/>
          <w:szCs w:val="24"/>
        </w:rPr>
      </w:pPr>
    </w:p>
    <w:sectPr w:rsidR="009734CF" w:rsidRPr="002F3C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A10C7AF"/>
    <w:multiLevelType w:val="hybridMultilevel"/>
    <w:tmpl w:val="35E4A00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DA2"/>
    <w:rsid w:val="00074C43"/>
    <w:rsid w:val="0008331B"/>
    <w:rsid w:val="000D6CAC"/>
    <w:rsid w:val="000E7DA2"/>
    <w:rsid w:val="00104030"/>
    <w:rsid w:val="00134E28"/>
    <w:rsid w:val="00204249"/>
    <w:rsid w:val="00241F07"/>
    <w:rsid w:val="002F3C0E"/>
    <w:rsid w:val="003226D3"/>
    <w:rsid w:val="00327E3E"/>
    <w:rsid w:val="00362347"/>
    <w:rsid w:val="00372A29"/>
    <w:rsid w:val="003C3DD4"/>
    <w:rsid w:val="003C6E82"/>
    <w:rsid w:val="003D4B47"/>
    <w:rsid w:val="004948A3"/>
    <w:rsid w:val="00495928"/>
    <w:rsid w:val="004B7156"/>
    <w:rsid w:val="004C71EB"/>
    <w:rsid w:val="00525DCD"/>
    <w:rsid w:val="00573F7C"/>
    <w:rsid w:val="005D7437"/>
    <w:rsid w:val="00632B30"/>
    <w:rsid w:val="006A1A5F"/>
    <w:rsid w:val="00752233"/>
    <w:rsid w:val="007604B4"/>
    <w:rsid w:val="00783052"/>
    <w:rsid w:val="007C07A0"/>
    <w:rsid w:val="00805ADF"/>
    <w:rsid w:val="0082531E"/>
    <w:rsid w:val="00880F81"/>
    <w:rsid w:val="00901966"/>
    <w:rsid w:val="009352B9"/>
    <w:rsid w:val="00971950"/>
    <w:rsid w:val="009734CF"/>
    <w:rsid w:val="009A7A0D"/>
    <w:rsid w:val="00A350B7"/>
    <w:rsid w:val="00A57DF5"/>
    <w:rsid w:val="00AC0A95"/>
    <w:rsid w:val="00B852C1"/>
    <w:rsid w:val="00B869AF"/>
    <w:rsid w:val="00BA0ED0"/>
    <w:rsid w:val="00C207B6"/>
    <w:rsid w:val="00C72600"/>
    <w:rsid w:val="00C72C98"/>
    <w:rsid w:val="00CD2823"/>
    <w:rsid w:val="00DB556E"/>
    <w:rsid w:val="00DE78BE"/>
    <w:rsid w:val="00E3450B"/>
    <w:rsid w:val="00E7526D"/>
    <w:rsid w:val="00F11F17"/>
    <w:rsid w:val="00F8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92E33D-AE11-4AEF-ADE9-2927CB128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E7D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ser-generated">
    <w:name w:val="user-generated"/>
    <w:basedOn w:val="DefaultParagraphFont"/>
    <w:rsid w:val="00134E28"/>
  </w:style>
  <w:style w:type="character" w:styleId="Hyperlink">
    <w:name w:val="Hyperlink"/>
    <w:basedOn w:val="DefaultParagraphFont"/>
    <w:uiPriority w:val="99"/>
    <w:unhideWhenUsed/>
    <w:rsid w:val="00241F0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604B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urveymonkey.com/r/Preview/?sm=G6VbLxsMBJ_2F0VmwCgGZwrknbQ1tZtlpvxaO3ONNvtDRhGos4Lmcw_2FTuwI48HWQZ9" TargetMode="External"/><Relationship Id="rId5" Type="http://schemas.openxmlformats.org/officeDocument/2006/relationships/hyperlink" Target="mailto:pennington.melissa@epa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1440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Pennington, Melissa</dc:creator>
  <cp:keywords/>
  <dc:description/>
  <cp:lastModifiedBy>Suzuki, Judy</cp:lastModifiedBy>
  <cp:revision>2</cp:revision>
  <dcterms:created xsi:type="dcterms:W3CDTF">2016-12-29T20:27:00Z</dcterms:created>
  <dcterms:modified xsi:type="dcterms:W3CDTF">2016-12-29T20:27:00Z</dcterms:modified>
</cp:coreProperties>
</file>