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07" w:rsidRDefault="00601507">
      <w:pPr>
        <w:rPr>
          <w:rFonts w:ascii="Arial" w:hAnsi="Arial" w:cs="Arial"/>
        </w:rPr>
      </w:pPr>
      <w:bookmarkStart w:id="0" w:name="_GoBack"/>
      <w:bookmarkEnd w:id="0"/>
    </w:p>
    <w:p w:rsidR="00601507" w:rsidRDefault="00601507">
      <w:pPr>
        <w:rPr>
          <w:rFonts w:ascii="Arial" w:hAnsi="Arial" w:cs="Arial"/>
          <w:b/>
        </w:rPr>
      </w:pPr>
      <w:r>
        <w:rPr>
          <w:rFonts w:ascii="Arial" w:hAnsi="Arial" w:cs="Arial"/>
        </w:rPr>
        <w:t xml:space="preserve">Sample population definition: </w:t>
      </w:r>
      <w:r w:rsidR="00795050" w:rsidRPr="005370DE">
        <w:rPr>
          <w:rFonts w:ascii="Arial" w:hAnsi="Arial" w:cs="Arial"/>
        </w:rPr>
        <w:t>All records for which a Master Record presently exists that have established and completed a claim in the previous fiscal year. The sample will be created once per year. Count of beneficiaries who have received a decision in all 3 PMCs within the past 30 days for the following EP series: 150s (excluding those with a claim label of reopen), 137, 138, 607. PA&amp;I: Only include EP series listed above. Do not include any other EPs in sample file.</w:t>
      </w:r>
      <w:r w:rsidR="00795050">
        <w:rPr>
          <w:rFonts w:ascii="Arial" w:hAnsi="Arial" w:cs="Arial"/>
        </w:rPr>
        <w:t xml:space="preserve"> </w:t>
      </w:r>
      <w:r w:rsidRPr="00440776">
        <w:rPr>
          <w:rFonts w:ascii="Arial" w:hAnsi="Arial" w:cs="Arial"/>
          <w:b/>
        </w:rPr>
        <w:t>[DO NOT INCLUDE]</w:t>
      </w:r>
    </w:p>
    <w:p w:rsidR="00601507" w:rsidRDefault="00601507">
      <w:pPr>
        <w:rPr>
          <w:rFonts w:ascii="Arial" w:hAnsi="Arial" w:cs="Arial"/>
          <w:b/>
        </w:rPr>
      </w:pPr>
    </w:p>
    <w:p w:rsidR="00601507" w:rsidRDefault="00601507">
      <w:pPr>
        <w:rPr>
          <w:rFonts w:ascii="Arial" w:hAnsi="Arial" w:cs="Arial"/>
          <w:b/>
        </w:rPr>
      </w:pPr>
      <w:r w:rsidRPr="00440776">
        <w:rPr>
          <w:rFonts w:ascii="Arial" w:hAnsi="Arial" w:cs="Arial"/>
          <w:b/>
        </w:rPr>
        <w:t xml:space="preserve">[DO NOT DISPLAY/IDENTIFY SECTION HEADERS. </w:t>
      </w:r>
      <w:proofErr w:type="gramStart"/>
      <w:r w:rsidRPr="00440776">
        <w:rPr>
          <w:rFonts w:ascii="Arial" w:hAnsi="Arial" w:cs="Arial"/>
          <w:b/>
        </w:rPr>
        <w:t>DISPLAY SINGLE QUESTION PER PAGE.]</w:t>
      </w:r>
      <w:proofErr w:type="gramEnd"/>
    </w:p>
    <w:p w:rsidR="00601507" w:rsidRDefault="00601507">
      <w:pPr>
        <w:rPr>
          <w:rFonts w:ascii="Arial" w:hAnsi="Arial" w:cs="Arial"/>
          <w:b/>
        </w:rPr>
      </w:pPr>
    </w:p>
    <w:p w:rsidR="00601507" w:rsidRPr="00D76027" w:rsidRDefault="00601507">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Benefit Information</w:t>
            </w:r>
          </w:p>
        </w:tc>
      </w:tr>
    </w:tbl>
    <w:p w:rsidR="00601507" w:rsidRDefault="00601507">
      <w:pPr>
        <w:rPr>
          <w:rFonts w:ascii="Arial" w:hAnsi="Arial" w:cs="Arial"/>
        </w:rPr>
      </w:pPr>
    </w:p>
    <w:p w:rsidR="00601507" w:rsidRDefault="00601507">
      <w:pPr>
        <w:numPr>
          <w:ilvl w:val="0"/>
          <w:numId w:val="1"/>
        </w:numPr>
        <w:rPr>
          <w:rFonts w:ascii="Arial" w:hAnsi="Arial" w:cs="Arial"/>
          <w:i/>
          <w:color w:val="FF0000"/>
        </w:rPr>
      </w:pPr>
      <w:r>
        <w:rPr>
          <w:rFonts w:ascii="Arial" w:hAnsi="Arial" w:cs="Arial"/>
        </w:rPr>
        <w:t>How did you FIRST learn about VA</w:t>
      </w:r>
      <w:r w:rsidR="00795050">
        <w:rPr>
          <w:rFonts w:ascii="Arial" w:hAnsi="Arial" w:cs="Arial"/>
        </w:rPr>
        <w:t>’s pension</w:t>
      </w:r>
      <w:r>
        <w:rPr>
          <w:rFonts w:ascii="Arial" w:hAnsi="Arial" w:cs="Arial"/>
        </w:rPr>
        <w:t xml:space="preserve"> benefit programs?</w:t>
      </w:r>
      <w:r>
        <w:rPr>
          <w:rFonts w:ascii="Arial" w:hAnsi="Arial" w:cs="Arial"/>
          <w:color w:val="FF0000"/>
        </w:rPr>
        <w:t xml:space="preserve"> (Mark only one) </w:t>
      </w:r>
      <w:r>
        <w:rPr>
          <w:rFonts w:ascii="Arial" w:hAnsi="Arial" w:cs="Arial"/>
          <w:i/>
          <w:color w:val="FF0000"/>
        </w:rPr>
        <w:t>If you are unsure, please indicate the first way you remember learning about VA benefit programs.</w:t>
      </w:r>
      <w:r>
        <w:rPr>
          <w:rFonts w:ascii="Arial" w:hAnsi="Arial" w:cs="Arial"/>
          <w:color w:val="FF0000"/>
        </w:rPr>
        <w:t xml:space="preserve"> </w:t>
      </w:r>
      <w:r w:rsidRPr="00440776">
        <w:rPr>
          <w:rFonts w:ascii="Arial" w:hAnsi="Arial" w:cs="Arial"/>
          <w:b/>
        </w:rPr>
        <w:t>[RADIO BUTTONS. SINGLE RESPONSE.]</w:t>
      </w:r>
    </w:p>
    <w:p w:rsidR="00795050" w:rsidRDefault="00795050" w:rsidP="00D76027">
      <w:pPr>
        <w:numPr>
          <w:ilvl w:val="1"/>
          <w:numId w:val="1"/>
        </w:numPr>
        <w:tabs>
          <w:tab w:val="clear" w:pos="1320"/>
          <w:tab w:val="num" w:pos="1080"/>
        </w:tabs>
        <w:ind w:left="1080"/>
        <w:rPr>
          <w:rFonts w:ascii="Arial" w:hAnsi="Arial" w:cs="Arial"/>
        </w:rPr>
      </w:pPr>
      <w:r>
        <w:rPr>
          <w:rFonts w:ascii="Arial" w:hAnsi="Arial" w:cs="Arial"/>
        </w:rPr>
        <w:t>Online (e.g., eBenefits.va.gov, VA website, etc.)</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Mail (from VA) </w:t>
      </w:r>
      <w:r>
        <w:rPr>
          <w:rFonts w:ascii="Arial" w:hAnsi="Arial" w:cs="Arial"/>
          <w:b/>
        </w:rPr>
        <w:t>[4]</w:t>
      </w:r>
    </w:p>
    <w:p w:rsidR="00795050" w:rsidRDefault="00795050" w:rsidP="00D76027">
      <w:pPr>
        <w:numPr>
          <w:ilvl w:val="1"/>
          <w:numId w:val="1"/>
        </w:numPr>
        <w:tabs>
          <w:tab w:val="clear" w:pos="1320"/>
          <w:tab w:val="num" w:pos="1080"/>
        </w:tabs>
        <w:ind w:left="1080"/>
        <w:rPr>
          <w:rFonts w:ascii="Arial" w:hAnsi="Arial" w:cs="Arial"/>
        </w:rPr>
      </w:pPr>
      <w:r>
        <w:rPr>
          <w:rFonts w:ascii="Arial" w:hAnsi="Arial" w:cs="Arial"/>
        </w:rPr>
        <w:t>In person with a VA representative (e.g., VA medical center, VA Vet Center, Regional Office, etc.)</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Veterans Service Organizations </w:t>
      </w:r>
      <w:r w:rsidR="00795050">
        <w:rPr>
          <w:rFonts w:ascii="Arial" w:hAnsi="Arial" w:cs="Arial"/>
        </w:rPr>
        <w:t>(</w:t>
      </w:r>
      <w:r>
        <w:rPr>
          <w:rFonts w:ascii="Arial" w:hAnsi="Arial" w:cs="Arial"/>
        </w:rPr>
        <w:t xml:space="preserve">e.g., </w:t>
      </w:r>
      <w:r w:rsidR="00795050">
        <w:rPr>
          <w:rFonts w:ascii="Arial" w:hAnsi="Arial" w:cs="Arial"/>
        </w:rPr>
        <w:t xml:space="preserve">Amer. Legion, DAV, VFW, PVA, MOPH, etc.) </w:t>
      </w:r>
    </w:p>
    <w:p w:rsidR="00601507" w:rsidRPr="0085390F" w:rsidRDefault="00601507" w:rsidP="00D76027">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Veterans </w:t>
      </w:r>
      <w:r>
        <w:rPr>
          <w:rFonts w:ascii="Arial" w:hAnsi="Arial" w:cs="Arial"/>
          <w:b/>
        </w:rPr>
        <w:t>[13]</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Friends or family </w:t>
      </w:r>
      <w:r>
        <w:rPr>
          <w:rFonts w:ascii="Arial" w:hAnsi="Arial" w:cs="Arial"/>
          <w:b/>
        </w:rPr>
        <w:t>[15]</w:t>
      </w:r>
    </w:p>
    <w:p w:rsidR="00795050" w:rsidRDefault="00795050" w:rsidP="00D76027">
      <w:pPr>
        <w:numPr>
          <w:ilvl w:val="1"/>
          <w:numId w:val="1"/>
        </w:numPr>
        <w:tabs>
          <w:tab w:val="clear" w:pos="1320"/>
          <w:tab w:val="num" w:pos="1080"/>
        </w:tabs>
        <w:ind w:left="1080"/>
        <w:rPr>
          <w:rFonts w:ascii="Arial" w:hAnsi="Arial" w:cs="Arial"/>
        </w:rPr>
      </w:pPr>
      <w:r>
        <w:rPr>
          <w:rFonts w:ascii="Arial" w:hAnsi="Arial" w:cs="Arial"/>
        </w:rPr>
        <w:t>Assisted living facility or any senior living facility (nursing home or ILS)</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Don’t know or not sure </w:t>
      </w:r>
      <w:r>
        <w:rPr>
          <w:rFonts w:ascii="Arial" w:hAnsi="Arial" w:cs="Arial"/>
          <w:b/>
        </w:rPr>
        <w:t>[99]</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What method(s) do you MOST FREQUENTLY use to obtain </w:t>
      </w:r>
      <w:r w:rsidR="00A426EE">
        <w:rPr>
          <w:rFonts w:ascii="Arial" w:hAnsi="Arial" w:cs="Arial"/>
        </w:rPr>
        <w:t xml:space="preserve">general </w:t>
      </w:r>
      <w:r>
        <w:rPr>
          <w:rFonts w:ascii="Arial" w:hAnsi="Arial" w:cs="Arial"/>
        </w:rPr>
        <w:t>information about VA</w:t>
      </w:r>
      <w:r w:rsidR="00795050">
        <w:rPr>
          <w:rFonts w:ascii="Arial" w:hAnsi="Arial" w:cs="Arial"/>
        </w:rPr>
        <w:t xml:space="preserve"> pension</w:t>
      </w:r>
      <w:r>
        <w:rPr>
          <w:rFonts w:ascii="Arial" w:hAnsi="Arial" w:cs="Arial"/>
        </w:rPr>
        <w:t xml:space="preserve"> benefits?</w:t>
      </w:r>
      <w:r>
        <w:rPr>
          <w:rFonts w:ascii="Arial" w:hAnsi="Arial" w:cs="Arial"/>
          <w:color w:val="FF0000"/>
        </w:rPr>
        <w:t xml:space="preserve"> (Mark all that apply) </w:t>
      </w:r>
      <w:r w:rsidRPr="00440776">
        <w:rPr>
          <w:rFonts w:ascii="Arial" w:hAnsi="Arial" w:cs="Arial"/>
          <w:b/>
        </w:rPr>
        <w:t xml:space="preserve">[CHECK BOXES. MULTIPLE </w:t>
      </w:r>
      <w:proofErr w:type="gramStart"/>
      <w:r w:rsidRPr="00440776">
        <w:rPr>
          <w:rFonts w:ascii="Arial" w:hAnsi="Arial" w:cs="Arial"/>
          <w:b/>
        </w:rPr>
        <w:t>RESPONSE</w:t>
      </w:r>
      <w:proofErr w:type="gramEnd"/>
      <w:r w:rsidRPr="00440776">
        <w:rPr>
          <w:rFonts w:ascii="Arial" w:hAnsi="Arial" w:cs="Arial"/>
          <w:b/>
        </w:rPr>
        <w:t>.</w:t>
      </w:r>
      <w:r>
        <w:rPr>
          <w:rFonts w:ascii="Arial" w:hAnsi="Arial" w:cs="Arial"/>
          <w:b/>
        </w:rPr>
        <w:t xml:space="preserve"> CODE EACH RESPONSE AS 0 IF UNCHECKED OR 1 IF CHECKED</w:t>
      </w:r>
      <w:r w:rsidRPr="00440776">
        <w:rPr>
          <w:rFonts w:ascii="Arial" w:hAnsi="Arial" w:cs="Arial"/>
          <w:b/>
        </w:rPr>
        <w:t>]</w:t>
      </w:r>
    </w:p>
    <w:p w:rsidR="00795050" w:rsidRDefault="00795050">
      <w:pPr>
        <w:numPr>
          <w:ilvl w:val="1"/>
          <w:numId w:val="1"/>
        </w:numPr>
        <w:rPr>
          <w:rFonts w:ascii="Arial" w:hAnsi="Arial" w:cs="Arial"/>
        </w:rPr>
      </w:pPr>
      <w:r>
        <w:rPr>
          <w:rFonts w:ascii="Arial" w:hAnsi="Arial" w:cs="Arial"/>
        </w:rPr>
        <w:t>Online (e.g., eBenefits.va.gov, VA website, etc.)</w:t>
      </w:r>
    </w:p>
    <w:p w:rsidR="00601507" w:rsidRDefault="00601507">
      <w:pPr>
        <w:numPr>
          <w:ilvl w:val="1"/>
          <w:numId w:val="1"/>
        </w:numPr>
        <w:rPr>
          <w:rFonts w:ascii="Arial" w:hAnsi="Arial" w:cs="Arial"/>
        </w:rPr>
      </w:pPr>
      <w:r>
        <w:rPr>
          <w:rFonts w:ascii="Arial" w:hAnsi="Arial" w:cs="Arial"/>
        </w:rPr>
        <w:t>Phone</w:t>
      </w:r>
    </w:p>
    <w:p w:rsidR="00601507" w:rsidRDefault="00601507">
      <w:pPr>
        <w:numPr>
          <w:ilvl w:val="1"/>
          <w:numId w:val="1"/>
        </w:numPr>
        <w:rPr>
          <w:rFonts w:ascii="Arial" w:hAnsi="Arial" w:cs="Arial"/>
        </w:rPr>
      </w:pPr>
      <w:r>
        <w:rPr>
          <w:rFonts w:ascii="Arial" w:hAnsi="Arial" w:cs="Arial"/>
        </w:rPr>
        <w:t>Mail</w:t>
      </w:r>
      <w:r w:rsidR="00795050">
        <w:rPr>
          <w:rFonts w:ascii="Arial" w:hAnsi="Arial" w:cs="Arial"/>
        </w:rPr>
        <w:t xml:space="preserve"> (from VA)</w:t>
      </w:r>
    </w:p>
    <w:p w:rsidR="00601507" w:rsidRDefault="00601507">
      <w:pPr>
        <w:numPr>
          <w:ilvl w:val="1"/>
          <w:numId w:val="1"/>
        </w:numPr>
        <w:rPr>
          <w:rFonts w:ascii="Arial" w:hAnsi="Arial" w:cs="Arial"/>
        </w:rPr>
      </w:pPr>
      <w:r>
        <w:rPr>
          <w:rFonts w:ascii="Arial" w:hAnsi="Arial" w:cs="Arial"/>
        </w:rPr>
        <w:lastRenderedPageBreak/>
        <w:t>E-mail</w:t>
      </w:r>
    </w:p>
    <w:p w:rsidR="00601507" w:rsidRDefault="00795050">
      <w:pPr>
        <w:numPr>
          <w:ilvl w:val="1"/>
          <w:numId w:val="1"/>
        </w:numPr>
        <w:rPr>
          <w:rFonts w:ascii="Arial" w:hAnsi="Arial" w:cs="Arial"/>
        </w:rPr>
      </w:pPr>
      <w:r>
        <w:rPr>
          <w:rFonts w:ascii="Arial" w:hAnsi="Arial" w:cs="Arial"/>
        </w:rPr>
        <w:t>In person with a VA representative (e.g., VA medical center, VA Vet Center, Regional Office, etc.)</w:t>
      </w:r>
      <w:r w:rsidR="00601507">
        <w:rPr>
          <w:rFonts w:ascii="Arial" w:hAnsi="Arial" w:cs="Arial"/>
        </w:rPr>
        <w:t xml:space="preserve"> </w:t>
      </w:r>
    </w:p>
    <w:p w:rsidR="00601507" w:rsidRDefault="00601507">
      <w:pPr>
        <w:numPr>
          <w:ilvl w:val="1"/>
          <w:numId w:val="1"/>
        </w:numPr>
        <w:rPr>
          <w:rFonts w:ascii="Arial" w:hAnsi="Arial" w:cs="Arial"/>
        </w:rPr>
      </w:pPr>
      <w:r>
        <w:rPr>
          <w:rFonts w:ascii="Arial" w:hAnsi="Arial" w:cs="Arial"/>
        </w:rPr>
        <w:t xml:space="preserve">Veterans Service Organizations </w:t>
      </w:r>
      <w:r w:rsidR="00795050">
        <w:rPr>
          <w:rFonts w:ascii="Arial" w:hAnsi="Arial" w:cs="Arial"/>
        </w:rPr>
        <w:t>(</w:t>
      </w:r>
      <w:r>
        <w:rPr>
          <w:rFonts w:ascii="Arial" w:hAnsi="Arial" w:cs="Arial"/>
        </w:rPr>
        <w:t>e.g.,</w:t>
      </w:r>
      <w:r w:rsidR="00795050">
        <w:rPr>
          <w:rFonts w:ascii="Arial" w:hAnsi="Arial" w:cs="Arial"/>
        </w:rPr>
        <w:t xml:space="preserve"> Amer. Legion, DAV, VFW, PVA, MOPH, etc.)</w:t>
      </w:r>
      <w:r>
        <w:rPr>
          <w:rFonts w:ascii="Arial" w:hAnsi="Arial" w:cs="Arial"/>
        </w:rPr>
        <w:t xml:space="preserve">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rPr>
          <w:rFonts w:ascii="Arial" w:hAnsi="Arial" w:cs="Arial"/>
        </w:rPr>
      </w:pPr>
      <w:r>
        <w:rPr>
          <w:rFonts w:ascii="Arial" w:hAnsi="Arial" w:cs="Arial"/>
        </w:rPr>
        <w:t>Friends or family</w:t>
      </w:r>
    </w:p>
    <w:p w:rsidR="00601507" w:rsidRDefault="0060150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rPr>
          <w:rFonts w:ascii="Arial" w:hAnsi="Arial" w:cs="Arial"/>
        </w:rPr>
      </w:pPr>
      <w:r>
        <w:rPr>
          <w:rFonts w:ascii="Arial" w:hAnsi="Arial" w:cs="Arial"/>
        </w:rPr>
        <w:t xml:space="preserve">Don’t know or not sure </w:t>
      </w:r>
      <w:r w:rsidRPr="00440776">
        <w:rPr>
          <w:rFonts w:ascii="Arial" w:hAnsi="Arial" w:cs="Arial"/>
          <w:b/>
        </w:rPr>
        <w:t>[MUTUALLY EXCLUSIVE RESPONSE]</w:t>
      </w:r>
    </w:p>
    <w:p w:rsidR="00601507" w:rsidRDefault="00601507">
      <w:pPr>
        <w:numPr>
          <w:ilvl w:val="1"/>
          <w:numId w:val="1"/>
        </w:numPr>
        <w:rPr>
          <w:rFonts w:ascii="Arial" w:hAnsi="Arial" w:cs="Arial"/>
        </w:rPr>
      </w:pPr>
      <w:r>
        <w:rPr>
          <w:rFonts w:ascii="Arial" w:hAnsi="Arial" w:cs="Arial"/>
        </w:rPr>
        <w:t xml:space="preserve">None of the above </w:t>
      </w:r>
      <w:r w:rsidRPr="00440776">
        <w:rPr>
          <w:rFonts w:ascii="Arial" w:hAnsi="Arial" w:cs="Arial"/>
          <w:b/>
        </w:rPr>
        <w:t>[MUTUALLY EXCLUSIVE RESPONSE]</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How frequently </w:t>
      </w:r>
      <w:r w:rsidRPr="005B08E9">
        <w:rPr>
          <w:rFonts w:ascii="Arial" w:hAnsi="Arial" w:cs="Arial"/>
          <w:u w:val="single"/>
        </w:rPr>
        <w:t>would you like</w:t>
      </w:r>
      <w:r>
        <w:rPr>
          <w:rFonts w:ascii="Arial" w:hAnsi="Arial" w:cs="Arial"/>
        </w:rPr>
        <w:t xml:space="preserve"> to receive communications (e.g., e-mails, letters, newsletters, etc.) about </w:t>
      </w:r>
      <w:r w:rsidR="00795050">
        <w:rPr>
          <w:rFonts w:ascii="Arial" w:hAnsi="Arial" w:cs="Arial"/>
        </w:rPr>
        <w:t xml:space="preserve">pension </w:t>
      </w:r>
      <w:r>
        <w:rPr>
          <w:rFonts w:ascii="Arial" w:hAnsi="Arial" w:cs="Arial"/>
        </w:rPr>
        <w:t>benefits?</w:t>
      </w:r>
      <w:r>
        <w:rPr>
          <w:rFonts w:ascii="Arial" w:hAnsi="Arial" w:cs="Arial"/>
          <w:color w:val="FF0000"/>
        </w:rPr>
        <w:t xml:space="preserve"> (Mark only one) </w:t>
      </w:r>
      <w:r w:rsidRPr="00440776">
        <w:rPr>
          <w:rFonts w:ascii="Arial" w:hAnsi="Arial" w:cs="Arial"/>
          <w:b/>
        </w:rPr>
        <w:t>[RADIO BUTTONS. SINGLE RESPONSE.]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Weekly </w:t>
      </w:r>
      <w:r>
        <w:rPr>
          <w:rFonts w:ascii="Arial" w:hAnsi="Arial" w:cs="Arial"/>
          <w:b/>
        </w:rPr>
        <w:t>[1]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Monthly </w:t>
      </w:r>
      <w:r>
        <w:rPr>
          <w:rFonts w:ascii="Arial" w:hAnsi="Arial" w:cs="Arial"/>
          <w:b/>
        </w:rPr>
        <w:t>[2]</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Quarterly (every 3 months) </w:t>
      </w:r>
      <w:r>
        <w:rPr>
          <w:rFonts w:ascii="Arial" w:hAnsi="Arial" w:cs="Arial"/>
          <w:b/>
        </w:rPr>
        <w:t>[3]</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Semi-annually (twice per year) </w:t>
      </w:r>
      <w:r>
        <w:rPr>
          <w:rFonts w:ascii="Arial" w:hAnsi="Arial" w:cs="Arial"/>
          <w:b/>
        </w:rPr>
        <w:t>[4]</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Annually (once per year) </w:t>
      </w:r>
      <w:r>
        <w:rPr>
          <w:rFonts w:ascii="Arial" w:hAnsi="Arial" w:cs="Arial"/>
          <w:b/>
        </w:rPr>
        <w:t>[5]</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Never </w:t>
      </w:r>
      <w:r>
        <w:rPr>
          <w:rFonts w:ascii="Arial" w:hAnsi="Arial" w:cs="Arial"/>
          <w:b/>
        </w:rPr>
        <w:t>[6]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How </w:t>
      </w:r>
      <w:r w:rsidRPr="005B08E9">
        <w:rPr>
          <w:rFonts w:ascii="Arial" w:hAnsi="Arial" w:cs="Arial"/>
          <w:u w:val="single"/>
        </w:rPr>
        <w:t>would you like</w:t>
      </w:r>
      <w:r>
        <w:rPr>
          <w:rFonts w:ascii="Arial" w:hAnsi="Arial" w:cs="Arial"/>
        </w:rPr>
        <w:t xml:space="preserve"> to receive information from VA about</w:t>
      </w:r>
      <w:r w:rsidR="00795050">
        <w:rPr>
          <w:rFonts w:ascii="Arial" w:hAnsi="Arial" w:cs="Arial"/>
        </w:rPr>
        <w:t xml:space="preserve"> pension</w:t>
      </w:r>
      <w:r w:rsidR="009812C9">
        <w:rPr>
          <w:rFonts w:ascii="Arial" w:hAnsi="Arial" w:cs="Arial"/>
        </w:rPr>
        <w:t xml:space="preserve"> </w:t>
      </w:r>
      <w:r w:rsidR="00795050">
        <w:rPr>
          <w:rFonts w:ascii="Arial" w:hAnsi="Arial" w:cs="Arial"/>
        </w:rPr>
        <w:t>benefits?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601507" w:rsidRDefault="00601507">
      <w:pPr>
        <w:numPr>
          <w:ilvl w:val="1"/>
          <w:numId w:val="1"/>
        </w:numPr>
        <w:rPr>
          <w:rFonts w:ascii="Arial" w:hAnsi="Arial" w:cs="Arial"/>
        </w:rPr>
      </w:pPr>
      <w:r>
        <w:rPr>
          <w:rFonts w:ascii="Arial" w:hAnsi="Arial" w:cs="Arial"/>
        </w:rPr>
        <w:t>Phone</w:t>
      </w:r>
    </w:p>
    <w:p w:rsidR="00601507" w:rsidRDefault="00601507">
      <w:pPr>
        <w:numPr>
          <w:ilvl w:val="1"/>
          <w:numId w:val="1"/>
        </w:numPr>
        <w:rPr>
          <w:rFonts w:ascii="Arial" w:hAnsi="Arial" w:cs="Arial"/>
        </w:rPr>
      </w:pPr>
      <w:r>
        <w:rPr>
          <w:rFonts w:ascii="Arial" w:hAnsi="Arial" w:cs="Arial"/>
        </w:rPr>
        <w:t>Mail</w:t>
      </w:r>
    </w:p>
    <w:p w:rsidR="00601507" w:rsidRDefault="00601507">
      <w:pPr>
        <w:numPr>
          <w:ilvl w:val="1"/>
          <w:numId w:val="1"/>
        </w:numPr>
        <w:rPr>
          <w:rFonts w:ascii="Arial" w:hAnsi="Arial" w:cs="Arial"/>
        </w:rPr>
      </w:pPr>
      <w:r>
        <w:rPr>
          <w:rFonts w:ascii="Arial" w:hAnsi="Arial" w:cs="Arial"/>
        </w:rPr>
        <w:t>E-mail</w:t>
      </w:r>
    </w:p>
    <w:p w:rsidR="00601507" w:rsidRDefault="00795050">
      <w:pPr>
        <w:numPr>
          <w:ilvl w:val="1"/>
          <w:numId w:val="1"/>
        </w:numPr>
        <w:rPr>
          <w:rFonts w:ascii="Arial" w:hAnsi="Arial" w:cs="Arial"/>
        </w:rPr>
      </w:pPr>
      <w:r>
        <w:rPr>
          <w:rFonts w:ascii="Arial" w:hAnsi="Arial" w:cs="Arial"/>
        </w:rPr>
        <w:t>Online (e.g., eBenefits.va.gov, VA website, etc.)</w:t>
      </w:r>
    </w:p>
    <w:p w:rsidR="00601507" w:rsidRDefault="00601507">
      <w:pPr>
        <w:numPr>
          <w:ilvl w:val="1"/>
          <w:numId w:val="1"/>
        </w:numPr>
        <w:rPr>
          <w:rFonts w:ascii="Arial" w:hAnsi="Arial" w:cs="Arial"/>
        </w:rPr>
      </w:pPr>
      <w:r>
        <w:rPr>
          <w:rFonts w:ascii="Arial" w:hAnsi="Arial" w:cs="Arial"/>
        </w:rPr>
        <w:t>In person at a Regional Office</w:t>
      </w:r>
    </w:p>
    <w:p w:rsidR="00601507" w:rsidRDefault="00601507">
      <w:pPr>
        <w:numPr>
          <w:ilvl w:val="1"/>
          <w:numId w:val="1"/>
        </w:numPr>
        <w:rPr>
          <w:rFonts w:ascii="Arial" w:hAnsi="Arial" w:cs="Arial"/>
        </w:rPr>
      </w:pPr>
      <w:r>
        <w:rPr>
          <w:rFonts w:ascii="Arial" w:hAnsi="Arial" w:cs="Arial"/>
        </w:rPr>
        <w:t xml:space="preserve">Veterans Service Organizations </w:t>
      </w:r>
      <w:r w:rsidR="00795050">
        <w:rPr>
          <w:rFonts w:ascii="Arial" w:hAnsi="Arial" w:cs="Arial"/>
        </w:rPr>
        <w:t>(</w:t>
      </w:r>
      <w:r>
        <w:rPr>
          <w:rFonts w:ascii="Arial" w:hAnsi="Arial" w:cs="Arial"/>
        </w:rPr>
        <w:t>e.g.,</w:t>
      </w:r>
      <w:r w:rsidR="00795050">
        <w:rPr>
          <w:rFonts w:ascii="Arial" w:hAnsi="Arial" w:cs="Arial"/>
        </w:rPr>
        <w:t xml:space="preserve"> Amer. Legion, DAV, VFW, PVA, MOPH, etc.)</w:t>
      </w:r>
      <w:r>
        <w:rPr>
          <w:rFonts w:ascii="Arial" w:hAnsi="Arial" w:cs="Arial"/>
        </w:rPr>
        <w:t xml:space="preserve">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s>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s>
        <w:rPr>
          <w:rFonts w:ascii="Arial" w:hAnsi="Arial" w:cs="Arial"/>
        </w:rPr>
      </w:pPr>
      <w:r>
        <w:rPr>
          <w:rFonts w:ascii="Arial" w:hAnsi="Arial" w:cs="Arial"/>
        </w:rPr>
        <w:t xml:space="preserve">Don’t know or not sure </w:t>
      </w:r>
      <w:r w:rsidRPr="00440776">
        <w:rPr>
          <w:rFonts w:ascii="Arial" w:hAnsi="Arial" w:cs="Arial"/>
          <w:b/>
        </w:rPr>
        <w:t>[MUTUALLY EXCLUSIVE RESPONSE</w:t>
      </w:r>
      <w:r>
        <w:rPr>
          <w:rFonts w:ascii="Arial" w:hAnsi="Arial" w:cs="Arial"/>
          <w:b/>
        </w:rPr>
        <w:t>.</w:t>
      </w:r>
      <w:r w:rsidRPr="00440776">
        <w:rPr>
          <w:rFonts w:ascii="Arial" w:hAnsi="Arial" w:cs="Arial"/>
          <w:b/>
        </w:rPr>
        <w:t>]</w:t>
      </w:r>
    </w:p>
    <w:p w:rsidR="00601507" w:rsidRDefault="00601507">
      <w:pPr>
        <w:ind w:left="1080"/>
        <w:rPr>
          <w:rFonts w:ascii="Arial" w:hAnsi="Arial" w:cs="Arial"/>
        </w:rPr>
      </w:pPr>
    </w:p>
    <w:p w:rsidR="00601507" w:rsidRDefault="00601507">
      <w:pPr>
        <w:ind w:left="360"/>
        <w:rPr>
          <w:rFonts w:ascii="Arial" w:hAnsi="Arial" w:cs="Arial"/>
        </w:rPr>
      </w:pPr>
    </w:p>
    <w:p w:rsidR="00601507" w:rsidRDefault="00601507">
      <w:pPr>
        <w:rPr>
          <w:rFonts w:ascii="Arial" w:hAnsi="Arial" w:cs="Arial"/>
        </w:rPr>
      </w:pPr>
      <w:r>
        <w:rPr>
          <w:rFonts w:ascii="Arial" w:hAnsi="Arial" w:cs="Arial"/>
        </w:rPr>
        <w:t xml:space="preserve">The following question asks you to rate various aspects of your experience with </w:t>
      </w:r>
      <w:r w:rsidR="00795050">
        <w:rPr>
          <w:rFonts w:ascii="Arial" w:hAnsi="Arial" w:cs="Arial"/>
        </w:rPr>
        <w:t>VA’s p</w:t>
      </w:r>
      <w:r w:rsidR="00F66491">
        <w:rPr>
          <w:rFonts w:ascii="Arial" w:hAnsi="Arial" w:cs="Arial"/>
        </w:rPr>
        <w:t>ension</w:t>
      </w:r>
      <w:r w:rsidR="00795050">
        <w:rPr>
          <w:rFonts w:ascii="Arial" w:hAnsi="Arial" w:cs="Arial"/>
        </w:rPr>
        <w:t xml:space="preserve"> benefit</w:t>
      </w:r>
      <w:r w:rsidR="00F66491">
        <w:rPr>
          <w:rFonts w:ascii="Arial" w:hAnsi="Arial" w:cs="Arial"/>
        </w:rPr>
        <w:t xml:space="preserve"> </w:t>
      </w:r>
      <w:r>
        <w:rPr>
          <w:rFonts w:ascii="Arial" w:hAnsi="Arial" w:cs="Arial"/>
        </w:rPr>
        <w:t>using a scale of 1 to 10</w:t>
      </w:r>
      <w:r w:rsidR="00F66491">
        <w:rPr>
          <w:rFonts w:ascii="Arial" w:hAnsi="Arial" w:cs="Arial"/>
        </w:rPr>
        <w:t>,</w:t>
      </w:r>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0776">
        <w:rPr>
          <w:rFonts w:ascii="Arial" w:hAnsi="Arial" w:cs="Arial"/>
          <w:b/>
        </w:rPr>
        <w:t>[SHOW ON SAME PAGE AS THE QUESTION THAT FOLLOWS</w:t>
      </w:r>
      <w:r>
        <w:rPr>
          <w:rFonts w:ascii="Arial" w:hAnsi="Arial" w:cs="Arial"/>
          <w:b/>
        </w:rPr>
        <w:t>.</w:t>
      </w:r>
      <w:r w:rsidRPr="00440776">
        <w:rPr>
          <w:rFonts w:ascii="Arial" w:hAnsi="Arial" w:cs="Arial"/>
          <w:b/>
        </w:rPr>
        <w:t>]</w:t>
      </w:r>
    </w:p>
    <w:p w:rsidR="00601507" w:rsidRDefault="00601507">
      <w:pPr>
        <w:rPr>
          <w:rFonts w:ascii="Arial" w:hAnsi="Arial" w:cs="Arial"/>
        </w:rPr>
      </w:pPr>
    </w:p>
    <w:p w:rsidR="00601507" w:rsidRDefault="00795050">
      <w:pPr>
        <w:numPr>
          <w:ilvl w:val="0"/>
          <w:numId w:val="1"/>
        </w:numPr>
        <w:rPr>
          <w:rFonts w:ascii="Arial" w:hAnsi="Arial" w:cs="Arial"/>
          <w:color w:val="FF0000"/>
        </w:rPr>
      </w:pPr>
      <w:r>
        <w:rPr>
          <w:rFonts w:ascii="Arial" w:hAnsi="Arial" w:cs="Arial"/>
        </w:rPr>
        <w:lastRenderedPageBreak/>
        <w:t>When thinking about your most frequently used methods of communication, p</w:t>
      </w:r>
      <w:r w:rsidR="00601507">
        <w:rPr>
          <w:rFonts w:ascii="Arial" w:hAnsi="Arial" w:cs="Arial"/>
        </w:rPr>
        <w:t xml:space="preserve">lease rate your experience in obtaining information about your benefit on the following items: </w:t>
      </w:r>
      <w:r w:rsidR="00601507">
        <w:rPr>
          <w:rFonts w:ascii="Arial" w:hAnsi="Arial" w:cs="Arial"/>
          <w:color w:val="FF0000"/>
        </w:rPr>
        <w:t xml:space="preserve">(Mark only one per row) </w:t>
      </w:r>
      <w:r w:rsidR="00601507" w:rsidRPr="0044077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Clarity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Usefulness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Frequency of information provided by VA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Pr="005B08E9" w:rsidRDefault="00601507" w:rsidP="00056474">
      <w:pPr>
        <w:numPr>
          <w:ilvl w:val="1"/>
          <w:numId w:val="1"/>
        </w:numPr>
        <w:tabs>
          <w:tab w:val="clear" w:pos="1320"/>
          <w:tab w:val="num" w:pos="1080"/>
        </w:tabs>
        <w:ind w:hanging="600"/>
        <w:rPr>
          <w:rFonts w:ascii="Arial" w:hAnsi="Arial" w:cs="Arial"/>
        </w:rPr>
      </w:pPr>
      <w:r w:rsidRPr="00056474">
        <w:rPr>
          <w:rFonts w:ascii="Arial" w:hAnsi="Arial" w:cs="Arial"/>
        </w:rPr>
        <w:t>Overall</w:t>
      </w:r>
      <w:r w:rsidR="00056474">
        <w:rPr>
          <w:rFonts w:ascii="Arial" w:hAnsi="Arial" w:cs="Arial"/>
        </w:rPr>
        <w:t xml:space="preserve"> </w:t>
      </w:r>
      <w:r w:rsidRPr="00056474">
        <w:rPr>
          <w:rFonts w:ascii="Arial" w:hAnsi="Arial" w:cs="Arial"/>
        </w:rPr>
        <w:t>rating of information</w:t>
      </w:r>
      <w:r w:rsidRPr="005B08E9">
        <w:rPr>
          <w:rFonts w:ascii="Arial" w:hAnsi="Arial" w:cs="Arial"/>
        </w:rPr>
        <w:t xml:space="preserve"> </w:t>
      </w:r>
      <w:r w:rsidRPr="00056474">
        <w:rPr>
          <w:rFonts w:ascii="Arial" w:hAnsi="Arial" w:cs="Arial"/>
        </w:rPr>
        <w:t>[1-10</w:t>
      </w:r>
      <w:r w:rsidRPr="005B08E9">
        <w:rPr>
          <w:rFonts w:ascii="Arial" w:hAnsi="Arial" w:cs="Arial"/>
          <w:b/>
        </w:rPr>
        <w:t>]</w:t>
      </w:r>
    </w:p>
    <w:p w:rsidR="00601507" w:rsidRDefault="00601507">
      <w:pPr>
        <w:rPr>
          <w:rFonts w:ascii="Arial" w:hAnsi="Arial" w:cs="Arial"/>
        </w:rPr>
      </w:pPr>
    </w:p>
    <w:p w:rsidR="00601507" w:rsidRDefault="00601507">
      <w:pPr>
        <w:ind w:left="36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 xml:space="preserve">Benefit Entitlement </w:t>
            </w:r>
          </w:p>
        </w:tc>
      </w:tr>
    </w:tbl>
    <w:p w:rsidR="00601507" w:rsidRDefault="00601507">
      <w:pPr>
        <w:ind w:left="1080"/>
        <w:rPr>
          <w:rFonts w:ascii="Arial" w:hAnsi="Arial" w:cs="Arial"/>
        </w:rPr>
      </w:pPr>
    </w:p>
    <w:p w:rsidR="00601507" w:rsidRPr="00AD0D9C" w:rsidRDefault="00601507">
      <w:pPr>
        <w:numPr>
          <w:ilvl w:val="0"/>
          <w:numId w:val="1"/>
        </w:numPr>
        <w:rPr>
          <w:rFonts w:ascii="Arial" w:hAnsi="Arial" w:cs="Arial"/>
        </w:rPr>
      </w:pPr>
      <w:r w:rsidRPr="00AD0D9C">
        <w:rPr>
          <w:rFonts w:ascii="Arial" w:hAnsi="Arial" w:cs="Arial"/>
        </w:rPr>
        <w:t xml:space="preserve">What is </w:t>
      </w:r>
      <w:r w:rsidRPr="00AD0D9C">
        <w:rPr>
          <w:rFonts w:ascii="Arial" w:hAnsi="Arial" w:cs="Arial"/>
          <w:u w:val="single"/>
        </w:rPr>
        <w:t>your preferred method</w:t>
      </w:r>
      <w:r w:rsidRPr="00AD0D9C">
        <w:rPr>
          <w:rFonts w:ascii="Arial" w:hAnsi="Arial" w:cs="Arial"/>
        </w:rPr>
        <w:t xml:space="preserve"> to submit a claim?</w:t>
      </w:r>
      <w:r w:rsidRPr="00AD0D9C">
        <w:rPr>
          <w:rFonts w:ascii="Arial" w:hAnsi="Arial" w:cs="Arial"/>
          <w:color w:val="FF0000"/>
        </w:rPr>
        <w:t xml:space="preserve">  (Mark only one) </w:t>
      </w:r>
      <w:r w:rsidRPr="00AD0D9C">
        <w:rPr>
          <w:rFonts w:ascii="Arial" w:hAnsi="Arial" w:cs="Arial"/>
          <w:b/>
        </w:rPr>
        <w:t>[RADIO BUTTONS. SINGLE RESPONSE]</w:t>
      </w:r>
    </w:p>
    <w:p w:rsidR="00601507" w:rsidRPr="00AD0D9C" w:rsidRDefault="00601507">
      <w:pPr>
        <w:numPr>
          <w:ilvl w:val="1"/>
          <w:numId w:val="1"/>
        </w:numPr>
        <w:rPr>
          <w:rFonts w:ascii="Arial" w:hAnsi="Arial" w:cs="Arial"/>
        </w:rPr>
      </w:pPr>
      <w:r w:rsidRPr="00AD0D9C">
        <w:rPr>
          <w:rFonts w:ascii="Arial" w:hAnsi="Arial" w:cs="Arial"/>
        </w:rPr>
        <w:t xml:space="preserve">Mail </w:t>
      </w:r>
      <w:r w:rsidRPr="00AD0D9C">
        <w:rPr>
          <w:rFonts w:ascii="Arial" w:hAnsi="Arial" w:cs="Arial"/>
          <w:b/>
        </w:rPr>
        <w:t>[1]</w:t>
      </w:r>
    </w:p>
    <w:p w:rsidR="00601507" w:rsidRPr="00AD0D9C" w:rsidRDefault="00795050">
      <w:pPr>
        <w:numPr>
          <w:ilvl w:val="1"/>
          <w:numId w:val="1"/>
        </w:numPr>
        <w:rPr>
          <w:rFonts w:ascii="Arial" w:hAnsi="Arial" w:cs="Arial"/>
        </w:rPr>
      </w:pPr>
      <w:r>
        <w:rPr>
          <w:rFonts w:ascii="Arial" w:hAnsi="Arial" w:cs="Arial"/>
        </w:rPr>
        <w:t>In person with a VA representative (e.g., VA medical center, VA Vet Center, Regional Office, etc.)</w:t>
      </w:r>
    </w:p>
    <w:p w:rsidR="00601507" w:rsidRPr="00AD0D9C" w:rsidRDefault="00601507">
      <w:pPr>
        <w:numPr>
          <w:ilvl w:val="1"/>
          <w:numId w:val="1"/>
        </w:numPr>
        <w:rPr>
          <w:rFonts w:ascii="Arial" w:hAnsi="Arial" w:cs="Arial"/>
        </w:rPr>
      </w:pPr>
      <w:r w:rsidRPr="00AD0D9C">
        <w:rPr>
          <w:rFonts w:ascii="Arial" w:hAnsi="Arial" w:cs="Arial"/>
        </w:rPr>
        <w:t xml:space="preserve">In person at a Veterans Service Organization </w:t>
      </w:r>
      <w:r w:rsidR="00795050">
        <w:rPr>
          <w:rFonts w:ascii="Arial" w:hAnsi="Arial" w:cs="Arial"/>
        </w:rPr>
        <w:t>(</w:t>
      </w:r>
      <w:r w:rsidRPr="00AD0D9C">
        <w:rPr>
          <w:rFonts w:ascii="Arial" w:hAnsi="Arial" w:cs="Arial"/>
        </w:rPr>
        <w:t>e.g.,</w:t>
      </w:r>
      <w:r w:rsidR="00795050">
        <w:rPr>
          <w:rFonts w:ascii="Arial" w:hAnsi="Arial" w:cs="Arial"/>
        </w:rPr>
        <w:t xml:space="preserve"> Amer. Legion, DAV, VFW, PVA, MOPH, etc.)</w:t>
      </w:r>
      <w:r w:rsidRPr="00AD0D9C">
        <w:rPr>
          <w:rFonts w:ascii="Arial" w:hAnsi="Arial" w:cs="Arial"/>
        </w:rPr>
        <w:t xml:space="preserve">. </w:t>
      </w:r>
      <w:r w:rsidRPr="00AD0D9C">
        <w:rPr>
          <w:rFonts w:ascii="Arial" w:hAnsi="Arial" w:cs="Arial"/>
          <w:b/>
        </w:rPr>
        <w:t>[3]</w:t>
      </w:r>
    </w:p>
    <w:p w:rsidR="002E630B" w:rsidRPr="00AD0D9C" w:rsidRDefault="002E630B">
      <w:pPr>
        <w:numPr>
          <w:ilvl w:val="1"/>
          <w:numId w:val="1"/>
        </w:numPr>
        <w:rPr>
          <w:rFonts w:ascii="Arial" w:hAnsi="Arial" w:cs="Arial"/>
          <w:b/>
        </w:rPr>
      </w:pPr>
      <w:r w:rsidRPr="00AD0D9C">
        <w:rPr>
          <w:rFonts w:ascii="Arial" w:hAnsi="Arial" w:cs="Arial"/>
        </w:rPr>
        <w:t>Online</w:t>
      </w:r>
      <w:r w:rsidR="00795050">
        <w:rPr>
          <w:rFonts w:ascii="Arial" w:hAnsi="Arial" w:cs="Arial"/>
        </w:rPr>
        <w:t xml:space="preserve"> (skip to Q8)</w:t>
      </w:r>
      <w:r w:rsidR="00647FC6" w:rsidRPr="00AD0D9C">
        <w:rPr>
          <w:rFonts w:ascii="Arial" w:hAnsi="Arial" w:cs="Arial"/>
        </w:rPr>
        <w:t xml:space="preserve"> </w:t>
      </w:r>
      <w:r w:rsidR="00647FC6" w:rsidRPr="00AD0D9C">
        <w:rPr>
          <w:rFonts w:ascii="Arial" w:hAnsi="Arial" w:cs="Arial"/>
          <w:b/>
        </w:rPr>
        <w:t>[</w:t>
      </w:r>
      <w:r w:rsidR="008A494D" w:rsidRPr="00AD0D9C">
        <w:rPr>
          <w:rFonts w:ascii="Arial" w:hAnsi="Arial" w:cs="Arial"/>
          <w:b/>
        </w:rPr>
        <w:t>5</w:t>
      </w:r>
      <w:r w:rsidR="00647FC6" w:rsidRPr="00AD0D9C">
        <w:rPr>
          <w:rFonts w:ascii="Arial" w:hAnsi="Arial" w:cs="Arial"/>
          <w:b/>
        </w:rPr>
        <w:t>]</w:t>
      </w:r>
    </w:p>
    <w:p w:rsidR="00601507" w:rsidRPr="00AD0D9C" w:rsidRDefault="00601507">
      <w:pPr>
        <w:numPr>
          <w:ilvl w:val="1"/>
          <w:numId w:val="1"/>
        </w:numPr>
        <w:rPr>
          <w:rFonts w:ascii="Arial" w:hAnsi="Arial" w:cs="Arial"/>
        </w:rPr>
      </w:pPr>
      <w:r w:rsidRPr="00AD0D9C">
        <w:rPr>
          <w:rFonts w:ascii="Arial" w:hAnsi="Arial" w:cs="Arial"/>
        </w:rPr>
        <w:t xml:space="preserve">Other </w:t>
      </w:r>
      <w:r w:rsidRPr="00AD0D9C">
        <w:rPr>
          <w:rFonts w:ascii="Arial" w:hAnsi="Arial" w:cs="Arial"/>
          <w:color w:val="FF0000"/>
        </w:rPr>
        <w:t>(Specify)</w:t>
      </w:r>
      <w:r w:rsidRPr="00AD0D9C">
        <w:rPr>
          <w:rFonts w:ascii="Arial" w:hAnsi="Arial" w:cs="Arial"/>
        </w:rPr>
        <w:t xml:space="preserve"> ___________________ </w:t>
      </w:r>
      <w:r w:rsidRPr="00AD0D9C">
        <w:rPr>
          <w:rFonts w:ascii="Arial" w:hAnsi="Arial" w:cs="Arial"/>
          <w:b/>
        </w:rPr>
        <w:t>[TEXT BOX, FORCE TEXT IF RESPONSE IS SELECTED, 50 CHARACTER MAX.] [97]</w:t>
      </w:r>
    </w:p>
    <w:p w:rsidR="00601507" w:rsidRPr="00AD0D9C" w:rsidRDefault="00601507">
      <w:pPr>
        <w:numPr>
          <w:ilvl w:val="1"/>
          <w:numId w:val="1"/>
        </w:numPr>
        <w:rPr>
          <w:rFonts w:ascii="Arial" w:hAnsi="Arial" w:cs="Arial"/>
        </w:rPr>
      </w:pPr>
      <w:r w:rsidRPr="00AD0D9C">
        <w:rPr>
          <w:rFonts w:ascii="Arial" w:hAnsi="Arial" w:cs="Arial"/>
        </w:rPr>
        <w:t xml:space="preserve">Don’t know or not sure </w:t>
      </w:r>
      <w:r w:rsidRPr="00AD0D9C">
        <w:rPr>
          <w:rFonts w:ascii="Arial" w:hAnsi="Arial" w:cs="Arial"/>
          <w:b/>
        </w:rPr>
        <w:t>[99]</w:t>
      </w:r>
    </w:p>
    <w:p w:rsidR="00795050" w:rsidRPr="00795050" w:rsidRDefault="00795050" w:rsidP="009812C9">
      <w:pPr>
        <w:pStyle w:val="ListParagraph"/>
        <w:rPr>
          <w:rFonts w:ascii="Arial" w:hAnsi="Arial" w:cs="Arial"/>
          <w:strike/>
        </w:rPr>
      </w:pPr>
    </w:p>
    <w:p w:rsidR="00795050" w:rsidRPr="009812C9" w:rsidRDefault="00795050" w:rsidP="009812C9">
      <w:pPr>
        <w:ind w:left="360"/>
        <w:rPr>
          <w:rFonts w:ascii="Arial" w:hAnsi="Arial" w:cs="Arial"/>
          <w:highlight w:val="lightGray"/>
        </w:rPr>
      </w:pPr>
      <w:r w:rsidRPr="009812C9">
        <w:rPr>
          <w:rFonts w:ascii="Arial" w:hAnsi="Arial" w:cs="Arial"/>
          <w:highlight w:val="lightGray"/>
        </w:rPr>
        <w:t xml:space="preserve">(Ask Q7 if Q6 </w:t>
      </w:r>
      <w:r w:rsidRPr="009812C9">
        <w:rPr>
          <w:rFonts w:ascii="Arial" w:hAnsi="Arial" w:cs="Arial" w:hint="eastAsia"/>
          <w:highlight w:val="lightGray"/>
        </w:rPr>
        <w:t>≠</w:t>
      </w:r>
      <w:r w:rsidRPr="009812C9">
        <w:rPr>
          <w:rFonts w:ascii="Arial" w:hAnsi="Arial" w:cs="Arial"/>
          <w:highlight w:val="lightGray"/>
        </w:rPr>
        <w:t xml:space="preserve"> Online, otherwise go to Q8</w:t>
      </w:r>
    </w:p>
    <w:p w:rsidR="00601507" w:rsidRDefault="00601507">
      <w:pPr>
        <w:rPr>
          <w:rFonts w:ascii="Arial" w:hAnsi="Arial" w:cs="Arial"/>
          <w:strike/>
        </w:rPr>
      </w:pPr>
    </w:p>
    <w:p w:rsidR="00795050" w:rsidRDefault="00795050" w:rsidP="00795050">
      <w:pPr>
        <w:pStyle w:val="ListParagraph"/>
        <w:numPr>
          <w:ilvl w:val="0"/>
          <w:numId w:val="1"/>
        </w:numPr>
        <w:rPr>
          <w:rFonts w:ascii="Arial" w:hAnsi="Arial" w:cs="Arial"/>
        </w:rPr>
      </w:pPr>
      <w:r>
        <w:rPr>
          <w:rFonts w:ascii="Arial" w:hAnsi="Arial" w:cs="Arial"/>
        </w:rPr>
        <w:t xml:space="preserve">Would you be willing and able to submit your claim online if VA was able to process your claim quicker (possibly within 2-14 days)? </w:t>
      </w:r>
      <w:r w:rsidR="005F6910">
        <w:rPr>
          <w:rFonts w:ascii="Arial" w:hAnsi="Arial" w:cs="Arial"/>
        </w:rPr>
        <w:t>(Mark only one)</w:t>
      </w:r>
    </w:p>
    <w:p w:rsidR="00795050" w:rsidRDefault="00795050" w:rsidP="00795050">
      <w:pPr>
        <w:numPr>
          <w:ilvl w:val="1"/>
          <w:numId w:val="1"/>
        </w:numPr>
        <w:rPr>
          <w:rFonts w:ascii="Arial" w:hAnsi="Arial" w:cs="Arial"/>
        </w:rPr>
      </w:pPr>
      <w:r>
        <w:rPr>
          <w:rFonts w:ascii="Arial" w:hAnsi="Arial" w:cs="Arial"/>
        </w:rPr>
        <w:t>Yes</w:t>
      </w:r>
      <w:r>
        <w:rPr>
          <w:rFonts w:ascii="Arial" w:hAnsi="Arial" w:cs="Arial"/>
          <w:b/>
        </w:rPr>
        <w:t xml:space="preserve"> [1]</w:t>
      </w:r>
    </w:p>
    <w:p w:rsidR="00795050" w:rsidRDefault="00795050" w:rsidP="00795050">
      <w:pPr>
        <w:numPr>
          <w:ilvl w:val="1"/>
          <w:numId w:val="1"/>
        </w:numPr>
        <w:rPr>
          <w:rFonts w:ascii="Arial" w:hAnsi="Arial" w:cs="Arial"/>
        </w:rPr>
      </w:pPr>
      <w:r>
        <w:rPr>
          <w:rFonts w:ascii="Arial" w:hAnsi="Arial" w:cs="Arial"/>
        </w:rPr>
        <w:t>No</w:t>
      </w:r>
      <w:r>
        <w:rPr>
          <w:rFonts w:ascii="Arial" w:hAnsi="Arial" w:cs="Arial"/>
          <w:b/>
        </w:rPr>
        <w:t xml:space="preserve"> [0]</w:t>
      </w:r>
    </w:p>
    <w:p w:rsidR="00795050" w:rsidRDefault="00795050" w:rsidP="00795050">
      <w:pPr>
        <w:numPr>
          <w:ilvl w:val="1"/>
          <w:numId w:val="1"/>
        </w:numPr>
        <w:rPr>
          <w:rFonts w:ascii="Arial" w:hAnsi="Arial" w:cs="Arial"/>
        </w:rPr>
      </w:pPr>
      <w:r>
        <w:rPr>
          <w:rFonts w:ascii="Arial" w:hAnsi="Arial" w:cs="Arial"/>
        </w:rPr>
        <w:t xml:space="preserve">I do not have access to a computer/Internet </w:t>
      </w:r>
      <w:r w:rsidRPr="00121DDC">
        <w:rPr>
          <w:rFonts w:ascii="Arial" w:hAnsi="Arial" w:cs="Arial"/>
          <w:b/>
        </w:rPr>
        <w:t>[96]</w:t>
      </w:r>
    </w:p>
    <w:p w:rsidR="00795050" w:rsidRDefault="00795050" w:rsidP="00795050">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795050" w:rsidRDefault="00795050" w:rsidP="009812C9">
      <w:pPr>
        <w:ind w:left="720"/>
        <w:rPr>
          <w:rFonts w:ascii="Arial" w:hAnsi="Arial" w:cs="Arial"/>
        </w:rPr>
      </w:pPr>
    </w:p>
    <w:p w:rsidR="00601507" w:rsidRDefault="00601507">
      <w:pPr>
        <w:numPr>
          <w:ilvl w:val="0"/>
          <w:numId w:val="1"/>
        </w:numPr>
        <w:rPr>
          <w:rFonts w:ascii="Arial" w:hAnsi="Arial" w:cs="Arial"/>
        </w:rPr>
      </w:pPr>
      <w:r>
        <w:rPr>
          <w:rFonts w:ascii="Arial" w:hAnsi="Arial" w:cs="Arial"/>
        </w:rPr>
        <w:lastRenderedPageBreak/>
        <w:t xml:space="preserve">Did VA require you to provide additional medical evidence after you submitted your claim?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No </w:t>
      </w:r>
      <w:r>
        <w:rPr>
          <w:rFonts w:ascii="Arial" w:hAnsi="Arial" w:cs="Arial"/>
          <w:b/>
        </w:rPr>
        <w:t>[0]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Don’t know or </w:t>
      </w:r>
      <w:r w:rsidR="005F6910">
        <w:rPr>
          <w:rFonts w:ascii="Arial" w:hAnsi="Arial" w:cs="Arial"/>
        </w:rPr>
        <w:t xml:space="preserve">not sure </w:t>
      </w:r>
      <w:r>
        <w:rPr>
          <w:rFonts w:ascii="Arial" w:hAnsi="Arial" w:cs="Arial"/>
          <w:b/>
        </w:rPr>
        <w:t>[99]</w:t>
      </w:r>
    </w:p>
    <w:p w:rsidR="00601507" w:rsidRDefault="00601507">
      <w:pPr>
        <w:rPr>
          <w:rFonts w:ascii="Arial" w:hAnsi="Arial" w:cs="Arial"/>
          <w:strike/>
        </w:rPr>
      </w:pPr>
    </w:p>
    <w:p w:rsidR="00601507" w:rsidRDefault="00601507">
      <w:pPr>
        <w:rPr>
          <w:rFonts w:ascii="Arial" w:hAnsi="Arial" w:cs="Arial"/>
          <w:strike/>
        </w:rPr>
      </w:pPr>
      <w:r>
        <w:rPr>
          <w:rFonts w:ascii="Arial" w:hAnsi="Arial" w:cs="Arial"/>
          <w:highlight w:val="lightGray"/>
        </w:rPr>
        <w:t xml:space="preserve">(Ask </w:t>
      </w:r>
      <w:r w:rsidR="00C12915">
        <w:rPr>
          <w:rFonts w:ascii="Arial" w:hAnsi="Arial" w:cs="Arial"/>
          <w:highlight w:val="lightGray"/>
        </w:rPr>
        <w:t xml:space="preserve">Q9 </w:t>
      </w:r>
      <w:r>
        <w:rPr>
          <w:rFonts w:ascii="Arial" w:hAnsi="Arial" w:cs="Arial"/>
          <w:highlight w:val="lightGray"/>
        </w:rPr>
        <w:t xml:space="preserve">if </w:t>
      </w:r>
      <w:r w:rsidR="00C12915">
        <w:rPr>
          <w:rFonts w:ascii="Arial" w:hAnsi="Arial" w:cs="Arial"/>
          <w:highlight w:val="lightGray"/>
        </w:rPr>
        <w:t xml:space="preserve">Q8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C12915">
        <w:rPr>
          <w:rFonts w:ascii="Arial" w:hAnsi="Arial" w:cs="Arial"/>
          <w:highlight w:val="lightGray"/>
        </w:rPr>
        <w:t>Q11</w:t>
      </w:r>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 xml:space="preserve">Were you required to undergo a VA medical evaluation as a result of your claim?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pPr>
        <w:numPr>
          <w:ilvl w:val="1"/>
          <w:numId w:val="1"/>
        </w:numPr>
        <w:rPr>
          <w:rFonts w:ascii="Arial" w:hAnsi="Arial" w:cs="Arial"/>
        </w:rPr>
      </w:pPr>
      <w:r>
        <w:rPr>
          <w:rFonts w:ascii="Arial" w:hAnsi="Arial" w:cs="Arial"/>
        </w:rPr>
        <w:t xml:space="preserve">Yes </w:t>
      </w:r>
      <w:r>
        <w:rPr>
          <w:rFonts w:ascii="Arial" w:hAnsi="Arial" w:cs="Arial"/>
          <w:b/>
        </w:rPr>
        <w:t>[1]</w:t>
      </w:r>
    </w:p>
    <w:p w:rsidR="00601507" w:rsidRDefault="00601507">
      <w:pPr>
        <w:numPr>
          <w:ilvl w:val="1"/>
          <w:numId w:val="1"/>
        </w:numPr>
        <w:rPr>
          <w:rFonts w:ascii="Arial" w:hAnsi="Arial" w:cs="Arial"/>
        </w:rPr>
      </w:pPr>
      <w:r>
        <w:rPr>
          <w:rFonts w:ascii="Arial" w:hAnsi="Arial" w:cs="Arial"/>
        </w:rPr>
        <w:t xml:space="preserve">No </w:t>
      </w:r>
      <w:r>
        <w:rPr>
          <w:rFonts w:ascii="Arial" w:hAnsi="Arial" w:cs="Arial"/>
          <w:b/>
        </w:rPr>
        <w:t>[0]</w:t>
      </w:r>
    </w:p>
    <w:p w:rsidR="00601507" w:rsidRDefault="00601507">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601507" w:rsidRDefault="00601507">
      <w:pPr>
        <w:numPr>
          <w:ilvl w:val="1"/>
          <w:numId w:val="1"/>
        </w:numPr>
        <w:rPr>
          <w:rFonts w:ascii="Arial" w:hAnsi="Arial" w:cs="Arial"/>
        </w:rPr>
      </w:pPr>
      <w:r>
        <w:rPr>
          <w:rFonts w:ascii="Arial" w:hAnsi="Arial" w:cs="Arial"/>
        </w:rPr>
        <w:t xml:space="preserve">Not applicable </w:t>
      </w:r>
      <w:r>
        <w:rPr>
          <w:rFonts w:ascii="Arial" w:hAnsi="Arial" w:cs="Arial"/>
          <w:b/>
        </w:rPr>
        <w:t>[96]</w:t>
      </w:r>
    </w:p>
    <w:p w:rsidR="00601507" w:rsidRDefault="00601507">
      <w:pPr>
        <w:ind w:left="960"/>
        <w:rPr>
          <w:rFonts w:ascii="Arial" w:hAnsi="Arial" w:cs="Arial"/>
          <w:highlight w:val="lightGray"/>
        </w:rPr>
      </w:pPr>
    </w:p>
    <w:p w:rsidR="00601507" w:rsidRDefault="00601507">
      <w:pPr>
        <w:rPr>
          <w:rFonts w:ascii="Arial" w:hAnsi="Arial" w:cs="Arial"/>
          <w:strike/>
        </w:rPr>
      </w:pPr>
      <w:r>
        <w:rPr>
          <w:rFonts w:ascii="Arial" w:hAnsi="Arial" w:cs="Arial"/>
          <w:highlight w:val="lightGray"/>
        </w:rPr>
        <w:t xml:space="preserve">(Ask </w:t>
      </w:r>
      <w:r w:rsidR="00C12915">
        <w:rPr>
          <w:rFonts w:ascii="Arial" w:hAnsi="Arial" w:cs="Arial"/>
          <w:highlight w:val="lightGray"/>
        </w:rPr>
        <w:t xml:space="preserve">Q10 </w:t>
      </w:r>
      <w:r>
        <w:rPr>
          <w:rFonts w:ascii="Arial" w:hAnsi="Arial" w:cs="Arial"/>
          <w:highlight w:val="lightGray"/>
        </w:rPr>
        <w:t xml:space="preserve">if </w:t>
      </w:r>
      <w:r w:rsidR="00C12915">
        <w:rPr>
          <w:rFonts w:ascii="Arial" w:hAnsi="Arial" w:cs="Arial"/>
          <w:highlight w:val="lightGray"/>
        </w:rPr>
        <w:t xml:space="preserve">Q9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C12915">
        <w:rPr>
          <w:rFonts w:ascii="Arial" w:hAnsi="Arial" w:cs="Arial"/>
          <w:highlight w:val="lightGray"/>
        </w:rPr>
        <w:t>Q11</w:t>
      </w:r>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 xml:space="preserve">Did the exam seem appropriate and/or address your claimed condition(s)?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highlight w:val="lightGray"/>
        </w:rPr>
      </w:pPr>
    </w:p>
    <w:p w:rsidR="00601507" w:rsidRDefault="00601507">
      <w:pPr>
        <w:numPr>
          <w:ilvl w:val="0"/>
          <w:numId w:val="1"/>
        </w:numPr>
        <w:rPr>
          <w:rFonts w:ascii="Arial" w:hAnsi="Arial" w:cs="Arial"/>
        </w:rPr>
      </w:pPr>
      <w:r>
        <w:rPr>
          <w:rFonts w:ascii="Arial" w:hAnsi="Arial" w:cs="Arial"/>
        </w:rPr>
        <w:t xml:space="preserve">If you were previously found ineligible for VA pension benefits, did you understand why you were found ineligible?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Pr="002E0221"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Pr="00000005" w:rsidRDefault="00601507" w:rsidP="00000005">
      <w:pPr>
        <w:numPr>
          <w:ilvl w:val="1"/>
          <w:numId w:val="1"/>
        </w:numPr>
        <w:tabs>
          <w:tab w:val="clear" w:pos="1320"/>
          <w:tab w:val="num" w:pos="1080"/>
        </w:tabs>
        <w:ind w:left="1080"/>
        <w:rPr>
          <w:rFonts w:ascii="Arial" w:hAnsi="Arial" w:cs="Arial"/>
          <w:b/>
        </w:rPr>
      </w:pPr>
      <w:r>
        <w:rPr>
          <w:rFonts w:ascii="Arial" w:hAnsi="Arial" w:cs="Arial"/>
        </w:rPr>
        <w:t xml:space="preserve">Not applicable </w:t>
      </w:r>
      <w:r w:rsidRPr="002E0221">
        <w:rPr>
          <w:rFonts w:ascii="Arial" w:hAnsi="Arial" w:cs="Arial"/>
          <w:b/>
        </w:rPr>
        <w:t>[96]</w:t>
      </w:r>
      <w:r w:rsidRPr="00000005">
        <w:rPr>
          <w:rFonts w:ascii="Arial" w:hAnsi="Arial" w:cs="Arial"/>
          <w:b/>
        </w:rPr>
        <w:t xml:space="preserve"> </w:t>
      </w:r>
      <w:r w:rsidRPr="00647FC6">
        <w:rPr>
          <w:rFonts w:ascii="Arial" w:hAnsi="Arial" w:cs="Arial"/>
          <w:highlight w:val="lightGray"/>
        </w:rPr>
        <w:t xml:space="preserve"> </w:t>
      </w:r>
    </w:p>
    <w:p w:rsidR="00123A26" w:rsidRDefault="00123A26" w:rsidP="00EC21B5">
      <w:pPr>
        <w:rPr>
          <w:rFonts w:ascii="Arial" w:hAnsi="Arial" w:cs="Arial"/>
        </w:rPr>
      </w:pPr>
    </w:p>
    <w:p w:rsidR="00601507" w:rsidRPr="00AD0D9C" w:rsidRDefault="00123A26" w:rsidP="00EC21B5">
      <w:pPr>
        <w:rPr>
          <w:rFonts w:ascii="Arial" w:hAnsi="Arial" w:cs="Arial"/>
          <w:strike/>
        </w:rPr>
      </w:pPr>
      <w:r w:rsidRPr="00AD0D9C">
        <w:rPr>
          <w:rFonts w:ascii="Arial" w:hAnsi="Arial" w:cs="Arial"/>
        </w:rPr>
        <w:t xml:space="preserve">(Ask </w:t>
      </w:r>
      <w:r w:rsidR="00C12915">
        <w:rPr>
          <w:rFonts w:ascii="Arial" w:hAnsi="Arial" w:cs="Arial"/>
        </w:rPr>
        <w:t>Q12</w:t>
      </w:r>
      <w:r w:rsidR="00C12915" w:rsidRPr="00AD0D9C">
        <w:rPr>
          <w:rFonts w:ascii="Arial" w:hAnsi="Arial" w:cs="Arial"/>
        </w:rPr>
        <w:t xml:space="preserve"> </w:t>
      </w:r>
      <w:r w:rsidRPr="00AD0D9C">
        <w:rPr>
          <w:rFonts w:ascii="Arial" w:hAnsi="Arial" w:cs="Arial"/>
        </w:rPr>
        <w:t xml:space="preserve">if </w:t>
      </w:r>
      <w:r w:rsidR="00C12915">
        <w:rPr>
          <w:rFonts w:ascii="Arial" w:hAnsi="Arial" w:cs="Arial"/>
        </w:rPr>
        <w:t>Q11</w:t>
      </w:r>
      <w:r w:rsidR="00C12915" w:rsidRPr="00AD0D9C">
        <w:rPr>
          <w:rFonts w:ascii="Arial" w:hAnsi="Arial" w:cs="Arial"/>
        </w:rPr>
        <w:t xml:space="preserve"> </w:t>
      </w:r>
      <w:r w:rsidRPr="00AD0D9C">
        <w:rPr>
          <w:rFonts w:ascii="Arial" w:hAnsi="Arial" w:cs="Arial"/>
        </w:rPr>
        <w:t xml:space="preserve">is “No”, otherwise go to </w:t>
      </w:r>
      <w:r w:rsidR="00C12915">
        <w:rPr>
          <w:rFonts w:ascii="Arial" w:hAnsi="Arial" w:cs="Arial"/>
        </w:rPr>
        <w:t>Q13</w:t>
      </w:r>
      <w:r w:rsidRPr="00AD0D9C">
        <w:rPr>
          <w:rFonts w:ascii="Arial" w:hAnsi="Arial" w:cs="Arial"/>
        </w:rPr>
        <w:t>)</w:t>
      </w:r>
    </w:p>
    <w:p w:rsidR="002E630B" w:rsidRPr="00AD0D9C" w:rsidRDefault="00D27A97">
      <w:pPr>
        <w:numPr>
          <w:ilvl w:val="0"/>
          <w:numId w:val="1"/>
        </w:numPr>
        <w:rPr>
          <w:rFonts w:ascii="Arial" w:hAnsi="Arial" w:cs="Arial"/>
          <w:bCs/>
        </w:rPr>
      </w:pPr>
      <w:r w:rsidRPr="00AD0D9C">
        <w:rPr>
          <w:rFonts w:ascii="Arial" w:hAnsi="Arial" w:cs="Arial"/>
        </w:rPr>
        <w:t xml:space="preserve"> </w:t>
      </w:r>
      <w:r w:rsidR="007F1611" w:rsidRPr="00AD0D9C">
        <w:rPr>
          <w:rFonts w:ascii="Arial" w:hAnsi="Arial" w:cs="Arial"/>
          <w:bCs/>
        </w:rPr>
        <w:t>What did you find unclear/d</w:t>
      </w:r>
      <w:r w:rsidRPr="00AD0D9C">
        <w:rPr>
          <w:rFonts w:ascii="Arial" w:hAnsi="Arial" w:cs="Arial"/>
          <w:bCs/>
        </w:rPr>
        <w:t>id</w:t>
      </w:r>
      <w:r w:rsidR="007F1611" w:rsidRPr="00AD0D9C">
        <w:rPr>
          <w:rFonts w:ascii="Arial" w:hAnsi="Arial" w:cs="Arial"/>
          <w:bCs/>
        </w:rPr>
        <w:t xml:space="preserve">n’t understand </w:t>
      </w:r>
      <w:r w:rsidR="00C1457B" w:rsidRPr="00AD0D9C">
        <w:rPr>
          <w:rFonts w:ascii="Arial" w:hAnsi="Arial" w:cs="Arial"/>
          <w:bCs/>
        </w:rPr>
        <w:t xml:space="preserve">about </w:t>
      </w:r>
      <w:r w:rsidR="007F1611" w:rsidRPr="00AD0D9C">
        <w:rPr>
          <w:rFonts w:ascii="Arial" w:hAnsi="Arial" w:cs="Arial"/>
          <w:bCs/>
        </w:rPr>
        <w:t xml:space="preserve">your </w:t>
      </w:r>
      <w:r w:rsidR="005B08E9" w:rsidRPr="00AD0D9C">
        <w:rPr>
          <w:rFonts w:ascii="Arial" w:hAnsi="Arial" w:cs="Arial"/>
          <w:bCs/>
        </w:rPr>
        <w:t>ineligibility decision</w:t>
      </w:r>
      <w:r w:rsidR="007F1611" w:rsidRPr="00AD0D9C">
        <w:rPr>
          <w:rFonts w:ascii="Arial" w:hAnsi="Arial" w:cs="Arial"/>
          <w:bCs/>
        </w:rPr>
        <w:t xml:space="preserve">? </w:t>
      </w:r>
      <w:r w:rsidR="007F1611" w:rsidRPr="00AD0D9C">
        <w:rPr>
          <w:rFonts w:ascii="Arial" w:hAnsi="Arial" w:cs="Arial"/>
          <w:color w:val="FF0000"/>
        </w:rPr>
        <w:t>(Open Capture)</w:t>
      </w:r>
      <w:r w:rsidR="007F1611" w:rsidRPr="00AD0D9C">
        <w:rPr>
          <w:rFonts w:ascii="Arial" w:hAnsi="Arial" w:cs="Arial"/>
          <w:b/>
        </w:rPr>
        <w:t xml:space="preserve"> [OPEN-END. TEXT BOX. 1000 CHARACTERS MAX. ALLOW NO COMMENT, MUTUALLY EXCLUSIVE CHECK BOX. CODE NO COMMENT AS 0 IF UNCHECKED AND 1 IF CHECKED.]</w:t>
      </w:r>
    </w:p>
    <w:p w:rsidR="007F1611" w:rsidRDefault="007F1611" w:rsidP="005B08E9">
      <w:pPr>
        <w:ind w:left="360"/>
        <w:rPr>
          <w:rFonts w:ascii="Arial" w:hAnsi="Arial" w:cs="Arial"/>
          <w:bCs/>
        </w:rPr>
      </w:pPr>
    </w:p>
    <w:p w:rsidR="00601507" w:rsidRDefault="00601507">
      <w:pPr>
        <w:numPr>
          <w:ilvl w:val="0"/>
          <w:numId w:val="1"/>
        </w:numPr>
        <w:rPr>
          <w:rFonts w:ascii="Arial" w:hAnsi="Arial" w:cs="Arial"/>
          <w:bCs/>
        </w:rPr>
      </w:pPr>
      <w:r>
        <w:rPr>
          <w:rFonts w:ascii="Arial" w:hAnsi="Arial" w:cs="Arial"/>
          <w:bCs/>
        </w:rPr>
        <w:t xml:space="preserve">In the past 6 months, have you submitted any documentation required to verify your eligibility for benefits (e.g., income verification, marriage certificate, medical records, dependent information, etc.)? </w:t>
      </w:r>
      <w:r>
        <w:rPr>
          <w:rFonts w:ascii="Arial" w:hAnsi="Arial" w:cs="Arial"/>
          <w:bCs/>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ind w:left="960"/>
        <w:rPr>
          <w:rFonts w:ascii="Arial" w:hAnsi="Arial" w:cs="Arial"/>
          <w:bCs/>
        </w:rPr>
      </w:pPr>
    </w:p>
    <w:p w:rsidR="00601507" w:rsidRDefault="00601507">
      <w:pPr>
        <w:rPr>
          <w:rFonts w:ascii="Arial" w:hAnsi="Arial" w:cs="Arial"/>
        </w:rPr>
      </w:pPr>
      <w:r>
        <w:rPr>
          <w:rFonts w:ascii="Arial" w:hAnsi="Arial" w:cs="Arial"/>
          <w:highlight w:val="lightGray"/>
        </w:rPr>
        <w:lastRenderedPageBreak/>
        <w:t xml:space="preserve">(Ask </w:t>
      </w:r>
      <w:r w:rsidR="00C12915">
        <w:rPr>
          <w:rFonts w:ascii="Arial" w:hAnsi="Arial" w:cs="Arial"/>
          <w:highlight w:val="lightGray"/>
        </w:rPr>
        <w:t xml:space="preserve">Q14 </w:t>
      </w:r>
      <w:r>
        <w:rPr>
          <w:rFonts w:ascii="Arial" w:hAnsi="Arial" w:cs="Arial"/>
          <w:highlight w:val="lightGray"/>
        </w:rPr>
        <w:t xml:space="preserve">if </w:t>
      </w:r>
      <w:r w:rsidR="00C12915">
        <w:rPr>
          <w:rFonts w:ascii="Arial" w:hAnsi="Arial" w:cs="Arial"/>
          <w:highlight w:val="lightGray"/>
        </w:rPr>
        <w:t xml:space="preserve">Q13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C12915">
        <w:rPr>
          <w:rFonts w:ascii="Arial" w:hAnsi="Arial" w:cs="Arial"/>
          <w:highlight w:val="lightGray"/>
        </w:rPr>
        <w:t>Q16</w:t>
      </w:r>
      <w:r>
        <w:rPr>
          <w:rFonts w:ascii="Arial" w:hAnsi="Arial" w:cs="Arial"/>
          <w:highlight w:val="lightGray"/>
        </w:rPr>
        <w:t>)</w:t>
      </w:r>
    </w:p>
    <w:p w:rsidR="00601507" w:rsidRDefault="00601507">
      <w:pPr>
        <w:ind w:left="960"/>
        <w:rPr>
          <w:rFonts w:ascii="Arial" w:hAnsi="Arial" w:cs="Arial"/>
          <w:bCs/>
        </w:rPr>
      </w:pPr>
    </w:p>
    <w:p w:rsidR="00601507" w:rsidRDefault="00601507" w:rsidP="00056474">
      <w:pPr>
        <w:numPr>
          <w:ilvl w:val="0"/>
          <w:numId w:val="1"/>
        </w:numPr>
        <w:tabs>
          <w:tab w:val="clear" w:pos="720"/>
        </w:tabs>
        <w:rPr>
          <w:rFonts w:ascii="Arial" w:hAnsi="Arial" w:cs="Arial"/>
          <w:bCs/>
        </w:rPr>
      </w:pPr>
      <w:r>
        <w:rPr>
          <w:rFonts w:ascii="Arial" w:hAnsi="Arial" w:cs="Arial"/>
          <w:bCs/>
        </w:rPr>
        <w:t>Was there any change (increase or decrease) to your pension benefits based on the verification of the documents submitted?</w:t>
      </w:r>
      <w:r w:rsidR="00D36527">
        <w:rPr>
          <w:rFonts w:ascii="Arial" w:hAnsi="Arial" w:cs="Arial"/>
          <w:bCs/>
        </w:rPr>
        <w:t xml:space="preserve"> (Mark only one)</w:t>
      </w:r>
      <w:r>
        <w:rPr>
          <w:rFonts w:ascii="Arial" w:hAnsi="Arial" w:cs="Arial"/>
          <w:bCs/>
        </w:rPr>
        <w:t xml:space="preserv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highlight w:val="lightGray"/>
        </w:rPr>
        <w:t xml:space="preserve">(Ask </w:t>
      </w:r>
      <w:r w:rsidR="00C12915">
        <w:rPr>
          <w:rFonts w:ascii="Arial" w:hAnsi="Arial" w:cs="Arial"/>
          <w:highlight w:val="lightGray"/>
        </w:rPr>
        <w:t xml:space="preserve">Q15 </w:t>
      </w:r>
      <w:r>
        <w:rPr>
          <w:rFonts w:ascii="Arial" w:hAnsi="Arial" w:cs="Arial"/>
          <w:highlight w:val="lightGray"/>
        </w:rPr>
        <w:t xml:space="preserve">if Yes to </w:t>
      </w:r>
      <w:r w:rsidR="00C12915">
        <w:rPr>
          <w:rFonts w:ascii="Arial" w:hAnsi="Arial" w:cs="Arial"/>
          <w:highlight w:val="lightGray"/>
        </w:rPr>
        <w:t>Q14</w:t>
      </w:r>
      <w:r>
        <w:rPr>
          <w:rFonts w:ascii="Arial" w:hAnsi="Arial" w:cs="Arial"/>
          <w:highlight w:val="lightGray"/>
        </w:rPr>
        <w:t xml:space="preserve">, otherwise go to </w:t>
      </w:r>
      <w:r w:rsidR="00C12915">
        <w:rPr>
          <w:rFonts w:ascii="Arial" w:hAnsi="Arial" w:cs="Arial"/>
          <w:highlight w:val="lightGray"/>
        </w:rPr>
        <w:t>Q16</w:t>
      </w:r>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Were you informed as to the reason why your benefit payment changed?</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rPr>
        <w:t xml:space="preserve">The following question asks you to rate various aspects of your experience with </w:t>
      </w:r>
      <w:r w:rsidR="00C12915">
        <w:rPr>
          <w:rFonts w:ascii="Arial" w:hAnsi="Arial" w:cs="Arial"/>
        </w:rPr>
        <w:t xml:space="preserve">your pension </w:t>
      </w:r>
      <w:r>
        <w:rPr>
          <w:rFonts w:ascii="Arial" w:hAnsi="Arial" w:cs="Arial"/>
        </w:rPr>
        <w:t xml:space="preserve">benefits,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0776">
        <w:rPr>
          <w:rFonts w:ascii="Arial" w:hAnsi="Arial" w:cs="Arial"/>
          <w:b/>
        </w:rPr>
        <w:t>[SHOW ON SAME PAGE AS THE QUESTION THAT FOLLOWS]</w:t>
      </w:r>
    </w:p>
    <w:p w:rsidR="00601507" w:rsidRDefault="00601507">
      <w:pPr>
        <w:rPr>
          <w:rFonts w:ascii="Arial" w:hAnsi="Arial" w:cs="Arial"/>
        </w:rPr>
      </w:pPr>
    </w:p>
    <w:p w:rsidR="00601507" w:rsidRDefault="00601507">
      <w:pPr>
        <w:numPr>
          <w:ilvl w:val="0"/>
          <w:numId w:val="1"/>
        </w:numPr>
        <w:rPr>
          <w:rFonts w:ascii="Arial" w:hAnsi="Arial" w:cs="Arial"/>
          <w:color w:val="FF0000"/>
        </w:rPr>
      </w:pPr>
      <w:r>
        <w:rPr>
          <w:rFonts w:ascii="Arial" w:hAnsi="Arial" w:cs="Arial"/>
        </w:rPr>
        <w:t xml:space="preserve">Please rate your pension benefit on the following items: </w:t>
      </w:r>
      <w:r>
        <w:rPr>
          <w:rFonts w:ascii="Arial" w:hAnsi="Arial" w:cs="Arial"/>
          <w:color w:val="FF0000"/>
        </w:rPr>
        <w:t xml:space="preserve">(Mark only one per row) </w:t>
      </w:r>
      <w:r w:rsidRPr="0044077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01507" w:rsidRPr="005B08E9" w:rsidRDefault="00601507">
      <w:pPr>
        <w:numPr>
          <w:ilvl w:val="1"/>
          <w:numId w:val="1"/>
        </w:numPr>
        <w:tabs>
          <w:tab w:val="clear" w:pos="1320"/>
          <w:tab w:val="num" w:pos="1440"/>
        </w:tabs>
        <w:ind w:left="1440"/>
        <w:rPr>
          <w:rFonts w:ascii="Arial" w:hAnsi="Arial" w:cs="Arial"/>
        </w:rPr>
      </w:pPr>
      <w:r>
        <w:rPr>
          <w:rFonts w:ascii="Arial" w:hAnsi="Arial" w:cs="Arial"/>
        </w:rPr>
        <w:t xml:space="preserve">Amount of pension benefit payment </w:t>
      </w:r>
      <w:r w:rsidRPr="00440776">
        <w:rPr>
          <w:rFonts w:ascii="Arial" w:hAnsi="Arial" w:cs="Arial"/>
          <w:b/>
        </w:rPr>
        <w:t>[ALLOW N/A RESPONSE]</w:t>
      </w:r>
      <w:r>
        <w:rPr>
          <w:rFonts w:ascii="Arial" w:hAnsi="Arial" w:cs="Arial"/>
          <w:b/>
        </w:rPr>
        <w:t xml:space="preserve"> [1-10, N/</w:t>
      </w:r>
      <w:r w:rsidRPr="005B08E9">
        <w:rPr>
          <w:rFonts w:ascii="Arial" w:hAnsi="Arial" w:cs="Arial"/>
          <w:b/>
        </w:rPr>
        <w:t>A=99]</w:t>
      </w:r>
    </w:p>
    <w:p w:rsidR="00601507" w:rsidRPr="005B08E9" w:rsidRDefault="00601507">
      <w:pPr>
        <w:numPr>
          <w:ilvl w:val="1"/>
          <w:numId w:val="1"/>
        </w:numPr>
        <w:tabs>
          <w:tab w:val="clear" w:pos="1320"/>
          <w:tab w:val="num" w:pos="1440"/>
        </w:tabs>
        <w:ind w:left="1440"/>
        <w:rPr>
          <w:rFonts w:ascii="Arial" w:hAnsi="Arial" w:cs="Arial"/>
        </w:rPr>
      </w:pPr>
      <w:r w:rsidRPr="005B08E9">
        <w:rPr>
          <w:rFonts w:ascii="Arial" w:hAnsi="Arial" w:cs="Arial"/>
        </w:rPr>
        <w:t xml:space="preserve">Timeliness of receiving benefit payment </w:t>
      </w:r>
      <w:r w:rsidRPr="005B08E9">
        <w:rPr>
          <w:rFonts w:ascii="Arial" w:hAnsi="Arial" w:cs="Arial"/>
          <w:b/>
        </w:rPr>
        <w:t>[ALLOW N/A RESPONSE] [1-10, N/A</w:t>
      </w:r>
      <w:r w:rsidRPr="00056474">
        <w:rPr>
          <w:rFonts w:ascii="Arial" w:hAnsi="Arial" w:cs="Arial"/>
        </w:rPr>
        <w:t>=99]</w:t>
      </w:r>
    </w:p>
    <w:p w:rsidR="00601507" w:rsidRPr="005B08E9" w:rsidRDefault="00601507" w:rsidP="00056474">
      <w:pPr>
        <w:numPr>
          <w:ilvl w:val="1"/>
          <w:numId w:val="1"/>
        </w:numPr>
        <w:tabs>
          <w:tab w:val="clear" w:pos="1320"/>
          <w:tab w:val="left" w:pos="1350"/>
        </w:tabs>
        <w:ind w:left="1440"/>
        <w:rPr>
          <w:rFonts w:ascii="Arial" w:hAnsi="Arial" w:cs="Arial"/>
        </w:rPr>
      </w:pPr>
      <w:r w:rsidRPr="00056474">
        <w:rPr>
          <w:rFonts w:ascii="Arial" w:hAnsi="Arial" w:cs="Arial"/>
        </w:rPr>
        <w:t>Overall rating of  your benefit</w:t>
      </w:r>
      <w:r w:rsidRPr="005B08E9">
        <w:rPr>
          <w:rFonts w:ascii="Arial" w:hAnsi="Arial" w:cs="Arial"/>
        </w:rPr>
        <w:t xml:space="preserve"> </w:t>
      </w:r>
      <w:r w:rsidRPr="00056474">
        <w:rPr>
          <w:rFonts w:ascii="Arial" w:hAnsi="Arial" w:cs="Arial"/>
        </w:rPr>
        <w:t>[1-10</w:t>
      </w:r>
      <w:r w:rsidRPr="005B08E9">
        <w:rPr>
          <w:rFonts w:ascii="Arial" w:hAnsi="Arial" w:cs="Arial"/>
          <w:b/>
        </w:rPr>
        <w:t>]</w:t>
      </w:r>
    </w:p>
    <w:p w:rsidR="00601507" w:rsidRDefault="00601507">
      <w:pPr>
        <w:ind w:left="108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Overall Experience with Benefit</w:t>
            </w:r>
          </w:p>
        </w:tc>
      </w:tr>
    </w:tbl>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Thinking about ALL aspects of your experience with your pension benefits, please rate VA overall, using a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0776">
        <w:rPr>
          <w:rFonts w:ascii="Arial" w:hAnsi="Arial" w:cs="Arial"/>
          <w:b/>
        </w:rPr>
        <w:t xml:space="preserve">[SHOW RESPONSES IN GRID WITH 10-POINT SCALE IN COLUMNS AND SINGLE ROW (SEE JDPA CONVENTIONS DOCUMENT PG. 1 FOR SPECIFIC DETAILS OF LAYOUT). </w:t>
      </w:r>
      <w:r w:rsidRPr="00440776">
        <w:rPr>
          <w:rFonts w:ascii="Arial" w:hAnsi="Arial" w:cs="Arial"/>
          <w:b/>
        </w:rPr>
        <w:lastRenderedPageBreak/>
        <w:t>EVENLY SPACED RADIO BUTTONS/COLUMNS, SINGLE RESPONSE PER ROW.]</w:t>
      </w:r>
      <w:r>
        <w:rPr>
          <w:rFonts w:ascii="Arial" w:hAnsi="Arial" w:cs="Arial"/>
          <w:b/>
        </w:rPr>
        <w:t xml:space="preserve"> [1-10]</w:t>
      </w:r>
    </w:p>
    <w:p w:rsidR="00601507" w:rsidRDefault="00601507">
      <w:pPr>
        <w:ind w:left="36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Overall Experience with VA</w:t>
            </w:r>
          </w:p>
        </w:tc>
      </w:tr>
    </w:tbl>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Taking into consideration all of the non-medical benefits (e.g., education, </w:t>
      </w:r>
      <w:r w:rsidRPr="005B08E9">
        <w:rPr>
          <w:rFonts w:ascii="Arial" w:hAnsi="Arial" w:cs="Arial"/>
        </w:rPr>
        <w:t>compensation, pension, home</w:t>
      </w:r>
      <w:r>
        <w:rPr>
          <w:rFonts w:ascii="Arial" w:hAnsi="Arial" w:cs="Arial"/>
        </w:rPr>
        <w:t xml:space="preserve"> loan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7D30D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601507" w:rsidRDefault="00601507">
      <w:pPr>
        <w:ind w:left="360"/>
        <w:rPr>
          <w:rFonts w:ascii="Arial" w:hAnsi="Arial" w:cs="Arial"/>
        </w:rPr>
      </w:pPr>
    </w:p>
    <w:p w:rsidR="00AD0D9C" w:rsidRPr="00973206" w:rsidRDefault="00AD0D9C" w:rsidP="00AD0D9C">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AD0D9C" w:rsidRPr="00973206" w:rsidRDefault="00AD0D9C" w:rsidP="00AD0D9C">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AD0D9C" w:rsidRPr="00973206" w:rsidTr="002B5243">
        <w:tc>
          <w:tcPr>
            <w:tcW w:w="0" w:type="auto"/>
          </w:tcPr>
          <w:p w:rsidR="00AD0D9C" w:rsidRPr="00973206" w:rsidRDefault="00AD0D9C" w:rsidP="002B5243">
            <w:pPr>
              <w:pStyle w:val="QuestionText"/>
              <w:tabs>
                <w:tab w:val="left" w:pos="1156"/>
              </w:tabs>
            </w:pPr>
            <w:r>
              <w:tab/>
            </w:r>
          </w:p>
        </w:tc>
        <w:tc>
          <w:tcPr>
            <w:tcW w:w="0" w:type="auto"/>
            <w:vAlign w:val="bottom"/>
          </w:tcPr>
          <w:p w:rsidR="00AD0D9C" w:rsidRPr="00973206" w:rsidRDefault="00AD0D9C" w:rsidP="002B5243">
            <w:pPr>
              <w:pStyle w:val="QuestionText"/>
              <w:jc w:val="center"/>
            </w:pPr>
            <w:r w:rsidRPr="00973206">
              <w:t>Strongly Disagree</w:t>
            </w:r>
          </w:p>
        </w:tc>
        <w:tc>
          <w:tcPr>
            <w:tcW w:w="0" w:type="auto"/>
            <w:vAlign w:val="bottom"/>
          </w:tcPr>
          <w:p w:rsidR="00AD0D9C" w:rsidRPr="00973206" w:rsidRDefault="00AD0D9C" w:rsidP="002B5243">
            <w:pPr>
              <w:pStyle w:val="QuestionText"/>
              <w:jc w:val="center"/>
            </w:pPr>
            <w:r w:rsidRPr="00973206">
              <w:t>Disagree</w:t>
            </w:r>
          </w:p>
        </w:tc>
        <w:tc>
          <w:tcPr>
            <w:tcW w:w="0" w:type="auto"/>
            <w:vAlign w:val="bottom"/>
          </w:tcPr>
          <w:p w:rsidR="00AD0D9C" w:rsidRPr="00973206" w:rsidRDefault="00AD0D9C" w:rsidP="002B5243">
            <w:pPr>
              <w:pStyle w:val="QuestionText"/>
              <w:jc w:val="center"/>
            </w:pPr>
            <w:r w:rsidRPr="00973206">
              <w:t>Neutral</w:t>
            </w:r>
          </w:p>
        </w:tc>
        <w:tc>
          <w:tcPr>
            <w:tcW w:w="0" w:type="auto"/>
            <w:vAlign w:val="bottom"/>
          </w:tcPr>
          <w:p w:rsidR="00AD0D9C" w:rsidRPr="00973206" w:rsidRDefault="00AD0D9C" w:rsidP="002B5243">
            <w:pPr>
              <w:pStyle w:val="QuestionText"/>
              <w:jc w:val="center"/>
            </w:pPr>
            <w:r w:rsidRPr="00973206">
              <w:t>Agree</w:t>
            </w:r>
          </w:p>
        </w:tc>
        <w:tc>
          <w:tcPr>
            <w:tcW w:w="0" w:type="auto"/>
            <w:vAlign w:val="bottom"/>
          </w:tcPr>
          <w:p w:rsidR="00AD0D9C" w:rsidRPr="00973206" w:rsidRDefault="00AD0D9C" w:rsidP="002B5243">
            <w:pPr>
              <w:pStyle w:val="QuestionText"/>
              <w:jc w:val="center"/>
            </w:pPr>
            <w:r w:rsidRPr="00973206">
              <w:t>Strongly Agree</w:t>
            </w:r>
          </w:p>
        </w:tc>
      </w:tr>
      <w:tr w:rsidR="00AD0D9C" w:rsidRPr="00973206" w:rsidTr="002B5243">
        <w:tc>
          <w:tcPr>
            <w:tcW w:w="0" w:type="auto"/>
            <w:vAlign w:val="bottom"/>
          </w:tcPr>
          <w:p w:rsidR="00AD0D9C" w:rsidRPr="00973206" w:rsidRDefault="00AD0D9C" w:rsidP="00AD0D9C">
            <w:pPr>
              <w:pStyle w:val="QuestionText"/>
              <w:numPr>
                <w:ilvl w:val="0"/>
                <w:numId w:val="14"/>
              </w:numPr>
            </w:pPr>
            <w:r w:rsidRPr="00973206">
              <w:t>I got the service I needed</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r w:rsidR="00AD0D9C" w:rsidRPr="00973206" w:rsidTr="002B5243">
        <w:tc>
          <w:tcPr>
            <w:tcW w:w="0" w:type="auto"/>
          </w:tcPr>
          <w:p w:rsidR="00AD0D9C" w:rsidRPr="00973206" w:rsidRDefault="00AD0D9C" w:rsidP="00AD0D9C">
            <w:pPr>
              <w:pStyle w:val="QuestionText"/>
              <w:numPr>
                <w:ilvl w:val="0"/>
                <w:numId w:val="14"/>
              </w:numPr>
            </w:pPr>
            <w:r w:rsidRPr="00973206">
              <w:t xml:space="preserve">It was easy to get </w:t>
            </w:r>
            <w:r>
              <w:t xml:space="preserve">the service </w:t>
            </w:r>
            <w:r w:rsidRPr="00973206">
              <w:t>I needed</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r w:rsidR="00AD0D9C" w:rsidRPr="00973206" w:rsidTr="002B5243">
        <w:tc>
          <w:tcPr>
            <w:tcW w:w="0" w:type="auto"/>
          </w:tcPr>
          <w:p w:rsidR="00AD0D9C" w:rsidRPr="00973206" w:rsidRDefault="00AD0D9C" w:rsidP="00AD0D9C">
            <w:pPr>
              <w:pStyle w:val="QuestionText"/>
              <w:numPr>
                <w:ilvl w:val="0"/>
                <w:numId w:val="14"/>
              </w:numPr>
            </w:pPr>
            <w:r w:rsidRPr="00973206">
              <w:t xml:space="preserve">I felt like a valued customer </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r w:rsidR="00AD0D9C" w:rsidRPr="00973206" w:rsidTr="002B5243">
        <w:tc>
          <w:tcPr>
            <w:tcW w:w="0" w:type="auto"/>
          </w:tcPr>
          <w:p w:rsidR="00AD0D9C" w:rsidRPr="00973206" w:rsidRDefault="00AD0D9C" w:rsidP="00D36527">
            <w:pPr>
              <w:pStyle w:val="QuestionText"/>
              <w:numPr>
                <w:ilvl w:val="0"/>
                <w:numId w:val="14"/>
              </w:numPr>
            </w:pPr>
            <w:r>
              <w:t xml:space="preserve">I trust VA to fulfill our country’s commitment to </w:t>
            </w:r>
            <w:r w:rsidR="00D36527">
              <w:t>V</w:t>
            </w:r>
            <w:r>
              <w:t>eterans</w:t>
            </w: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c>
          <w:tcPr>
            <w:tcW w:w="0" w:type="auto"/>
          </w:tcPr>
          <w:p w:rsidR="00AD0D9C" w:rsidRPr="00973206" w:rsidRDefault="00AD0D9C" w:rsidP="002B5243">
            <w:pPr>
              <w:pStyle w:val="QuestionText"/>
              <w:jc w:val="center"/>
            </w:pPr>
          </w:p>
        </w:tc>
      </w:tr>
    </w:tbl>
    <w:p w:rsidR="00601507" w:rsidRDefault="00601507">
      <w:pPr>
        <w:rPr>
          <w:rFonts w:ascii="Arial" w:hAnsi="Arial" w:cs="Arial"/>
        </w:rPr>
      </w:pPr>
    </w:p>
    <w:p w:rsidR="00601507" w:rsidRDefault="00601507">
      <w:pPr>
        <w:rPr>
          <w:rFonts w:ascii="Arial" w:hAnsi="Arial" w:cs="Arial"/>
        </w:rPr>
      </w:pPr>
    </w:p>
    <w:p w:rsidR="00601507" w:rsidRDefault="00601507">
      <w:pPr>
        <w:ind w:left="1080"/>
        <w:rPr>
          <w:rFonts w:ascii="Arial" w:hAnsi="Arial" w:cs="Arial"/>
        </w:rPr>
      </w:pPr>
    </w:p>
    <w:p w:rsidR="00601507" w:rsidRDefault="00601507">
      <w:pPr>
        <w:numPr>
          <w:ilvl w:val="0"/>
          <w:numId w:val="1"/>
        </w:numPr>
        <w:pBdr>
          <w:bottom w:val="single" w:sz="12" w:space="1" w:color="auto"/>
        </w:pBdr>
        <w:tabs>
          <w:tab w:val="clear" w:pos="720"/>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w:t>
      </w:r>
      <w:r w:rsidRPr="007D30DC">
        <w:rPr>
          <w:rFonts w:ascii="Arial" w:hAnsi="Arial" w:cs="Arial"/>
          <w:b/>
        </w:rPr>
        <w:t xml:space="preserve"> [OPEN-END. TEXT BOX. 1000 CHARACTERS MAX.</w:t>
      </w:r>
      <w:r>
        <w:rPr>
          <w:rFonts w:ascii="Arial" w:hAnsi="Arial" w:cs="Arial"/>
          <w:b/>
        </w:rPr>
        <w:t xml:space="preserve"> ALLOW NO COMMENT, MUTUALLY EXCLUSIVE CHECK BOX. CODE NO COMMENT AS 0 IF UNCHECKED AND 1 IF CHECKED.</w:t>
      </w:r>
      <w:r w:rsidRPr="007D30DC">
        <w:rPr>
          <w:rFonts w:ascii="Arial" w:hAnsi="Arial" w:cs="Arial"/>
          <w:b/>
        </w:rPr>
        <w:t>]</w:t>
      </w:r>
    </w:p>
    <w:p w:rsidR="00601507" w:rsidRDefault="00601507">
      <w:pPr>
        <w:pBdr>
          <w:bottom w:val="single" w:sz="12" w:space="1" w:color="auto"/>
        </w:pBdr>
        <w:ind w:left="360"/>
        <w:rPr>
          <w:rFonts w:ascii="Arial" w:hAnsi="Arial" w:cs="Arial"/>
        </w:rPr>
      </w:pPr>
    </w:p>
    <w:p w:rsidR="00601507" w:rsidRDefault="00601507">
      <w:pPr>
        <w:ind w:left="900"/>
        <w:rPr>
          <w:rFonts w:ascii="Arial" w:hAnsi="Arial" w:cs="Arial"/>
          <w:b/>
          <w:color w:val="FFFFFF"/>
        </w:rPr>
      </w:pPr>
    </w:p>
    <w:p w:rsidR="00601507" w:rsidRDefault="00601507">
      <w:pPr>
        <w:ind w:left="900"/>
        <w:rPr>
          <w:rFonts w:ascii="Arial" w:hAnsi="Arial" w:cs="Arial"/>
          <w:b/>
          <w:color w:val="FFFFFF"/>
        </w:rPr>
      </w:pPr>
    </w:p>
    <w:p w:rsidR="00601507" w:rsidRDefault="00601507">
      <w:pPr>
        <w:ind w:left="900"/>
        <w:rPr>
          <w:rFonts w:ascii="Arial" w:hAnsi="Arial" w:cs="Arial"/>
          <w:b/>
          <w:color w:val="FFFFFF"/>
        </w:rPr>
      </w:pPr>
    </w:p>
    <w:p w:rsidR="00601507" w:rsidRDefault="00601507">
      <w:pPr>
        <w:rPr>
          <w:rFonts w:ascii="Arial" w:hAnsi="Arial" w:cs="Arial"/>
        </w:rPr>
      </w:pPr>
    </w:p>
    <w:sectPr w:rsidR="00601507" w:rsidSect="0010620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51" w:rsidRDefault="00932C51">
      <w:r>
        <w:separator/>
      </w:r>
    </w:p>
  </w:endnote>
  <w:endnote w:type="continuationSeparator" w:id="0">
    <w:p w:rsidR="00932C51" w:rsidRDefault="009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07" w:rsidRDefault="00601507" w:rsidP="00127720">
    <w:pPr>
      <w:pStyle w:val="Footer"/>
      <w:tabs>
        <w:tab w:val="clear" w:pos="8640"/>
        <w:tab w:val="right" w:pos="9360"/>
      </w:tabs>
      <w:rPr>
        <w:rFonts w:ascii="Arial" w:hAnsi="Arial" w:cs="Arial"/>
        <w:sz w:val="20"/>
        <w:szCs w:val="20"/>
      </w:rPr>
    </w:pPr>
    <w:r>
      <w:tab/>
    </w:r>
    <w:r>
      <w:tab/>
    </w:r>
    <w:r w:rsidR="00AB368E">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AB368E">
      <w:rPr>
        <w:rStyle w:val="PageNumber"/>
        <w:rFonts w:ascii="Arial" w:hAnsi="Arial" w:cs="Arial"/>
        <w:sz w:val="20"/>
        <w:szCs w:val="20"/>
      </w:rPr>
      <w:fldChar w:fldCharType="separate"/>
    </w:r>
    <w:r w:rsidR="00CF5F86">
      <w:rPr>
        <w:rStyle w:val="PageNumber"/>
        <w:rFonts w:ascii="Arial" w:hAnsi="Arial" w:cs="Arial"/>
        <w:noProof/>
        <w:sz w:val="20"/>
        <w:szCs w:val="20"/>
      </w:rPr>
      <w:t>1</w:t>
    </w:r>
    <w:r w:rsidR="00AB368E">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51" w:rsidRDefault="00932C51">
      <w:r>
        <w:separator/>
      </w:r>
    </w:p>
  </w:footnote>
  <w:footnote w:type="continuationSeparator" w:id="0">
    <w:p w:rsidR="00932C51" w:rsidRDefault="00932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68" w:rsidRDefault="00601507">
    <w:pPr>
      <w:pStyle w:val="Header"/>
      <w:tabs>
        <w:tab w:val="clear" w:pos="8640"/>
        <w:tab w:val="right" w:pos="9360"/>
      </w:tabs>
      <w:rPr>
        <w:rFonts w:ascii="Arial" w:hAnsi="Arial" w:cs="Arial"/>
        <w:sz w:val="16"/>
        <w:szCs w:val="16"/>
      </w:rPr>
    </w:pPr>
    <w:r>
      <w:rPr>
        <w:rFonts w:ascii="Arial" w:hAnsi="Arial" w:cs="Arial"/>
        <w:sz w:val="16"/>
        <w:szCs w:val="16"/>
      </w:rPr>
      <w:t>Voice of the Veteran</w:t>
    </w:r>
    <w:r>
      <w:rPr>
        <w:rFonts w:ascii="Arial" w:hAnsi="Arial" w:cs="Arial"/>
        <w:sz w:val="16"/>
        <w:szCs w:val="16"/>
      </w:rPr>
      <w:tab/>
      <w:t>Servicing Satisfaction</w:t>
    </w:r>
    <w:r>
      <w:rPr>
        <w:rFonts w:ascii="Arial" w:hAnsi="Arial" w:cs="Arial"/>
        <w:sz w:val="16"/>
        <w:szCs w:val="16"/>
      </w:rPr>
      <w:tab/>
    </w:r>
  </w:p>
  <w:p w:rsidR="00601507" w:rsidRDefault="00601507">
    <w:pPr>
      <w:pStyle w:val="Header"/>
      <w:tabs>
        <w:tab w:val="clear" w:pos="8640"/>
        <w:tab w:val="right" w:pos="9360"/>
      </w:tabs>
      <w:rPr>
        <w:rFonts w:ascii="Arial" w:hAnsi="Arial" w:cs="Arial"/>
        <w:sz w:val="16"/>
        <w:szCs w:val="16"/>
      </w:rPr>
    </w:pPr>
    <w:r>
      <w:rPr>
        <w:rFonts w:ascii="Arial" w:hAnsi="Arial" w:cs="Arial"/>
        <w:sz w:val="16"/>
        <w:szCs w:val="16"/>
      </w:rPr>
      <w:tab/>
      <w:t>Pension</w:t>
    </w:r>
  </w:p>
  <w:p w:rsidR="00795050" w:rsidRDefault="00795050">
    <w:pPr>
      <w:pStyle w:val="Header"/>
      <w:tabs>
        <w:tab w:val="clear" w:pos="8640"/>
        <w:tab w:val="right" w:pos="9360"/>
      </w:tabs>
      <w:rPr>
        <w:rFonts w:ascii="Arial" w:hAnsi="Arial" w:cs="Arial"/>
        <w:sz w:val="16"/>
        <w:szCs w:val="16"/>
      </w:rPr>
    </w:pPr>
  </w:p>
  <w:p w:rsidR="00795050" w:rsidRDefault="00795050" w:rsidP="00795050">
    <w:pPr>
      <w:pStyle w:val="Header"/>
      <w:tabs>
        <w:tab w:val="clear" w:pos="8640"/>
        <w:tab w:val="right" w:pos="9360"/>
      </w:tabs>
      <w:rPr>
        <w:rFonts w:ascii="Arial" w:hAnsi="Arial" w:cs="Arial"/>
        <w:sz w:val="16"/>
        <w:szCs w:val="16"/>
      </w:rPr>
    </w:pPr>
  </w:p>
  <w:p w:rsidR="00795050" w:rsidRPr="00BC720F" w:rsidRDefault="00795050" w:rsidP="00795050">
    <w:pPr>
      <w:tabs>
        <w:tab w:val="center" w:pos="4320"/>
        <w:tab w:val="right" w:pos="9360"/>
      </w:tabs>
      <w:jc w:val="right"/>
    </w:pPr>
    <w:r w:rsidRPr="00BC720F">
      <w:t>OMB Control Number: 2900-0782</w:t>
    </w:r>
  </w:p>
  <w:p w:rsidR="00795050" w:rsidRPr="00BC720F" w:rsidRDefault="00795050" w:rsidP="00795050">
    <w:pPr>
      <w:tabs>
        <w:tab w:val="center" w:pos="4320"/>
        <w:tab w:val="right" w:pos="9360"/>
      </w:tabs>
      <w:jc w:val="right"/>
    </w:pPr>
    <w:r w:rsidRPr="00BC720F">
      <w:t>Respondent burden: 1</w:t>
    </w:r>
    <w:r>
      <w:t>0</w:t>
    </w:r>
    <w:r w:rsidRPr="00BC720F">
      <w:t xml:space="preserve"> minutes</w:t>
    </w:r>
  </w:p>
  <w:p w:rsidR="00795050" w:rsidRDefault="00795050" w:rsidP="00795050">
    <w:pPr>
      <w:pStyle w:val="Header"/>
      <w:tabs>
        <w:tab w:val="clear" w:pos="8640"/>
        <w:tab w:val="right" w:pos="9360"/>
      </w:tabs>
      <w:jc w:val="right"/>
      <w:rPr>
        <w:rFonts w:ascii="Arial" w:hAnsi="Arial" w:cs="Arial"/>
        <w:sz w:val="16"/>
        <w:szCs w:val="16"/>
      </w:rPr>
    </w:pPr>
    <w:r w:rsidRPr="00BC720F">
      <w:t>Expiration date: XX-XX-XXXX</w:t>
    </w:r>
  </w:p>
  <w:p w:rsidR="00795050" w:rsidRDefault="00795050">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4B12C3"/>
    <w:multiLevelType w:val="hybridMultilevel"/>
    <w:tmpl w:val="CC2C63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0A0F50"/>
    <w:multiLevelType w:val="hybridMultilevel"/>
    <w:tmpl w:val="7868A3C6"/>
    <w:lvl w:ilvl="0" w:tplc="164E1A60">
      <w:start w:val="1"/>
      <w:numFmt w:val="decimal"/>
      <w:lvlText w:val="%1."/>
      <w:lvlJc w:val="left"/>
      <w:pPr>
        <w:tabs>
          <w:tab w:val="num" w:pos="720"/>
        </w:tabs>
        <w:ind w:left="720" w:hanging="360"/>
      </w:pPr>
      <w:rPr>
        <w:rFonts w:cs="Times New Roman"/>
        <w:i w:val="0"/>
        <w:color w:val="auto"/>
      </w:rPr>
    </w:lvl>
    <w:lvl w:ilvl="1" w:tplc="04090019">
      <w:start w:val="1"/>
      <w:numFmt w:val="lowerLetter"/>
      <w:lvlText w:val="%2."/>
      <w:lvlJc w:val="left"/>
      <w:pPr>
        <w:tabs>
          <w:tab w:val="num" w:pos="1320"/>
        </w:tabs>
        <w:ind w:left="132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5">
    <w:nsid w:val="16880F29"/>
    <w:multiLevelType w:val="hybridMultilevel"/>
    <w:tmpl w:val="B8065D00"/>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06919E7"/>
    <w:multiLevelType w:val="hybridMultilevel"/>
    <w:tmpl w:val="CDB41D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9">
    <w:nsid w:val="48676797"/>
    <w:multiLevelType w:val="hybridMultilevel"/>
    <w:tmpl w:val="D5D0353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10">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2"/>
  </w:num>
  <w:num w:numId="2">
    <w:abstractNumId w:val="10"/>
  </w:num>
  <w:num w:numId="3">
    <w:abstractNumId w:val="11"/>
  </w:num>
  <w:num w:numId="4">
    <w:abstractNumId w:val="6"/>
  </w:num>
  <w:num w:numId="5">
    <w:abstractNumId w:val="3"/>
  </w:num>
  <w:num w:numId="6">
    <w:abstractNumId w:val="12"/>
  </w:num>
  <w:num w:numId="7">
    <w:abstractNumId w:val="13"/>
  </w:num>
  <w:num w:numId="8">
    <w:abstractNumId w:val="7"/>
  </w:num>
  <w:num w:numId="9">
    <w:abstractNumId w:val="9"/>
  </w:num>
  <w:num w:numId="10">
    <w:abstractNumId w:val="8"/>
  </w:num>
  <w:num w:numId="11">
    <w:abstractNumId w:val="4"/>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62"/>
    <w:rsid w:val="00000005"/>
    <w:rsid w:val="000447E5"/>
    <w:rsid w:val="00056474"/>
    <w:rsid w:val="00081FFF"/>
    <w:rsid w:val="000A0CCD"/>
    <w:rsid w:val="000D42CB"/>
    <w:rsid w:val="000E43A6"/>
    <w:rsid w:val="000F52A5"/>
    <w:rsid w:val="0010620A"/>
    <w:rsid w:val="00123A26"/>
    <w:rsid w:val="00127720"/>
    <w:rsid w:val="001B15F3"/>
    <w:rsid w:val="001C7E1C"/>
    <w:rsid w:val="00216268"/>
    <w:rsid w:val="002226B9"/>
    <w:rsid w:val="002413DE"/>
    <w:rsid w:val="002825FA"/>
    <w:rsid w:val="002C6389"/>
    <w:rsid w:val="002E0221"/>
    <w:rsid w:val="002E630B"/>
    <w:rsid w:val="00343AA1"/>
    <w:rsid w:val="00354332"/>
    <w:rsid w:val="00385F9B"/>
    <w:rsid w:val="00413109"/>
    <w:rsid w:val="00440776"/>
    <w:rsid w:val="00455693"/>
    <w:rsid w:val="00490A64"/>
    <w:rsid w:val="004926F8"/>
    <w:rsid w:val="00494F62"/>
    <w:rsid w:val="004A6BBC"/>
    <w:rsid w:val="004F4842"/>
    <w:rsid w:val="0050772D"/>
    <w:rsid w:val="00552373"/>
    <w:rsid w:val="00575A06"/>
    <w:rsid w:val="005879D1"/>
    <w:rsid w:val="005A64FC"/>
    <w:rsid w:val="005B08E9"/>
    <w:rsid w:val="005F6910"/>
    <w:rsid w:val="00601507"/>
    <w:rsid w:val="00617840"/>
    <w:rsid w:val="00647FC6"/>
    <w:rsid w:val="00663756"/>
    <w:rsid w:val="00686DBF"/>
    <w:rsid w:val="006C6746"/>
    <w:rsid w:val="006D4DD2"/>
    <w:rsid w:val="006E4651"/>
    <w:rsid w:val="00720C9B"/>
    <w:rsid w:val="00736517"/>
    <w:rsid w:val="0075602C"/>
    <w:rsid w:val="00795050"/>
    <w:rsid w:val="007B33B3"/>
    <w:rsid w:val="007D30DC"/>
    <w:rsid w:val="007F03B0"/>
    <w:rsid w:val="007F1611"/>
    <w:rsid w:val="007F1DFF"/>
    <w:rsid w:val="008424FF"/>
    <w:rsid w:val="0085282D"/>
    <w:rsid w:val="0085390F"/>
    <w:rsid w:val="008656D4"/>
    <w:rsid w:val="008A3B61"/>
    <w:rsid w:val="008A494D"/>
    <w:rsid w:val="008E3955"/>
    <w:rsid w:val="008F1C6B"/>
    <w:rsid w:val="00932C51"/>
    <w:rsid w:val="009439E0"/>
    <w:rsid w:val="0095623E"/>
    <w:rsid w:val="009812C9"/>
    <w:rsid w:val="00995985"/>
    <w:rsid w:val="00A37A9A"/>
    <w:rsid w:val="00A426EE"/>
    <w:rsid w:val="00A457C5"/>
    <w:rsid w:val="00A74CA1"/>
    <w:rsid w:val="00AB097A"/>
    <w:rsid w:val="00AB368E"/>
    <w:rsid w:val="00AB50D2"/>
    <w:rsid w:val="00AB777B"/>
    <w:rsid w:val="00AD0D9C"/>
    <w:rsid w:val="00AF23CC"/>
    <w:rsid w:val="00B44CE5"/>
    <w:rsid w:val="00B722C6"/>
    <w:rsid w:val="00B838C6"/>
    <w:rsid w:val="00BC47CE"/>
    <w:rsid w:val="00BD6BAA"/>
    <w:rsid w:val="00BF49C5"/>
    <w:rsid w:val="00C12915"/>
    <w:rsid w:val="00C1457B"/>
    <w:rsid w:val="00CB24A4"/>
    <w:rsid w:val="00CD507B"/>
    <w:rsid w:val="00CF0B43"/>
    <w:rsid w:val="00CF51EA"/>
    <w:rsid w:val="00CF5F86"/>
    <w:rsid w:val="00D017A5"/>
    <w:rsid w:val="00D27A97"/>
    <w:rsid w:val="00D36527"/>
    <w:rsid w:val="00D52253"/>
    <w:rsid w:val="00D63495"/>
    <w:rsid w:val="00D76027"/>
    <w:rsid w:val="00E02E9B"/>
    <w:rsid w:val="00E343BD"/>
    <w:rsid w:val="00E56122"/>
    <w:rsid w:val="00E6430C"/>
    <w:rsid w:val="00EC21B5"/>
    <w:rsid w:val="00EC441F"/>
    <w:rsid w:val="00ED332D"/>
    <w:rsid w:val="00EE6175"/>
    <w:rsid w:val="00F23574"/>
    <w:rsid w:val="00F32F63"/>
    <w:rsid w:val="00F40707"/>
    <w:rsid w:val="00F57B98"/>
    <w:rsid w:val="00F66491"/>
    <w:rsid w:val="00F71BE1"/>
    <w:rsid w:val="00F765CD"/>
    <w:rsid w:val="00FA3C6A"/>
    <w:rsid w:val="00FE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620A"/>
    <w:pPr>
      <w:tabs>
        <w:tab w:val="center" w:pos="4320"/>
        <w:tab w:val="right" w:pos="8640"/>
      </w:tabs>
    </w:pPr>
  </w:style>
  <w:style w:type="character" w:customStyle="1" w:styleId="HeaderChar">
    <w:name w:val="Header Char"/>
    <w:basedOn w:val="DefaultParagraphFont"/>
    <w:link w:val="Header"/>
    <w:uiPriority w:val="99"/>
    <w:semiHidden/>
    <w:locked/>
    <w:rsid w:val="00D017A5"/>
    <w:rPr>
      <w:rFonts w:cs="Times New Roman"/>
      <w:sz w:val="24"/>
      <w:szCs w:val="24"/>
      <w:lang w:eastAsia="ko-KR"/>
    </w:rPr>
  </w:style>
  <w:style w:type="paragraph" w:styleId="Footer">
    <w:name w:val="footer"/>
    <w:basedOn w:val="Normal"/>
    <w:link w:val="FooterChar"/>
    <w:uiPriority w:val="99"/>
    <w:semiHidden/>
    <w:rsid w:val="0010620A"/>
    <w:pPr>
      <w:tabs>
        <w:tab w:val="center" w:pos="4320"/>
        <w:tab w:val="right" w:pos="8640"/>
      </w:tabs>
    </w:pPr>
  </w:style>
  <w:style w:type="character" w:customStyle="1" w:styleId="FooterChar">
    <w:name w:val="Footer Char"/>
    <w:basedOn w:val="DefaultParagraphFont"/>
    <w:link w:val="Footer"/>
    <w:uiPriority w:val="99"/>
    <w:semiHidden/>
    <w:locked/>
    <w:rsid w:val="00D017A5"/>
    <w:rPr>
      <w:rFonts w:cs="Times New Roman"/>
      <w:sz w:val="24"/>
      <w:szCs w:val="24"/>
      <w:lang w:eastAsia="ko-KR"/>
    </w:rPr>
  </w:style>
  <w:style w:type="character" w:styleId="CommentReference">
    <w:name w:val="annotation reference"/>
    <w:basedOn w:val="DefaultParagraphFont"/>
    <w:uiPriority w:val="99"/>
    <w:semiHidden/>
    <w:rsid w:val="0010620A"/>
    <w:rPr>
      <w:rFonts w:cs="Times New Roman"/>
      <w:sz w:val="16"/>
      <w:szCs w:val="16"/>
    </w:rPr>
  </w:style>
  <w:style w:type="character" w:styleId="PageNumber">
    <w:name w:val="page number"/>
    <w:basedOn w:val="DefaultParagraphFont"/>
    <w:uiPriority w:val="99"/>
    <w:semiHidden/>
    <w:rsid w:val="0010620A"/>
    <w:rPr>
      <w:rFonts w:cs="Times New Roman"/>
    </w:rPr>
  </w:style>
  <w:style w:type="paragraph" w:styleId="BalloonText">
    <w:name w:val="Balloon Text"/>
    <w:basedOn w:val="Normal"/>
    <w:link w:val="BalloonTextChar"/>
    <w:uiPriority w:val="99"/>
    <w:semiHidden/>
    <w:rsid w:val="00106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7A5"/>
    <w:rPr>
      <w:rFonts w:cs="Times New Roman"/>
      <w:sz w:val="2"/>
      <w:lang w:eastAsia="ko-KR"/>
    </w:rPr>
  </w:style>
  <w:style w:type="paragraph" w:styleId="CommentText">
    <w:name w:val="annotation text"/>
    <w:basedOn w:val="Normal"/>
    <w:link w:val="CommentTextChar"/>
    <w:uiPriority w:val="99"/>
    <w:semiHidden/>
    <w:rsid w:val="0010620A"/>
    <w:rPr>
      <w:sz w:val="20"/>
      <w:szCs w:val="20"/>
    </w:rPr>
  </w:style>
  <w:style w:type="character" w:customStyle="1" w:styleId="CommentTextChar">
    <w:name w:val="Comment Text Char"/>
    <w:basedOn w:val="DefaultParagraphFont"/>
    <w:link w:val="CommentText"/>
    <w:uiPriority w:val="99"/>
    <w:semiHidden/>
    <w:locked/>
    <w:rsid w:val="00D017A5"/>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10620A"/>
    <w:rPr>
      <w:b/>
      <w:bCs/>
    </w:rPr>
  </w:style>
  <w:style w:type="character" w:customStyle="1" w:styleId="CommentSubjectChar">
    <w:name w:val="Comment Subject Char"/>
    <w:basedOn w:val="CommentTextChar"/>
    <w:link w:val="CommentSubject"/>
    <w:uiPriority w:val="99"/>
    <w:semiHidden/>
    <w:locked/>
    <w:rsid w:val="00D017A5"/>
    <w:rPr>
      <w:rFonts w:cs="Times New Roman"/>
      <w:b/>
      <w:bCs/>
      <w:sz w:val="20"/>
      <w:szCs w:val="20"/>
      <w:lang w:eastAsia="ko-KR"/>
    </w:rPr>
  </w:style>
  <w:style w:type="paragraph" w:styleId="BodyText">
    <w:name w:val="Body Text"/>
    <w:basedOn w:val="Normal"/>
    <w:link w:val="BodyTextChar"/>
    <w:uiPriority w:val="99"/>
    <w:semiHidden/>
    <w:rsid w:val="0010620A"/>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017A5"/>
    <w:rPr>
      <w:rFonts w:cs="Times New Roman"/>
      <w:sz w:val="24"/>
      <w:szCs w:val="24"/>
      <w:lang w:eastAsia="ko-KR"/>
    </w:rPr>
  </w:style>
  <w:style w:type="paragraph" w:styleId="ListParagraph">
    <w:name w:val="List Paragraph"/>
    <w:basedOn w:val="Normal"/>
    <w:uiPriority w:val="34"/>
    <w:qFormat/>
    <w:rsid w:val="00AD0D9C"/>
    <w:pPr>
      <w:ind w:left="720"/>
      <w:contextualSpacing/>
    </w:pPr>
  </w:style>
  <w:style w:type="table" w:styleId="TableGrid">
    <w:name w:val="Table Grid"/>
    <w:basedOn w:val="TableNormal"/>
    <w:locked/>
    <w:rsid w:val="00AD0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AD0D9C"/>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AD0D9C"/>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620A"/>
    <w:pPr>
      <w:tabs>
        <w:tab w:val="center" w:pos="4320"/>
        <w:tab w:val="right" w:pos="8640"/>
      </w:tabs>
    </w:pPr>
  </w:style>
  <w:style w:type="character" w:customStyle="1" w:styleId="HeaderChar">
    <w:name w:val="Header Char"/>
    <w:basedOn w:val="DefaultParagraphFont"/>
    <w:link w:val="Header"/>
    <w:uiPriority w:val="99"/>
    <w:semiHidden/>
    <w:locked/>
    <w:rsid w:val="00D017A5"/>
    <w:rPr>
      <w:rFonts w:cs="Times New Roman"/>
      <w:sz w:val="24"/>
      <w:szCs w:val="24"/>
      <w:lang w:eastAsia="ko-KR"/>
    </w:rPr>
  </w:style>
  <w:style w:type="paragraph" w:styleId="Footer">
    <w:name w:val="footer"/>
    <w:basedOn w:val="Normal"/>
    <w:link w:val="FooterChar"/>
    <w:uiPriority w:val="99"/>
    <w:semiHidden/>
    <w:rsid w:val="0010620A"/>
    <w:pPr>
      <w:tabs>
        <w:tab w:val="center" w:pos="4320"/>
        <w:tab w:val="right" w:pos="8640"/>
      </w:tabs>
    </w:pPr>
  </w:style>
  <w:style w:type="character" w:customStyle="1" w:styleId="FooterChar">
    <w:name w:val="Footer Char"/>
    <w:basedOn w:val="DefaultParagraphFont"/>
    <w:link w:val="Footer"/>
    <w:uiPriority w:val="99"/>
    <w:semiHidden/>
    <w:locked/>
    <w:rsid w:val="00D017A5"/>
    <w:rPr>
      <w:rFonts w:cs="Times New Roman"/>
      <w:sz w:val="24"/>
      <w:szCs w:val="24"/>
      <w:lang w:eastAsia="ko-KR"/>
    </w:rPr>
  </w:style>
  <w:style w:type="character" w:styleId="CommentReference">
    <w:name w:val="annotation reference"/>
    <w:basedOn w:val="DefaultParagraphFont"/>
    <w:uiPriority w:val="99"/>
    <w:semiHidden/>
    <w:rsid w:val="0010620A"/>
    <w:rPr>
      <w:rFonts w:cs="Times New Roman"/>
      <w:sz w:val="16"/>
      <w:szCs w:val="16"/>
    </w:rPr>
  </w:style>
  <w:style w:type="character" w:styleId="PageNumber">
    <w:name w:val="page number"/>
    <w:basedOn w:val="DefaultParagraphFont"/>
    <w:uiPriority w:val="99"/>
    <w:semiHidden/>
    <w:rsid w:val="0010620A"/>
    <w:rPr>
      <w:rFonts w:cs="Times New Roman"/>
    </w:rPr>
  </w:style>
  <w:style w:type="paragraph" w:styleId="BalloonText">
    <w:name w:val="Balloon Text"/>
    <w:basedOn w:val="Normal"/>
    <w:link w:val="BalloonTextChar"/>
    <w:uiPriority w:val="99"/>
    <w:semiHidden/>
    <w:rsid w:val="00106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7A5"/>
    <w:rPr>
      <w:rFonts w:cs="Times New Roman"/>
      <w:sz w:val="2"/>
      <w:lang w:eastAsia="ko-KR"/>
    </w:rPr>
  </w:style>
  <w:style w:type="paragraph" w:styleId="CommentText">
    <w:name w:val="annotation text"/>
    <w:basedOn w:val="Normal"/>
    <w:link w:val="CommentTextChar"/>
    <w:uiPriority w:val="99"/>
    <w:semiHidden/>
    <w:rsid w:val="0010620A"/>
    <w:rPr>
      <w:sz w:val="20"/>
      <w:szCs w:val="20"/>
    </w:rPr>
  </w:style>
  <w:style w:type="character" w:customStyle="1" w:styleId="CommentTextChar">
    <w:name w:val="Comment Text Char"/>
    <w:basedOn w:val="DefaultParagraphFont"/>
    <w:link w:val="CommentText"/>
    <w:uiPriority w:val="99"/>
    <w:semiHidden/>
    <w:locked/>
    <w:rsid w:val="00D017A5"/>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10620A"/>
    <w:rPr>
      <w:b/>
      <w:bCs/>
    </w:rPr>
  </w:style>
  <w:style w:type="character" w:customStyle="1" w:styleId="CommentSubjectChar">
    <w:name w:val="Comment Subject Char"/>
    <w:basedOn w:val="CommentTextChar"/>
    <w:link w:val="CommentSubject"/>
    <w:uiPriority w:val="99"/>
    <w:semiHidden/>
    <w:locked/>
    <w:rsid w:val="00D017A5"/>
    <w:rPr>
      <w:rFonts w:cs="Times New Roman"/>
      <w:b/>
      <w:bCs/>
      <w:sz w:val="20"/>
      <w:szCs w:val="20"/>
      <w:lang w:eastAsia="ko-KR"/>
    </w:rPr>
  </w:style>
  <w:style w:type="paragraph" w:styleId="BodyText">
    <w:name w:val="Body Text"/>
    <w:basedOn w:val="Normal"/>
    <w:link w:val="BodyTextChar"/>
    <w:uiPriority w:val="99"/>
    <w:semiHidden/>
    <w:rsid w:val="0010620A"/>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017A5"/>
    <w:rPr>
      <w:rFonts w:cs="Times New Roman"/>
      <w:sz w:val="24"/>
      <w:szCs w:val="24"/>
      <w:lang w:eastAsia="ko-KR"/>
    </w:rPr>
  </w:style>
  <w:style w:type="paragraph" w:styleId="ListParagraph">
    <w:name w:val="List Paragraph"/>
    <w:basedOn w:val="Normal"/>
    <w:uiPriority w:val="34"/>
    <w:qFormat/>
    <w:rsid w:val="00AD0D9C"/>
    <w:pPr>
      <w:ind w:left="720"/>
      <w:contextualSpacing/>
    </w:pPr>
  </w:style>
  <w:style w:type="table" w:styleId="TableGrid">
    <w:name w:val="Table Grid"/>
    <w:basedOn w:val="TableNormal"/>
    <w:locked/>
    <w:rsid w:val="00AD0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AD0D9C"/>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AD0D9C"/>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91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1633</Words>
  <Characters>8087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6</cp:revision>
  <cp:lastPrinted>2010-07-19T19:19:00Z</cp:lastPrinted>
  <dcterms:created xsi:type="dcterms:W3CDTF">2016-05-26T18:52:00Z</dcterms:created>
  <dcterms:modified xsi:type="dcterms:W3CDTF">2016-07-12T16:02:00Z</dcterms:modified>
</cp:coreProperties>
</file>