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bookmarkStart w:id="0" w:name="_GoBack"/>
            <w:bookmarkEnd w:id="0"/>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2E5469">
              <w:rPr>
                <w:b/>
                <w:sz w:val="22"/>
                <w:szCs w:val="22"/>
                <w:u w:val="single"/>
              </w:rPr>
              <w:t xml:space="preserve">You only need to complete this form if you are a </w:t>
            </w:r>
            <w:r w:rsidR="003068E8" w:rsidRPr="002E5469">
              <w:rPr>
                <w:b/>
                <w:sz w:val="22"/>
                <w:szCs w:val="22"/>
                <w:u w:val="single"/>
              </w:rPr>
              <w:t>corporation</w:t>
            </w:r>
            <w:r w:rsidR="003068E8">
              <w:rPr>
                <w:sz w:val="22"/>
                <w:szCs w:val="22"/>
              </w:rPr>
              <w:t>.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w:t>
            </w:r>
            <w:r w:rsidR="00B05B27">
              <w:rPr>
                <w:rFonts w:ascii="Arial" w:hAnsi="Arial" w:cs="Arial"/>
                <w:i/>
                <w:sz w:val="16"/>
                <w:szCs w:val="16"/>
              </w:rPr>
              <w:t>44</w:t>
            </w:r>
            <w:r w:rsidR="00081F1D">
              <w:rPr>
                <w:rFonts w:ascii="Arial" w:hAnsi="Arial" w:cs="Arial"/>
                <w:i/>
                <w:sz w:val="16"/>
                <w:szCs w:val="16"/>
              </w:rPr>
              <w:t xml:space="preserve"> and 7</w:t>
            </w:r>
            <w:r w:rsidR="00B05B27">
              <w:rPr>
                <w:rFonts w:ascii="Arial" w:hAnsi="Arial" w:cs="Arial"/>
                <w:i/>
                <w:sz w:val="16"/>
                <w:szCs w:val="16"/>
              </w:rPr>
              <w:t>45</w:t>
            </w:r>
            <w:r w:rsidR="00081F1D">
              <w:rPr>
                <w:rFonts w:ascii="Arial" w:hAnsi="Arial" w:cs="Arial"/>
                <w:i/>
                <w:sz w:val="16"/>
                <w:szCs w:val="16"/>
              </w:rPr>
              <w:t xml:space="preserve"> of the </w:t>
            </w:r>
            <w:r w:rsidR="00B05B27">
              <w:rPr>
                <w:rFonts w:ascii="Arial" w:hAnsi="Arial" w:cs="Arial"/>
                <w:i/>
                <w:sz w:val="16"/>
                <w:szCs w:val="16"/>
              </w:rPr>
              <w:t>Consolidated and Further Continuing Appropriations Act, 2015, P.L. 113</w:t>
            </w:r>
            <w:r w:rsidR="00081F1D">
              <w:rPr>
                <w:rFonts w:ascii="Arial" w:hAnsi="Arial" w:cs="Arial"/>
                <w:i/>
                <w:sz w:val="16"/>
                <w:szCs w:val="16"/>
              </w:rPr>
              <w:t>-</w:t>
            </w:r>
            <w:r w:rsidR="00B05B27">
              <w:rPr>
                <w:rFonts w:ascii="Arial" w:hAnsi="Arial" w:cs="Arial"/>
                <w:i/>
                <w:sz w:val="16"/>
                <w:szCs w:val="16"/>
              </w:rPr>
              <w:t>23</w:t>
            </w:r>
            <w:r w:rsidR="00081F1D">
              <w:rPr>
                <w:rFonts w:ascii="Arial" w:hAnsi="Arial" w:cs="Arial"/>
                <w:i/>
                <w:sz w:val="16"/>
                <w:szCs w:val="16"/>
              </w:rPr>
              <w:t>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5502">
              <w:rPr>
                <w:sz w:val="22"/>
                <w:szCs w:val="22"/>
              </w:rPr>
            </w:r>
            <w:r w:rsidR="00BD5502">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5502">
              <w:rPr>
                <w:sz w:val="22"/>
                <w:szCs w:val="22"/>
              </w:rPr>
            </w:r>
            <w:r w:rsidR="00BD5502">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84084C" w:rsidRPr="004D1D83" w:rsidRDefault="00F53FCA" w:rsidP="00B519B9">
            <w:pPr>
              <w:rPr>
                <w:sz w:val="22"/>
                <w:szCs w:val="22"/>
              </w:rPr>
            </w:pPr>
            <w:r w:rsidRPr="004D1D83">
              <w:rPr>
                <w:sz w:val="22"/>
                <w:szCs w:val="22"/>
              </w:rPr>
              <w:t>4</w:t>
            </w:r>
            <w:r w:rsidR="00BD62D9">
              <w:rPr>
                <w:sz w:val="22"/>
                <w:szCs w:val="22"/>
              </w:rPr>
              <w:t>B</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5502">
              <w:rPr>
                <w:sz w:val="22"/>
                <w:szCs w:val="22"/>
              </w:rPr>
            </w:r>
            <w:r w:rsidR="00BD5502">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5502">
              <w:rPr>
                <w:sz w:val="22"/>
                <w:szCs w:val="22"/>
              </w:rPr>
            </w:r>
            <w:r w:rsidR="00BD5502">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BD62D9" w:rsidP="0058638A">
      <w:pPr>
        <w:rPr>
          <w:rFonts w:ascii="Arial" w:hAnsi="Arial" w:cs="Arial"/>
          <w:sz w:val="14"/>
          <w:szCs w:val="14"/>
        </w:rPr>
      </w:pPr>
      <w:r>
        <w:rPr>
          <w:rFonts w:ascii="Arial" w:hAnsi="Arial" w:cs="Arial"/>
          <w:iCs/>
          <w:sz w:val="14"/>
          <w:szCs w:val="14"/>
        </w:rPr>
        <w:t>Rev: 0</w:t>
      </w:r>
      <w:r w:rsidR="00FC4CC1">
        <w:rPr>
          <w:rFonts w:ascii="Arial" w:hAnsi="Arial" w:cs="Arial"/>
          <w:iCs/>
          <w:sz w:val="14"/>
          <w:szCs w:val="14"/>
        </w:rPr>
        <w:t>1/1</w:t>
      </w:r>
      <w:r>
        <w:rPr>
          <w:rFonts w:ascii="Arial" w:hAnsi="Arial" w:cs="Arial"/>
          <w:iCs/>
          <w:sz w:val="14"/>
          <w:szCs w:val="14"/>
        </w:rPr>
        <w:t>5</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2E5469"/>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40E5"/>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5502"/>
    <w:rsid w:val="00BD62D9"/>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2F981E-9E23-49E7-8861-A5C0DDE9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Daskal, MaryPat - RD, Washington, DC</cp:lastModifiedBy>
  <cp:revision>2</cp:revision>
  <cp:lastPrinted>2016-07-21T15:47:00Z</cp:lastPrinted>
  <dcterms:created xsi:type="dcterms:W3CDTF">2016-07-21T15:47:00Z</dcterms:created>
  <dcterms:modified xsi:type="dcterms:W3CDTF">2016-07-21T15:47:00Z</dcterms:modified>
</cp:coreProperties>
</file>