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153FE" w14:textId="36B56D13" w:rsidR="00AC1B64" w:rsidRDefault="00AC1B64" w:rsidP="00AC1B64">
      <w:pPr>
        <w:ind w:left="720" w:hanging="360"/>
        <w:jc w:val="center"/>
      </w:pPr>
      <w:r w:rsidRPr="003C17F7">
        <w:rPr>
          <w:b/>
        </w:rPr>
        <w:t xml:space="preserve">Attachment </w:t>
      </w:r>
      <w:r>
        <w:rPr>
          <w:b/>
        </w:rPr>
        <w:t>1b</w:t>
      </w:r>
    </w:p>
    <w:p w14:paraId="4C6010D0" w14:textId="77777777" w:rsidR="00AC1B64" w:rsidRDefault="00AC1B64" w:rsidP="00AC1B64">
      <w:pPr>
        <w:ind w:left="720" w:hanging="360"/>
      </w:pPr>
    </w:p>
    <w:p w14:paraId="6023AB62" w14:textId="77777777" w:rsidR="00910AE0" w:rsidRDefault="00910AE0" w:rsidP="00910AE0">
      <w:pPr>
        <w:pStyle w:val="BodyText"/>
        <w:spacing w:line="240" w:lineRule="auto"/>
        <w:ind w:left="1440" w:right="-1350" w:hanging="1530"/>
        <w:jc w:val="center"/>
        <w:rPr>
          <w:b/>
        </w:rPr>
      </w:pPr>
      <w:r>
        <w:rPr>
          <w:b/>
        </w:rPr>
        <w:t>National Health and Nutrition Examination Survey (NHANES)</w:t>
      </w:r>
    </w:p>
    <w:p w14:paraId="5372B687" w14:textId="77777777" w:rsidR="00910AE0" w:rsidRDefault="00910AE0" w:rsidP="00910AE0">
      <w:pPr>
        <w:ind w:left="1440" w:right="-1350" w:hanging="1530"/>
        <w:jc w:val="center"/>
        <w:rPr>
          <w:b/>
        </w:rPr>
      </w:pPr>
      <w:r>
        <w:rPr>
          <w:b/>
        </w:rPr>
        <w:t>Ambulatory Blood Pressure Monitoring (ABPM) Feasibility Study</w:t>
      </w:r>
    </w:p>
    <w:p w14:paraId="0CE7803B" w14:textId="43EEF609" w:rsidR="00F91CC1" w:rsidRDefault="00F91CC1" w:rsidP="00900E10">
      <w:pPr>
        <w:jc w:val="center"/>
      </w:pPr>
      <w:r w:rsidRPr="00F91CC1">
        <w:rPr>
          <w:b/>
        </w:rPr>
        <w:t>Screener Script</w:t>
      </w:r>
      <w:r w:rsidRPr="00F91CC1" w:rsidDel="00F91CC1">
        <w:rPr>
          <w:b/>
        </w:rPr>
        <w:t xml:space="preserve"> </w:t>
      </w:r>
    </w:p>
    <w:p w14:paraId="21B5B37B" w14:textId="77777777" w:rsidR="00F91CC1" w:rsidRDefault="00F91CC1" w:rsidP="00AC1B64">
      <w:pPr>
        <w:jc w:val="right"/>
      </w:pPr>
    </w:p>
    <w:p w14:paraId="0C1664DA" w14:textId="0791E7B4" w:rsidR="00FF281D" w:rsidRDefault="00FF281D" w:rsidP="00AC1B64">
      <w:pPr>
        <w:jc w:val="right"/>
      </w:pPr>
      <w:r>
        <w:t>Form Approved</w:t>
      </w:r>
    </w:p>
    <w:p w14:paraId="4B21F85B" w14:textId="41619EBF" w:rsidR="00AC1B64" w:rsidRPr="00EC0360" w:rsidRDefault="00AC1B64" w:rsidP="00AC1B64">
      <w:pPr>
        <w:jc w:val="right"/>
      </w:pPr>
      <w:r w:rsidRPr="00EC0360">
        <w:t xml:space="preserve">OMB </w:t>
      </w:r>
      <w:r w:rsidR="00FF281D">
        <w:t>N</w:t>
      </w:r>
      <w:r w:rsidRPr="00EC0360">
        <w:t>o. 0920-0</w:t>
      </w:r>
      <w:r>
        <w:t>950</w:t>
      </w:r>
    </w:p>
    <w:p w14:paraId="714194E5" w14:textId="5913D94E" w:rsidR="00AC1B64" w:rsidRPr="00EC0360" w:rsidRDefault="00FF281D" w:rsidP="00AC1B64">
      <w:pPr>
        <w:jc w:val="right"/>
      </w:pPr>
      <w:r>
        <w:t>Exp. Date</w:t>
      </w:r>
      <w:r w:rsidR="00AC1B64" w:rsidRPr="00EC0360">
        <w:t xml:space="preserve"> 1</w:t>
      </w:r>
      <w:r w:rsidR="00AC1B64">
        <w:t>2</w:t>
      </w:r>
      <w:r w:rsidR="00AC1B64" w:rsidRPr="00EC0360">
        <w:t>/3</w:t>
      </w:r>
      <w:r w:rsidR="00AC1B64">
        <w:t>1</w:t>
      </w:r>
      <w:r w:rsidR="00AC1B64" w:rsidRPr="00EC0360">
        <w:t>/20</w:t>
      </w:r>
      <w:r w:rsidR="00AC1B64">
        <w:t>17</w:t>
      </w:r>
    </w:p>
    <w:p w14:paraId="7BFA0D39" w14:textId="77777777" w:rsidR="00AC1B64" w:rsidRPr="00EC0360" w:rsidRDefault="00AC1B64" w:rsidP="00AC1B64">
      <w:pPr>
        <w:rPr>
          <w:rFonts w:cs="Arial"/>
          <w:color w:val="000000"/>
        </w:rPr>
      </w:pPr>
    </w:p>
    <w:p w14:paraId="76171C1F" w14:textId="5E3DF438" w:rsidR="00AC1B64" w:rsidRDefault="00AC1B64" w:rsidP="00000BFC">
      <w:pPr>
        <w:autoSpaceDE w:val="0"/>
        <w:autoSpaceDN w:val="0"/>
        <w:adjustRightInd w:val="0"/>
        <w:rPr>
          <w:rFonts w:ascii="Arial" w:hAnsi="Arial" w:cs="Arial"/>
          <w:sz w:val="20"/>
        </w:rPr>
      </w:pPr>
      <w:r w:rsidRPr="00BB216E">
        <w:rPr>
          <w:rFonts w:ascii="Arial" w:hAnsi="Arial" w:cs="Arial"/>
          <w:b/>
          <w:bCs/>
          <w:sz w:val="20"/>
        </w:rPr>
        <w:t xml:space="preserve">Assurance of confidentiality – </w:t>
      </w:r>
      <w:r w:rsidRPr="00BB216E">
        <w:rPr>
          <w:rFonts w:ascii="Arial" w:hAnsi="Arial" w:cs="Arial"/>
          <w:sz w:val="20"/>
        </w:rPr>
        <w:t>All information which would permit identification of an</w:t>
      </w:r>
      <w:r w:rsidR="00000BFC">
        <w:rPr>
          <w:rFonts w:ascii="Arial" w:hAnsi="Arial" w:cs="Arial"/>
          <w:sz w:val="20"/>
        </w:rPr>
        <w:t xml:space="preserve"> </w:t>
      </w:r>
      <w:r w:rsidRPr="00BB216E">
        <w:rPr>
          <w:rFonts w:ascii="Arial" w:hAnsi="Arial" w:cs="Arial"/>
          <w:sz w:val="20"/>
        </w:rPr>
        <w:t>individual, a practice, or an establishment will be held confidential, will be used for</w:t>
      </w:r>
      <w:r w:rsidR="00000BFC">
        <w:rPr>
          <w:rFonts w:ascii="Arial" w:hAnsi="Arial" w:cs="Arial"/>
          <w:sz w:val="20"/>
        </w:rPr>
        <w:t xml:space="preserve"> </w:t>
      </w:r>
      <w:r w:rsidRPr="00BB216E">
        <w:rPr>
          <w:rFonts w:ascii="Arial" w:hAnsi="Arial" w:cs="Arial"/>
          <w:sz w:val="20"/>
        </w:rPr>
        <w:t>statistical purposes only by NCHS staff, contractors, and agents only when required and</w:t>
      </w:r>
      <w:r>
        <w:rPr>
          <w:rFonts w:ascii="Arial" w:hAnsi="Arial" w:cs="Arial"/>
          <w:sz w:val="20"/>
        </w:rPr>
        <w:t xml:space="preserve"> </w:t>
      </w:r>
      <w:r w:rsidRPr="00BB216E">
        <w:rPr>
          <w:rFonts w:ascii="Arial" w:hAnsi="Arial" w:cs="Arial"/>
          <w:sz w:val="20"/>
        </w:rPr>
        <w:t>with necessary controls, and will not be disclosed or released to other persons without</w:t>
      </w:r>
      <w:r>
        <w:rPr>
          <w:rFonts w:ascii="Arial" w:hAnsi="Arial" w:cs="Arial"/>
          <w:sz w:val="20"/>
        </w:rPr>
        <w:t xml:space="preserve"> </w:t>
      </w:r>
      <w:r w:rsidRPr="00BB216E">
        <w:rPr>
          <w:rFonts w:ascii="Arial" w:hAnsi="Arial" w:cs="Arial"/>
          <w:sz w:val="20"/>
        </w:rPr>
        <w:t>the consent of the individual or establishment in accordance with section 308(d) of the</w:t>
      </w:r>
      <w:r>
        <w:rPr>
          <w:rFonts w:ascii="Arial" w:hAnsi="Arial" w:cs="Arial"/>
          <w:sz w:val="20"/>
        </w:rPr>
        <w:t xml:space="preserve"> </w:t>
      </w:r>
      <w:r w:rsidRPr="00BB216E">
        <w:rPr>
          <w:rFonts w:ascii="Arial" w:hAnsi="Arial" w:cs="Arial"/>
          <w:sz w:val="20"/>
        </w:rPr>
        <w:t>Public Health Service Act (42 USC 242m) and the Confidential Information Protection</w:t>
      </w:r>
      <w:r>
        <w:rPr>
          <w:rFonts w:ascii="Arial" w:hAnsi="Arial" w:cs="Arial"/>
          <w:sz w:val="20"/>
        </w:rPr>
        <w:t xml:space="preserve"> </w:t>
      </w:r>
      <w:r w:rsidRPr="00BB216E">
        <w:rPr>
          <w:rFonts w:ascii="Arial" w:hAnsi="Arial" w:cs="Arial"/>
          <w:sz w:val="20"/>
        </w:rPr>
        <w:t>and Statistical Efficiency Act (PL-107-347).</w:t>
      </w:r>
    </w:p>
    <w:p w14:paraId="6F9EC03A" w14:textId="77777777" w:rsidR="00AC1B64" w:rsidRPr="00BB216E" w:rsidRDefault="00AC1B64" w:rsidP="00AC1B64">
      <w:pPr>
        <w:autoSpaceDE w:val="0"/>
        <w:autoSpaceDN w:val="0"/>
        <w:adjustRightInd w:val="0"/>
        <w:ind w:left="720" w:right="962"/>
        <w:rPr>
          <w:rFonts w:ascii="Arial" w:hAnsi="Arial" w:cs="Arial"/>
          <w:sz w:val="20"/>
        </w:rPr>
      </w:pPr>
    </w:p>
    <w:p w14:paraId="384171B9" w14:textId="649CB345" w:rsidR="00AC1B64" w:rsidRPr="00EC0360" w:rsidRDefault="00AC1B64" w:rsidP="00AC1B64">
      <w:pPr>
        <w:rPr>
          <w:rFonts w:cs="Arial"/>
          <w:color w:val="000000"/>
        </w:rPr>
      </w:pPr>
      <w:r w:rsidRPr="00734CC6">
        <w:rPr>
          <w:rFonts w:cs="Arial"/>
          <w:color w:val="000000"/>
        </w:rPr>
        <w:t xml:space="preserve">Public reporting burden of this collection of information is estimated to average </w:t>
      </w:r>
      <w:r w:rsidR="002E7622">
        <w:rPr>
          <w:rFonts w:cs="Arial"/>
          <w:color w:val="000000"/>
        </w:rPr>
        <w:t>10</w:t>
      </w:r>
      <w:r w:rsidRPr="00734CC6">
        <w:rPr>
          <w:rFonts w:cs="Arial"/>
          <w:b/>
          <w:bCs/>
        </w:rPr>
        <w:t xml:space="preserve"> </w:t>
      </w:r>
      <w:r w:rsidRPr="00734CC6">
        <w:rPr>
          <w:rFonts w:cs="Arial"/>
          <w:color w:val="000000"/>
        </w:rPr>
        <w:t>minutes per response, including the time for reviewing instructions, searching existing data sources, gathering and maintaining the data needed, and completing and reviewing the collection of information</w:t>
      </w:r>
      <w:r w:rsidRPr="00EC0360">
        <w:rPr>
          <w:rFonts w:cs="Arial"/>
          <w:color w:val="000000"/>
        </w:rPr>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(0920-</w:t>
      </w:r>
      <w:r>
        <w:rPr>
          <w:rFonts w:cs="Arial"/>
          <w:color w:val="000000"/>
        </w:rPr>
        <w:t>0950</w:t>
      </w:r>
      <w:r w:rsidRPr="00EC0360">
        <w:rPr>
          <w:rFonts w:cs="Arial"/>
          <w:color w:val="000000"/>
        </w:rPr>
        <w:t>).</w:t>
      </w:r>
    </w:p>
    <w:p w14:paraId="41B49B67" w14:textId="77777777" w:rsidR="00AC1B64" w:rsidRDefault="00AC1B64" w:rsidP="00AC1B64">
      <w:pPr>
        <w:rPr>
          <w:rFonts w:ascii="Arial" w:hAnsi="Arial"/>
          <w:b/>
        </w:rPr>
      </w:pPr>
      <w:r>
        <w:rPr>
          <w:rFonts w:ascii="Arial" w:hAnsi="Arial"/>
          <w:b/>
        </w:rPr>
        <w:br w:type="page"/>
      </w:r>
    </w:p>
    <w:p w14:paraId="4A99DB03" w14:textId="77777777" w:rsidR="00BE75B0" w:rsidRDefault="00BE75B0">
      <w:pPr>
        <w:pStyle w:val="BlockText"/>
        <w:spacing w:line="360" w:lineRule="auto"/>
        <w:ind w:left="0" w:right="0"/>
        <w:rPr>
          <w:rFonts w:ascii="Arial" w:hAnsi="Arial" w:cs="Arial"/>
        </w:rPr>
      </w:pPr>
    </w:p>
    <w:p w14:paraId="270048F6" w14:textId="77777777" w:rsidR="00AC1B64" w:rsidRDefault="00AC1B64">
      <w:pPr>
        <w:pStyle w:val="BlockText"/>
        <w:spacing w:line="360" w:lineRule="auto"/>
        <w:ind w:left="0" w:right="0"/>
        <w:rPr>
          <w:rFonts w:ascii="Arial" w:hAnsi="Arial" w:cs="Arial"/>
        </w:rPr>
      </w:pPr>
    </w:p>
    <w:p w14:paraId="3DF8685A" w14:textId="77777777" w:rsidR="00E861AF" w:rsidRDefault="00E861AF" w:rsidP="00E861A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14:paraId="7DC80847" w14:textId="77777777" w:rsidR="00E861AF" w:rsidRDefault="00E861AF" w:rsidP="00E861A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14:paraId="7DF285D9" w14:textId="77777777" w:rsidR="00E861AF" w:rsidRDefault="00E861AF" w:rsidP="00E861A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14:paraId="6655AFFF" w14:textId="77777777" w:rsidR="00A32A0E" w:rsidRDefault="00A32A0E" w:rsidP="00A32A0E">
      <w:pPr>
        <w:pBdr>
          <w:top w:val="double" w:sz="4" w:space="1" w:color="auto"/>
          <w:left w:val="double" w:sz="4" w:space="4" w:color="auto"/>
          <w:bottom w:val="double" w:sz="4" w:space="1" w:color="auto"/>
          <w:right w:val="double" w:sz="4" w:space="4" w:color="auto"/>
        </w:pBdr>
        <w:spacing w:line="360" w:lineRule="auto"/>
        <w:jc w:val="center"/>
        <w:rPr>
          <w:b/>
          <w:bCs/>
          <w:i/>
          <w:caps/>
        </w:rPr>
      </w:pPr>
    </w:p>
    <w:p w14:paraId="004DC8B8" w14:textId="098C103E" w:rsidR="00A32A0E" w:rsidRPr="00896FE2" w:rsidRDefault="00AA33E3" w:rsidP="00A32A0E">
      <w:pPr>
        <w:pBdr>
          <w:top w:val="double" w:sz="4" w:space="1" w:color="auto"/>
          <w:left w:val="double" w:sz="4" w:space="4" w:color="auto"/>
          <w:bottom w:val="double" w:sz="4" w:space="1" w:color="auto"/>
          <w:right w:val="double" w:sz="4" w:space="4" w:color="auto"/>
        </w:pBdr>
        <w:spacing w:line="360" w:lineRule="auto"/>
        <w:jc w:val="center"/>
        <w:rPr>
          <w:rFonts w:ascii="Arial" w:hAnsi="Arial" w:cs="Arial"/>
          <w:b/>
          <w:bCs/>
          <w:caps/>
          <w:color w:val="365F91" w:themeColor="accent1" w:themeShade="BF"/>
          <w:sz w:val="22"/>
          <w:szCs w:val="22"/>
        </w:rPr>
      </w:pPr>
      <w:r>
        <w:rPr>
          <w:rFonts w:ascii="Arial" w:hAnsi="Arial" w:cs="Arial"/>
          <w:b/>
          <w:bCs/>
          <w:color w:val="365F91" w:themeColor="accent1" w:themeShade="BF"/>
          <w:sz w:val="22"/>
          <w:szCs w:val="22"/>
        </w:rPr>
        <w:t>Screener</w:t>
      </w:r>
    </w:p>
    <w:p w14:paraId="4319F0B8" w14:textId="77777777" w:rsidR="00A32A0E" w:rsidRDefault="00A32A0E" w:rsidP="00E861A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14:paraId="55348D53" w14:textId="77777777" w:rsidR="00A32A0E" w:rsidRDefault="00A32A0E" w:rsidP="00E861A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14:paraId="5C1E8025" w14:textId="77777777" w:rsidR="00A32A0E" w:rsidRDefault="00A32A0E" w:rsidP="00E861A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14:paraId="1926E0DD" w14:textId="77777777" w:rsidR="00A32A0E" w:rsidRDefault="00A32A0E" w:rsidP="00E861A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14:paraId="038D3476" w14:textId="77777777" w:rsidR="00A32A0E" w:rsidRDefault="00A32A0E" w:rsidP="00E861A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14:paraId="5B2252DB" w14:textId="77777777" w:rsidR="00A32A0E" w:rsidRDefault="00A32A0E" w:rsidP="00E861A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14:paraId="4ED17A0B" w14:textId="77777777" w:rsidR="00E861AF" w:rsidRDefault="00E861AF" w:rsidP="00E861A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14:paraId="5543D3B5" w14:textId="77777777" w:rsidR="00E861AF" w:rsidRDefault="00E861AF" w:rsidP="00E861A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14:paraId="261DAD2F" w14:textId="77777777" w:rsidR="00E861AF" w:rsidRDefault="00E861AF" w:rsidP="00E861A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14:paraId="5B89A32A" w14:textId="77777777" w:rsidR="00A32A0E" w:rsidRDefault="00A32A0E" w:rsidP="00E861A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14:paraId="4A4559D9" w14:textId="77777777" w:rsidR="00A32A0E" w:rsidRDefault="00A32A0E" w:rsidP="00E861A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14:paraId="6194C0A2" w14:textId="77777777" w:rsidR="00A32A0E" w:rsidRDefault="00A32A0E" w:rsidP="00E861A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14:paraId="22AEE8C9" w14:textId="77777777" w:rsidR="00A32A0E" w:rsidRDefault="00A32A0E" w:rsidP="00E861A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14:paraId="2B252A02" w14:textId="77777777" w:rsidR="00E861AF" w:rsidRDefault="00E861AF" w:rsidP="00E861A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14:paraId="4BC9510A" w14:textId="77777777" w:rsidR="00E861AF" w:rsidRDefault="00E861AF" w:rsidP="00E861A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14:paraId="0536BCF6" w14:textId="77777777" w:rsidR="00E861AF" w:rsidRDefault="00E861AF" w:rsidP="00E861AF">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14:paraId="1FFBD20E" w14:textId="77777777" w:rsidR="00962274" w:rsidRDefault="00E861AF" w:rsidP="00E861AF">
      <w:pPr>
        <w:pBdr>
          <w:top w:val="double" w:sz="4" w:space="1" w:color="auto"/>
          <w:left w:val="double" w:sz="4" w:space="4" w:color="auto"/>
          <w:bottom w:val="double" w:sz="4" w:space="1" w:color="auto"/>
          <w:right w:val="double" w:sz="4" w:space="4" w:color="auto"/>
        </w:pBdr>
        <w:spacing w:line="360" w:lineRule="auto"/>
        <w:rPr>
          <w:rFonts w:ascii="Arial" w:hAnsi="Arial" w:cs="Arial"/>
          <w:sz w:val="22"/>
        </w:rPr>
      </w:pPr>
      <w:r>
        <w:rPr>
          <w:rFonts w:ascii="Arial" w:hAnsi="Arial" w:cs="Arial"/>
          <w:sz w:val="28"/>
        </w:rPr>
        <w:br w:type="page"/>
      </w:r>
    </w:p>
    <w:p w14:paraId="095A25DD" w14:textId="77777777" w:rsidR="009B7259" w:rsidRPr="00C2555B" w:rsidRDefault="009B7259" w:rsidP="009B7259">
      <w:pPr>
        <w:spacing w:before="360" w:after="120"/>
        <w:jc w:val="center"/>
        <w:rPr>
          <w:rFonts w:ascii="Arial" w:hAnsi="Arial" w:cs="Arial"/>
          <w:sz w:val="22"/>
          <w:szCs w:val="22"/>
        </w:rPr>
      </w:pPr>
      <w:r w:rsidRPr="00C2555B">
        <w:rPr>
          <w:rFonts w:ascii="Arial" w:hAnsi="Arial" w:cs="Arial"/>
          <w:sz w:val="22"/>
          <w:szCs w:val="22"/>
        </w:rPr>
        <w:lastRenderedPageBreak/>
        <w:t>24-hour Ambulatory Blood Pressure Monitoring Feasibility Study</w:t>
      </w:r>
    </w:p>
    <w:p w14:paraId="626B4562" w14:textId="77777777" w:rsidR="009B7259" w:rsidRPr="00C2555B" w:rsidRDefault="009B7259" w:rsidP="009B7259">
      <w:pPr>
        <w:jc w:val="center"/>
        <w:rPr>
          <w:rFonts w:ascii="Arial" w:hAnsi="Arial" w:cs="Arial"/>
          <w:sz w:val="22"/>
          <w:szCs w:val="22"/>
        </w:rPr>
      </w:pPr>
      <w:r w:rsidRPr="00C2555B">
        <w:rPr>
          <w:rFonts w:ascii="Arial" w:hAnsi="Arial" w:cs="Arial"/>
          <w:sz w:val="22"/>
          <w:szCs w:val="22"/>
        </w:rPr>
        <w:t>(Flesch-Kincaid Grade Level 9.9)</w:t>
      </w:r>
    </w:p>
    <w:p w14:paraId="4851AB7D" w14:textId="77777777" w:rsidR="009B7259" w:rsidRPr="00154595" w:rsidRDefault="009B7259" w:rsidP="009B7259">
      <w:pPr>
        <w:spacing w:before="360" w:after="120" w:line="360" w:lineRule="auto"/>
        <w:rPr>
          <w:rFonts w:ascii="Arial" w:hAnsi="Arial" w:cs="Arial"/>
          <w:sz w:val="22"/>
          <w:szCs w:val="22"/>
        </w:rPr>
      </w:pPr>
      <w:r w:rsidRPr="00A87EA4">
        <w:rPr>
          <w:rFonts w:ascii="Arial" w:hAnsi="Arial" w:cs="Arial"/>
          <w:sz w:val="22"/>
          <w:szCs w:val="22"/>
        </w:rPr>
        <w:t>You may recall that you requested to be included in our database of research study volunteers. We are looking for people willing to meet with us for a study on blood pressure being conducted for the National Center for Health Statistics</w:t>
      </w:r>
      <w:r w:rsidRPr="00A87EA4">
        <w:rPr>
          <w:rFonts w:cs="Arial"/>
          <w:sz w:val="22"/>
          <w:szCs w:val="22"/>
        </w:rPr>
        <w:t xml:space="preserve">. </w:t>
      </w:r>
      <w:r w:rsidRPr="00A87EA4">
        <w:rPr>
          <w:rFonts w:ascii="Arial" w:hAnsi="Arial" w:cs="Arial"/>
          <w:sz w:val="22"/>
          <w:szCs w:val="22"/>
        </w:rPr>
        <w:t>The National Center for Health Statistics is conducting a study to evaluate three 24-hour blood pressure devices and to examine your experience using the device.</w:t>
      </w:r>
      <w:r w:rsidRPr="00154595">
        <w:rPr>
          <w:rFonts w:ascii="Arial" w:hAnsi="Arial" w:cs="Arial"/>
          <w:sz w:val="22"/>
          <w:szCs w:val="22"/>
        </w:rPr>
        <w:t xml:space="preserve"> </w:t>
      </w:r>
    </w:p>
    <w:p w14:paraId="002CA558" w14:textId="77777777" w:rsidR="009B7259" w:rsidRPr="004D2B9A" w:rsidRDefault="009B7259" w:rsidP="009B7259">
      <w:pPr>
        <w:pStyle w:val="SL-FlLftSgl"/>
        <w:keepNext/>
        <w:keepLines/>
        <w:spacing w:line="360" w:lineRule="auto"/>
        <w:jc w:val="left"/>
        <w:rPr>
          <w:rFonts w:cs="Arial"/>
          <w:sz w:val="22"/>
          <w:szCs w:val="22"/>
        </w:rPr>
      </w:pPr>
      <w:r w:rsidRPr="00154595">
        <w:rPr>
          <w:rFonts w:cs="Arial"/>
          <w:sz w:val="22"/>
          <w:szCs w:val="22"/>
        </w:rPr>
        <w:t xml:space="preserve">A single blood pressure measurement may not be the best way to accurately diagnose high blood pressure. This is because blood pressure changes throughout the day. An ambulatory blood pressure monitor can measure your blood pressure as you move around, living your normal daily life. It uses a small digital blood pressure machine that is attached to a belt around your body which is connected to a cuff around your upper arm. We are studying this type of blood pressure monitor that will measure your blood pressure over a 24 hour period to better understand how well the device works and your experience using it.  We would like you to participate in this study. If you agree to be in this study, we will ask you to let the blood pressure device collect your blood pressure every 30 minutes for 24-hours. You will also be asked to fill out a Study Diary questionnaire that asks questions about daily activities and device </w:t>
      </w:r>
      <w:r w:rsidRPr="00A87EA4">
        <w:rPr>
          <w:rFonts w:cs="Arial"/>
          <w:sz w:val="22"/>
          <w:szCs w:val="22"/>
        </w:rPr>
        <w:t>removal. It is important for you to know that wearing the device may disturb your sleep, may cause some discomfort, may cause some skin irritation and you will feel tingling/pressure to your arm during cuff inflation.</w:t>
      </w:r>
      <w:r w:rsidRPr="00154595">
        <w:rPr>
          <w:rFonts w:cs="Arial"/>
          <w:sz w:val="22"/>
          <w:szCs w:val="22"/>
        </w:rPr>
        <w:t xml:space="preserve"> You will</w:t>
      </w:r>
      <w:r w:rsidRPr="004D2B9A">
        <w:rPr>
          <w:rFonts w:cs="Arial"/>
          <w:sz w:val="22"/>
          <w:szCs w:val="22"/>
        </w:rPr>
        <w:t xml:space="preserve"> need to come to our facility for two visits. The first visit will take about </w:t>
      </w:r>
      <w:r>
        <w:rPr>
          <w:rFonts w:cs="Arial"/>
          <w:sz w:val="22"/>
          <w:szCs w:val="22"/>
        </w:rPr>
        <w:t>3</w:t>
      </w:r>
      <w:r w:rsidRPr="004D2B9A">
        <w:rPr>
          <w:rFonts w:cs="Arial"/>
          <w:sz w:val="22"/>
          <w:szCs w:val="22"/>
        </w:rPr>
        <w:t xml:space="preserve">0 minutes to receive instructions with materials, </w:t>
      </w:r>
      <w:r>
        <w:rPr>
          <w:rFonts w:cs="Arial"/>
          <w:sz w:val="22"/>
          <w:szCs w:val="22"/>
        </w:rPr>
        <w:t xml:space="preserve">fill-out questionnaires that look at how well you sleep, </w:t>
      </w:r>
      <w:r w:rsidRPr="004D2B9A">
        <w:rPr>
          <w:rFonts w:cs="Arial"/>
          <w:sz w:val="22"/>
          <w:szCs w:val="22"/>
        </w:rPr>
        <w:t xml:space="preserve">take a set of blood pressure measurements and </w:t>
      </w:r>
      <w:r>
        <w:rPr>
          <w:rFonts w:cs="Arial"/>
          <w:sz w:val="22"/>
          <w:szCs w:val="22"/>
        </w:rPr>
        <w:t xml:space="preserve">fit </w:t>
      </w:r>
      <w:r w:rsidRPr="004D2B9A">
        <w:rPr>
          <w:rFonts w:cs="Arial"/>
          <w:sz w:val="22"/>
          <w:szCs w:val="22"/>
        </w:rPr>
        <w:t xml:space="preserve">the blood pressure </w:t>
      </w:r>
      <w:r>
        <w:rPr>
          <w:rFonts w:cs="Arial"/>
          <w:sz w:val="22"/>
          <w:szCs w:val="22"/>
        </w:rPr>
        <w:t>cuff to your arm</w:t>
      </w:r>
      <w:r w:rsidRPr="004D2B9A">
        <w:rPr>
          <w:rFonts w:cs="Arial"/>
          <w:sz w:val="22"/>
          <w:szCs w:val="22"/>
        </w:rPr>
        <w:t>.</w:t>
      </w:r>
      <w:r>
        <w:rPr>
          <w:rFonts w:cs="Arial"/>
          <w:sz w:val="22"/>
          <w:szCs w:val="22"/>
        </w:rPr>
        <w:t xml:space="preserve">  You will also be asked to wear an accelerometer, or movement detector, on your wrist, which will help us assess when you are awake or asleep.</w:t>
      </w:r>
      <w:r w:rsidRPr="004D2B9A">
        <w:rPr>
          <w:rFonts w:cs="Arial"/>
          <w:sz w:val="22"/>
          <w:szCs w:val="22"/>
        </w:rPr>
        <w:t xml:space="preserve">  </w:t>
      </w:r>
      <w:r>
        <w:rPr>
          <w:rFonts w:cs="Arial"/>
          <w:sz w:val="22"/>
          <w:szCs w:val="22"/>
        </w:rPr>
        <w:t>After the monitor records your blood pressure for 24 hours</w:t>
      </w:r>
      <w:r w:rsidRPr="004D2B9A">
        <w:rPr>
          <w:rFonts w:cs="Arial"/>
          <w:sz w:val="22"/>
          <w:szCs w:val="22"/>
        </w:rPr>
        <w:t xml:space="preserve">, you will have to come back for the second visit. This visit will take about 20 minutes and you will be asked to answer </w:t>
      </w:r>
      <w:r>
        <w:rPr>
          <w:rFonts w:cs="Arial"/>
          <w:sz w:val="22"/>
          <w:szCs w:val="22"/>
        </w:rPr>
        <w:t xml:space="preserve">two </w:t>
      </w:r>
      <w:r w:rsidRPr="004D2B9A">
        <w:rPr>
          <w:rFonts w:cs="Arial"/>
          <w:sz w:val="22"/>
          <w:szCs w:val="22"/>
        </w:rPr>
        <w:t>questionnaire</w:t>
      </w:r>
      <w:r>
        <w:rPr>
          <w:rFonts w:cs="Arial"/>
          <w:sz w:val="22"/>
          <w:szCs w:val="22"/>
        </w:rPr>
        <w:t>s, and return the blood pressure device, accelerometer and the study diary questionnaire that you completed at home</w:t>
      </w:r>
      <w:r w:rsidRPr="004D2B9A">
        <w:rPr>
          <w:rFonts w:cs="Arial"/>
          <w:sz w:val="22"/>
          <w:szCs w:val="22"/>
        </w:rPr>
        <w:t>.  You will receive $100 as a thank you for your time and effort</w:t>
      </w:r>
      <w:r>
        <w:rPr>
          <w:rFonts w:cs="Arial"/>
          <w:sz w:val="22"/>
          <w:szCs w:val="22"/>
        </w:rPr>
        <w:t xml:space="preserve"> on the second visit after returning the devices</w:t>
      </w:r>
      <w:r w:rsidRPr="004D2B9A">
        <w:rPr>
          <w:rFonts w:cs="Arial"/>
          <w:sz w:val="22"/>
          <w:szCs w:val="22"/>
        </w:rPr>
        <w:t xml:space="preserve">. </w:t>
      </w:r>
      <w:r>
        <w:rPr>
          <w:rFonts w:cs="Arial"/>
          <w:sz w:val="22"/>
          <w:szCs w:val="22"/>
        </w:rPr>
        <w:t xml:space="preserve">Participation in this study is voluntary. </w:t>
      </w:r>
      <w:r w:rsidRPr="004D2B9A">
        <w:rPr>
          <w:rFonts w:cs="Arial"/>
          <w:sz w:val="22"/>
          <w:szCs w:val="22"/>
        </w:rPr>
        <w:t xml:space="preserve">Would you like to participate in this feasibility study?  </w:t>
      </w:r>
    </w:p>
    <w:p w14:paraId="4BCFC6A8" w14:textId="77777777" w:rsidR="009B7259" w:rsidRDefault="009B7259" w:rsidP="009B7259">
      <w:pPr>
        <w:pStyle w:val="SL-FlLftSgl"/>
        <w:spacing w:line="360" w:lineRule="auto"/>
        <w:jc w:val="left"/>
        <w:rPr>
          <w:rFonts w:cs="Arial"/>
          <w:sz w:val="22"/>
          <w:szCs w:val="22"/>
        </w:rPr>
      </w:pPr>
    </w:p>
    <w:p w14:paraId="7D0502E1" w14:textId="77777777" w:rsidR="009B7259" w:rsidRPr="004D2B9A" w:rsidRDefault="009B7259" w:rsidP="009B7259">
      <w:pPr>
        <w:pStyle w:val="SL-FlLftSgl"/>
        <w:spacing w:line="360" w:lineRule="auto"/>
        <w:jc w:val="left"/>
        <w:rPr>
          <w:rFonts w:cs="Arial"/>
          <w:sz w:val="22"/>
          <w:szCs w:val="22"/>
        </w:rPr>
      </w:pPr>
      <w:r w:rsidRPr="004D2B9A">
        <w:rPr>
          <w:rFonts w:cs="Arial"/>
          <w:sz w:val="22"/>
          <w:szCs w:val="22"/>
        </w:rPr>
        <w:t xml:space="preserve">If </w:t>
      </w:r>
      <w:r w:rsidRPr="004D2B9A">
        <w:rPr>
          <w:rFonts w:cs="Arial"/>
          <w:b/>
          <w:sz w:val="22"/>
          <w:szCs w:val="22"/>
        </w:rPr>
        <w:t>No</w:t>
      </w:r>
      <w:r w:rsidRPr="004D2B9A">
        <w:rPr>
          <w:rFonts w:cs="Arial"/>
          <w:sz w:val="22"/>
          <w:szCs w:val="22"/>
        </w:rPr>
        <w:t>: Thank the person and end the conversation.</w:t>
      </w:r>
    </w:p>
    <w:p w14:paraId="444C76E3" w14:textId="77777777" w:rsidR="009B7259" w:rsidRDefault="009B7259" w:rsidP="009B7259">
      <w:pPr>
        <w:pStyle w:val="SL-FlLftSgl"/>
        <w:spacing w:line="360" w:lineRule="auto"/>
        <w:jc w:val="left"/>
        <w:rPr>
          <w:rFonts w:cs="Arial"/>
          <w:sz w:val="22"/>
          <w:szCs w:val="22"/>
        </w:rPr>
      </w:pPr>
      <w:r w:rsidRPr="004D2B9A">
        <w:rPr>
          <w:rFonts w:cs="Arial"/>
          <w:sz w:val="22"/>
          <w:szCs w:val="22"/>
        </w:rPr>
        <w:t xml:space="preserve">If </w:t>
      </w:r>
      <w:r w:rsidRPr="004D2B9A">
        <w:rPr>
          <w:rFonts w:cs="Arial"/>
          <w:b/>
          <w:sz w:val="22"/>
          <w:szCs w:val="22"/>
        </w:rPr>
        <w:t>Yes</w:t>
      </w:r>
      <w:r w:rsidRPr="004D2B9A">
        <w:rPr>
          <w:rFonts w:cs="Arial"/>
          <w:sz w:val="22"/>
          <w:szCs w:val="22"/>
        </w:rPr>
        <w:t xml:space="preserve">: </w:t>
      </w:r>
      <w:r>
        <w:rPr>
          <w:rFonts w:cs="Arial"/>
          <w:sz w:val="22"/>
          <w:szCs w:val="22"/>
        </w:rPr>
        <w:t>Great. I need to ask you a few background questions to find out if you are eligible.</w:t>
      </w:r>
    </w:p>
    <w:p w14:paraId="07A4CF38" w14:textId="77777777" w:rsidR="009B7259" w:rsidRPr="00A87EA4" w:rsidRDefault="009B7259" w:rsidP="009B7259">
      <w:pPr>
        <w:pStyle w:val="Heading6"/>
        <w:spacing w:line="240" w:lineRule="auto"/>
        <w:rPr>
          <w:rFonts w:ascii="Arial" w:hAnsi="Arial"/>
          <w:caps/>
          <w:snapToGrid w:val="0"/>
          <w:sz w:val="52"/>
          <w:szCs w:val="52"/>
        </w:rPr>
      </w:pPr>
      <w:r w:rsidRPr="00A87EA4">
        <w:rPr>
          <w:rFonts w:ascii="Arial" w:hAnsi="Arial"/>
          <w:caps/>
          <w:snapToGrid w:val="0"/>
          <w:sz w:val="52"/>
          <w:szCs w:val="52"/>
        </w:rPr>
        <w:lastRenderedPageBreak/>
        <w:t>Volunteers Needed for Research Study</w:t>
      </w:r>
    </w:p>
    <w:p w14:paraId="58AE5A7A" w14:textId="77777777" w:rsidR="009B7259" w:rsidRPr="00A87EA4" w:rsidRDefault="009B7259" w:rsidP="009B7259">
      <w:pPr>
        <w:tabs>
          <w:tab w:val="left" w:pos="3405"/>
        </w:tabs>
        <w:rPr>
          <w:szCs w:val="24"/>
        </w:rPr>
      </w:pPr>
      <w:r w:rsidRPr="00A87EA4">
        <w:rPr>
          <w:szCs w:val="24"/>
        </w:rPr>
        <w:tab/>
      </w:r>
    </w:p>
    <w:p w14:paraId="33D1F0EF" w14:textId="77777777" w:rsidR="009B7259" w:rsidRPr="00A87EA4" w:rsidRDefault="009B7259" w:rsidP="009B7259">
      <w:pPr>
        <w:pStyle w:val="Heading8"/>
        <w:jc w:val="center"/>
        <w:rPr>
          <w:color w:val="333399"/>
          <w:sz w:val="64"/>
          <w:szCs w:val="64"/>
        </w:rPr>
      </w:pPr>
      <w:r w:rsidRPr="00A87EA4">
        <w:rPr>
          <w:color w:val="333399"/>
          <w:sz w:val="64"/>
          <w:szCs w:val="64"/>
        </w:rPr>
        <w:t>Participants Will Receive $100</w:t>
      </w:r>
    </w:p>
    <w:p w14:paraId="1814C8E8" w14:textId="77777777" w:rsidR="009B7259" w:rsidRPr="00A87EA4" w:rsidRDefault="009B7259" w:rsidP="009B7259">
      <w:pPr>
        <w:jc w:val="center"/>
        <w:rPr>
          <w:rFonts w:ascii="Arial" w:hAnsi="Arial" w:cs="Arial"/>
          <w:sz w:val="36"/>
          <w:szCs w:val="36"/>
        </w:rPr>
      </w:pPr>
    </w:p>
    <w:p w14:paraId="706C3C14" w14:textId="77777777" w:rsidR="009B7259" w:rsidRPr="00A87EA4" w:rsidRDefault="009B7259" w:rsidP="009B7259">
      <w:pPr>
        <w:spacing w:line="500" w:lineRule="atLeast"/>
        <w:ind w:right="-270"/>
        <w:rPr>
          <w:rFonts w:ascii="Arial" w:hAnsi="Arial" w:cs="Arial"/>
          <w:sz w:val="36"/>
          <w:szCs w:val="36"/>
        </w:rPr>
      </w:pPr>
      <w:r w:rsidRPr="00A87EA4">
        <w:rPr>
          <w:rFonts w:ascii="Arial" w:hAnsi="Arial" w:cs="Arial"/>
          <w:sz w:val="36"/>
          <w:szCs w:val="36"/>
        </w:rPr>
        <w:t xml:space="preserve">Westat, a research company in Rockville is helping the National Center for Health Statistics with a research project.  We are looking for adults 18 years old and older. </w:t>
      </w:r>
    </w:p>
    <w:p w14:paraId="0349B644" w14:textId="77777777" w:rsidR="009B7259" w:rsidRPr="00A87EA4" w:rsidRDefault="009B7259" w:rsidP="009B7259">
      <w:pPr>
        <w:spacing w:line="500" w:lineRule="atLeast"/>
        <w:ind w:right="-270"/>
        <w:rPr>
          <w:rFonts w:ascii="Arial" w:hAnsi="Arial" w:cs="Arial"/>
          <w:sz w:val="36"/>
          <w:szCs w:val="36"/>
        </w:rPr>
      </w:pPr>
    </w:p>
    <w:p w14:paraId="3DE210DE" w14:textId="77777777" w:rsidR="009B7259" w:rsidRPr="00A87EA4" w:rsidRDefault="009B7259" w:rsidP="009B7259">
      <w:pPr>
        <w:spacing w:line="500" w:lineRule="atLeast"/>
        <w:ind w:right="-270"/>
        <w:rPr>
          <w:rFonts w:ascii="Arial" w:hAnsi="Arial" w:cs="Arial"/>
          <w:sz w:val="36"/>
          <w:szCs w:val="36"/>
        </w:rPr>
      </w:pPr>
      <w:r w:rsidRPr="00A87EA4">
        <w:rPr>
          <w:rFonts w:ascii="Arial" w:hAnsi="Arial" w:cs="Arial"/>
          <w:sz w:val="36"/>
          <w:szCs w:val="36"/>
        </w:rPr>
        <w:t>Participants will be asked to collect blood pressure over a 24-hour period and answer questions on their quality of sleep and experience with the machine. You will need to come to our offices in Rockville, MD to be fitted with the machine and answer questions. Once you complete the 24-hour collection, you will come back to our office to return the machine and answer questions.  We are paying people $100 for participating.</w:t>
      </w:r>
    </w:p>
    <w:p w14:paraId="24ADD70A" w14:textId="77777777" w:rsidR="009B7259" w:rsidRPr="00A87EA4" w:rsidRDefault="009B7259" w:rsidP="009B7259">
      <w:pPr>
        <w:spacing w:line="500" w:lineRule="atLeast"/>
        <w:rPr>
          <w:rFonts w:ascii="Arial" w:hAnsi="Arial" w:cs="Arial"/>
          <w:sz w:val="40"/>
          <w:szCs w:val="40"/>
        </w:rPr>
      </w:pPr>
    </w:p>
    <w:p w14:paraId="3C1F6291" w14:textId="77777777" w:rsidR="009B7259" w:rsidRPr="009B7259" w:rsidRDefault="009B7259" w:rsidP="009B7259">
      <w:pPr>
        <w:spacing w:line="200" w:lineRule="atLeast"/>
        <w:rPr>
          <w:rFonts w:ascii="Arial" w:hAnsi="Arial" w:cs="Arial"/>
          <w:sz w:val="40"/>
          <w:szCs w:val="40"/>
          <w:highlight w:val="yellow"/>
        </w:rPr>
      </w:pPr>
      <w:r w:rsidRPr="00A87EA4">
        <w:rPr>
          <w:rFonts w:ascii="Arial" w:hAnsi="Arial" w:cs="Arial"/>
          <w:sz w:val="40"/>
          <w:szCs w:val="40"/>
        </w:rPr>
        <w:t xml:space="preserve">If interested please call </w:t>
      </w:r>
      <w:r w:rsidRPr="00A87EA4">
        <w:rPr>
          <w:rFonts w:ascii="Arial" w:hAnsi="Arial" w:cs="Arial"/>
          <w:b/>
          <w:sz w:val="40"/>
          <w:szCs w:val="40"/>
        </w:rPr>
        <w:t>(301) 517-4108</w:t>
      </w:r>
      <w:r w:rsidRPr="00A87EA4">
        <w:rPr>
          <w:rFonts w:ascii="Arial" w:hAnsi="Arial" w:cs="Arial"/>
          <w:sz w:val="40"/>
          <w:szCs w:val="40"/>
        </w:rPr>
        <w:t xml:space="preserve"> and leave a message.</w:t>
      </w:r>
    </w:p>
    <w:p w14:paraId="1B15168A" w14:textId="77777777" w:rsidR="009B7259" w:rsidRPr="009B7259" w:rsidRDefault="009B7259" w:rsidP="009B7259">
      <w:pPr>
        <w:spacing w:line="200" w:lineRule="atLeast"/>
        <w:rPr>
          <w:rFonts w:ascii="Arial" w:hAnsi="Arial" w:cs="Arial"/>
          <w:sz w:val="18"/>
          <w:szCs w:val="18"/>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507"/>
        <w:gridCol w:w="1361"/>
        <w:gridCol w:w="507"/>
        <w:gridCol w:w="1366"/>
        <w:gridCol w:w="507"/>
        <w:gridCol w:w="1369"/>
        <w:gridCol w:w="507"/>
        <w:gridCol w:w="1367"/>
      </w:tblGrid>
      <w:tr w:rsidR="009B7259" w:rsidRPr="009B7259" w14:paraId="2D452981" w14:textId="77777777" w:rsidTr="00A87EA4">
        <w:tc>
          <w:tcPr>
            <w:tcW w:w="8856" w:type="dxa"/>
            <w:gridSpan w:val="9"/>
            <w:tcBorders>
              <w:bottom w:val="single" w:sz="4" w:space="0" w:color="auto"/>
            </w:tcBorders>
            <w:shd w:val="clear" w:color="auto" w:fill="333399"/>
          </w:tcPr>
          <w:p w14:paraId="130E7903" w14:textId="77777777" w:rsidR="009B7259" w:rsidRPr="009B7259" w:rsidRDefault="009B7259" w:rsidP="00A87EA4">
            <w:pPr>
              <w:jc w:val="center"/>
              <w:rPr>
                <w:rFonts w:ascii="Arial" w:hAnsi="Arial"/>
                <w:b/>
                <w:snapToGrid w:val="0"/>
                <w:color w:val="FFFFFF"/>
                <w:sz w:val="28"/>
                <w:szCs w:val="28"/>
                <w:highlight w:val="yellow"/>
              </w:rPr>
            </w:pPr>
            <w:r w:rsidRPr="00611C2F">
              <w:rPr>
                <w:rFonts w:ascii="Arial" w:hAnsi="Arial"/>
                <w:b/>
                <w:snapToGrid w:val="0"/>
                <w:color w:val="FFFFFF"/>
                <w:sz w:val="28"/>
                <w:szCs w:val="28"/>
              </w:rPr>
              <w:t>TAKE ONE:</w:t>
            </w:r>
          </w:p>
        </w:tc>
      </w:tr>
      <w:tr w:rsidR="009B7259" w:rsidRPr="00611C2F" w14:paraId="422AF7A4" w14:textId="77777777" w:rsidTr="00A87EA4">
        <w:trPr>
          <w:cantSplit/>
          <w:trHeight w:val="3023"/>
        </w:trPr>
        <w:tc>
          <w:tcPr>
            <w:tcW w:w="1365" w:type="dxa"/>
            <w:tcBorders>
              <w:bottom w:val="nil"/>
            </w:tcBorders>
            <w:textDirection w:val="btLr"/>
          </w:tcPr>
          <w:p w14:paraId="5156034B" w14:textId="77777777" w:rsidR="009B7259" w:rsidRPr="00611C2F" w:rsidRDefault="009B7259" w:rsidP="00A87EA4">
            <w:pPr>
              <w:ind w:left="113" w:right="113"/>
              <w:jc w:val="center"/>
              <w:rPr>
                <w:rFonts w:ascii="Arial" w:hAnsi="Arial"/>
                <w:snapToGrid w:val="0"/>
              </w:rPr>
            </w:pPr>
          </w:p>
          <w:p w14:paraId="6BC92E62" w14:textId="77777777" w:rsidR="009B7259" w:rsidRPr="00611C2F" w:rsidRDefault="009B7259" w:rsidP="00A87EA4">
            <w:pPr>
              <w:ind w:left="113" w:right="113"/>
              <w:jc w:val="center"/>
              <w:rPr>
                <w:rFonts w:ascii="Arial" w:hAnsi="Arial"/>
                <w:snapToGrid w:val="0"/>
              </w:rPr>
            </w:pPr>
            <w:r w:rsidRPr="00611C2F">
              <w:rPr>
                <w:rFonts w:ascii="Arial" w:hAnsi="Arial"/>
                <w:snapToGrid w:val="0"/>
              </w:rPr>
              <w:t>Westat Study</w:t>
            </w:r>
          </w:p>
          <w:p w14:paraId="20055326" w14:textId="77777777" w:rsidR="009B7259" w:rsidRPr="00611C2F" w:rsidRDefault="009B7259" w:rsidP="00A87EA4">
            <w:pPr>
              <w:ind w:left="113" w:right="113"/>
              <w:jc w:val="center"/>
              <w:rPr>
                <w:rFonts w:ascii="Arial" w:hAnsi="Arial"/>
                <w:snapToGrid w:val="0"/>
              </w:rPr>
            </w:pPr>
          </w:p>
          <w:p w14:paraId="0753A1DD" w14:textId="77777777" w:rsidR="009B7259" w:rsidRPr="00611C2F" w:rsidRDefault="009B7259" w:rsidP="00A87EA4">
            <w:pPr>
              <w:ind w:left="113" w:right="113"/>
              <w:jc w:val="center"/>
              <w:rPr>
                <w:rFonts w:ascii="Arial" w:hAnsi="Arial"/>
                <w:snapToGrid w:val="0"/>
              </w:rPr>
            </w:pPr>
            <w:r w:rsidRPr="00611C2F">
              <w:rPr>
                <w:rFonts w:ascii="Arial" w:hAnsi="Arial"/>
                <w:snapToGrid w:val="0"/>
              </w:rPr>
              <w:t>(301) 517-4108</w:t>
            </w:r>
          </w:p>
          <w:p w14:paraId="2E755295" w14:textId="77777777" w:rsidR="009B7259" w:rsidRPr="00611C2F" w:rsidRDefault="009B7259" w:rsidP="00A87EA4">
            <w:pPr>
              <w:ind w:left="113" w:right="113"/>
              <w:jc w:val="center"/>
              <w:rPr>
                <w:rFonts w:ascii="Arial" w:hAnsi="Arial"/>
                <w:snapToGrid w:val="0"/>
              </w:rPr>
            </w:pPr>
          </w:p>
        </w:tc>
        <w:tc>
          <w:tcPr>
            <w:tcW w:w="507" w:type="dxa"/>
            <w:tcBorders>
              <w:bottom w:val="nil"/>
            </w:tcBorders>
            <w:shd w:val="clear" w:color="auto" w:fill="333399"/>
            <w:textDirection w:val="btLr"/>
          </w:tcPr>
          <w:p w14:paraId="65EDF9EA" w14:textId="77777777" w:rsidR="009B7259" w:rsidRPr="00611C2F" w:rsidRDefault="009B7259" w:rsidP="00A87EA4">
            <w:pPr>
              <w:ind w:left="113" w:right="113"/>
              <w:rPr>
                <w:rFonts w:ascii="Arial" w:hAnsi="Arial"/>
                <w:snapToGrid w:val="0"/>
                <w:color w:val="FFFFFF"/>
              </w:rPr>
            </w:pPr>
            <w:r w:rsidRPr="00611C2F">
              <w:rPr>
                <w:rFonts w:ascii="Arial" w:hAnsi="Arial"/>
                <w:snapToGrid w:val="0"/>
                <w:color w:val="FFFFFF"/>
              </w:rPr>
              <w:t>---------------------------------------</w:t>
            </w:r>
          </w:p>
        </w:tc>
        <w:tc>
          <w:tcPr>
            <w:tcW w:w="1361" w:type="dxa"/>
            <w:tcBorders>
              <w:bottom w:val="nil"/>
            </w:tcBorders>
            <w:textDirection w:val="btLr"/>
          </w:tcPr>
          <w:p w14:paraId="75997366" w14:textId="77777777" w:rsidR="009B7259" w:rsidRPr="00611C2F" w:rsidRDefault="009B7259" w:rsidP="00A87EA4">
            <w:pPr>
              <w:ind w:left="113" w:right="113"/>
              <w:jc w:val="center"/>
              <w:rPr>
                <w:rFonts w:ascii="Arial" w:hAnsi="Arial"/>
                <w:snapToGrid w:val="0"/>
              </w:rPr>
            </w:pPr>
          </w:p>
          <w:p w14:paraId="1AED17C1" w14:textId="77777777" w:rsidR="009B7259" w:rsidRPr="00611C2F" w:rsidRDefault="009B7259" w:rsidP="00A87EA4">
            <w:pPr>
              <w:ind w:left="113" w:right="113"/>
              <w:jc w:val="center"/>
              <w:rPr>
                <w:rFonts w:ascii="Arial" w:hAnsi="Arial"/>
                <w:snapToGrid w:val="0"/>
              </w:rPr>
            </w:pPr>
            <w:r w:rsidRPr="00611C2F">
              <w:rPr>
                <w:rFonts w:ascii="Arial" w:hAnsi="Arial"/>
                <w:snapToGrid w:val="0"/>
              </w:rPr>
              <w:t>Westat Study</w:t>
            </w:r>
          </w:p>
          <w:p w14:paraId="14B4F8CB" w14:textId="77777777" w:rsidR="009B7259" w:rsidRPr="00611C2F" w:rsidRDefault="009B7259" w:rsidP="00A87EA4">
            <w:pPr>
              <w:ind w:left="113" w:right="113"/>
              <w:jc w:val="center"/>
              <w:rPr>
                <w:rFonts w:ascii="Arial" w:hAnsi="Arial"/>
                <w:snapToGrid w:val="0"/>
              </w:rPr>
            </w:pPr>
          </w:p>
          <w:p w14:paraId="7DB947A1" w14:textId="77777777" w:rsidR="009B7259" w:rsidRPr="00611C2F" w:rsidRDefault="009B7259" w:rsidP="00A87EA4">
            <w:pPr>
              <w:ind w:left="113" w:right="113"/>
              <w:jc w:val="center"/>
              <w:rPr>
                <w:rFonts w:ascii="Arial" w:hAnsi="Arial"/>
                <w:snapToGrid w:val="0"/>
              </w:rPr>
            </w:pPr>
            <w:r w:rsidRPr="00611C2F">
              <w:rPr>
                <w:rFonts w:ascii="Arial" w:hAnsi="Arial"/>
                <w:snapToGrid w:val="0"/>
              </w:rPr>
              <w:t>(301) 517-4108</w:t>
            </w:r>
          </w:p>
          <w:p w14:paraId="47FDDB0E" w14:textId="77777777" w:rsidR="009B7259" w:rsidRPr="00611C2F" w:rsidRDefault="009B7259" w:rsidP="00A87EA4">
            <w:pPr>
              <w:ind w:left="113" w:right="113"/>
              <w:rPr>
                <w:rFonts w:ascii="Arial" w:hAnsi="Arial"/>
                <w:snapToGrid w:val="0"/>
              </w:rPr>
            </w:pPr>
          </w:p>
        </w:tc>
        <w:tc>
          <w:tcPr>
            <w:tcW w:w="507" w:type="dxa"/>
            <w:tcBorders>
              <w:bottom w:val="nil"/>
            </w:tcBorders>
            <w:shd w:val="clear" w:color="auto" w:fill="333399"/>
            <w:textDirection w:val="btLr"/>
          </w:tcPr>
          <w:p w14:paraId="70C993C1" w14:textId="77777777" w:rsidR="009B7259" w:rsidRPr="00611C2F" w:rsidRDefault="009B7259" w:rsidP="00A87EA4">
            <w:pPr>
              <w:ind w:left="113" w:right="113"/>
              <w:rPr>
                <w:rFonts w:ascii="Arial" w:hAnsi="Arial"/>
                <w:snapToGrid w:val="0"/>
              </w:rPr>
            </w:pPr>
            <w:r w:rsidRPr="00611C2F">
              <w:rPr>
                <w:rFonts w:ascii="Arial" w:hAnsi="Arial"/>
                <w:snapToGrid w:val="0"/>
                <w:color w:val="FFFFFF"/>
              </w:rPr>
              <w:t>---------------------------------------</w:t>
            </w:r>
          </w:p>
        </w:tc>
        <w:tc>
          <w:tcPr>
            <w:tcW w:w="1366" w:type="dxa"/>
            <w:tcBorders>
              <w:bottom w:val="nil"/>
            </w:tcBorders>
            <w:textDirection w:val="btLr"/>
          </w:tcPr>
          <w:p w14:paraId="003653FF" w14:textId="77777777" w:rsidR="009B7259" w:rsidRPr="00611C2F" w:rsidRDefault="009B7259" w:rsidP="00A87EA4">
            <w:pPr>
              <w:ind w:left="113" w:right="113"/>
              <w:jc w:val="center"/>
              <w:rPr>
                <w:rFonts w:ascii="Arial" w:hAnsi="Arial"/>
                <w:snapToGrid w:val="0"/>
              </w:rPr>
            </w:pPr>
          </w:p>
          <w:p w14:paraId="3F40FAEF" w14:textId="77777777" w:rsidR="009B7259" w:rsidRPr="00611C2F" w:rsidRDefault="009B7259" w:rsidP="00A87EA4">
            <w:pPr>
              <w:ind w:left="113" w:right="113"/>
              <w:jc w:val="center"/>
              <w:rPr>
                <w:rFonts w:ascii="Arial" w:hAnsi="Arial"/>
                <w:snapToGrid w:val="0"/>
              </w:rPr>
            </w:pPr>
            <w:r w:rsidRPr="00611C2F">
              <w:rPr>
                <w:rFonts w:ascii="Arial" w:hAnsi="Arial"/>
                <w:snapToGrid w:val="0"/>
              </w:rPr>
              <w:t>Westat Study</w:t>
            </w:r>
          </w:p>
          <w:p w14:paraId="3AE77D7D" w14:textId="77777777" w:rsidR="009B7259" w:rsidRPr="00611C2F" w:rsidRDefault="009B7259" w:rsidP="00A87EA4">
            <w:pPr>
              <w:ind w:left="113" w:right="113"/>
              <w:jc w:val="center"/>
              <w:rPr>
                <w:rFonts w:ascii="Arial" w:hAnsi="Arial"/>
                <w:snapToGrid w:val="0"/>
              </w:rPr>
            </w:pPr>
          </w:p>
          <w:p w14:paraId="5DC60464" w14:textId="77777777" w:rsidR="009B7259" w:rsidRPr="00611C2F" w:rsidRDefault="009B7259" w:rsidP="00A87EA4">
            <w:pPr>
              <w:ind w:left="113" w:right="113"/>
              <w:jc w:val="center"/>
              <w:rPr>
                <w:rFonts w:ascii="Arial" w:hAnsi="Arial"/>
                <w:snapToGrid w:val="0"/>
              </w:rPr>
            </w:pPr>
            <w:r w:rsidRPr="00611C2F">
              <w:rPr>
                <w:rFonts w:ascii="Arial" w:hAnsi="Arial"/>
                <w:snapToGrid w:val="0"/>
              </w:rPr>
              <w:t>(301) 517-4108</w:t>
            </w:r>
          </w:p>
          <w:p w14:paraId="10A36452" w14:textId="77777777" w:rsidR="009B7259" w:rsidRPr="00611C2F" w:rsidRDefault="009B7259" w:rsidP="00A87EA4">
            <w:pPr>
              <w:ind w:left="113" w:right="113"/>
              <w:rPr>
                <w:rFonts w:ascii="Arial" w:hAnsi="Arial"/>
                <w:snapToGrid w:val="0"/>
              </w:rPr>
            </w:pPr>
          </w:p>
        </w:tc>
        <w:tc>
          <w:tcPr>
            <w:tcW w:w="507" w:type="dxa"/>
            <w:tcBorders>
              <w:bottom w:val="nil"/>
            </w:tcBorders>
            <w:shd w:val="clear" w:color="auto" w:fill="333399"/>
            <w:textDirection w:val="btLr"/>
          </w:tcPr>
          <w:p w14:paraId="674C5828" w14:textId="77777777" w:rsidR="009B7259" w:rsidRPr="00611C2F" w:rsidRDefault="009B7259" w:rsidP="00A87EA4">
            <w:pPr>
              <w:ind w:left="113" w:right="113"/>
              <w:rPr>
                <w:rFonts w:ascii="Arial" w:hAnsi="Arial"/>
                <w:snapToGrid w:val="0"/>
              </w:rPr>
            </w:pPr>
            <w:r w:rsidRPr="00611C2F">
              <w:rPr>
                <w:rFonts w:ascii="Arial" w:hAnsi="Arial"/>
                <w:snapToGrid w:val="0"/>
                <w:color w:val="FFFFFF"/>
              </w:rPr>
              <w:t>---------------------------------------</w:t>
            </w:r>
          </w:p>
        </w:tc>
        <w:tc>
          <w:tcPr>
            <w:tcW w:w="1369" w:type="dxa"/>
            <w:tcBorders>
              <w:bottom w:val="nil"/>
            </w:tcBorders>
            <w:textDirection w:val="btLr"/>
          </w:tcPr>
          <w:p w14:paraId="76DEE379" w14:textId="77777777" w:rsidR="009B7259" w:rsidRPr="00611C2F" w:rsidRDefault="009B7259" w:rsidP="00A87EA4">
            <w:pPr>
              <w:ind w:left="113" w:right="113"/>
              <w:jc w:val="center"/>
              <w:rPr>
                <w:rFonts w:ascii="Arial" w:hAnsi="Arial"/>
                <w:snapToGrid w:val="0"/>
              </w:rPr>
            </w:pPr>
          </w:p>
          <w:p w14:paraId="5FC99D34" w14:textId="77777777" w:rsidR="009B7259" w:rsidRPr="00611C2F" w:rsidRDefault="009B7259" w:rsidP="00A87EA4">
            <w:pPr>
              <w:ind w:left="113" w:right="113"/>
              <w:jc w:val="center"/>
              <w:rPr>
                <w:rFonts w:ascii="Arial" w:hAnsi="Arial"/>
                <w:snapToGrid w:val="0"/>
              </w:rPr>
            </w:pPr>
            <w:r w:rsidRPr="00611C2F">
              <w:rPr>
                <w:rFonts w:ascii="Arial" w:hAnsi="Arial"/>
                <w:snapToGrid w:val="0"/>
              </w:rPr>
              <w:t>Westat Study</w:t>
            </w:r>
          </w:p>
          <w:p w14:paraId="54A0C4A8" w14:textId="77777777" w:rsidR="009B7259" w:rsidRPr="00611C2F" w:rsidRDefault="009B7259" w:rsidP="00A87EA4">
            <w:pPr>
              <w:ind w:left="113" w:right="113"/>
              <w:jc w:val="center"/>
              <w:rPr>
                <w:rFonts w:ascii="Arial" w:hAnsi="Arial"/>
                <w:snapToGrid w:val="0"/>
              </w:rPr>
            </w:pPr>
          </w:p>
          <w:p w14:paraId="36A54908" w14:textId="77777777" w:rsidR="009B7259" w:rsidRPr="00611C2F" w:rsidRDefault="009B7259" w:rsidP="00A87EA4">
            <w:pPr>
              <w:ind w:left="113" w:right="113"/>
              <w:jc w:val="center"/>
              <w:rPr>
                <w:rFonts w:ascii="Arial" w:hAnsi="Arial"/>
                <w:snapToGrid w:val="0"/>
              </w:rPr>
            </w:pPr>
            <w:r w:rsidRPr="00611C2F">
              <w:rPr>
                <w:rFonts w:ascii="Arial" w:hAnsi="Arial"/>
                <w:snapToGrid w:val="0"/>
              </w:rPr>
              <w:t>(301) 517-4108</w:t>
            </w:r>
          </w:p>
          <w:p w14:paraId="7DEF963D" w14:textId="77777777" w:rsidR="009B7259" w:rsidRPr="00611C2F" w:rsidRDefault="009B7259" w:rsidP="00A87EA4">
            <w:pPr>
              <w:ind w:left="113" w:right="113"/>
              <w:rPr>
                <w:rFonts w:ascii="Arial" w:hAnsi="Arial"/>
                <w:snapToGrid w:val="0"/>
              </w:rPr>
            </w:pPr>
          </w:p>
        </w:tc>
        <w:tc>
          <w:tcPr>
            <w:tcW w:w="507" w:type="dxa"/>
            <w:tcBorders>
              <w:bottom w:val="nil"/>
            </w:tcBorders>
            <w:shd w:val="clear" w:color="auto" w:fill="333399"/>
            <w:textDirection w:val="btLr"/>
          </w:tcPr>
          <w:p w14:paraId="6B63964C" w14:textId="77777777" w:rsidR="009B7259" w:rsidRPr="00611C2F" w:rsidRDefault="009B7259" w:rsidP="00A87EA4">
            <w:pPr>
              <w:ind w:left="113" w:right="113"/>
              <w:rPr>
                <w:rFonts w:ascii="Arial" w:hAnsi="Arial"/>
                <w:snapToGrid w:val="0"/>
              </w:rPr>
            </w:pPr>
            <w:r w:rsidRPr="00611C2F">
              <w:rPr>
                <w:rFonts w:ascii="Arial" w:hAnsi="Arial"/>
                <w:snapToGrid w:val="0"/>
                <w:color w:val="FFFFFF"/>
              </w:rPr>
              <w:t>----------------------------------------</w:t>
            </w:r>
          </w:p>
        </w:tc>
        <w:tc>
          <w:tcPr>
            <w:tcW w:w="1367" w:type="dxa"/>
            <w:tcBorders>
              <w:bottom w:val="nil"/>
            </w:tcBorders>
            <w:textDirection w:val="btLr"/>
          </w:tcPr>
          <w:p w14:paraId="6689D06D" w14:textId="77777777" w:rsidR="009B7259" w:rsidRPr="00611C2F" w:rsidRDefault="009B7259" w:rsidP="00A87EA4">
            <w:pPr>
              <w:ind w:left="113" w:right="113"/>
              <w:jc w:val="center"/>
              <w:rPr>
                <w:rFonts w:ascii="Arial" w:hAnsi="Arial"/>
                <w:snapToGrid w:val="0"/>
              </w:rPr>
            </w:pPr>
          </w:p>
          <w:p w14:paraId="500DD850" w14:textId="77777777" w:rsidR="009B7259" w:rsidRPr="00611C2F" w:rsidRDefault="009B7259" w:rsidP="00A87EA4">
            <w:pPr>
              <w:ind w:left="113" w:right="113"/>
              <w:jc w:val="center"/>
              <w:rPr>
                <w:rFonts w:ascii="Arial" w:hAnsi="Arial"/>
                <w:snapToGrid w:val="0"/>
              </w:rPr>
            </w:pPr>
            <w:r w:rsidRPr="00611C2F">
              <w:rPr>
                <w:rFonts w:ascii="Arial" w:hAnsi="Arial"/>
                <w:snapToGrid w:val="0"/>
              </w:rPr>
              <w:t>Westat Study</w:t>
            </w:r>
          </w:p>
          <w:p w14:paraId="3E30526C" w14:textId="77777777" w:rsidR="009B7259" w:rsidRPr="00611C2F" w:rsidRDefault="009B7259" w:rsidP="00A87EA4">
            <w:pPr>
              <w:ind w:left="113" w:right="113"/>
              <w:jc w:val="center"/>
              <w:rPr>
                <w:rFonts w:ascii="Arial" w:hAnsi="Arial"/>
                <w:snapToGrid w:val="0"/>
              </w:rPr>
            </w:pPr>
          </w:p>
          <w:p w14:paraId="5ED6DF83" w14:textId="77777777" w:rsidR="009B7259" w:rsidRPr="00611C2F" w:rsidRDefault="009B7259" w:rsidP="00A87EA4">
            <w:pPr>
              <w:ind w:left="113" w:right="113"/>
              <w:jc w:val="center"/>
              <w:rPr>
                <w:rFonts w:ascii="Arial" w:hAnsi="Arial"/>
                <w:snapToGrid w:val="0"/>
              </w:rPr>
            </w:pPr>
            <w:r w:rsidRPr="00611C2F">
              <w:rPr>
                <w:rFonts w:ascii="Arial" w:hAnsi="Arial"/>
                <w:snapToGrid w:val="0"/>
              </w:rPr>
              <w:t>(301) 517-4108</w:t>
            </w:r>
          </w:p>
          <w:p w14:paraId="74497C1A" w14:textId="77777777" w:rsidR="009B7259" w:rsidRPr="00611C2F" w:rsidRDefault="009B7259" w:rsidP="00A87EA4">
            <w:pPr>
              <w:ind w:left="113" w:right="113"/>
              <w:rPr>
                <w:rFonts w:ascii="Arial" w:hAnsi="Arial"/>
                <w:snapToGrid w:val="0"/>
              </w:rPr>
            </w:pPr>
          </w:p>
        </w:tc>
      </w:tr>
    </w:tbl>
    <w:p w14:paraId="056B34B6" w14:textId="77777777" w:rsidR="009B7259" w:rsidRDefault="009B7259" w:rsidP="009B7259">
      <w:pPr>
        <w:pStyle w:val="SL-FlLftSgl"/>
        <w:spacing w:line="360" w:lineRule="auto"/>
        <w:jc w:val="left"/>
        <w:rPr>
          <w:rFonts w:cs="Arial"/>
          <w:b/>
          <w:sz w:val="24"/>
          <w:szCs w:val="24"/>
        </w:rPr>
      </w:pPr>
    </w:p>
    <w:p w14:paraId="0F8AE23F" w14:textId="77777777" w:rsidR="00565B40" w:rsidRDefault="00565B40" w:rsidP="00565B40">
      <w:pPr>
        <w:jc w:val="center"/>
        <w:rPr>
          <w:rFonts w:ascii="Arial" w:hAnsi="Arial" w:cs="Arial"/>
          <w:sz w:val="22"/>
          <w:szCs w:val="22"/>
        </w:rPr>
      </w:pPr>
    </w:p>
    <w:p w14:paraId="5E163991" w14:textId="77777777" w:rsidR="00565B40" w:rsidRDefault="00565B40" w:rsidP="00565B40">
      <w:pPr>
        <w:jc w:val="center"/>
        <w:rPr>
          <w:rFonts w:ascii="Arial" w:hAnsi="Arial" w:cs="Arial"/>
          <w:sz w:val="22"/>
          <w:szCs w:val="22"/>
        </w:rPr>
      </w:pPr>
    </w:p>
    <w:p w14:paraId="15AB4FBD" w14:textId="77777777" w:rsidR="00565B40" w:rsidRDefault="00565B40" w:rsidP="00565B40">
      <w:pPr>
        <w:jc w:val="center"/>
        <w:rPr>
          <w:rFonts w:ascii="Arial" w:hAnsi="Arial" w:cs="Arial"/>
          <w:sz w:val="22"/>
          <w:szCs w:val="22"/>
        </w:rPr>
      </w:pPr>
    </w:p>
    <w:p w14:paraId="681EB3E4" w14:textId="77777777" w:rsidR="00565B40" w:rsidRDefault="00565B40" w:rsidP="00565B40">
      <w:pPr>
        <w:jc w:val="center"/>
        <w:rPr>
          <w:rFonts w:ascii="Arial" w:hAnsi="Arial" w:cs="Arial"/>
          <w:sz w:val="22"/>
          <w:szCs w:val="22"/>
        </w:rPr>
      </w:pPr>
    </w:p>
    <w:p w14:paraId="6F8A6E5C" w14:textId="77777777" w:rsidR="00565B40" w:rsidRPr="00E942C6" w:rsidRDefault="00565B40" w:rsidP="00565B40">
      <w:pPr>
        <w:jc w:val="center"/>
        <w:rPr>
          <w:rFonts w:ascii="Arial" w:hAnsi="Arial" w:cs="Arial"/>
          <w:sz w:val="22"/>
          <w:szCs w:val="22"/>
        </w:rPr>
      </w:pPr>
      <w:r w:rsidRPr="00E942C6">
        <w:rPr>
          <w:rFonts w:ascii="Arial" w:hAnsi="Arial" w:cs="Arial"/>
          <w:sz w:val="22"/>
          <w:szCs w:val="22"/>
        </w:rPr>
        <w:t>ELIGIBILITY PHONE SCREENING QUEST</w:t>
      </w:r>
      <w:r>
        <w:rPr>
          <w:rFonts w:ascii="Arial" w:hAnsi="Arial" w:cs="Arial"/>
          <w:sz w:val="22"/>
          <w:szCs w:val="22"/>
        </w:rPr>
        <w:t xml:space="preserve">IONNAIRE FOR 24 HOUR AMBULATORY BLOOD PRESSURE FEASIBILITY STUDY </w:t>
      </w:r>
    </w:p>
    <w:p w14:paraId="2CB8A494" w14:textId="77777777" w:rsidR="00565B40" w:rsidRPr="00E942C6" w:rsidRDefault="00565B40" w:rsidP="00565B40">
      <w:pPr>
        <w:jc w:val="center"/>
        <w:rPr>
          <w:rFonts w:ascii="Arial" w:hAnsi="Arial" w:cs="Arial"/>
          <w:sz w:val="22"/>
          <w:szCs w:val="22"/>
        </w:rPr>
      </w:pPr>
    </w:p>
    <w:p w14:paraId="428E7DA2" w14:textId="77777777" w:rsidR="00565B40" w:rsidRPr="00E942C6" w:rsidRDefault="00565B40" w:rsidP="00565B40">
      <w:pPr>
        <w:rPr>
          <w:rFonts w:ascii="Arial" w:hAnsi="Arial" w:cs="Arial"/>
          <w:sz w:val="22"/>
          <w:szCs w:val="22"/>
        </w:rPr>
      </w:pPr>
    </w:p>
    <w:p w14:paraId="6F768EB5" w14:textId="77777777" w:rsidR="00565B40" w:rsidRPr="00E942C6" w:rsidRDefault="00565B40" w:rsidP="00565B40">
      <w:pPr>
        <w:rPr>
          <w:rFonts w:ascii="Arial" w:hAnsi="Arial" w:cs="Arial"/>
          <w:sz w:val="22"/>
          <w:szCs w:val="22"/>
        </w:rPr>
      </w:pPr>
      <w:r w:rsidRPr="00E942C6">
        <w:rPr>
          <w:rFonts w:ascii="Arial" w:hAnsi="Arial" w:cs="Arial"/>
          <w:sz w:val="22"/>
          <w:szCs w:val="22"/>
        </w:rPr>
        <w:t>What is your age?</w:t>
      </w:r>
    </w:p>
    <w:p w14:paraId="324DB44F" w14:textId="77777777" w:rsidR="00565B40" w:rsidRPr="00E942C6" w:rsidRDefault="00565B40" w:rsidP="00565B40">
      <w:pPr>
        <w:rPr>
          <w:rFonts w:ascii="Arial" w:hAnsi="Arial" w:cs="Arial"/>
          <w:sz w:val="22"/>
          <w:szCs w:val="22"/>
        </w:rPr>
      </w:pPr>
    </w:p>
    <w:p w14:paraId="6A0B0C98" w14:textId="77777777" w:rsidR="00565B40" w:rsidRDefault="00565B40" w:rsidP="00565B40">
      <w:pPr>
        <w:rPr>
          <w:rFonts w:ascii="Arial" w:hAnsi="Arial" w:cs="Arial"/>
          <w:sz w:val="22"/>
          <w:szCs w:val="22"/>
        </w:rPr>
      </w:pPr>
      <w:r w:rsidRPr="00E942C6">
        <w:rPr>
          <w:rFonts w:ascii="Arial" w:hAnsi="Arial" w:cs="Arial"/>
          <w:sz w:val="22"/>
          <w:szCs w:val="22"/>
        </w:rPr>
        <w:t>What is your gender?</w:t>
      </w:r>
    </w:p>
    <w:p w14:paraId="44EF1183" w14:textId="77777777" w:rsidR="00565B40" w:rsidRDefault="00565B40" w:rsidP="00565B40">
      <w:pPr>
        <w:rPr>
          <w:rFonts w:ascii="Arial" w:hAnsi="Arial" w:cs="Arial"/>
          <w:sz w:val="22"/>
          <w:szCs w:val="22"/>
        </w:rPr>
      </w:pPr>
    </w:p>
    <w:p w14:paraId="227FB6D1" w14:textId="77777777" w:rsidR="00565B40" w:rsidRDefault="00565B40" w:rsidP="00565B40">
      <w:pPr>
        <w:rPr>
          <w:rFonts w:ascii="Arial" w:hAnsi="Arial" w:cs="Arial"/>
          <w:b/>
          <w:sz w:val="22"/>
          <w:szCs w:val="22"/>
        </w:rPr>
      </w:pPr>
    </w:p>
    <w:p w14:paraId="18953CCE" w14:textId="77777777" w:rsidR="00565B40" w:rsidRDefault="00565B40" w:rsidP="00565B40">
      <w:pPr>
        <w:rPr>
          <w:rFonts w:ascii="Arial" w:hAnsi="Arial" w:cs="Arial"/>
          <w:b/>
          <w:sz w:val="22"/>
          <w:szCs w:val="22"/>
        </w:rPr>
      </w:pPr>
    </w:p>
    <w:p w14:paraId="304A6C40" w14:textId="77777777" w:rsidR="00565B40" w:rsidRPr="00E942C6" w:rsidRDefault="00565B40" w:rsidP="00565B40">
      <w:pPr>
        <w:rPr>
          <w:rFonts w:ascii="Arial" w:hAnsi="Arial" w:cs="Arial"/>
          <w:sz w:val="22"/>
          <w:szCs w:val="22"/>
        </w:rPr>
      </w:pPr>
      <w:r w:rsidRPr="00611C2F">
        <w:rPr>
          <w:rFonts w:ascii="Arial" w:hAnsi="Arial" w:cs="Arial"/>
          <w:b/>
          <w:sz w:val="22"/>
          <w:szCs w:val="22"/>
        </w:rPr>
        <w:t>Exclusion questions</w:t>
      </w:r>
      <w:r w:rsidRPr="00E942C6">
        <w:rPr>
          <w:rFonts w:ascii="Arial" w:hAnsi="Arial" w:cs="Arial"/>
          <w:sz w:val="22"/>
          <w:szCs w:val="22"/>
        </w:rPr>
        <w:t>:</w:t>
      </w:r>
    </w:p>
    <w:p w14:paraId="32279CAE" w14:textId="77777777" w:rsidR="00565B40" w:rsidRPr="00E942C6" w:rsidRDefault="00565B40" w:rsidP="00565B40">
      <w:pPr>
        <w:rPr>
          <w:rFonts w:ascii="Arial" w:hAnsi="Arial" w:cs="Arial"/>
          <w:sz w:val="22"/>
          <w:szCs w:val="22"/>
        </w:rPr>
      </w:pPr>
    </w:p>
    <w:p w14:paraId="34B2995A" w14:textId="77777777" w:rsidR="00565B40" w:rsidRPr="00E942C6" w:rsidRDefault="00565B40" w:rsidP="00565B40">
      <w:pPr>
        <w:rPr>
          <w:rFonts w:ascii="Arial" w:hAnsi="Arial" w:cs="Arial"/>
          <w:sz w:val="22"/>
          <w:szCs w:val="22"/>
        </w:rPr>
      </w:pPr>
      <w:r w:rsidRPr="00E942C6">
        <w:rPr>
          <w:rFonts w:ascii="Arial" w:hAnsi="Arial" w:cs="Arial"/>
          <w:noProof/>
          <w:sz w:val="22"/>
          <w:szCs w:val="22"/>
        </w:rPr>
        <mc:AlternateContent>
          <mc:Choice Requires="wps">
            <w:drawing>
              <wp:anchor distT="0" distB="0" distL="114300" distR="114300" simplePos="0" relativeHeight="251665408" behindDoc="0" locked="0" layoutInCell="1" allowOverlap="1" wp14:anchorId="69D7EF47" wp14:editId="1C035DD2">
                <wp:simplePos x="0" y="0"/>
                <wp:positionH relativeFrom="column">
                  <wp:posOffset>2762250</wp:posOffset>
                </wp:positionH>
                <wp:positionV relativeFrom="paragraph">
                  <wp:posOffset>81915</wp:posOffset>
                </wp:positionV>
                <wp:extent cx="257175" cy="0"/>
                <wp:effectExtent l="0" t="76200" r="28575" b="114300"/>
                <wp:wrapNone/>
                <wp:docPr id="1" name="Straight Arrow Connector 1"/>
                <wp:cNvGraphicFramePr/>
                <a:graphic xmlns:a="http://schemas.openxmlformats.org/drawingml/2006/main">
                  <a:graphicData uri="http://schemas.microsoft.com/office/word/2010/wordprocessingShape">
                    <wps:wsp>
                      <wps:cNvCnPr/>
                      <wps:spPr>
                        <a:xfrm>
                          <a:off x="0" y="0"/>
                          <a:ext cx="25717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type w14:anchorId="1687D0B5" id="_x0000_t32" coordsize="21600,21600" o:spt="32" o:oned="t" path="m,l21600,21600e" filled="f">
                <v:path arrowok="t" fillok="f" o:connecttype="none"/>
                <o:lock v:ext="edit" shapetype="t"/>
              </v:shapetype>
              <v:shape id="Straight Arrow Connector 1" o:spid="_x0000_s1026" type="#_x0000_t32" style="position:absolute;margin-left:217.5pt;margin-top:6.45pt;width:20.25pt;height:0;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" strokecolor="#4a7ebb">
                <v:stroke endarrow="open"/>
              </v:shape>
            </w:pict>
          </mc:Fallback>
        </mc:AlternateContent>
      </w:r>
      <w:r w:rsidRPr="00E942C6">
        <w:rPr>
          <w:rFonts w:ascii="Arial" w:hAnsi="Arial" w:cs="Arial"/>
          <w:sz w:val="22"/>
          <w:szCs w:val="22"/>
        </w:rPr>
        <w:t xml:space="preserve">Are you pregnant (for females)? YES or NO          if yes then excluded </w:t>
      </w:r>
    </w:p>
    <w:p w14:paraId="42B1D8E1" w14:textId="77777777" w:rsidR="00565B40" w:rsidRPr="00E942C6" w:rsidRDefault="00565B40" w:rsidP="00565B40">
      <w:pPr>
        <w:rPr>
          <w:rFonts w:ascii="Arial" w:hAnsi="Arial" w:cs="Arial"/>
          <w:sz w:val="22"/>
          <w:szCs w:val="22"/>
        </w:rPr>
      </w:pPr>
    </w:p>
    <w:p w14:paraId="3BD9F8A5" w14:textId="77777777" w:rsidR="00565B40" w:rsidRDefault="00565B40" w:rsidP="00565B40">
      <w:pPr>
        <w:rPr>
          <w:rFonts w:ascii="Arial" w:hAnsi="Arial" w:cs="Arial"/>
          <w:sz w:val="22"/>
          <w:szCs w:val="22"/>
        </w:rPr>
      </w:pPr>
      <w:r w:rsidRPr="00E942C6">
        <w:rPr>
          <w:rFonts w:ascii="Arial" w:hAnsi="Arial" w:cs="Arial"/>
          <w:sz w:val="22"/>
          <w:szCs w:val="22"/>
        </w:rPr>
        <w:t xml:space="preserve">Do you have anything on your arms that may prevent you from having your blood pressure taken?  YES or NO          </w:t>
      </w:r>
    </w:p>
    <w:p w14:paraId="3424A1AB" w14:textId="77777777" w:rsidR="00565B40" w:rsidRDefault="00565B40" w:rsidP="00565B40">
      <w:pPr>
        <w:rPr>
          <w:rFonts w:ascii="Arial" w:hAnsi="Arial" w:cs="Arial"/>
          <w:sz w:val="22"/>
          <w:szCs w:val="22"/>
        </w:rPr>
      </w:pPr>
    </w:p>
    <w:p w14:paraId="7C5ADAC9" w14:textId="77777777" w:rsidR="00565B40" w:rsidRPr="00E942C6" w:rsidRDefault="00565B40" w:rsidP="00565B40">
      <w:pPr>
        <w:rPr>
          <w:rFonts w:ascii="Arial" w:hAnsi="Arial" w:cs="Arial"/>
          <w:sz w:val="22"/>
          <w:szCs w:val="22"/>
        </w:rPr>
      </w:pPr>
      <w:r w:rsidRPr="00E942C6">
        <w:rPr>
          <w:rFonts w:ascii="Arial" w:hAnsi="Arial" w:cs="Arial"/>
          <w:noProof/>
          <w:sz w:val="22"/>
          <w:szCs w:val="22"/>
        </w:rPr>
        <mc:AlternateContent>
          <mc:Choice Requires="wps">
            <w:drawing>
              <wp:anchor distT="0" distB="0" distL="114300" distR="114300" simplePos="0" relativeHeight="251666432" behindDoc="0" locked="0" layoutInCell="1" allowOverlap="1" wp14:anchorId="483311C3" wp14:editId="0775D27A">
                <wp:simplePos x="0" y="0"/>
                <wp:positionH relativeFrom="column">
                  <wp:posOffset>3011805</wp:posOffset>
                </wp:positionH>
                <wp:positionV relativeFrom="paragraph">
                  <wp:posOffset>232410</wp:posOffset>
                </wp:positionV>
                <wp:extent cx="257175" cy="0"/>
                <wp:effectExtent l="0" t="76200" r="28575" b="114300"/>
                <wp:wrapNone/>
                <wp:docPr id="2" name="Straight Arrow Connector 2"/>
                <wp:cNvGraphicFramePr/>
                <a:graphic xmlns:a="http://schemas.openxmlformats.org/drawingml/2006/main">
                  <a:graphicData uri="http://schemas.microsoft.com/office/word/2010/wordprocessingShape">
                    <wps:wsp>
                      <wps:cNvCnPr/>
                      <wps:spPr>
                        <a:xfrm>
                          <a:off x="0" y="0"/>
                          <a:ext cx="25717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w14:anchorId="2F4BA7C3" id="Straight Arrow Connector 2" o:spid="_x0000_s1026" type="#_x0000_t32" style="position:absolute;margin-left:237.15pt;margin-top:18.3pt;width:20.2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" strokecolor="#4a7ebb">
                <v:stroke endarrow="open"/>
              </v:shape>
            </w:pict>
          </mc:Fallback>
        </mc:AlternateContent>
      </w:r>
      <w:r>
        <w:rPr>
          <w:rFonts w:ascii="Arial" w:hAnsi="Arial" w:cs="Arial"/>
          <w:sz w:val="22"/>
          <w:szCs w:val="22"/>
        </w:rPr>
        <w:t xml:space="preserve">If yes (to the above), does this include </w:t>
      </w:r>
      <w:r w:rsidRPr="000B61C7">
        <w:rPr>
          <w:rFonts w:ascii="Arial" w:hAnsi="Arial" w:cs="Arial"/>
          <w:sz w:val="22"/>
          <w:szCs w:val="22"/>
        </w:rPr>
        <w:t>rashes, gauze dressings, casts, edema, paralysis, tubes, open sores or wounds, A-V shunts</w:t>
      </w:r>
      <w:r>
        <w:rPr>
          <w:rFonts w:ascii="Arial" w:hAnsi="Arial" w:cs="Arial"/>
          <w:sz w:val="22"/>
          <w:szCs w:val="22"/>
        </w:rPr>
        <w:t xml:space="preserve">? YES or NO            </w:t>
      </w:r>
      <w:r w:rsidRPr="00E942C6">
        <w:rPr>
          <w:rFonts w:ascii="Arial" w:hAnsi="Arial" w:cs="Arial"/>
          <w:sz w:val="22"/>
          <w:szCs w:val="22"/>
        </w:rPr>
        <w:t>if yes then exclude</w:t>
      </w:r>
    </w:p>
    <w:p w14:paraId="44883DAA" w14:textId="77777777" w:rsidR="00565B40" w:rsidRPr="00E942C6" w:rsidRDefault="00565B40" w:rsidP="00565B40">
      <w:pPr>
        <w:rPr>
          <w:rFonts w:ascii="Arial" w:hAnsi="Arial" w:cs="Arial"/>
          <w:sz w:val="22"/>
          <w:szCs w:val="22"/>
        </w:rPr>
      </w:pPr>
    </w:p>
    <w:p w14:paraId="39B28B49" w14:textId="77777777" w:rsidR="00565B40" w:rsidRPr="00E942C6" w:rsidRDefault="00565B40" w:rsidP="00565B40">
      <w:pPr>
        <w:rPr>
          <w:rFonts w:ascii="Arial" w:hAnsi="Arial" w:cs="Arial"/>
          <w:sz w:val="22"/>
          <w:szCs w:val="22"/>
        </w:rPr>
      </w:pPr>
      <w:r w:rsidRPr="00E942C6">
        <w:rPr>
          <w:rFonts w:ascii="Arial" w:hAnsi="Arial" w:cs="Arial"/>
          <w:noProof/>
          <w:sz w:val="22"/>
          <w:szCs w:val="22"/>
        </w:rPr>
        <mc:AlternateContent>
          <mc:Choice Requires="wps">
            <w:drawing>
              <wp:anchor distT="0" distB="0" distL="114300" distR="114300" simplePos="0" relativeHeight="251667456" behindDoc="0" locked="0" layoutInCell="1" allowOverlap="1" wp14:anchorId="4B398273" wp14:editId="6B4DD18D">
                <wp:simplePos x="0" y="0"/>
                <wp:positionH relativeFrom="column">
                  <wp:posOffset>4766310</wp:posOffset>
                </wp:positionH>
                <wp:positionV relativeFrom="paragraph">
                  <wp:posOffset>83185</wp:posOffset>
                </wp:positionV>
                <wp:extent cx="257175" cy="0"/>
                <wp:effectExtent l="0" t="76200" r="28575" b="114300"/>
                <wp:wrapNone/>
                <wp:docPr id="3" name="Straight Arrow Connector 3"/>
                <wp:cNvGraphicFramePr/>
                <a:graphic xmlns:a="http://schemas.openxmlformats.org/drawingml/2006/main">
                  <a:graphicData uri="http://schemas.microsoft.com/office/word/2010/wordprocessingShape">
                    <wps:wsp>
                      <wps:cNvCnPr/>
                      <wps:spPr>
                        <a:xfrm>
                          <a:off x="0" y="0"/>
                          <a:ext cx="25717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w14:anchorId="3CD8D5F0" id="Straight Arrow Connector 3" o:spid="_x0000_s1026" type="#_x0000_t32" style="position:absolute;margin-left:375.3pt;margin-top:6.55pt;width:20.25pt;height:0;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" strokecolor="#4a7ebb">
                <v:stroke endarrow="open"/>
              </v:shape>
            </w:pict>
          </mc:Fallback>
        </mc:AlternateContent>
      </w:r>
      <w:r w:rsidRPr="00E942C6">
        <w:rPr>
          <w:rFonts w:ascii="Arial" w:hAnsi="Arial" w:cs="Arial"/>
          <w:sz w:val="22"/>
          <w:szCs w:val="22"/>
        </w:rPr>
        <w:t>Have you had any blood drawn from your arms within last week? YES or NO          if yes then exclude</w:t>
      </w:r>
    </w:p>
    <w:p w14:paraId="119631E9" w14:textId="77777777" w:rsidR="00565B40" w:rsidRDefault="00565B40" w:rsidP="00565B40">
      <w:pPr>
        <w:rPr>
          <w:rFonts w:ascii="Arial" w:hAnsi="Arial" w:cs="Arial"/>
          <w:sz w:val="22"/>
          <w:szCs w:val="22"/>
        </w:rPr>
      </w:pPr>
    </w:p>
    <w:p w14:paraId="4A056893" w14:textId="734091E6" w:rsidR="00565B40" w:rsidRPr="00E942C6" w:rsidRDefault="00565B40" w:rsidP="00565B40">
      <w:pPr>
        <w:rPr>
          <w:rFonts w:ascii="Arial" w:hAnsi="Arial" w:cs="Arial"/>
          <w:sz w:val="22"/>
          <w:szCs w:val="22"/>
        </w:rPr>
      </w:pPr>
      <w:r w:rsidRPr="00E942C6">
        <w:rPr>
          <w:rFonts w:ascii="Arial" w:hAnsi="Arial" w:cs="Arial"/>
          <w:noProof/>
          <w:sz w:val="22"/>
          <w:szCs w:val="22"/>
        </w:rPr>
        <mc:AlternateContent>
          <mc:Choice Requires="wps">
            <w:drawing>
              <wp:anchor distT="0" distB="0" distL="114300" distR="114300" simplePos="0" relativeHeight="251670528" behindDoc="0" locked="0" layoutInCell="1" allowOverlap="1" wp14:anchorId="1CC33C04" wp14:editId="52EE5D6C">
                <wp:simplePos x="0" y="0"/>
                <wp:positionH relativeFrom="column">
                  <wp:posOffset>4943475</wp:posOffset>
                </wp:positionH>
                <wp:positionV relativeFrom="paragraph">
                  <wp:posOffset>85090</wp:posOffset>
                </wp:positionV>
                <wp:extent cx="257175" cy="0"/>
                <wp:effectExtent l="0" t="76200" r="28575" b="114300"/>
                <wp:wrapNone/>
                <wp:docPr id="5" name="Straight Arrow Connector 5"/>
                <wp:cNvGraphicFramePr/>
                <a:graphic xmlns:a="http://schemas.openxmlformats.org/drawingml/2006/main">
                  <a:graphicData uri="http://schemas.microsoft.com/office/word/2010/wordprocessingShape">
                    <wps:wsp>
                      <wps:cNvCnPr/>
                      <wps:spPr>
                        <a:xfrm>
                          <a:off x="0" y="0"/>
                          <a:ext cx="25717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w14:anchorId="0761663E" id="Straight Arrow Connector 5" o:spid="_x0000_s1026" type="#_x0000_t32" style="position:absolute;margin-left:389.25pt;margin-top:6.7pt;width:20.25pt;height:0;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" strokecolor="#4a7ebb">
                <v:stroke endarrow="open"/>
              </v:shape>
            </w:pict>
          </mc:Fallback>
        </mc:AlternateContent>
      </w:r>
      <w:r>
        <w:rPr>
          <w:rFonts w:ascii="Arial" w:hAnsi="Arial" w:cs="Arial"/>
          <w:sz w:val="22"/>
          <w:szCs w:val="22"/>
        </w:rPr>
        <w:t>Do you have any numbness or tingling in one or both of your arms?</w:t>
      </w:r>
      <w:r w:rsidRPr="004F22B4">
        <w:rPr>
          <w:rFonts w:ascii="Arial" w:hAnsi="Arial" w:cs="Arial"/>
          <w:sz w:val="22"/>
          <w:szCs w:val="22"/>
        </w:rPr>
        <w:t xml:space="preserve"> </w:t>
      </w:r>
      <w:r w:rsidRPr="00E942C6">
        <w:rPr>
          <w:rFonts w:ascii="Arial" w:hAnsi="Arial" w:cs="Arial"/>
          <w:sz w:val="22"/>
          <w:szCs w:val="22"/>
        </w:rPr>
        <w:t>YES or NO          if yes then exclude</w:t>
      </w:r>
    </w:p>
    <w:p w14:paraId="4C899A55" w14:textId="67F0FF2B" w:rsidR="00565B40" w:rsidRDefault="00565B40" w:rsidP="00565B40">
      <w:pPr>
        <w:rPr>
          <w:rFonts w:ascii="Arial" w:hAnsi="Arial" w:cs="Arial"/>
          <w:sz w:val="22"/>
          <w:szCs w:val="22"/>
        </w:rPr>
      </w:pPr>
    </w:p>
    <w:p w14:paraId="55F27AEE" w14:textId="237A0265" w:rsidR="00565B40" w:rsidRDefault="00565B40" w:rsidP="00565B40">
      <w:pPr>
        <w:rPr>
          <w:rFonts w:ascii="Arial" w:hAnsi="Arial" w:cs="Arial"/>
          <w:sz w:val="22"/>
          <w:szCs w:val="22"/>
        </w:rPr>
      </w:pPr>
      <w:r w:rsidRPr="00E942C6">
        <w:rPr>
          <w:rFonts w:ascii="Arial" w:hAnsi="Arial" w:cs="Arial"/>
          <w:noProof/>
          <w:sz w:val="22"/>
          <w:szCs w:val="22"/>
        </w:rPr>
        <mc:AlternateContent>
          <mc:Choice Requires="wps">
            <w:drawing>
              <wp:anchor distT="0" distB="0" distL="114300" distR="114300" simplePos="0" relativeHeight="251672576" behindDoc="0" locked="0" layoutInCell="1" allowOverlap="1" wp14:anchorId="3D29C6F0" wp14:editId="20CF6D17">
                <wp:simplePos x="0" y="0"/>
                <wp:positionH relativeFrom="column">
                  <wp:posOffset>4914900</wp:posOffset>
                </wp:positionH>
                <wp:positionV relativeFrom="paragraph">
                  <wp:posOffset>85725</wp:posOffset>
                </wp:positionV>
                <wp:extent cx="257175" cy="0"/>
                <wp:effectExtent l="0" t="76200" r="28575" b="114300"/>
                <wp:wrapNone/>
                <wp:docPr id="7" name="Straight Arrow Connector 7"/>
                <wp:cNvGraphicFramePr/>
                <a:graphic xmlns:a="http://schemas.openxmlformats.org/drawingml/2006/main">
                  <a:graphicData uri="http://schemas.microsoft.com/office/word/2010/wordprocessingShape">
                    <wps:wsp>
                      <wps:cNvCnPr/>
                      <wps:spPr>
                        <a:xfrm>
                          <a:off x="0" y="0"/>
                          <a:ext cx="25717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w14:anchorId="0287F59E" id="Straight Arrow Connector 7" o:spid="_x0000_s1026" type="#_x0000_t32" style="position:absolute;margin-left:387pt;margin-top:6.75pt;width:20.25pt;height:0;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" strokecolor="#4a7ebb">
                <v:stroke endarrow="open"/>
              </v:shape>
            </w:pict>
          </mc:Fallback>
        </mc:AlternateContent>
      </w:r>
      <w:r>
        <w:rPr>
          <w:rFonts w:ascii="Arial" w:hAnsi="Arial" w:cs="Arial"/>
          <w:sz w:val="22"/>
          <w:szCs w:val="22"/>
        </w:rPr>
        <w:t xml:space="preserve">Have you had surgery on either arm or chest in the past 6 months? </w:t>
      </w:r>
      <w:r w:rsidRPr="00E942C6">
        <w:rPr>
          <w:rFonts w:ascii="Arial" w:hAnsi="Arial" w:cs="Arial"/>
          <w:sz w:val="22"/>
          <w:szCs w:val="22"/>
        </w:rPr>
        <w:t>YES or NO          if yes then exclude</w:t>
      </w:r>
    </w:p>
    <w:p w14:paraId="5098D9BB" w14:textId="77777777" w:rsidR="00565B40" w:rsidRDefault="00565B40" w:rsidP="00565B40">
      <w:pPr>
        <w:rPr>
          <w:rFonts w:ascii="Arial" w:hAnsi="Arial" w:cs="Arial"/>
          <w:sz w:val="22"/>
          <w:szCs w:val="22"/>
        </w:rPr>
      </w:pPr>
    </w:p>
    <w:p w14:paraId="5262E450" w14:textId="77777777" w:rsidR="00565B40" w:rsidRPr="00E942C6" w:rsidRDefault="00565B40" w:rsidP="00565B40">
      <w:pPr>
        <w:rPr>
          <w:rFonts w:ascii="Arial" w:hAnsi="Arial" w:cs="Arial"/>
          <w:sz w:val="22"/>
          <w:szCs w:val="22"/>
        </w:rPr>
      </w:pPr>
      <w:r w:rsidRPr="00E942C6">
        <w:rPr>
          <w:rFonts w:ascii="Arial" w:hAnsi="Arial" w:cs="Arial"/>
          <w:noProof/>
          <w:sz w:val="22"/>
          <w:szCs w:val="22"/>
        </w:rPr>
        <mc:AlternateContent>
          <mc:Choice Requires="wps">
            <w:drawing>
              <wp:anchor distT="0" distB="0" distL="114300" distR="114300" simplePos="0" relativeHeight="251668480" behindDoc="0" locked="0" layoutInCell="1" allowOverlap="1" wp14:anchorId="720E9283" wp14:editId="3417A367">
                <wp:simplePos x="0" y="0"/>
                <wp:positionH relativeFrom="column">
                  <wp:posOffset>3657600</wp:posOffset>
                </wp:positionH>
                <wp:positionV relativeFrom="paragraph">
                  <wp:posOffset>93345</wp:posOffset>
                </wp:positionV>
                <wp:extent cx="257175" cy="0"/>
                <wp:effectExtent l="0" t="76200" r="28575" b="114300"/>
                <wp:wrapNone/>
                <wp:docPr id="4" name="Straight Arrow Connector 4"/>
                <wp:cNvGraphicFramePr/>
                <a:graphic xmlns:a="http://schemas.openxmlformats.org/drawingml/2006/main">
                  <a:graphicData uri="http://schemas.microsoft.com/office/word/2010/wordprocessingShape">
                    <wps:wsp>
                      <wps:cNvCnPr/>
                      <wps:spPr>
                        <a:xfrm>
                          <a:off x="0" y="0"/>
                          <a:ext cx="25717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w14:anchorId="669CEB91" id="Straight Arrow Connector 4" o:spid="_x0000_s1026" type="#_x0000_t32" style="position:absolute;margin-left:4in;margin-top:7.35pt;width:20.25pt;height:0;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" strokecolor="#4a7ebb">
                <v:stroke endarrow="open"/>
              </v:shape>
            </w:pict>
          </mc:Fallback>
        </mc:AlternateContent>
      </w:r>
      <w:r w:rsidRPr="00E942C6">
        <w:rPr>
          <w:rFonts w:ascii="Arial" w:hAnsi="Arial" w:cs="Arial"/>
          <w:sz w:val="22"/>
          <w:szCs w:val="22"/>
        </w:rPr>
        <w:t>Are you able to answer questions by yourself? YES or NO          if no then exclude</w:t>
      </w:r>
    </w:p>
    <w:p w14:paraId="36DDA176" w14:textId="77777777" w:rsidR="00565B40" w:rsidRPr="00E942C6" w:rsidRDefault="00565B40" w:rsidP="00565B40">
      <w:pPr>
        <w:rPr>
          <w:rFonts w:ascii="Arial" w:hAnsi="Arial" w:cs="Arial"/>
          <w:sz w:val="22"/>
          <w:szCs w:val="22"/>
        </w:rPr>
      </w:pPr>
    </w:p>
    <w:p w14:paraId="6F8801E2" w14:textId="77777777" w:rsidR="00565B40" w:rsidRPr="00E942C6" w:rsidRDefault="00565B40" w:rsidP="00565B40">
      <w:pPr>
        <w:rPr>
          <w:rFonts w:ascii="Arial" w:hAnsi="Arial" w:cs="Arial"/>
          <w:sz w:val="22"/>
          <w:szCs w:val="22"/>
        </w:rPr>
      </w:pPr>
    </w:p>
    <w:p w14:paraId="4FBD2905" w14:textId="77777777" w:rsidR="00565B40" w:rsidRDefault="00565B40" w:rsidP="00565B40">
      <w:pPr>
        <w:rPr>
          <w:rFonts w:ascii="Arial" w:hAnsi="Arial" w:cs="Arial"/>
          <w:sz w:val="22"/>
          <w:szCs w:val="22"/>
        </w:rPr>
      </w:pPr>
      <w:r w:rsidRPr="00E942C6">
        <w:rPr>
          <w:rFonts w:ascii="Arial" w:hAnsi="Arial" w:cs="Arial"/>
          <w:sz w:val="22"/>
          <w:szCs w:val="22"/>
        </w:rPr>
        <w:lastRenderedPageBreak/>
        <w:t>Thank you for your time. Based on your answers, you are/are not eligible to participate in our study.</w:t>
      </w:r>
    </w:p>
    <w:p w14:paraId="26DB90A4" w14:textId="77777777" w:rsidR="00565B40" w:rsidRDefault="00565B40" w:rsidP="00565B40">
      <w:pPr>
        <w:rPr>
          <w:rFonts w:ascii="Arial" w:hAnsi="Arial" w:cs="Arial"/>
          <w:sz w:val="22"/>
          <w:szCs w:val="22"/>
        </w:rPr>
      </w:pPr>
    </w:p>
    <w:p w14:paraId="5048A5AA" w14:textId="77777777" w:rsidR="00565B40" w:rsidRPr="00105C16" w:rsidRDefault="00565B40" w:rsidP="00565B40">
      <w:pPr>
        <w:autoSpaceDE w:val="0"/>
        <w:autoSpaceDN w:val="0"/>
        <w:adjustRightInd w:val="0"/>
        <w:spacing w:before="200"/>
        <w:rPr>
          <w:rFonts w:ascii="Arial" w:hAnsi="Arial" w:cs="Arial"/>
          <w:i/>
          <w:color w:val="000000"/>
          <w:sz w:val="22"/>
          <w:szCs w:val="22"/>
        </w:rPr>
      </w:pPr>
      <w:r w:rsidRPr="00105C16">
        <w:rPr>
          <w:rFonts w:ascii="Arial" w:hAnsi="Arial" w:cs="Arial"/>
          <w:b/>
          <w:i/>
          <w:color w:val="000000"/>
          <w:sz w:val="22"/>
          <w:szCs w:val="22"/>
        </w:rPr>
        <w:t>**</w:t>
      </w:r>
      <w:r>
        <w:rPr>
          <w:rFonts w:ascii="Arial" w:hAnsi="Arial" w:cs="Arial"/>
          <w:b/>
          <w:i/>
          <w:color w:val="000000"/>
          <w:sz w:val="22"/>
          <w:szCs w:val="22"/>
        </w:rPr>
        <w:t>*</w:t>
      </w:r>
      <w:r w:rsidRPr="00105C16">
        <w:rPr>
          <w:rFonts w:ascii="Arial" w:hAnsi="Arial" w:cs="Arial"/>
          <w:i/>
          <w:color w:val="000000"/>
          <w:sz w:val="22"/>
          <w:szCs w:val="22"/>
        </w:rPr>
        <w:t>Please note that if your blood pressure is too high (180/100 mmHg) when we take your initial blood pressure on the first visit, you will not be able to participate in the study for safety reasons.</w:t>
      </w:r>
    </w:p>
    <w:p w14:paraId="0E084C8B" w14:textId="77777777" w:rsidR="00565B40" w:rsidRDefault="00565B40" w:rsidP="00565B40">
      <w:pPr>
        <w:autoSpaceDE w:val="0"/>
        <w:autoSpaceDN w:val="0"/>
        <w:adjustRightInd w:val="0"/>
        <w:spacing w:before="200"/>
        <w:rPr>
          <w:rFonts w:ascii="Arial" w:hAnsi="Arial" w:cs="Arial"/>
          <w:color w:val="000000"/>
          <w:sz w:val="22"/>
          <w:szCs w:val="22"/>
        </w:rPr>
      </w:pPr>
    </w:p>
    <w:p w14:paraId="62D59C05" w14:textId="77777777" w:rsidR="009B7259" w:rsidRPr="00611C2F" w:rsidRDefault="009B7259" w:rsidP="009B7259">
      <w:pPr>
        <w:autoSpaceDE w:val="0"/>
        <w:autoSpaceDN w:val="0"/>
        <w:adjustRightInd w:val="0"/>
        <w:spacing w:before="200"/>
        <w:rPr>
          <w:rFonts w:ascii="Arial" w:hAnsi="Arial" w:cs="Arial"/>
          <w:color w:val="000000"/>
          <w:sz w:val="22"/>
          <w:szCs w:val="22"/>
        </w:rPr>
      </w:pPr>
      <w:r w:rsidRPr="00611C2F">
        <w:rPr>
          <w:rFonts w:ascii="Arial" w:hAnsi="Arial" w:cs="Arial"/>
          <w:color w:val="000000"/>
          <w:sz w:val="22"/>
          <w:szCs w:val="22"/>
        </w:rPr>
        <w:t>The next step is to schedule your first visit.</w:t>
      </w:r>
    </w:p>
    <w:p w14:paraId="37CF5577" w14:textId="77777777" w:rsidR="009B7259" w:rsidRPr="00611C2F" w:rsidRDefault="009B7259" w:rsidP="009B7259">
      <w:pPr>
        <w:autoSpaceDE w:val="0"/>
        <w:autoSpaceDN w:val="0"/>
        <w:adjustRightInd w:val="0"/>
        <w:spacing w:before="200"/>
        <w:rPr>
          <w:rFonts w:ascii="Arial" w:hAnsi="Arial" w:cs="Arial"/>
          <w:color w:val="000000"/>
          <w:sz w:val="22"/>
          <w:szCs w:val="22"/>
        </w:rPr>
      </w:pPr>
    </w:p>
    <w:p w14:paraId="280E946B" w14:textId="77777777" w:rsidR="009B7259" w:rsidRPr="00611C2F" w:rsidRDefault="009B7259" w:rsidP="009B7259">
      <w:pPr>
        <w:autoSpaceDE w:val="0"/>
        <w:autoSpaceDN w:val="0"/>
        <w:adjustRightInd w:val="0"/>
        <w:spacing w:before="200"/>
        <w:rPr>
          <w:rFonts w:ascii="Arial" w:hAnsi="Arial" w:cs="Arial"/>
          <w:b/>
          <w:color w:val="000000"/>
          <w:sz w:val="22"/>
          <w:szCs w:val="22"/>
        </w:rPr>
      </w:pPr>
      <w:r w:rsidRPr="00611C2F">
        <w:rPr>
          <w:rFonts w:ascii="Arial" w:hAnsi="Arial" w:cs="Arial"/>
          <w:color w:val="000000"/>
          <w:sz w:val="22"/>
          <w:szCs w:val="22"/>
        </w:rPr>
        <w:t>***</w:t>
      </w:r>
      <w:r w:rsidRPr="00611C2F">
        <w:rPr>
          <w:rFonts w:ascii="Arial" w:hAnsi="Arial" w:cs="Arial"/>
          <w:b/>
          <w:color w:val="000000"/>
          <w:sz w:val="22"/>
          <w:szCs w:val="22"/>
        </w:rPr>
        <w:t>Please wear a shirt or blouse with loose fitting sleeves for your first visit.</w:t>
      </w:r>
    </w:p>
    <w:p w14:paraId="52608CB6" w14:textId="77777777" w:rsidR="009B7259" w:rsidRPr="00611C2F" w:rsidRDefault="009B7259" w:rsidP="009B7259">
      <w:pPr>
        <w:autoSpaceDE w:val="0"/>
        <w:autoSpaceDN w:val="0"/>
        <w:adjustRightInd w:val="0"/>
        <w:spacing w:before="200"/>
        <w:rPr>
          <w:rFonts w:ascii="Arial" w:hAnsi="Arial" w:cs="Arial"/>
          <w:color w:val="000000"/>
          <w:sz w:val="22"/>
          <w:szCs w:val="22"/>
        </w:rPr>
      </w:pPr>
    </w:p>
    <w:p w14:paraId="5D02F2AA" w14:textId="77777777" w:rsidR="009B7259" w:rsidRPr="00611C2F" w:rsidRDefault="009B7259" w:rsidP="009B7259">
      <w:pPr>
        <w:autoSpaceDE w:val="0"/>
        <w:autoSpaceDN w:val="0"/>
        <w:adjustRightInd w:val="0"/>
        <w:spacing w:before="200"/>
        <w:rPr>
          <w:rFonts w:ascii="Arial" w:hAnsi="Arial" w:cs="Arial"/>
          <w:color w:val="000000"/>
          <w:sz w:val="22"/>
          <w:szCs w:val="22"/>
        </w:rPr>
      </w:pPr>
      <w:r w:rsidRPr="00611C2F">
        <w:rPr>
          <w:rFonts w:ascii="Arial" w:hAnsi="Arial" w:cs="Arial"/>
          <w:color w:val="000000"/>
          <w:sz w:val="22"/>
          <w:szCs w:val="22"/>
        </w:rPr>
        <w:t xml:space="preserve">What is the best day and time for you to come in to our facility in the next two weeks? </w:t>
      </w:r>
    </w:p>
    <w:p w14:paraId="552447B6" w14:textId="77777777" w:rsidR="009B7259" w:rsidRPr="00611C2F" w:rsidRDefault="009B7259" w:rsidP="009B7259">
      <w:pPr>
        <w:rPr>
          <w:rFonts w:ascii="Arial" w:hAnsi="Arial" w:cs="Arial"/>
          <w:sz w:val="22"/>
          <w:szCs w:val="22"/>
        </w:rPr>
      </w:pPr>
      <w:r w:rsidRPr="00611C2F">
        <w:rPr>
          <w:rFonts w:ascii="Arial" w:hAnsi="Arial" w:cs="Arial"/>
          <w:bCs/>
          <w:color w:val="000000"/>
          <w:sz w:val="22"/>
          <w:szCs w:val="22"/>
        </w:rPr>
        <w:t xml:space="preserve">Date: _____________ Time: ___________ </w:t>
      </w:r>
    </w:p>
    <w:p w14:paraId="6BDFF6CB" w14:textId="77777777" w:rsidR="009B7259" w:rsidRPr="00611C2F" w:rsidRDefault="009B7259" w:rsidP="009B7259">
      <w:pPr>
        <w:rPr>
          <w:rFonts w:ascii="Arial" w:hAnsi="Arial" w:cs="Arial"/>
          <w:sz w:val="22"/>
          <w:szCs w:val="22"/>
        </w:rPr>
      </w:pPr>
    </w:p>
    <w:p w14:paraId="0A0BB63F" w14:textId="77777777" w:rsidR="009B7259" w:rsidRPr="00611C2F" w:rsidRDefault="009B7259" w:rsidP="009B7259">
      <w:pPr>
        <w:spacing w:after="120"/>
        <w:rPr>
          <w:rFonts w:ascii="Arial" w:hAnsi="Arial" w:cs="Arial"/>
          <w:sz w:val="22"/>
          <w:szCs w:val="22"/>
        </w:rPr>
      </w:pPr>
      <w:r w:rsidRPr="00611C2F">
        <w:rPr>
          <w:rFonts w:ascii="Arial" w:hAnsi="Arial" w:cs="Arial"/>
          <w:sz w:val="22"/>
          <w:szCs w:val="22"/>
        </w:rPr>
        <w:t xml:space="preserve">APPT Time: </w:t>
      </w:r>
    </w:p>
    <w:p w14:paraId="7E5B42F5" w14:textId="77777777" w:rsidR="009B7259" w:rsidRPr="00611C2F" w:rsidRDefault="009B7259" w:rsidP="009B7259">
      <w:pPr>
        <w:pStyle w:val="SL-FlLftSgl"/>
        <w:spacing w:line="360" w:lineRule="auto"/>
        <w:rPr>
          <w:rFonts w:cs="Arial"/>
          <w:sz w:val="22"/>
          <w:szCs w:val="22"/>
        </w:rPr>
      </w:pPr>
    </w:p>
    <w:p w14:paraId="0E24BA6D" w14:textId="77777777" w:rsidR="009B7259" w:rsidRPr="00611C2F" w:rsidRDefault="009B7259" w:rsidP="009B7259">
      <w:pPr>
        <w:pStyle w:val="SL-FlLftSgl"/>
        <w:spacing w:line="360" w:lineRule="auto"/>
        <w:rPr>
          <w:rFonts w:cs="Arial"/>
          <w:sz w:val="22"/>
          <w:szCs w:val="22"/>
        </w:rPr>
      </w:pPr>
      <w:r w:rsidRPr="00611C2F">
        <w:rPr>
          <w:rFonts w:cs="Arial"/>
          <w:sz w:val="22"/>
          <w:szCs w:val="22"/>
        </w:rPr>
        <w:t xml:space="preserve"> (Schedule the respondent)</w:t>
      </w:r>
    </w:p>
    <w:p w14:paraId="3210A02B" w14:textId="77777777" w:rsidR="009B7259" w:rsidRPr="004D2B9A" w:rsidRDefault="009B7259" w:rsidP="009B7259">
      <w:pPr>
        <w:pStyle w:val="SL-FlLftSgl"/>
        <w:spacing w:line="360" w:lineRule="auto"/>
        <w:jc w:val="left"/>
        <w:rPr>
          <w:rFonts w:cs="Arial"/>
          <w:sz w:val="22"/>
          <w:szCs w:val="22"/>
        </w:rPr>
      </w:pPr>
      <w:r w:rsidRPr="00611C2F">
        <w:rPr>
          <w:rFonts w:cs="Arial"/>
          <w:sz w:val="22"/>
          <w:szCs w:val="22"/>
        </w:rPr>
        <w:t>If you have any questions or need to change your appointment, please call 1-XXX-XXX-XXXX.</w:t>
      </w:r>
    </w:p>
    <w:p w14:paraId="42DD70C8" w14:textId="77777777" w:rsidR="009B7259" w:rsidRDefault="009B7259" w:rsidP="009B7259">
      <w:pPr>
        <w:pStyle w:val="SL-FlLftSgl"/>
        <w:spacing w:line="360" w:lineRule="auto"/>
        <w:jc w:val="left"/>
        <w:rPr>
          <w:rFonts w:cs="Arial"/>
          <w:b/>
          <w:sz w:val="24"/>
          <w:szCs w:val="24"/>
        </w:rPr>
      </w:pPr>
    </w:p>
    <w:p w14:paraId="5EE9EB97" w14:textId="77777777" w:rsidR="00565B40" w:rsidRDefault="00565B40" w:rsidP="00565B40">
      <w:pPr>
        <w:jc w:val="center"/>
        <w:rPr>
          <w:rFonts w:ascii="Arial" w:hAnsi="Arial" w:cs="Arial"/>
          <w:sz w:val="22"/>
          <w:szCs w:val="22"/>
        </w:rPr>
      </w:pPr>
    </w:p>
    <w:p w14:paraId="4EFFF09F" w14:textId="77777777" w:rsidR="00565B40" w:rsidRDefault="00565B40" w:rsidP="00565B40">
      <w:pPr>
        <w:jc w:val="center"/>
        <w:rPr>
          <w:rFonts w:ascii="Arial" w:hAnsi="Arial" w:cs="Arial"/>
          <w:sz w:val="22"/>
          <w:szCs w:val="22"/>
        </w:rPr>
      </w:pPr>
    </w:p>
    <w:p w14:paraId="4BBEEBC3" w14:textId="77777777" w:rsidR="00565B40" w:rsidRDefault="00565B40" w:rsidP="00565B40">
      <w:pPr>
        <w:jc w:val="center"/>
        <w:rPr>
          <w:rFonts w:ascii="Arial" w:hAnsi="Arial" w:cs="Arial"/>
          <w:sz w:val="22"/>
          <w:szCs w:val="22"/>
        </w:rPr>
      </w:pPr>
      <w:bookmarkStart w:id="0" w:name="_GoBack"/>
      <w:bookmarkEnd w:id="0"/>
    </w:p>
    <w:p w14:paraId="7667762C" w14:textId="77777777" w:rsidR="00565B40" w:rsidRDefault="00565B40" w:rsidP="00565B40">
      <w:pPr>
        <w:jc w:val="center"/>
        <w:rPr>
          <w:rFonts w:ascii="Arial" w:hAnsi="Arial" w:cs="Arial"/>
          <w:sz w:val="22"/>
          <w:szCs w:val="22"/>
        </w:rPr>
      </w:pPr>
    </w:p>
    <w:p w14:paraId="7A2D6A1F" w14:textId="77777777" w:rsidR="00565B40" w:rsidRDefault="00565B40" w:rsidP="00565B40">
      <w:pPr>
        <w:jc w:val="center"/>
        <w:rPr>
          <w:rFonts w:ascii="Arial" w:hAnsi="Arial" w:cs="Arial"/>
          <w:sz w:val="22"/>
          <w:szCs w:val="22"/>
        </w:rPr>
      </w:pPr>
    </w:p>
    <w:p w14:paraId="3B4D1615" w14:textId="77777777" w:rsidR="00565B40" w:rsidRDefault="00565B40" w:rsidP="00565B40">
      <w:pPr>
        <w:jc w:val="center"/>
        <w:rPr>
          <w:rFonts w:ascii="Arial" w:hAnsi="Arial" w:cs="Arial"/>
          <w:sz w:val="22"/>
          <w:szCs w:val="22"/>
        </w:rPr>
      </w:pPr>
    </w:p>
    <w:p w14:paraId="691B8A72" w14:textId="77777777" w:rsidR="00565B40" w:rsidRDefault="00565B40" w:rsidP="00565B40">
      <w:pPr>
        <w:rPr>
          <w:rFonts w:ascii="Arial" w:hAnsi="Arial" w:cs="Arial"/>
          <w:sz w:val="22"/>
          <w:szCs w:val="22"/>
        </w:rPr>
      </w:pPr>
    </w:p>
    <w:p w14:paraId="609B173F" w14:textId="77777777" w:rsidR="00565B40" w:rsidRDefault="00565B40" w:rsidP="00565B40">
      <w:pPr>
        <w:jc w:val="center"/>
        <w:rPr>
          <w:rFonts w:ascii="Arial" w:hAnsi="Arial" w:cs="Arial"/>
          <w:sz w:val="22"/>
          <w:szCs w:val="22"/>
        </w:rPr>
      </w:pPr>
    </w:p>
    <w:p w14:paraId="0F5DE143" w14:textId="11FB238D" w:rsidR="00464677" w:rsidRDefault="00464677" w:rsidP="00900E10">
      <w:pPr>
        <w:autoSpaceDE w:val="0"/>
        <w:autoSpaceDN w:val="0"/>
        <w:adjustRightInd w:val="0"/>
        <w:rPr>
          <w:rFonts w:cs="Arial"/>
          <w:sz w:val="22"/>
          <w:szCs w:val="22"/>
        </w:rPr>
      </w:pPr>
    </w:p>
    <w:sectPr w:rsidR="00464677" w:rsidSect="00975E8B">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4B8B9" w14:textId="77777777" w:rsidR="00A87EA4" w:rsidRDefault="00A87EA4">
      <w:r>
        <w:separator/>
      </w:r>
    </w:p>
  </w:endnote>
  <w:endnote w:type="continuationSeparator" w:id="0">
    <w:p w14:paraId="3BD545F9" w14:textId="77777777" w:rsidR="00A87EA4" w:rsidRDefault="00A87EA4">
      <w:r>
        <w:continuationSeparator/>
      </w:r>
    </w:p>
  </w:endnote>
  <w:endnote w:type="continuationNotice" w:id="1">
    <w:p w14:paraId="5584C037" w14:textId="77777777" w:rsidR="00A87EA4" w:rsidRDefault="00A87E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charset w:val="00"/>
    <w:family w:val="swiss"/>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0CDA6" w14:textId="77777777" w:rsidR="00A87EA4" w:rsidRDefault="00A87E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270E47FA" w14:textId="77777777" w:rsidR="00A87EA4" w:rsidRDefault="00A87EA4" w:rsidP="00342D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1E367" w14:textId="77777777" w:rsidR="00A87EA4" w:rsidRPr="00342D2C" w:rsidRDefault="00A87EA4" w:rsidP="00342D2C">
    <w:pPr>
      <w:pStyle w:val="Footer"/>
    </w:pPr>
    <w:r w:rsidRPr="00ED0A66">
      <w:rPr>
        <w:rStyle w:val="PageNumber"/>
        <w:rFonts w:ascii="Arial" w:hAnsi="Arial" w:cs="Arial"/>
        <w:b/>
        <w:sz w:val="18"/>
        <w:szCs w:val="18"/>
      </w:rPr>
      <w:fldChar w:fldCharType="begin"/>
    </w:r>
    <w:r w:rsidRPr="00ED0A66">
      <w:rPr>
        <w:rStyle w:val="PageNumber"/>
        <w:rFonts w:ascii="Arial" w:hAnsi="Arial" w:cs="Arial"/>
        <w:b/>
        <w:sz w:val="18"/>
        <w:szCs w:val="18"/>
      </w:rPr>
      <w:instrText xml:space="preserve"> PAGE </w:instrText>
    </w:r>
    <w:r w:rsidRPr="00ED0A66">
      <w:rPr>
        <w:rStyle w:val="PageNumber"/>
        <w:rFonts w:ascii="Arial" w:hAnsi="Arial" w:cs="Arial"/>
        <w:b/>
        <w:sz w:val="18"/>
        <w:szCs w:val="18"/>
      </w:rPr>
      <w:fldChar w:fldCharType="separate"/>
    </w:r>
    <w:r w:rsidR="00611C2F">
      <w:rPr>
        <w:rStyle w:val="PageNumber"/>
        <w:rFonts w:ascii="Arial" w:hAnsi="Arial" w:cs="Arial"/>
        <w:b/>
        <w:noProof/>
        <w:sz w:val="18"/>
        <w:szCs w:val="18"/>
      </w:rPr>
      <w:t>2</w:t>
    </w:r>
    <w:r w:rsidRPr="00ED0A66">
      <w:rPr>
        <w:rStyle w:val="PageNumber"/>
        <w:rFonts w:ascii="Arial" w:hAnsi="Arial" w:cs="Arial"/>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2166F" w14:textId="77777777" w:rsidR="00A87EA4" w:rsidRDefault="00A87EA4">
      <w:r>
        <w:separator/>
      </w:r>
    </w:p>
  </w:footnote>
  <w:footnote w:type="continuationSeparator" w:id="0">
    <w:p w14:paraId="33A1BAE4" w14:textId="77777777" w:rsidR="00A87EA4" w:rsidRDefault="00A87EA4">
      <w:r>
        <w:continuationSeparator/>
      </w:r>
    </w:p>
  </w:footnote>
  <w:footnote w:type="continuationNotice" w:id="1">
    <w:p w14:paraId="28CA3634" w14:textId="77777777" w:rsidR="00A87EA4" w:rsidRDefault="00A87EA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3in;height:3in" o:bullet="t"/>
    </w:pict>
  </w:numPicBullet>
  <w:numPicBullet w:numPicBulletId="1">
    <w:pict>
      <v:shape id="_x0000_i1051" type="#_x0000_t75" style="width:3in;height:3in" o:bullet="t"/>
    </w:pict>
  </w:numPicBullet>
  <w:numPicBullet w:numPicBulletId="2">
    <w:pict>
      <v:shape id="_x0000_i1052" type="#_x0000_t75" style="width:3in;height:3in" o:bullet="t"/>
    </w:pict>
  </w:numPicBullet>
  <w:numPicBullet w:numPicBulletId="3">
    <w:pict>
      <v:shape id="_x0000_i1053" type="#_x0000_t75" style="width:3in;height:3in" o:bullet="t"/>
    </w:pict>
  </w:numPicBullet>
  <w:numPicBullet w:numPicBulletId="4">
    <w:pict>
      <v:shape id="_x0000_i1054" type="#_x0000_t75" style="width:3in;height:3in" o:bullet="t"/>
    </w:pict>
  </w:numPicBullet>
  <w:numPicBullet w:numPicBulletId="5">
    <w:pict>
      <v:shape id="_x0000_i1055" type="#_x0000_t75" style="width:3in;height:3in" o:bullet="t"/>
    </w:pict>
  </w:numPicBullet>
  <w:numPicBullet w:numPicBulletId="6">
    <w:pict>
      <v:shape id="_x0000_i1056" type="#_x0000_t75" style="width:3in;height:3in" o:bullet="t"/>
    </w:pict>
  </w:numPicBullet>
  <w:numPicBullet w:numPicBulletId="7">
    <w:pict>
      <v:shape id="_x0000_i1057" type="#_x0000_t75" style="width:3in;height:3in" o:bullet="t"/>
    </w:pict>
  </w:numPicBullet>
  <w:abstractNum w:abstractNumId="0" w15:restartNumberingAfterBreak="0">
    <w:nsid w:val="FFFFFFFE"/>
    <w:multiLevelType w:val="singleLevel"/>
    <w:tmpl w:val="87BEFB8A"/>
    <w:lvl w:ilvl="0">
      <w:numFmt w:val="bullet"/>
      <w:pStyle w:val="ListBullet"/>
      <w:lvlText w:val="*"/>
      <w:lvlJc w:val="left"/>
    </w:lvl>
  </w:abstractNum>
  <w:abstractNum w:abstractNumId="1" w15:restartNumberingAfterBreak="0">
    <w:nsid w:val="00000003"/>
    <w:multiLevelType w:val="multilevel"/>
    <w:tmpl w:val="00000000"/>
    <w:name w:val="AutoList6"/>
    <w:lvl w:ilvl="0">
      <w:start w:val="1"/>
      <w:numFmt w:val="decimal"/>
      <w:lvlText w:val="1.%1_"/>
      <w:lvlJc w:val="left"/>
    </w:lvl>
    <w:lvl w:ilvl="1">
      <w:start w:val="1"/>
      <w:numFmt w:val="decimal"/>
      <w:lvlText w:val="%1.%2_"/>
      <w:lvlJc w:val="left"/>
    </w:lvl>
    <w:lvl w:ilvl="2">
      <w:start w:val="1"/>
      <w:numFmt w:val="decimal"/>
      <w:lvlText w:val="%2.%3_"/>
      <w:lvlJc w:val="left"/>
    </w:lvl>
    <w:lvl w:ilvl="3">
      <w:start w:val="1"/>
      <w:numFmt w:val="decimal"/>
      <w:lvlText w:val="%3.%4_"/>
      <w:lvlJc w:val="left"/>
    </w:lvl>
    <w:lvl w:ilvl="4">
      <w:start w:val="1"/>
      <w:numFmt w:val="decimal"/>
      <w:lvlText w:val="%4.%5_"/>
      <w:lvlJc w:val="left"/>
    </w:lvl>
    <w:lvl w:ilvl="5">
      <w:start w:val="1"/>
      <w:numFmt w:val="decimal"/>
      <w:lvlText w:val="%5.%6_"/>
      <w:lvlJc w:val="left"/>
    </w:lvl>
    <w:lvl w:ilvl="6">
      <w:start w:val="1"/>
      <w:numFmt w:val="decimal"/>
      <w:lvlText w:val="%6.%7_"/>
      <w:lvlJc w:val="left"/>
    </w:lvl>
    <w:lvl w:ilvl="7">
      <w:start w:val="1"/>
      <w:numFmt w:val="decimal"/>
      <w:lvlText w:val="%7.%8_"/>
      <w:lvlJc w:val="left"/>
    </w:lvl>
    <w:lvl w:ilvl="8">
      <w:numFmt w:val="decimal"/>
      <w:lvlText w:val=""/>
      <w:lvlJc w:val="left"/>
    </w:lvl>
  </w:abstractNum>
  <w:abstractNum w:abstractNumId="2" w15:restartNumberingAfterBreak="0">
    <w:nsid w:val="00000004"/>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05"/>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8BA692B"/>
    <w:multiLevelType w:val="hybridMultilevel"/>
    <w:tmpl w:val="17846BE2"/>
    <w:lvl w:ilvl="0" w:tplc="A17C84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8F3AB9"/>
    <w:multiLevelType w:val="multilevel"/>
    <w:tmpl w:val="2D7C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B075FF"/>
    <w:multiLevelType w:val="hybridMultilevel"/>
    <w:tmpl w:val="FB7C9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23DEA"/>
    <w:multiLevelType w:val="hybridMultilevel"/>
    <w:tmpl w:val="93444032"/>
    <w:lvl w:ilvl="0" w:tplc="E8A819F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053DF2"/>
    <w:multiLevelType w:val="hybridMultilevel"/>
    <w:tmpl w:val="80442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5B26BE"/>
    <w:multiLevelType w:val="hybridMultilevel"/>
    <w:tmpl w:val="E3AA9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5131A5"/>
    <w:multiLevelType w:val="hybridMultilevel"/>
    <w:tmpl w:val="68D2B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69928F9"/>
    <w:multiLevelType w:val="hybridMultilevel"/>
    <w:tmpl w:val="4AF28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B43CC2"/>
    <w:multiLevelType w:val="hybridMultilevel"/>
    <w:tmpl w:val="DF22D93A"/>
    <w:lvl w:ilvl="0" w:tplc="20A85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78744F1"/>
    <w:multiLevelType w:val="hybridMultilevel"/>
    <w:tmpl w:val="15E8C8A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B8036DD"/>
    <w:multiLevelType w:val="hybridMultilevel"/>
    <w:tmpl w:val="F0C0A10C"/>
    <w:lvl w:ilvl="0" w:tplc="04090007">
      <w:start w:val="1"/>
      <w:numFmt w:val="bullet"/>
      <w:lvlText w:val=""/>
      <w:lvlJc w:val="left"/>
      <w:pPr>
        <w:tabs>
          <w:tab w:val="num" w:pos="720"/>
        </w:tabs>
        <w:ind w:left="720" w:hanging="360"/>
      </w:pPr>
      <w:rPr>
        <w:rFonts w:ascii="Symbol" w:hAnsi="Symbol" w:hint="default"/>
      </w:rPr>
    </w:lvl>
    <w:lvl w:ilvl="1" w:tplc="11FEBE22">
      <w:start w:val="1"/>
      <w:numFmt w:val="bullet"/>
      <w:lvlText w:val="■"/>
      <w:lvlJc w:val="left"/>
      <w:pPr>
        <w:tabs>
          <w:tab w:val="num" w:pos="720"/>
        </w:tabs>
        <w:ind w:left="720" w:hanging="360"/>
      </w:pPr>
      <w:rPr>
        <w:rFonts w:ascii="Arial" w:hAnsi="Arial"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1BB10987"/>
    <w:multiLevelType w:val="hybridMultilevel"/>
    <w:tmpl w:val="DDF465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66793F"/>
    <w:multiLevelType w:val="hybridMultilevel"/>
    <w:tmpl w:val="5BF084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6B1D0B"/>
    <w:multiLevelType w:val="hybridMultilevel"/>
    <w:tmpl w:val="B4FCA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AB62F6"/>
    <w:multiLevelType w:val="hybridMultilevel"/>
    <w:tmpl w:val="67CEE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B31BF2"/>
    <w:multiLevelType w:val="hybridMultilevel"/>
    <w:tmpl w:val="8A6490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54A4B92"/>
    <w:multiLevelType w:val="hybridMultilevel"/>
    <w:tmpl w:val="D3EE0BDE"/>
    <w:lvl w:ilvl="0" w:tplc="6FB27D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2B2FE9"/>
    <w:multiLevelType w:val="hybridMultilevel"/>
    <w:tmpl w:val="1A8CC0E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29304420"/>
    <w:multiLevelType w:val="hybridMultilevel"/>
    <w:tmpl w:val="A7EEC9D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98D3D43"/>
    <w:multiLevelType w:val="hybridMultilevel"/>
    <w:tmpl w:val="920AEC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246616"/>
    <w:multiLevelType w:val="hybridMultilevel"/>
    <w:tmpl w:val="61DCA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AB68AD"/>
    <w:multiLevelType w:val="hybridMultilevel"/>
    <w:tmpl w:val="EA9038C6"/>
    <w:lvl w:ilvl="0" w:tplc="BE5EBD86">
      <w:start w:val="1"/>
      <w:numFmt w:val="decimal"/>
      <w:lvlText w:val="%1."/>
      <w:lvlJc w:val="left"/>
      <w:pPr>
        <w:ind w:left="1080" w:hanging="360"/>
      </w:pPr>
      <w:rPr>
        <w:rFonts w:ascii="Arial" w:hAnsi="Arial" w:cs="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13012E"/>
    <w:multiLevelType w:val="hybridMultilevel"/>
    <w:tmpl w:val="9334D2F0"/>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27" w15:restartNumberingAfterBreak="0">
    <w:nsid w:val="3D325818"/>
    <w:multiLevelType w:val="multilevel"/>
    <w:tmpl w:val="CC32350E"/>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9D0A7C"/>
    <w:multiLevelType w:val="hybridMultilevel"/>
    <w:tmpl w:val="DD78EA60"/>
    <w:lvl w:ilvl="0" w:tplc="F8964446">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1E473A"/>
    <w:multiLevelType w:val="hybridMultilevel"/>
    <w:tmpl w:val="71D42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386831"/>
    <w:multiLevelType w:val="hybridMultilevel"/>
    <w:tmpl w:val="D17AB05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EB82DB8"/>
    <w:multiLevelType w:val="hybridMultilevel"/>
    <w:tmpl w:val="F98040DA"/>
    <w:lvl w:ilvl="0" w:tplc="04090001">
      <w:start w:val="1"/>
      <w:numFmt w:val="bullet"/>
      <w:lvlText w:val=""/>
      <w:lvlJc w:val="left"/>
      <w:pPr>
        <w:ind w:left="720" w:hanging="360"/>
      </w:pPr>
      <w:rPr>
        <w:rFonts w:ascii="Symbol" w:hAnsi="Symbol" w:hint="default"/>
      </w:rPr>
    </w:lvl>
    <w:lvl w:ilvl="1" w:tplc="287C7BC0">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08021E"/>
    <w:multiLevelType w:val="hybridMultilevel"/>
    <w:tmpl w:val="E9C8444E"/>
    <w:lvl w:ilvl="0" w:tplc="FD787E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C04AFF"/>
    <w:multiLevelType w:val="hybridMultilevel"/>
    <w:tmpl w:val="3F5646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31179E4"/>
    <w:multiLevelType w:val="hybridMultilevel"/>
    <w:tmpl w:val="BB64735A"/>
    <w:lvl w:ilvl="0" w:tplc="345AF0A0">
      <w:start w:val="1"/>
      <w:numFmt w:val="decimal"/>
      <w:lvlText w:val="%1."/>
      <w:lvlJc w:val="left"/>
      <w:pPr>
        <w:ind w:left="820" w:hanging="4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287BC8"/>
    <w:multiLevelType w:val="hybridMultilevel"/>
    <w:tmpl w:val="1BEC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DB2D5E"/>
    <w:multiLevelType w:val="hybridMultilevel"/>
    <w:tmpl w:val="5B5A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0F287B"/>
    <w:multiLevelType w:val="multilevel"/>
    <w:tmpl w:val="7354CE10"/>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304814"/>
    <w:multiLevelType w:val="multilevel"/>
    <w:tmpl w:val="EFBA4EC2"/>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6B4079"/>
    <w:multiLevelType w:val="hybridMultilevel"/>
    <w:tmpl w:val="68805284"/>
    <w:lvl w:ilvl="0" w:tplc="DFF8F078">
      <w:start w:val="1"/>
      <w:numFmt w:val="decimal"/>
      <w:lvlText w:val="%1."/>
      <w:lvlJc w:val="left"/>
      <w:pPr>
        <w:ind w:left="1080" w:hanging="360"/>
      </w:pPr>
      <w:rPr>
        <w:rFonts w:ascii="Arial" w:hAnsi="Arial" w:cs="Times New Roman"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BF60712"/>
    <w:multiLevelType w:val="multilevel"/>
    <w:tmpl w:val="E40EA3D6"/>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704C94"/>
    <w:multiLevelType w:val="hybridMultilevel"/>
    <w:tmpl w:val="2EE45A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F111FB8"/>
    <w:multiLevelType w:val="hybridMultilevel"/>
    <w:tmpl w:val="CD3E4E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D3350E"/>
    <w:multiLevelType w:val="multilevel"/>
    <w:tmpl w:val="3AA42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B1163E"/>
    <w:multiLevelType w:val="hybridMultilevel"/>
    <w:tmpl w:val="82D21A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101316"/>
    <w:multiLevelType w:val="hybridMultilevel"/>
    <w:tmpl w:val="C6C4D61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4DF61FD"/>
    <w:multiLevelType w:val="hybridMultilevel"/>
    <w:tmpl w:val="245099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D86CB1"/>
    <w:multiLevelType w:val="hybridMultilevel"/>
    <w:tmpl w:val="FDBA8112"/>
    <w:lvl w:ilvl="0" w:tplc="6EDA2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A636DFF"/>
    <w:multiLevelType w:val="multilevel"/>
    <w:tmpl w:val="5DE81336"/>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7B0D67"/>
    <w:multiLevelType w:val="multilevel"/>
    <w:tmpl w:val="D68A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3"/>
  </w:num>
  <w:num w:numId="3">
    <w:abstractNumId w:val="22"/>
  </w:num>
  <w:num w:numId="4">
    <w:abstractNumId w:val="44"/>
  </w:num>
  <w:num w:numId="5">
    <w:abstractNumId w:val="31"/>
  </w:num>
  <w:num w:numId="6">
    <w:abstractNumId w:val="13"/>
  </w:num>
  <w:num w:numId="7">
    <w:abstractNumId w:val="11"/>
  </w:num>
  <w:num w:numId="8">
    <w:abstractNumId w:val="39"/>
  </w:num>
  <w:num w:numId="9">
    <w:abstractNumId w:val="18"/>
  </w:num>
  <w:num w:numId="10">
    <w:abstractNumId w:val="20"/>
  </w:num>
  <w:num w:numId="11">
    <w:abstractNumId w:val="28"/>
  </w:num>
  <w:num w:numId="12">
    <w:abstractNumId w:val="25"/>
  </w:num>
  <w:num w:numId="13">
    <w:abstractNumId w:val="10"/>
  </w:num>
  <w:num w:numId="14">
    <w:abstractNumId w:val="36"/>
  </w:num>
  <w:num w:numId="15">
    <w:abstractNumId w:val="8"/>
  </w:num>
  <w:num w:numId="16">
    <w:abstractNumId w:val="9"/>
  </w:num>
  <w:num w:numId="17">
    <w:abstractNumId w:val="35"/>
  </w:num>
  <w:num w:numId="18">
    <w:abstractNumId w:val="29"/>
  </w:num>
  <w:num w:numId="19">
    <w:abstractNumId w:val="21"/>
  </w:num>
  <w:num w:numId="20">
    <w:abstractNumId w:val="0"/>
    <w:lvlOverride w:ilvl="0">
      <w:lvl w:ilvl="0">
        <w:start w:val="1"/>
        <w:numFmt w:val="bullet"/>
        <w:pStyle w:val="ListBullet"/>
        <w:lvlText w:val="○"/>
        <w:legacy w:legacy="1" w:legacySpace="0" w:legacyIndent="360"/>
        <w:lvlJc w:val="left"/>
        <w:rPr>
          <w:rFonts w:ascii="Times New Roman" w:hAnsi="Times New Roman" w:hint="default"/>
          <w:sz w:val="20"/>
        </w:rPr>
      </w:lvl>
    </w:lvlOverride>
  </w:num>
  <w:num w:numId="21">
    <w:abstractNumId w:val="23"/>
  </w:num>
  <w:num w:numId="22">
    <w:abstractNumId w:val="46"/>
  </w:num>
  <w:num w:numId="23">
    <w:abstractNumId w:val="15"/>
  </w:num>
  <w:num w:numId="24">
    <w:abstractNumId w:val="42"/>
  </w:num>
  <w:num w:numId="25">
    <w:abstractNumId w:val="47"/>
  </w:num>
  <w:num w:numId="26">
    <w:abstractNumId w:val="12"/>
  </w:num>
  <w:num w:numId="27">
    <w:abstractNumId w:val="24"/>
  </w:num>
  <w:num w:numId="28">
    <w:abstractNumId w:val="34"/>
  </w:num>
  <w:num w:numId="29">
    <w:abstractNumId w:val="4"/>
  </w:num>
  <w:num w:numId="30">
    <w:abstractNumId w:val="17"/>
  </w:num>
  <w:num w:numId="31">
    <w:abstractNumId w:val="7"/>
  </w:num>
  <w:num w:numId="32">
    <w:abstractNumId w:val="41"/>
  </w:num>
  <w:num w:numId="33">
    <w:abstractNumId w:val="26"/>
  </w:num>
  <w:num w:numId="34">
    <w:abstractNumId w:val="19"/>
  </w:num>
  <w:num w:numId="35">
    <w:abstractNumId w:val="6"/>
  </w:num>
  <w:num w:numId="36">
    <w:abstractNumId w:val="5"/>
  </w:num>
  <w:num w:numId="37">
    <w:abstractNumId w:val="49"/>
  </w:num>
  <w:num w:numId="38">
    <w:abstractNumId w:val="43"/>
  </w:num>
  <w:num w:numId="39">
    <w:abstractNumId w:val="45"/>
  </w:num>
  <w:num w:numId="40">
    <w:abstractNumId w:val="37"/>
  </w:num>
  <w:num w:numId="41">
    <w:abstractNumId w:val="38"/>
  </w:num>
  <w:num w:numId="42">
    <w:abstractNumId w:val="40"/>
  </w:num>
  <w:num w:numId="43">
    <w:abstractNumId w:val="48"/>
  </w:num>
  <w:num w:numId="44">
    <w:abstractNumId w:val="30"/>
  </w:num>
  <w:num w:numId="45">
    <w:abstractNumId w:val="27"/>
  </w:num>
  <w:num w:numId="46">
    <w:abstractNumId w:val="32"/>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52F"/>
    <w:rsid w:val="00000BFC"/>
    <w:rsid w:val="00001B86"/>
    <w:rsid w:val="00003015"/>
    <w:rsid w:val="00007AA4"/>
    <w:rsid w:val="00007E29"/>
    <w:rsid w:val="0001144F"/>
    <w:rsid w:val="00012916"/>
    <w:rsid w:val="0001411C"/>
    <w:rsid w:val="00015BB7"/>
    <w:rsid w:val="000176B2"/>
    <w:rsid w:val="00020398"/>
    <w:rsid w:val="0002072E"/>
    <w:rsid w:val="00022902"/>
    <w:rsid w:val="0002755E"/>
    <w:rsid w:val="00027B56"/>
    <w:rsid w:val="0003005E"/>
    <w:rsid w:val="00032A1F"/>
    <w:rsid w:val="00033EC5"/>
    <w:rsid w:val="00033F26"/>
    <w:rsid w:val="0003413C"/>
    <w:rsid w:val="00034664"/>
    <w:rsid w:val="00040A02"/>
    <w:rsid w:val="0004113B"/>
    <w:rsid w:val="00041551"/>
    <w:rsid w:val="00052598"/>
    <w:rsid w:val="00052B68"/>
    <w:rsid w:val="00052FAA"/>
    <w:rsid w:val="00054B07"/>
    <w:rsid w:val="00054D47"/>
    <w:rsid w:val="00054E19"/>
    <w:rsid w:val="00057933"/>
    <w:rsid w:val="000642E5"/>
    <w:rsid w:val="000644B1"/>
    <w:rsid w:val="00067011"/>
    <w:rsid w:val="00067CFD"/>
    <w:rsid w:val="0007122F"/>
    <w:rsid w:val="00072895"/>
    <w:rsid w:val="00072C1B"/>
    <w:rsid w:val="00072E05"/>
    <w:rsid w:val="00073144"/>
    <w:rsid w:val="00073C74"/>
    <w:rsid w:val="00073D9C"/>
    <w:rsid w:val="000745DC"/>
    <w:rsid w:val="000749DF"/>
    <w:rsid w:val="00084D98"/>
    <w:rsid w:val="000851BF"/>
    <w:rsid w:val="00087851"/>
    <w:rsid w:val="00090F91"/>
    <w:rsid w:val="000920EF"/>
    <w:rsid w:val="000975E5"/>
    <w:rsid w:val="000A1743"/>
    <w:rsid w:val="000A23B2"/>
    <w:rsid w:val="000A3337"/>
    <w:rsid w:val="000A4144"/>
    <w:rsid w:val="000A4551"/>
    <w:rsid w:val="000A4929"/>
    <w:rsid w:val="000A5D7E"/>
    <w:rsid w:val="000A6353"/>
    <w:rsid w:val="000A758C"/>
    <w:rsid w:val="000B065E"/>
    <w:rsid w:val="000B2A18"/>
    <w:rsid w:val="000B40E4"/>
    <w:rsid w:val="000B61C7"/>
    <w:rsid w:val="000C1F54"/>
    <w:rsid w:val="000C2201"/>
    <w:rsid w:val="000C3702"/>
    <w:rsid w:val="000C50EE"/>
    <w:rsid w:val="000C5C1F"/>
    <w:rsid w:val="000C7BF8"/>
    <w:rsid w:val="000D2A23"/>
    <w:rsid w:val="000D3779"/>
    <w:rsid w:val="000D4916"/>
    <w:rsid w:val="000D4A6C"/>
    <w:rsid w:val="000D4C47"/>
    <w:rsid w:val="000D6E2E"/>
    <w:rsid w:val="000E30FF"/>
    <w:rsid w:val="000E51DD"/>
    <w:rsid w:val="000E58C3"/>
    <w:rsid w:val="000F0CB1"/>
    <w:rsid w:val="000F1ADC"/>
    <w:rsid w:val="000F538F"/>
    <w:rsid w:val="000F7517"/>
    <w:rsid w:val="000F77C6"/>
    <w:rsid w:val="00100918"/>
    <w:rsid w:val="00101B60"/>
    <w:rsid w:val="00102B3D"/>
    <w:rsid w:val="00104B34"/>
    <w:rsid w:val="0010514B"/>
    <w:rsid w:val="00107B05"/>
    <w:rsid w:val="001124DC"/>
    <w:rsid w:val="00112E2D"/>
    <w:rsid w:val="00115155"/>
    <w:rsid w:val="00115B20"/>
    <w:rsid w:val="001179E1"/>
    <w:rsid w:val="00121A09"/>
    <w:rsid w:val="00123CDB"/>
    <w:rsid w:val="00124137"/>
    <w:rsid w:val="0012472A"/>
    <w:rsid w:val="00127FED"/>
    <w:rsid w:val="001321A0"/>
    <w:rsid w:val="0013377C"/>
    <w:rsid w:val="001346CC"/>
    <w:rsid w:val="001437DD"/>
    <w:rsid w:val="00145809"/>
    <w:rsid w:val="001460DA"/>
    <w:rsid w:val="00147CE2"/>
    <w:rsid w:val="00147EF2"/>
    <w:rsid w:val="001511EE"/>
    <w:rsid w:val="00153B23"/>
    <w:rsid w:val="0015522A"/>
    <w:rsid w:val="00156C53"/>
    <w:rsid w:val="00157179"/>
    <w:rsid w:val="00163215"/>
    <w:rsid w:val="00166290"/>
    <w:rsid w:val="00166584"/>
    <w:rsid w:val="00170111"/>
    <w:rsid w:val="00172EA2"/>
    <w:rsid w:val="00176C24"/>
    <w:rsid w:val="0017739F"/>
    <w:rsid w:val="001779D8"/>
    <w:rsid w:val="00177CF2"/>
    <w:rsid w:val="00177FFD"/>
    <w:rsid w:val="00182E84"/>
    <w:rsid w:val="0018370A"/>
    <w:rsid w:val="001843B3"/>
    <w:rsid w:val="00184BDA"/>
    <w:rsid w:val="001908C5"/>
    <w:rsid w:val="00192F63"/>
    <w:rsid w:val="001946A8"/>
    <w:rsid w:val="001A0E28"/>
    <w:rsid w:val="001A210A"/>
    <w:rsid w:val="001A23B0"/>
    <w:rsid w:val="001A2CC0"/>
    <w:rsid w:val="001A3C5A"/>
    <w:rsid w:val="001A5B40"/>
    <w:rsid w:val="001B1100"/>
    <w:rsid w:val="001B2208"/>
    <w:rsid w:val="001B45E5"/>
    <w:rsid w:val="001B54F2"/>
    <w:rsid w:val="001B7B35"/>
    <w:rsid w:val="001C0BE1"/>
    <w:rsid w:val="001C2944"/>
    <w:rsid w:val="001D61FF"/>
    <w:rsid w:val="001D6B5A"/>
    <w:rsid w:val="001D6BD5"/>
    <w:rsid w:val="001E0C56"/>
    <w:rsid w:val="001E22D1"/>
    <w:rsid w:val="001E395D"/>
    <w:rsid w:val="001E62A0"/>
    <w:rsid w:val="001E74DE"/>
    <w:rsid w:val="001E7A63"/>
    <w:rsid w:val="001F2518"/>
    <w:rsid w:val="001F2663"/>
    <w:rsid w:val="001F6FC0"/>
    <w:rsid w:val="001F7959"/>
    <w:rsid w:val="00201DB5"/>
    <w:rsid w:val="00202911"/>
    <w:rsid w:val="00203C58"/>
    <w:rsid w:val="002041B5"/>
    <w:rsid w:val="0020671C"/>
    <w:rsid w:val="0021123E"/>
    <w:rsid w:val="002117A4"/>
    <w:rsid w:val="00212AA0"/>
    <w:rsid w:val="00214014"/>
    <w:rsid w:val="00214CAE"/>
    <w:rsid w:val="00215315"/>
    <w:rsid w:val="00215F98"/>
    <w:rsid w:val="0021640B"/>
    <w:rsid w:val="00217694"/>
    <w:rsid w:val="00221A57"/>
    <w:rsid w:val="00222E8E"/>
    <w:rsid w:val="002239EA"/>
    <w:rsid w:val="00223D5D"/>
    <w:rsid w:val="00227001"/>
    <w:rsid w:val="00231FCC"/>
    <w:rsid w:val="002344E4"/>
    <w:rsid w:val="002368AE"/>
    <w:rsid w:val="00236D81"/>
    <w:rsid w:val="00240B30"/>
    <w:rsid w:val="00241FB7"/>
    <w:rsid w:val="00242170"/>
    <w:rsid w:val="00243B86"/>
    <w:rsid w:val="00244791"/>
    <w:rsid w:val="00252E57"/>
    <w:rsid w:val="00255430"/>
    <w:rsid w:val="00255F62"/>
    <w:rsid w:val="00256A4C"/>
    <w:rsid w:val="00256EBC"/>
    <w:rsid w:val="0025788E"/>
    <w:rsid w:val="00257D13"/>
    <w:rsid w:val="00257F66"/>
    <w:rsid w:val="00262791"/>
    <w:rsid w:val="00264325"/>
    <w:rsid w:val="002660A6"/>
    <w:rsid w:val="00271427"/>
    <w:rsid w:val="002714CC"/>
    <w:rsid w:val="00271781"/>
    <w:rsid w:val="00272B8E"/>
    <w:rsid w:val="00272E76"/>
    <w:rsid w:val="00272FD6"/>
    <w:rsid w:val="00274473"/>
    <w:rsid w:val="00274886"/>
    <w:rsid w:val="00276B33"/>
    <w:rsid w:val="00283B72"/>
    <w:rsid w:val="00284D34"/>
    <w:rsid w:val="002960A8"/>
    <w:rsid w:val="00296690"/>
    <w:rsid w:val="00296941"/>
    <w:rsid w:val="00296EB9"/>
    <w:rsid w:val="002A5BBA"/>
    <w:rsid w:val="002B0C5A"/>
    <w:rsid w:val="002B0E5E"/>
    <w:rsid w:val="002B1E8A"/>
    <w:rsid w:val="002B4FF6"/>
    <w:rsid w:val="002B7870"/>
    <w:rsid w:val="002C049A"/>
    <w:rsid w:val="002C0A5E"/>
    <w:rsid w:val="002C1E2C"/>
    <w:rsid w:val="002C667B"/>
    <w:rsid w:val="002D1092"/>
    <w:rsid w:val="002D44F7"/>
    <w:rsid w:val="002D4C48"/>
    <w:rsid w:val="002E7622"/>
    <w:rsid w:val="002E7FEF"/>
    <w:rsid w:val="002F1552"/>
    <w:rsid w:val="002F2349"/>
    <w:rsid w:val="002F25A0"/>
    <w:rsid w:val="002F2DF0"/>
    <w:rsid w:val="002F374C"/>
    <w:rsid w:val="002F50E3"/>
    <w:rsid w:val="003011AA"/>
    <w:rsid w:val="00302374"/>
    <w:rsid w:val="00303FE8"/>
    <w:rsid w:val="00305F87"/>
    <w:rsid w:val="00306336"/>
    <w:rsid w:val="00314504"/>
    <w:rsid w:val="00316709"/>
    <w:rsid w:val="00317E02"/>
    <w:rsid w:val="00324C42"/>
    <w:rsid w:val="00325172"/>
    <w:rsid w:val="00325FA0"/>
    <w:rsid w:val="00330809"/>
    <w:rsid w:val="00332001"/>
    <w:rsid w:val="00332D02"/>
    <w:rsid w:val="00335B51"/>
    <w:rsid w:val="00335C85"/>
    <w:rsid w:val="00336802"/>
    <w:rsid w:val="00341534"/>
    <w:rsid w:val="00341D76"/>
    <w:rsid w:val="00342D2C"/>
    <w:rsid w:val="00343602"/>
    <w:rsid w:val="00343A8B"/>
    <w:rsid w:val="00344E69"/>
    <w:rsid w:val="00345D71"/>
    <w:rsid w:val="00346ECA"/>
    <w:rsid w:val="003478BD"/>
    <w:rsid w:val="003516A0"/>
    <w:rsid w:val="00351B62"/>
    <w:rsid w:val="00351EDA"/>
    <w:rsid w:val="00352C03"/>
    <w:rsid w:val="0035405A"/>
    <w:rsid w:val="0035545C"/>
    <w:rsid w:val="00361BF8"/>
    <w:rsid w:val="00363668"/>
    <w:rsid w:val="003654B1"/>
    <w:rsid w:val="00365D34"/>
    <w:rsid w:val="0036643A"/>
    <w:rsid w:val="003664C0"/>
    <w:rsid w:val="003676BA"/>
    <w:rsid w:val="00367DCD"/>
    <w:rsid w:val="003706DE"/>
    <w:rsid w:val="0037326A"/>
    <w:rsid w:val="00374784"/>
    <w:rsid w:val="00376B1C"/>
    <w:rsid w:val="00385995"/>
    <w:rsid w:val="00386D70"/>
    <w:rsid w:val="003909AA"/>
    <w:rsid w:val="0039229B"/>
    <w:rsid w:val="0039272F"/>
    <w:rsid w:val="0039402B"/>
    <w:rsid w:val="003A0717"/>
    <w:rsid w:val="003A3BBB"/>
    <w:rsid w:val="003A5CFF"/>
    <w:rsid w:val="003A6BC3"/>
    <w:rsid w:val="003B7AE7"/>
    <w:rsid w:val="003C030A"/>
    <w:rsid w:val="003C31CD"/>
    <w:rsid w:val="003C6C08"/>
    <w:rsid w:val="003C7BFF"/>
    <w:rsid w:val="003D0F98"/>
    <w:rsid w:val="003D2D1A"/>
    <w:rsid w:val="003D30A6"/>
    <w:rsid w:val="003D7C80"/>
    <w:rsid w:val="003E0226"/>
    <w:rsid w:val="003E0FFF"/>
    <w:rsid w:val="003E12A6"/>
    <w:rsid w:val="003E1A7A"/>
    <w:rsid w:val="003E7313"/>
    <w:rsid w:val="003F010A"/>
    <w:rsid w:val="003F1C73"/>
    <w:rsid w:val="003F2193"/>
    <w:rsid w:val="003F2533"/>
    <w:rsid w:val="003F4032"/>
    <w:rsid w:val="003F580F"/>
    <w:rsid w:val="00400A08"/>
    <w:rsid w:val="00401D66"/>
    <w:rsid w:val="00401DB9"/>
    <w:rsid w:val="00402008"/>
    <w:rsid w:val="0040292C"/>
    <w:rsid w:val="004036CC"/>
    <w:rsid w:val="00405699"/>
    <w:rsid w:val="00405A49"/>
    <w:rsid w:val="0040652B"/>
    <w:rsid w:val="00406733"/>
    <w:rsid w:val="0040700C"/>
    <w:rsid w:val="0041322A"/>
    <w:rsid w:val="00413CD4"/>
    <w:rsid w:val="00414F7A"/>
    <w:rsid w:val="00417CAD"/>
    <w:rsid w:val="0042413F"/>
    <w:rsid w:val="00441519"/>
    <w:rsid w:val="00441B91"/>
    <w:rsid w:val="00441FF1"/>
    <w:rsid w:val="0044263F"/>
    <w:rsid w:val="00445213"/>
    <w:rsid w:val="00445589"/>
    <w:rsid w:val="00446241"/>
    <w:rsid w:val="0045055C"/>
    <w:rsid w:val="00450685"/>
    <w:rsid w:val="00452D80"/>
    <w:rsid w:val="00456D0B"/>
    <w:rsid w:val="00457408"/>
    <w:rsid w:val="00457DD9"/>
    <w:rsid w:val="00457E6B"/>
    <w:rsid w:val="00460CB4"/>
    <w:rsid w:val="00460D35"/>
    <w:rsid w:val="00464677"/>
    <w:rsid w:val="00466190"/>
    <w:rsid w:val="0047526D"/>
    <w:rsid w:val="00476E87"/>
    <w:rsid w:val="00481BE5"/>
    <w:rsid w:val="00484CE3"/>
    <w:rsid w:val="00487DC8"/>
    <w:rsid w:val="00492F96"/>
    <w:rsid w:val="00493C20"/>
    <w:rsid w:val="00497452"/>
    <w:rsid w:val="00497F9F"/>
    <w:rsid w:val="004A0106"/>
    <w:rsid w:val="004A1061"/>
    <w:rsid w:val="004A16EF"/>
    <w:rsid w:val="004A2225"/>
    <w:rsid w:val="004A3140"/>
    <w:rsid w:val="004A4C32"/>
    <w:rsid w:val="004B0E23"/>
    <w:rsid w:val="004B1324"/>
    <w:rsid w:val="004B158B"/>
    <w:rsid w:val="004B46D8"/>
    <w:rsid w:val="004B543E"/>
    <w:rsid w:val="004B5C74"/>
    <w:rsid w:val="004B6239"/>
    <w:rsid w:val="004B6993"/>
    <w:rsid w:val="004C70F1"/>
    <w:rsid w:val="004C76CD"/>
    <w:rsid w:val="004C7C38"/>
    <w:rsid w:val="004C7F93"/>
    <w:rsid w:val="004D2B9A"/>
    <w:rsid w:val="004D4FA6"/>
    <w:rsid w:val="004E0E15"/>
    <w:rsid w:val="004E16C2"/>
    <w:rsid w:val="004E47A6"/>
    <w:rsid w:val="004E6244"/>
    <w:rsid w:val="004E6C26"/>
    <w:rsid w:val="004E716A"/>
    <w:rsid w:val="004F1E48"/>
    <w:rsid w:val="004F43E9"/>
    <w:rsid w:val="005003A6"/>
    <w:rsid w:val="00500BAC"/>
    <w:rsid w:val="00501150"/>
    <w:rsid w:val="00502AF7"/>
    <w:rsid w:val="0050487C"/>
    <w:rsid w:val="00504B3F"/>
    <w:rsid w:val="005064DE"/>
    <w:rsid w:val="00506EDB"/>
    <w:rsid w:val="00507286"/>
    <w:rsid w:val="00507C83"/>
    <w:rsid w:val="005100AE"/>
    <w:rsid w:val="00510E98"/>
    <w:rsid w:val="00514D41"/>
    <w:rsid w:val="00517359"/>
    <w:rsid w:val="00520549"/>
    <w:rsid w:val="0052065F"/>
    <w:rsid w:val="00522198"/>
    <w:rsid w:val="00523123"/>
    <w:rsid w:val="00523922"/>
    <w:rsid w:val="005244AA"/>
    <w:rsid w:val="00525145"/>
    <w:rsid w:val="00525404"/>
    <w:rsid w:val="00525ECA"/>
    <w:rsid w:val="005305BE"/>
    <w:rsid w:val="00533613"/>
    <w:rsid w:val="00533BD9"/>
    <w:rsid w:val="005345D0"/>
    <w:rsid w:val="00536907"/>
    <w:rsid w:val="00543644"/>
    <w:rsid w:val="00544A60"/>
    <w:rsid w:val="00545105"/>
    <w:rsid w:val="005477EB"/>
    <w:rsid w:val="00550CF7"/>
    <w:rsid w:val="00551110"/>
    <w:rsid w:val="0055203A"/>
    <w:rsid w:val="0055337F"/>
    <w:rsid w:val="0055599A"/>
    <w:rsid w:val="005559EA"/>
    <w:rsid w:val="00561945"/>
    <w:rsid w:val="00562AFC"/>
    <w:rsid w:val="00562C7D"/>
    <w:rsid w:val="00563DD1"/>
    <w:rsid w:val="0056459E"/>
    <w:rsid w:val="00564E5D"/>
    <w:rsid w:val="0056563F"/>
    <w:rsid w:val="00565B40"/>
    <w:rsid w:val="0056602E"/>
    <w:rsid w:val="0056745F"/>
    <w:rsid w:val="005713A3"/>
    <w:rsid w:val="0057361E"/>
    <w:rsid w:val="00573F5E"/>
    <w:rsid w:val="005764E8"/>
    <w:rsid w:val="00577EBA"/>
    <w:rsid w:val="00583693"/>
    <w:rsid w:val="00583B4B"/>
    <w:rsid w:val="0058461C"/>
    <w:rsid w:val="00584F59"/>
    <w:rsid w:val="00585532"/>
    <w:rsid w:val="00586742"/>
    <w:rsid w:val="00587518"/>
    <w:rsid w:val="00590A04"/>
    <w:rsid w:val="00591EF8"/>
    <w:rsid w:val="00596A37"/>
    <w:rsid w:val="00596EDD"/>
    <w:rsid w:val="005A1E93"/>
    <w:rsid w:val="005A5A7B"/>
    <w:rsid w:val="005A6596"/>
    <w:rsid w:val="005A6912"/>
    <w:rsid w:val="005A69CA"/>
    <w:rsid w:val="005B19AA"/>
    <w:rsid w:val="005B4840"/>
    <w:rsid w:val="005B6152"/>
    <w:rsid w:val="005B671F"/>
    <w:rsid w:val="005B7D25"/>
    <w:rsid w:val="005C0887"/>
    <w:rsid w:val="005C0CB1"/>
    <w:rsid w:val="005C1B0C"/>
    <w:rsid w:val="005C4ACF"/>
    <w:rsid w:val="005D24E9"/>
    <w:rsid w:val="005D2A66"/>
    <w:rsid w:val="005D31DD"/>
    <w:rsid w:val="005D3E48"/>
    <w:rsid w:val="005E638E"/>
    <w:rsid w:val="005F03FB"/>
    <w:rsid w:val="005F1687"/>
    <w:rsid w:val="005F1A4A"/>
    <w:rsid w:val="005F2694"/>
    <w:rsid w:val="005F428B"/>
    <w:rsid w:val="005F4B11"/>
    <w:rsid w:val="00601926"/>
    <w:rsid w:val="00602541"/>
    <w:rsid w:val="00602FBF"/>
    <w:rsid w:val="00604377"/>
    <w:rsid w:val="00610BE9"/>
    <w:rsid w:val="00611C2F"/>
    <w:rsid w:val="00612D94"/>
    <w:rsid w:val="00617004"/>
    <w:rsid w:val="006173C7"/>
    <w:rsid w:val="00620CDD"/>
    <w:rsid w:val="00620E19"/>
    <w:rsid w:val="006250E1"/>
    <w:rsid w:val="006275C3"/>
    <w:rsid w:val="00634102"/>
    <w:rsid w:val="00642684"/>
    <w:rsid w:val="00643D46"/>
    <w:rsid w:val="00644018"/>
    <w:rsid w:val="00644DCF"/>
    <w:rsid w:val="006461D8"/>
    <w:rsid w:val="006473B0"/>
    <w:rsid w:val="00647E1A"/>
    <w:rsid w:val="006502AE"/>
    <w:rsid w:val="00652041"/>
    <w:rsid w:val="00652906"/>
    <w:rsid w:val="00661028"/>
    <w:rsid w:val="00661206"/>
    <w:rsid w:val="00661C63"/>
    <w:rsid w:val="00664738"/>
    <w:rsid w:val="00664CC9"/>
    <w:rsid w:val="00671200"/>
    <w:rsid w:val="00676CAC"/>
    <w:rsid w:val="00676D3B"/>
    <w:rsid w:val="00677C84"/>
    <w:rsid w:val="00677EEC"/>
    <w:rsid w:val="00677FB7"/>
    <w:rsid w:val="00681424"/>
    <w:rsid w:val="00682193"/>
    <w:rsid w:val="006916D1"/>
    <w:rsid w:val="00691E06"/>
    <w:rsid w:val="00693F57"/>
    <w:rsid w:val="00694246"/>
    <w:rsid w:val="00694CD5"/>
    <w:rsid w:val="00696BCD"/>
    <w:rsid w:val="00697DC6"/>
    <w:rsid w:val="006A2315"/>
    <w:rsid w:val="006A2F9B"/>
    <w:rsid w:val="006A5B1C"/>
    <w:rsid w:val="006B27D9"/>
    <w:rsid w:val="006B291A"/>
    <w:rsid w:val="006B2977"/>
    <w:rsid w:val="006B2AD4"/>
    <w:rsid w:val="006B4927"/>
    <w:rsid w:val="006B67CB"/>
    <w:rsid w:val="006B7948"/>
    <w:rsid w:val="006B7BF0"/>
    <w:rsid w:val="006C22D7"/>
    <w:rsid w:val="006C6A5A"/>
    <w:rsid w:val="006D1C2A"/>
    <w:rsid w:val="006D20AE"/>
    <w:rsid w:val="006D3B56"/>
    <w:rsid w:val="006D523B"/>
    <w:rsid w:val="006D7D10"/>
    <w:rsid w:val="006E00A9"/>
    <w:rsid w:val="006E15E3"/>
    <w:rsid w:val="006F05A5"/>
    <w:rsid w:val="006F0C19"/>
    <w:rsid w:val="006F0D8F"/>
    <w:rsid w:val="006F418F"/>
    <w:rsid w:val="006F6DE2"/>
    <w:rsid w:val="00703846"/>
    <w:rsid w:val="00705EA5"/>
    <w:rsid w:val="00710B42"/>
    <w:rsid w:val="00712AA0"/>
    <w:rsid w:val="00712BF6"/>
    <w:rsid w:val="00712C4D"/>
    <w:rsid w:val="00712CE7"/>
    <w:rsid w:val="0071314B"/>
    <w:rsid w:val="00714610"/>
    <w:rsid w:val="007149D0"/>
    <w:rsid w:val="0071564B"/>
    <w:rsid w:val="00716722"/>
    <w:rsid w:val="007175C8"/>
    <w:rsid w:val="00717739"/>
    <w:rsid w:val="007178B6"/>
    <w:rsid w:val="00720A0D"/>
    <w:rsid w:val="007227CC"/>
    <w:rsid w:val="007229D8"/>
    <w:rsid w:val="00724697"/>
    <w:rsid w:val="00726CD0"/>
    <w:rsid w:val="00727448"/>
    <w:rsid w:val="0072760C"/>
    <w:rsid w:val="00730433"/>
    <w:rsid w:val="00730763"/>
    <w:rsid w:val="00730BE0"/>
    <w:rsid w:val="00730E98"/>
    <w:rsid w:val="007311F3"/>
    <w:rsid w:val="007312A0"/>
    <w:rsid w:val="007312CB"/>
    <w:rsid w:val="00731E9A"/>
    <w:rsid w:val="0073717B"/>
    <w:rsid w:val="00741869"/>
    <w:rsid w:val="00744F82"/>
    <w:rsid w:val="00746CA5"/>
    <w:rsid w:val="00747171"/>
    <w:rsid w:val="00747EB1"/>
    <w:rsid w:val="00751391"/>
    <w:rsid w:val="00751FCC"/>
    <w:rsid w:val="00756215"/>
    <w:rsid w:val="0076166F"/>
    <w:rsid w:val="00761A35"/>
    <w:rsid w:val="00761F7F"/>
    <w:rsid w:val="0076388D"/>
    <w:rsid w:val="00764231"/>
    <w:rsid w:val="00764A44"/>
    <w:rsid w:val="00765E92"/>
    <w:rsid w:val="0076744B"/>
    <w:rsid w:val="00767708"/>
    <w:rsid w:val="00770477"/>
    <w:rsid w:val="00771F13"/>
    <w:rsid w:val="00772CFC"/>
    <w:rsid w:val="00774872"/>
    <w:rsid w:val="007765B1"/>
    <w:rsid w:val="00777882"/>
    <w:rsid w:val="0078163E"/>
    <w:rsid w:val="007816FC"/>
    <w:rsid w:val="00783FE3"/>
    <w:rsid w:val="00784A19"/>
    <w:rsid w:val="007855C6"/>
    <w:rsid w:val="007860E4"/>
    <w:rsid w:val="00786D71"/>
    <w:rsid w:val="00790068"/>
    <w:rsid w:val="007928AB"/>
    <w:rsid w:val="00793BF1"/>
    <w:rsid w:val="00794EA0"/>
    <w:rsid w:val="007953A2"/>
    <w:rsid w:val="007A0216"/>
    <w:rsid w:val="007A18FF"/>
    <w:rsid w:val="007A22E0"/>
    <w:rsid w:val="007A3192"/>
    <w:rsid w:val="007A3554"/>
    <w:rsid w:val="007A454B"/>
    <w:rsid w:val="007A6EF4"/>
    <w:rsid w:val="007B2675"/>
    <w:rsid w:val="007B43D0"/>
    <w:rsid w:val="007B6DA9"/>
    <w:rsid w:val="007B7B19"/>
    <w:rsid w:val="007C14A4"/>
    <w:rsid w:val="007C1883"/>
    <w:rsid w:val="007C1C46"/>
    <w:rsid w:val="007C78F7"/>
    <w:rsid w:val="007D09B1"/>
    <w:rsid w:val="007D226A"/>
    <w:rsid w:val="007D36BB"/>
    <w:rsid w:val="007D4070"/>
    <w:rsid w:val="007D49A4"/>
    <w:rsid w:val="007D667A"/>
    <w:rsid w:val="007D7D48"/>
    <w:rsid w:val="007E04EF"/>
    <w:rsid w:val="007E2154"/>
    <w:rsid w:val="007E23C3"/>
    <w:rsid w:val="007E36F7"/>
    <w:rsid w:val="007E3B92"/>
    <w:rsid w:val="007E49F9"/>
    <w:rsid w:val="007E5BC3"/>
    <w:rsid w:val="007E7905"/>
    <w:rsid w:val="007F09CE"/>
    <w:rsid w:val="007F35C1"/>
    <w:rsid w:val="007F43EA"/>
    <w:rsid w:val="007F4C66"/>
    <w:rsid w:val="007F6192"/>
    <w:rsid w:val="00800AF2"/>
    <w:rsid w:val="0080139B"/>
    <w:rsid w:val="008044A3"/>
    <w:rsid w:val="008063A8"/>
    <w:rsid w:val="00807D6E"/>
    <w:rsid w:val="008113E1"/>
    <w:rsid w:val="008128F8"/>
    <w:rsid w:val="0081646A"/>
    <w:rsid w:val="008204A1"/>
    <w:rsid w:val="0082285B"/>
    <w:rsid w:val="00826235"/>
    <w:rsid w:val="00826D71"/>
    <w:rsid w:val="0083001E"/>
    <w:rsid w:val="008319C1"/>
    <w:rsid w:val="008319DC"/>
    <w:rsid w:val="00831DA5"/>
    <w:rsid w:val="008322A8"/>
    <w:rsid w:val="0083249A"/>
    <w:rsid w:val="00833E99"/>
    <w:rsid w:val="0083516F"/>
    <w:rsid w:val="0083590F"/>
    <w:rsid w:val="00836B78"/>
    <w:rsid w:val="0083745B"/>
    <w:rsid w:val="008403BC"/>
    <w:rsid w:val="00842009"/>
    <w:rsid w:val="00842B05"/>
    <w:rsid w:val="00844266"/>
    <w:rsid w:val="00844551"/>
    <w:rsid w:val="0084608F"/>
    <w:rsid w:val="00847F5B"/>
    <w:rsid w:val="00852EC7"/>
    <w:rsid w:val="0085335E"/>
    <w:rsid w:val="0085472C"/>
    <w:rsid w:val="00855324"/>
    <w:rsid w:val="008558E5"/>
    <w:rsid w:val="00861FC0"/>
    <w:rsid w:val="00864CB5"/>
    <w:rsid w:val="00864D77"/>
    <w:rsid w:val="008667D8"/>
    <w:rsid w:val="008705ED"/>
    <w:rsid w:val="008709AF"/>
    <w:rsid w:val="00870D3E"/>
    <w:rsid w:val="00870FA8"/>
    <w:rsid w:val="00871772"/>
    <w:rsid w:val="008737C8"/>
    <w:rsid w:val="00873940"/>
    <w:rsid w:val="0087678D"/>
    <w:rsid w:val="00876964"/>
    <w:rsid w:val="008833E3"/>
    <w:rsid w:val="00884695"/>
    <w:rsid w:val="00884DBE"/>
    <w:rsid w:val="0088733A"/>
    <w:rsid w:val="008903F1"/>
    <w:rsid w:val="00894BDB"/>
    <w:rsid w:val="0089668B"/>
    <w:rsid w:val="00896FE2"/>
    <w:rsid w:val="0089789D"/>
    <w:rsid w:val="008A221D"/>
    <w:rsid w:val="008A225D"/>
    <w:rsid w:val="008A2F0A"/>
    <w:rsid w:val="008A35EC"/>
    <w:rsid w:val="008A618C"/>
    <w:rsid w:val="008A698E"/>
    <w:rsid w:val="008B0D1F"/>
    <w:rsid w:val="008B2E54"/>
    <w:rsid w:val="008B66E0"/>
    <w:rsid w:val="008B70F8"/>
    <w:rsid w:val="008C0329"/>
    <w:rsid w:val="008C0857"/>
    <w:rsid w:val="008C1092"/>
    <w:rsid w:val="008C10A2"/>
    <w:rsid w:val="008C312D"/>
    <w:rsid w:val="008C68A5"/>
    <w:rsid w:val="008C68B7"/>
    <w:rsid w:val="008D07C3"/>
    <w:rsid w:val="008D167F"/>
    <w:rsid w:val="008D245D"/>
    <w:rsid w:val="008D4B44"/>
    <w:rsid w:val="008D5F55"/>
    <w:rsid w:val="008D7ABE"/>
    <w:rsid w:val="008E1DC3"/>
    <w:rsid w:val="008E207C"/>
    <w:rsid w:val="008E3DDE"/>
    <w:rsid w:val="008E3DF6"/>
    <w:rsid w:val="008F2C0A"/>
    <w:rsid w:val="008F3300"/>
    <w:rsid w:val="008F333D"/>
    <w:rsid w:val="008F3937"/>
    <w:rsid w:val="008F6B86"/>
    <w:rsid w:val="00900E10"/>
    <w:rsid w:val="00901D4F"/>
    <w:rsid w:val="009029B4"/>
    <w:rsid w:val="00902AB4"/>
    <w:rsid w:val="00904BC1"/>
    <w:rsid w:val="00910923"/>
    <w:rsid w:val="00910AE0"/>
    <w:rsid w:val="00911FFF"/>
    <w:rsid w:val="00912C56"/>
    <w:rsid w:val="009135F2"/>
    <w:rsid w:val="00916E9C"/>
    <w:rsid w:val="00917980"/>
    <w:rsid w:val="00925322"/>
    <w:rsid w:val="009260CC"/>
    <w:rsid w:val="009328C7"/>
    <w:rsid w:val="00933861"/>
    <w:rsid w:val="009352B5"/>
    <w:rsid w:val="009363EA"/>
    <w:rsid w:val="0094126F"/>
    <w:rsid w:val="00941CB1"/>
    <w:rsid w:val="00941E60"/>
    <w:rsid w:val="00943871"/>
    <w:rsid w:val="0094796A"/>
    <w:rsid w:val="00954407"/>
    <w:rsid w:val="00957CA7"/>
    <w:rsid w:val="00962274"/>
    <w:rsid w:val="009631C7"/>
    <w:rsid w:val="00965F5E"/>
    <w:rsid w:val="00975E8B"/>
    <w:rsid w:val="00976F42"/>
    <w:rsid w:val="009803F9"/>
    <w:rsid w:val="00980563"/>
    <w:rsid w:val="009842C9"/>
    <w:rsid w:val="009872A2"/>
    <w:rsid w:val="00990109"/>
    <w:rsid w:val="00991196"/>
    <w:rsid w:val="00993005"/>
    <w:rsid w:val="00993A4B"/>
    <w:rsid w:val="00994501"/>
    <w:rsid w:val="00996AA6"/>
    <w:rsid w:val="00996C1D"/>
    <w:rsid w:val="00997190"/>
    <w:rsid w:val="009A42E5"/>
    <w:rsid w:val="009A4A8B"/>
    <w:rsid w:val="009A5B2D"/>
    <w:rsid w:val="009A652D"/>
    <w:rsid w:val="009A7DEE"/>
    <w:rsid w:val="009B2E7A"/>
    <w:rsid w:val="009B4196"/>
    <w:rsid w:val="009B42D6"/>
    <w:rsid w:val="009B5CE3"/>
    <w:rsid w:val="009B7259"/>
    <w:rsid w:val="009C0163"/>
    <w:rsid w:val="009C0A81"/>
    <w:rsid w:val="009C3752"/>
    <w:rsid w:val="009C5885"/>
    <w:rsid w:val="009C74A0"/>
    <w:rsid w:val="009C7913"/>
    <w:rsid w:val="009D1AF7"/>
    <w:rsid w:val="009D2C5A"/>
    <w:rsid w:val="009D2EA9"/>
    <w:rsid w:val="009D4278"/>
    <w:rsid w:val="009D62C2"/>
    <w:rsid w:val="009D75E9"/>
    <w:rsid w:val="009D7F37"/>
    <w:rsid w:val="009E00B0"/>
    <w:rsid w:val="009E34AA"/>
    <w:rsid w:val="009E59D5"/>
    <w:rsid w:val="009E6178"/>
    <w:rsid w:val="009E6DE6"/>
    <w:rsid w:val="009E79B9"/>
    <w:rsid w:val="009F182F"/>
    <w:rsid w:val="009F1845"/>
    <w:rsid w:val="009F18DD"/>
    <w:rsid w:val="009F43F8"/>
    <w:rsid w:val="009F4D42"/>
    <w:rsid w:val="009F7129"/>
    <w:rsid w:val="00A012B4"/>
    <w:rsid w:val="00A01BA8"/>
    <w:rsid w:val="00A03CE4"/>
    <w:rsid w:val="00A053AF"/>
    <w:rsid w:val="00A072F7"/>
    <w:rsid w:val="00A073C5"/>
    <w:rsid w:val="00A11B70"/>
    <w:rsid w:val="00A126B0"/>
    <w:rsid w:val="00A14812"/>
    <w:rsid w:val="00A15116"/>
    <w:rsid w:val="00A157D1"/>
    <w:rsid w:val="00A17A64"/>
    <w:rsid w:val="00A21802"/>
    <w:rsid w:val="00A24083"/>
    <w:rsid w:val="00A32A0E"/>
    <w:rsid w:val="00A33258"/>
    <w:rsid w:val="00A341F3"/>
    <w:rsid w:val="00A34795"/>
    <w:rsid w:val="00A37A2B"/>
    <w:rsid w:val="00A417C0"/>
    <w:rsid w:val="00A44612"/>
    <w:rsid w:val="00A4467C"/>
    <w:rsid w:val="00A46CAC"/>
    <w:rsid w:val="00A52542"/>
    <w:rsid w:val="00A52DDA"/>
    <w:rsid w:val="00A52FDF"/>
    <w:rsid w:val="00A60B47"/>
    <w:rsid w:val="00A6172D"/>
    <w:rsid w:val="00A61F6F"/>
    <w:rsid w:val="00A62FA9"/>
    <w:rsid w:val="00A64005"/>
    <w:rsid w:val="00A642A9"/>
    <w:rsid w:val="00A65E3E"/>
    <w:rsid w:val="00A65F72"/>
    <w:rsid w:val="00A70247"/>
    <w:rsid w:val="00A706CF"/>
    <w:rsid w:val="00A720D9"/>
    <w:rsid w:val="00A721BA"/>
    <w:rsid w:val="00A748C4"/>
    <w:rsid w:val="00A75619"/>
    <w:rsid w:val="00A756FC"/>
    <w:rsid w:val="00A76D7F"/>
    <w:rsid w:val="00A801FB"/>
    <w:rsid w:val="00A81204"/>
    <w:rsid w:val="00A829EB"/>
    <w:rsid w:val="00A82E59"/>
    <w:rsid w:val="00A841CA"/>
    <w:rsid w:val="00A842F3"/>
    <w:rsid w:val="00A8788F"/>
    <w:rsid w:val="00A87D16"/>
    <w:rsid w:val="00A87EA4"/>
    <w:rsid w:val="00A91265"/>
    <w:rsid w:val="00A9258C"/>
    <w:rsid w:val="00A939B5"/>
    <w:rsid w:val="00A955EB"/>
    <w:rsid w:val="00AA18AA"/>
    <w:rsid w:val="00AA33E3"/>
    <w:rsid w:val="00AA5DD7"/>
    <w:rsid w:val="00AA7ACF"/>
    <w:rsid w:val="00AB3051"/>
    <w:rsid w:val="00AB4E5E"/>
    <w:rsid w:val="00AB65A4"/>
    <w:rsid w:val="00AC07C9"/>
    <w:rsid w:val="00AC1B64"/>
    <w:rsid w:val="00AC3492"/>
    <w:rsid w:val="00AC597E"/>
    <w:rsid w:val="00AC5985"/>
    <w:rsid w:val="00AC7DFC"/>
    <w:rsid w:val="00AD05C7"/>
    <w:rsid w:val="00AD2AD2"/>
    <w:rsid w:val="00AD38E8"/>
    <w:rsid w:val="00AD5AA3"/>
    <w:rsid w:val="00AD68B0"/>
    <w:rsid w:val="00AE223A"/>
    <w:rsid w:val="00AE45D3"/>
    <w:rsid w:val="00AF1143"/>
    <w:rsid w:val="00AF189E"/>
    <w:rsid w:val="00AF21CC"/>
    <w:rsid w:val="00AF3772"/>
    <w:rsid w:val="00AF47A8"/>
    <w:rsid w:val="00AF621D"/>
    <w:rsid w:val="00AF656F"/>
    <w:rsid w:val="00AF6AE9"/>
    <w:rsid w:val="00AF6D44"/>
    <w:rsid w:val="00B00754"/>
    <w:rsid w:val="00B01675"/>
    <w:rsid w:val="00B03127"/>
    <w:rsid w:val="00B059DE"/>
    <w:rsid w:val="00B063E0"/>
    <w:rsid w:val="00B06F82"/>
    <w:rsid w:val="00B202A2"/>
    <w:rsid w:val="00B20560"/>
    <w:rsid w:val="00B240BC"/>
    <w:rsid w:val="00B2551C"/>
    <w:rsid w:val="00B25531"/>
    <w:rsid w:val="00B258CC"/>
    <w:rsid w:val="00B26629"/>
    <w:rsid w:val="00B26739"/>
    <w:rsid w:val="00B302BE"/>
    <w:rsid w:val="00B30668"/>
    <w:rsid w:val="00B40727"/>
    <w:rsid w:val="00B419F3"/>
    <w:rsid w:val="00B41CEC"/>
    <w:rsid w:val="00B43651"/>
    <w:rsid w:val="00B45796"/>
    <w:rsid w:val="00B46A04"/>
    <w:rsid w:val="00B50F53"/>
    <w:rsid w:val="00B51C19"/>
    <w:rsid w:val="00B62DF2"/>
    <w:rsid w:val="00B63E37"/>
    <w:rsid w:val="00B65173"/>
    <w:rsid w:val="00B66294"/>
    <w:rsid w:val="00B666B3"/>
    <w:rsid w:val="00B700F6"/>
    <w:rsid w:val="00B7498D"/>
    <w:rsid w:val="00B75957"/>
    <w:rsid w:val="00B76AA9"/>
    <w:rsid w:val="00B7729E"/>
    <w:rsid w:val="00B812BC"/>
    <w:rsid w:val="00B818E8"/>
    <w:rsid w:val="00B818EA"/>
    <w:rsid w:val="00B82602"/>
    <w:rsid w:val="00B84CAB"/>
    <w:rsid w:val="00B86AEF"/>
    <w:rsid w:val="00B86EF0"/>
    <w:rsid w:val="00B8794C"/>
    <w:rsid w:val="00B90A4A"/>
    <w:rsid w:val="00B92463"/>
    <w:rsid w:val="00B92720"/>
    <w:rsid w:val="00B9483C"/>
    <w:rsid w:val="00B94AC3"/>
    <w:rsid w:val="00B94CE7"/>
    <w:rsid w:val="00BA000B"/>
    <w:rsid w:val="00BA0BA8"/>
    <w:rsid w:val="00BA15FE"/>
    <w:rsid w:val="00BA307F"/>
    <w:rsid w:val="00BA5AD2"/>
    <w:rsid w:val="00BA65AC"/>
    <w:rsid w:val="00BA718A"/>
    <w:rsid w:val="00BA72DB"/>
    <w:rsid w:val="00BB3209"/>
    <w:rsid w:val="00BB4A5A"/>
    <w:rsid w:val="00BB56B3"/>
    <w:rsid w:val="00BB75A3"/>
    <w:rsid w:val="00BB78E2"/>
    <w:rsid w:val="00BC2740"/>
    <w:rsid w:val="00BC2EFC"/>
    <w:rsid w:val="00BC3F98"/>
    <w:rsid w:val="00BC6507"/>
    <w:rsid w:val="00BD1719"/>
    <w:rsid w:val="00BD275A"/>
    <w:rsid w:val="00BD2CD9"/>
    <w:rsid w:val="00BD4BC0"/>
    <w:rsid w:val="00BD575A"/>
    <w:rsid w:val="00BE2F7F"/>
    <w:rsid w:val="00BE3867"/>
    <w:rsid w:val="00BE439B"/>
    <w:rsid w:val="00BE57CF"/>
    <w:rsid w:val="00BE6145"/>
    <w:rsid w:val="00BE75B0"/>
    <w:rsid w:val="00BF197F"/>
    <w:rsid w:val="00BF4A08"/>
    <w:rsid w:val="00BF5156"/>
    <w:rsid w:val="00C0634C"/>
    <w:rsid w:val="00C07DAD"/>
    <w:rsid w:val="00C13643"/>
    <w:rsid w:val="00C13A19"/>
    <w:rsid w:val="00C144B4"/>
    <w:rsid w:val="00C14551"/>
    <w:rsid w:val="00C16768"/>
    <w:rsid w:val="00C17322"/>
    <w:rsid w:val="00C231D9"/>
    <w:rsid w:val="00C23219"/>
    <w:rsid w:val="00C23BAA"/>
    <w:rsid w:val="00C3048F"/>
    <w:rsid w:val="00C3131D"/>
    <w:rsid w:val="00C3138F"/>
    <w:rsid w:val="00C3692A"/>
    <w:rsid w:val="00C40B8A"/>
    <w:rsid w:val="00C41903"/>
    <w:rsid w:val="00C4315B"/>
    <w:rsid w:val="00C43CC9"/>
    <w:rsid w:val="00C4500F"/>
    <w:rsid w:val="00C45084"/>
    <w:rsid w:val="00C45C07"/>
    <w:rsid w:val="00C46265"/>
    <w:rsid w:val="00C4686D"/>
    <w:rsid w:val="00C471D7"/>
    <w:rsid w:val="00C51C6D"/>
    <w:rsid w:val="00C51D51"/>
    <w:rsid w:val="00C55941"/>
    <w:rsid w:val="00C576E2"/>
    <w:rsid w:val="00C578C9"/>
    <w:rsid w:val="00C63302"/>
    <w:rsid w:val="00C6430A"/>
    <w:rsid w:val="00C64E00"/>
    <w:rsid w:val="00C656CE"/>
    <w:rsid w:val="00C65D99"/>
    <w:rsid w:val="00C6675C"/>
    <w:rsid w:val="00C67F15"/>
    <w:rsid w:val="00C71666"/>
    <w:rsid w:val="00C75A8A"/>
    <w:rsid w:val="00C76E80"/>
    <w:rsid w:val="00C8188F"/>
    <w:rsid w:val="00C84782"/>
    <w:rsid w:val="00C868F5"/>
    <w:rsid w:val="00C8789D"/>
    <w:rsid w:val="00C904B1"/>
    <w:rsid w:val="00C91C51"/>
    <w:rsid w:val="00C9399A"/>
    <w:rsid w:val="00C9433D"/>
    <w:rsid w:val="00C94A68"/>
    <w:rsid w:val="00C95AB4"/>
    <w:rsid w:val="00C96FA3"/>
    <w:rsid w:val="00CA0199"/>
    <w:rsid w:val="00CA47D0"/>
    <w:rsid w:val="00CA694E"/>
    <w:rsid w:val="00CA6E69"/>
    <w:rsid w:val="00CA7A54"/>
    <w:rsid w:val="00CA7BD5"/>
    <w:rsid w:val="00CB12A2"/>
    <w:rsid w:val="00CB3314"/>
    <w:rsid w:val="00CB412D"/>
    <w:rsid w:val="00CC06F5"/>
    <w:rsid w:val="00CC14A1"/>
    <w:rsid w:val="00CC2234"/>
    <w:rsid w:val="00CC239F"/>
    <w:rsid w:val="00CC30F6"/>
    <w:rsid w:val="00CC40E3"/>
    <w:rsid w:val="00CC4CDB"/>
    <w:rsid w:val="00CC70B0"/>
    <w:rsid w:val="00CD39C2"/>
    <w:rsid w:val="00CD6B04"/>
    <w:rsid w:val="00CD7C3E"/>
    <w:rsid w:val="00CE1D8F"/>
    <w:rsid w:val="00CE25AE"/>
    <w:rsid w:val="00CF1E7B"/>
    <w:rsid w:val="00D02E6C"/>
    <w:rsid w:val="00D03D6A"/>
    <w:rsid w:val="00D055D0"/>
    <w:rsid w:val="00D07CEE"/>
    <w:rsid w:val="00D13C40"/>
    <w:rsid w:val="00D15358"/>
    <w:rsid w:val="00D17114"/>
    <w:rsid w:val="00D204A4"/>
    <w:rsid w:val="00D2051B"/>
    <w:rsid w:val="00D21D1C"/>
    <w:rsid w:val="00D243C8"/>
    <w:rsid w:val="00D26A19"/>
    <w:rsid w:val="00D2707D"/>
    <w:rsid w:val="00D27B39"/>
    <w:rsid w:val="00D3072C"/>
    <w:rsid w:val="00D3207C"/>
    <w:rsid w:val="00D32E0A"/>
    <w:rsid w:val="00D33CBE"/>
    <w:rsid w:val="00D36130"/>
    <w:rsid w:val="00D41368"/>
    <w:rsid w:val="00D42CC4"/>
    <w:rsid w:val="00D43D86"/>
    <w:rsid w:val="00D43F83"/>
    <w:rsid w:val="00D45DA6"/>
    <w:rsid w:val="00D46748"/>
    <w:rsid w:val="00D47BF3"/>
    <w:rsid w:val="00D50A8D"/>
    <w:rsid w:val="00D51FA1"/>
    <w:rsid w:val="00D527A5"/>
    <w:rsid w:val="00D530C0"/>
    <w:rsid w:val="00D543A8"/>
    <w:rsid w:val="00D55D97"/>
    <w:rsid w:val="00D55F51"/>
    <w:rsid w:val="00D56595"/>
    <w:rsid w:val="00D56D77"/>
    <w:rsid w:val="00D61D1B"/>
    <w:rsid w:val="00D6252B"/>
    <w:rsid w:val="00D651E1"/>
    <w:rsid w:val="00D67827"/>
    <w:rsid w:val="00D70EC3"/>
    <w:rsid w:val="00D742A4"/>
    <w:rsid w:val="00D74F3C"/>
    <w:rsid w:val="00D75502"/>
    <w:rsid w:val="00D77545"/>
    <w:rsid w:val="00D80161"/>
    <w:rsid w:val="00D82436"/>
    <w:rsid w:val="00D82C78"/>
    <w:rsid w:val="00D83D3B"/>
    <w:rsid w:val="00D84EE5"/>
    <w:rsid w:val="00D84F1D"/>
    <w:rsid w:val="00D854D9"/>
    <w:rsid w:val="00D857BD"/>
    <w:rsid w:val="00D85C3C"/>
    <w:rsid w:val="00D864AC"/>
    <w:rsid w:val="00D873C5"/>
    <w:rsid w:val="00D910C6"/>
    <w:rsid w:val="00D91C94"/>
    <w:rsid w:val="00D94B24"/>
    <w:rsid w:val="00D9793E"/>
    <w:rsid w:val="00DA132B"/>
    <w:rsid w:val="00DA1C74"/>
    <w:rsid w:val="00DA21EF"/>
    <w:rsid w:val="00DA3DB5"/>
    <w:rsid w:val="00DA3F61"/>
    <w:rsid w:val="00DA48B7"/>
    <w:rsid w:val="00DA5EC5"/>
    <w:rsid w:val="00DA650A"/>
    <w:rsid w:val="00DA74D3"/>
    <w:rsid w:val="00DA7A45"/>
    <w:rsid w:val="00DB183B"/>
    <w:rsid w:val="00DB2D41"/>
    <w:rsid w:val="00DB4392"/>
    <w:rsid w:val="00DC1D69"/>
    <w:rsid w:val="00DC211D"/>
    <w:rsid w:val="00DC21E7"/>
    <w:rsid w:val="00DC306D"/>
    <w:rsid w:val="00DC4AF2"/>
    <w:rsid w:val="00DC6394"/>
    <w:rsid w:val="00DC7BE4"/>
    <w:rsid w:val="00DD0083"/>
    <w:rsid w:val="00DD1438"/>
    <w:rsid w:val="00DD2536"/>
    <w:rsid w:val="00DD69CA"/>
    <w:rsid w:val="00DE0985"/>
    <w:rsid w:val="00DE0BA1"/>
    <w:rsid w:val="00DE2F88"/>
    <w:rsid w:val="00DE3227"/>
    <w:rsid w:val="00DE4368"/>
    <w:rsid w:val="00DE5842"/>
    <w:rsid w:val="00DE6E74"/>
    <w:rsid w:val="00DE6FC0"/>
    <w:rsid w:val="00DE7EDA"/>
    <w:rsid w:val="00DF052F"/>
    <w:rsid w:val="00DF27B1"/>
    <w:rsid w:val="00DF2E3E"/>
    <w:rsid w:val="00DF47BA"/>
    <w:rsid w:val="00DF7D0B"/>
    <w:rsid w:val="00DF7D86"/>
    <w:rsid w:val="00E04DBF"/>
    <w:rsid w:val="00E06DEC"/>
    <w:rsid w:val="00E11803"/>
    <w:rsid w:val="00E128CB"/>
    <w:rsid w:val="00E13765"/>
    <w:rsid w:val="00E1667D"/>
    <w:rsid w:val="00E2005C"/>
    <w:rsid w:val="00E210E3"/>
    <w:rsid w:val="00E27B5E"/>
    <w:rsid w:val="00E3095C"/>
    <w:rsid w:val="00E34214"/>
    <w:rsid w:val="00E36C1E"/>
    <w:rsid w:val="00E45C4B"/>
    <w:rsid w:val="00E4636E"/>
    <w:rsid w:val="00E46499"/>
    <w:rsid w:val="00E47477"/>
    <w:rsid w:val="00E4763C"/>
    <w:rsid w:val="00E47B45"/>
    <w:rsid w:val="00E50668"/>
    <w:rsid w:val="00E50E28"/>
    <w:rsid w:val="00E516D6"/>
    <w:rsid w:val="00E53154"/>
    <w:rsid w:val="00E559B6"/>
    <w:rsid w:val="00E563A3"/>
    <w:rsid w:val="00E565B5"/>
    <w:rsid w:val="00E56ACA"/>
    <w:rsid w:val="00E56BC8"/>
    <w:rsid w:val="00E60492"/>
    <w:rsid w:val="00E62CE6"/>
    <w:rsid w:val="00E63104"/>
    <w:rsid w:val="00E64833"/>
    <w:rsid w:val="00E7208D"/>
    <w:rsid w:val="00E72781"/>
    <w:rsid w:val="00E736E3"/>
    <w:rsid w:val="00E7483A"/>
    <w:rsid w:val="00E748B9"/>
    <w:rsid w:val="00E82794"/>
    <w:rsid w:val="00E83EC0"/>
    <w:rsid w:val="00E85650"/>
    <w:rsid w:val="00E861AF"/>
    <w:rsid w:val="00E870E3"/>
    <w:rsid w:val="00E91175"/>
    <w:rsid w:val="00E942C6"/>
    <w:rsid w:val="00E94DFC"/>
    <w:rsid w:val="00E9734F"/>
    <w:rsid w:val="00EA2C27"/>
    <w:rsid w:val="00EA5074"/>
    <w:rsid w:val="00EB5269"/>
    <w:rsid w:val="00EB56F6"/>
    <w:rsid w:val="00EB7663"/>
    <w:rsid w:val="00EB7787"/>
    <w:rsid w:val="00EC0038"/>
    <w:rsid w:val="00EC3A78"/>
    <w:rsid w:val="00ED02B8"/>
    <w:rsid w:val="00ED0A66"/>
    <w:rsid w:val="00ED0B6B"/>
    <w:rsid w:val="00ED15ED"/>
    <w:rsid w:val="00ED2F3B"/>
    <w:rsid w:val="00ED60BA"/>
    <w:rsid w:val="00ED643E"/>
    <w:rsid w:val="00ED64CD"/>
    <w:rsid w:val="00ED659B"/>
    <w:rsid w:val="00ED746A"/>
    <w:rsid w:val="00EE324A"/>
    <w:rsid w:val="00EE7F5E"/>
    <w:rsid w:val="00EF1188"/>
    <w:rsid w:val="00EF1DED"/>
    <w:rsid w:val="00EF4FD9"/>
    <w:rsid w:val="00F0290D"/>
    <w:rsid w:val="00F042A0"/>
    <w:rsid w:val="00F05E5B"/>
    <w:rsid w:val="00F10193"/>
    <w:rsid w:val="00F12F4A"/>
    <w:rsid w:val="00F13D39"/>
    <w:rsid w:val="00F1719E"/>
    <w:rsid w:val="00F20078"/>
    <w:rsid w:val="00F214AA"/>
    <w:rsid w:val="00F224C7"/>
    <w:rsid w:val="00F2381F"/>
    <w:rsid w:val="00F239ED"/>
    <w:rsid w:val="00F23FEB"/>
    <w:rsid w:val="00F25ECC"/>
    <w:rsid w:val="00F2691C"/>
    <w:rsid w:val="00F279FB"/>
    <w:rsid w:val="00F30055"/>
    <w:rsid w:val="00F3033F"/>
    <w:rsid w:val="00F31D6C"/>
    <w:rsid w:val="00F408FB"/>
    <w:rsid w:val="00F43EB7"/>
    <w:rsid w:val="00F46851"/>
    <w:rsid w:val="00F46D1C"/>
    <w:rsid w:val="00F50461"/>
    <w:rsid w:val="00F51405"/>
    <w:rsid w:val="00F5170B"/>
    <w:rsid w:val="00F52367"/>
    <w:rsid w:val="00F529CD"/>
    <w:rsid w:val="00F53B9C"/>
    <w:rsid w:val="00F57166"/>
    <w:rsid w:val="00F61839"/>
    <w:rsid w:val="00F6397B"/>
    <w:rsid w:val="00F67423"/>
    <w:rsid w:val="00F70789"/>
    <w:rsid w:val="00F72067"/>
    <w:rsid w:val="00F77EBE"/>
    <w:rsid w:val="00F82736"/>
    <w:rsid w:val="00F829E3"/>
    <w:rsid w:val="00F846D1"/>
    <w:rsid w:val="00F86872"/>
    <w:rsid w:val="00F90E74"/>
    <w:rsid w:val="00F91CC1"/>
    <w:rsid w:val="00F9208E"/>
    <w:rsid w:val="00F92C33"/>
    <w:rsid w:val="00F97D60"/>
    <w:rsid w:val="00FA131F"/>
    <w:rsid w:val="00FA3D01"/>
    <w:rsid w:val="00FA6065"/>
    <w:rsid w:val="00FA7D16"/>
    <w:rsid w:val="00FA7FD8"/>
    <w:rsid w:val="00FB0718"/>
    <w:rsid w:val="00FB31EF"/>
    <w:rsid w:val="00FB63C7"/>
    <w:rsid w:val="00FC08E7"/>
    <w:rsid w:val="00FC0BE8"/>
    <w:rsid w:val="00FC0C2B"/>
    <w:rsid w:val="00FC2792"/>
    <w:rsid w:val="00FC2B65"/>
    <w:rsid w:val="00FC3310"/>
    <w:rsid w:val="00FD0F1C"/>
    <w:rsid w:val="00FD1F5C"/>
    <w:rsid w:val="00FD2A07"/>
    <w:rsid w:val="00FD39A0"/>
    <w:rsid w:val="00FD46B6"/>
    <w:rsid w:val="00FD4BAC"/>
    <w:rsid w:val="00FD4CFF"/>
    <w:rsid w:val="00FE00FE"/>
    <w:rsid w:val="00FE0DCF"/>
    <w:rsid w:val="00FE3443"/>
    <w:rsid w:val="00FE41D2"/>
    <w:rsid w:val="00FE43E5"/>
    <w:rsid w:val="00FE5C75"/>
    <w:rsid w:val="00FE628B"/>
    <w:rsid w:val="00FF0BEA"/>
    <w:rsid w:val="00FF0CCD"/>
    <w:rsid w:val="00FF112C"/>
    <w:rsid w:val="00FF281D"/>
    <w:rsid w:val="00FF39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8E7CF6"/>
  <w15:docId w15:val="{2B1B2B70-6B25-4DAA-9863-0E3F751F8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517"/>
    <w:rPr>
      <w:sz w:val="24"/>
      <w:lang w:eastAsia="en-US"/>
    </w:rPr>
  </w:style>
  <w:style w:type="paragraph" w:styleId="Heading1">
    <w:name w:val="heading 1"/>
    <w:basedOn w:val="Normal"/>
    <w:next w:val="Normal"/>
    <w:qFormat/>
    <w:rsid w:val="005C4AC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C4ACF"/>
    <w:pPr>
      <w:keepNext/>
      <w:spacing w:before="240" w:after="60" w:line="360" w:lineRule="auto"/>
      <w:outlineLvl w:val="1"/>
    </w:pPr>
    <w:rPr>
      <w:b/>
    </w:rPr>
  </w:style>
  <w:style w:type="paragraph" w:styleId="Heading3">
    <w:name w:val="heading 3"/>
    <w:basedOn w:val="Normal"/>
    <w:next w:val="Normal"/>
    <w:qFormat/>
    <w:rsid w:val="005C4ACF"/>
    <w:pPr>
      <w:keepNext/>
      <w:spacing w:before="240" w:after="60"/>
      <w:outlineLvl w:val="2"/>
    </w:pPr>
    <w:rPr>
      <w:b/>
    </w:rPr>
  </w:style>
  <w:style w:type="paragraph" w:styleId="Heading4">
    <w:name w:val="heading 4"/>
    <w:basedOn w:val="Normal"/>
    <w:next w:val="Normal"/>
    <w:link w:val="Heading4Char"/>
    <w:qFormat/>
    <w:rsid w:val="005C4ACF"/>
    <w:pPr>
      <w:keepNext/>
      <w:spacing w:before="240" w:after="60"/>
      <w:outlineLvl w:val="3"/>
    </w:pPr>
    <w:rPr>
      <w:b/>
      <w:bCs/>
      <w:sz w:val="28"/>
      <w:szCs w:val="28"/>
    </w:rPr>
  </w:style>
  <w:style w:type="paragraph" w:styleId="Heading5">
    <w:name w:val="heading 5"/>
    <w:basedOn w:val="Normal"/>
    <w:next w:val="Normal"/>
    <w:qFormat/>
    <w:rsid w:val="005C4ACF"/>
    <w:pPr>
      <w:spacing w:before="240" w:after="60"/>
      <w:outlineLvl w:val="4"/>
    </w:pPr>
    <w:rPr>
      <w:b/>
      <w:bCs/>
      <w:i/>
      <w:iCs/>
      <w:sz w:val="26"/>
      <w:szCs w:val="26"/>
    </w:rPr>
  </w:style>
  <w:style w:type="paragraph" w:styleId="Heading6">
    <w:name w:val="heading 6"/>
    <w:basedOn w:val="Normal"/>
    <w:next w:val="Normal"/>
    <w:qFormat/>
    <w:rsid w:val="005C4ACF"/>
    <w:pPr>
      <w:keepNext/>
      <w:widowControl w:val="0"/>
      <w:autoSpaceDE w:val="0"/>
      <w:autoSpaceDN w:val="0"/>
      <w:adjustRightInd w:val="0"/>
      <w:spacing w:after="26" w:line="199" w:lineRule="exact"/>
      <w:jc w:val="center"/>
      <w:outlineLvl w:val="5"/>
    </w:pPr>
    <w:rPr>
      <w:b/>
      <w:bCs/>
      <w:sz w:val="20"/>
    </w:rPr>
  </w:style>
  <w:style w:type="paragraph" w:styleId="Heading7">
    <w:name w:val="heading 7"/>
    <w:basedOn w:val="Normal"/>
    <w:next w:val="Normal"/>
    <w:qFormat/>
    <w:rsid w:val="00BE75B0"/>
    <w:pPr>
      <w:keepNext/>
      <w:spacing w:line="360" w:lineRule="auto"/>
      <w:jc w:val="center"/>
      <w:outlineLvl w:val="6"/>
    </w:pPr>
    <w:rPr>
      <w:rFonts w:ascii="Arial" w:hAnsi="Arial" w:cs="Arial"/>
      <w:b/>
      <w:bCs/>
      <w:sz w:val="22"/>
    </w:rPr>
  </w:style>
  <w:style w:type="paragraph" w:styleId="Heading8">
    <w:name w:val="heading 8"/>
    <w:basedOn w:val="Normal"/>
    <w:next w:val="Normal"/>
    <w:qFormat/>
    <w:rsid w:val="00BE75B0"/>
    <w:pPr>
      <w:keepNext/>
      <w:outlineLvl w:val="7"/>
    </w:pPr>
    <w:rPr>
      <w:rFonts w:ascii="Arial" w:hAnsi="Arial" w:cs="Arial"/>
      <w:sz w:val="22"/>
      <w:szCs w:val="24"/>
      <w:u w:val="single"/>
    </w:rPr>
  </w:style>
  <w:style w:type="paragraph" w:styleId="Heading9">
    <w:name w:val="heading 9"/>
    <w:basedOn w:val="Normal"/>
    <w:next w:val="Normal"/>
    <w:qFormat/>
    <w:rsid w:val="00BE75B0"/>
    <w:pPr>
      <w:keepNext/>
      <w:pBdr>
        <w:top w:val="single" w:sz="6" w:space="0" w:color="000000"/>
        <w:left w:val="single" w:sz="6" w:space="0" w:color="000000"/>
        <w:bottom w:val="single" w:sz="6" w:space="0" w:color="000000"/>
        <w:right w:val="single" w:sz="6" w:space="0" w:color="000000"/>
      </w:pBdr>
      <w:tabs>
        <w:tab w:val="left" w:pos="-1142"/>
        <w:tab w:val="left" w:pos="-720"/>
        <w:tab w:val="right" w:pos="0"/>
        <w:tab w:val="left" w:pos="720"/>
        <w:tab w:val="left" w:pos="1440"/>
        <w:tab w:val="left" w:pos="2880"/>
        <w:tab w:val="right" w:leader="dot" w:pos="5040"/>
        <w:tab w:val="left" w:pos="531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jc w:val="center"/>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E75B0"/>
    <w:rPr>
      <w:sz w:val="20"/>
    </w:rPr>
  </w:style>
  <w:style w:type="paragraph" w:styleId="Header">
    <w:name w:val="header"/>
    <w:basedOn w:val="Normal"/>
    <w:rsid w:val="005C4ACF"/>
    <w:pPr>
      <w:tabs>
        <w:tab w:val="center" w:pos="4320"/>
        <w:tab w:val="right" w:pos="8640"/>
      </w:tabs>
    </w:pPr>
  </w:style>
  <w:style w:type="paragraph" w:styleId="Footer">
    <w:name w:val="footer"/>
    <w:basedOn w:val="Normal"/>
    <w:rsid w:val="005C4ACF"/>
    <w:pPr>
      <w:tabs>
        <w:tab w:val="center" w:pos="4320"/>
        <w:tab w:val="right" w:pos="8640"/>
      </w:tabs>
    </w:pPr>
  </w:style>
  <w:style w:type="character" w:styleId="PageNumber">
    <w:name w:val="page number"/>
    <w:basedOn w:val="DefaultParagraphFont"/>
    <w:rsid w:val="005C4ACF"/>
  </w:style>
  <w:style w:type="paragraph" w:styleId="BalloonText">
    <w:name w:val="Balloon Text"/>
    <w:basedOn w:val="Normal"/>
    <w:semiHidden/>
    <w:rsid w:val="005C4ACF"/>
    <w:rPr>
      <w:rFonts w:ascii="Tahoma" w:hAnsi="Tahoma" w:cs="Tahoma"/>
      <w:sz w:val="16"/>
      <w:szCs w:val="16"/>
    </w:rPr>
  </w:style>
  <w:style w:type="paragraph" w:customStyle="1" w:styleId="Level1">
    <w:name w:val="Level 1"/>
    <w:rsid w:val="005C4ACF"/>
    <w:pPr>
      <w:autoSpaceDE w:val="0"/>
      <w:autoSpaceDN w:val="0"/>
      <w:adjustRightInd w:val="0"/>
      <w:ind w:left="720"/>
    </w:pPr>
    <w:rPr>
      <w:szCs w:val="24"/>
      <w:lang w:eastAsia="en-US"/>
    </w:rPr>
  </w:style>
  <w:style w:type="paragraph" w:styleId="BodyText">
    <w:name w:val="Body Text"/>
    <w:basedOn w:val="Normal"/>
    <w:rsid w:val="005C4ACF"/>
    <w:pPr>
      <w:spacing w:line="360" w:lineRule="auto"/>
    </w:pPr>
  </w:style>
  <w:style w:type="character" w:styleId="Hyperlink">
    <w:name w:val="Hyperlink"/>
    <w:basedOn w:val="DefaultParagraphFont"/>
    <w:rsid w:val="005C4ACF"/>
    <w:rPr>
      <w:color w:val="0000FF"/>
      <w:u w:val="single"/>
    </w:rPr>
  </w:style>
  <w:style w:type="paragraph" w:styleId="BodyTextIndent">
    <w:name w:val="Body Text Indent"/>
    <w:basedOn w:val="Normal"/>
    <w:rsid w:val="005C4ACF"/>
    <w:pPr>
      <w:widowControl w:val="0"/>
      <w:autoSpaceDE w:val="0"/>
      <w:autoSpaceDN w:val="0"/>
      <w:adjustRightInd w:val="0"/>
      <w:spacing w:line="360" w:lineRule="auto"/>
      <w:ind w:firstLine="720"/>
    </w:pPr>
    <w:rPr>
      <w:szCs w:val="24"/>
    </w:rPr>
  </w:style>
  <w:style w:type="paragraph" w:styleId="NormalWeb">
    <w:name w:val="Normal (Web)"/>
    <w:basedOn w:val="Normal"/>
    <w:uiPriority w:val="99"/>
    <w:rsid w:val="005C4ACF"/>
    <w:pPr>
      <w:spacing w:before="100" w:beforeAutospacing="1" w:after="100" w:afterAutospacing="1"/>
    </w:pPr>
    <w:rPr>
      <w:szCs w:val="24"/>
    </w:rPr>
  </w:style>
  <w:style w:type="character" w:styleId="Strong">
    <w:name w:val="Strong"/>
    <w:basedOn w:val="DefaultParagraphFont"/>
    <w:qFormat/>
    <w:rsid w:val="005C4ACF"/>
    <w:rPr>
      <w:b/>
      <w:bCs/>
    </w:rPr>
  </w:style>
  <w:style w:type="paragraph" w:styleId="BodyText2">
    <w:name w:val="Body Text 2"/>
    <w:basedOn w:val="Normal"/>
    <w:rsid w:val="005C4ACF"/>
    <w:pPr>
      <w:spacing w:after="120" w:line="480" w:lineRule="auto"/>
    </w:pPr>
  </w:style>
  <w:style w:type="paragraph" w:styleId="BodyText3">
    <w:name w:val="Body Text 3"/>
    <w:basedOn w:val="Normal"/>
    <w:rsid w:val="005C4ACF"/>
    <w:pPr>
      <w:spacing w:after="120"/>
    </w:pPr>
    <w:rPr>
      <w:sz w:val="16"/>
      <w:szCs w:val="16"/>
    </w:rPr>
  </w:style>
  <w:style w:type="paragraph" w:customStyle="1" w:styleId="Default">
    <w:name w:val="Default"/>
    <w:rsid w:val="005C4ACF"/>
    <w:pPr>
      <w:widowControl w:val="0"/>
      <w:autoSpaceDE w:val="0"/>
      <w:autoSpaceDN w:val="0"/>
      <w:adjustRightInd w:val="0"/>
    </w:pPr>
    <w:rPr>
      <w:color w:val="000000"/>
      <w:sz w:val="24"/>
      <w:szCs w:val="24"/>
      <w:lang w:eastAsia="en-US"/>
    </w:rPr>
  </w:style>
  <w:style w:type="paragraph" w:styleId="Title">
    <w:name w:val="Title"/>
    <w:basedOn w:val="Normal"/>
    <w:qFormat/>
    <w:rsid w:val="005C4ACF"/>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b/>
      <w:bCs/>
      <w:szCs w:val="24"/>
    </w:rPr>
  </w:style>
  <w:style w:type="paragraph" w:customStyle="1" w:styleId="Style0">
    <w:name w:val="Style0"/>
    <w:rsid w:val="005C4ACF"/>
    <w:pPr>
      <w:autoSpaceDE w:val="0"/>
      <w:autoSpaceDN w:val="0"/>
      <w:adjustRightInd w:val="0"/>
    </w:pPr>
    <w:rPr>
      <w:rFonts w:ascii="Arial" w:hAnsi="Arial"/>
      <w:sz w:val="24"/>
      <w:szCs w:val="24"/>
      <w:lang w:eastAsia="en-US"/>
    </w:rPr>
  </w:style>
  <w:style w:type="paragraph" w:customStyle="1" w:styleId="P1-StandPara">
    <w:name w:val="P1-Stand Para"/>
    <w:rsid w:val="005C4ACF"/>
    <w:pPr>
      <w:spacing w:line="360" w:lineRule="atLeast"/>
      <w:ind w:firstLine="1152"/>
      <w:jc w:val="both"/>
    </w:pPr>
    <w:rPr>
      <w:sz w:val="22"/>
      <w:lang w:eastAsia="en-US"/>
    </w:rPr>
  </w:style>
  <w:style w:type="paragraph" w:styleId="BlockText">
    <w:name w:val="Block Text"/>
    <w:basedOn w:val="Normal"/>
    <w:rsid w:val="005C4ACF"/>
    <w:pPr>
      <w:spacing w:after="120"/>
      <w:ind w:left="1440" w:right="1440"/>
    </w:pPr>
    <w:rPr>
      <w:szCs w:val="24"/>
    </w:rPr>
  </w:style>
  <w:style w:type="paragraph" w:styleId="BodyTextIndent2">
    <w:name w:val="Body Text Indent 2"/>
    <w:basedOn w:val="Normal"/>
    <w:rsid w:val="005C4ACF"/>
    <w:pPr>
      <w:spacing w:after="120" w:line="480" w:lineRule="auto"/>
      <w:ind w:left="360"/>
    </w:pPr>
  </w:style>
  <w:style w:type="paragraph" w:styleId="BodyTextIndent3">
    <w:name w:val="Body Text Indent 3"/>
    <w:basedOn w:val="Normal"/>
    <w:rsid w:val="005C4ACF"/>
    <w:pPr>
      <w:spacing w:after="120"/>
      <w:ind w:left="360"/>
    </w:pPr>
    <w:rPr>
      <w:sz w:val="16"/>
      <w:szCs w:val="16"/>
    </w:rPr>
  </w:style>
  <w:style w:type="paragraph" w:customStyle="1" w:styleId="BodyStyle1">
    <w:name w:val="Body Style1"/>
    <w:basedOn w:val="BodyText"/>
    <w:rsid w:val="005C4ACF"/>
    <w:pPr>
      <w:tabs>
        <w:tab w:val="left" w:pos="720"/>
      </w:tabs>
      <w:spacing w:after="120" w:line="240" w:lineRule="atLeast"/>
      <w:ind w:left="720"/>
    </w:pPr>
    <w:rPr>
      <w:rFonts w:ascii="Arial" w:hAnsi="Arial"/>
      <w:spacing w:val="-5"/>
      <w:sz w:val="20"/>
    </w:rPr>
  </w:style>
  <w:style w:type="character" w:customStyle="1" w:styleId="HumanSubjec">
    <w:name w:val="Human Subjec"/>
    <w:rsid w:val="00BE75B0"/>
  </w:style>
  <w:style w:type="paragraph" w:customStyle="1" w:styleId="a">
    <w:name w:val="_"/>
    <w:rsid w:val="00BE75B0"/>
    <w:pPr>
      <w:autoSpaceDE w:val="0"/>
      <w:autoSpaceDN w:val="0"/>
      <w:adjustRightInd w:val="0"/>
      <w:ind w:left="-1440"/>
    </w:pPr>
    <w:rPr>
      <w:szCs w:val="24"/>
      <w:lang w:eastAsia="en-US"/>
    </w:rPr>
  </w:style>
  <w:style w:type="character" w:customStyle="1" w:styleId="A5-2ndLeade">
    <w:name w:val="A5-2nd Leade"/>
    <w:rsid w:val="00BE75B0"/>
  </w:style>
  <w:style w:type="character" w:customStyle="1" w:styleId="Q1-FirstLev">
    <w:name w:val="Q1-First Lev"/>
    <w:rsid w:val="00BE75B0"/>
  </w:style>
  <w:style w:type="paragraph" w:styleId="TOC1">
    <w:name w:val="toc 1"/>
    <w:basedOn w:val="Normal"/>
    <w:next w:val="Normal"/>
    <w:autoRedefine/>
    <w:semiHidden/>
    <w:rsid w:val="008113E1"/>
    <w:pPr>
      <w:tabs>
        <w:tab w:val="right" w:leader="dot" w:pos="8640"/>
      </w:tabs>
      <w:autoSpaceDE w:val="0"/>
      <w:autoSpaceDN w:val="0"/>
      <w:adjustRightInd w:val="0"/>
      <w:spacing w:after="120" w:line="360" w:lineRule="auto"/>
    </w:pPr>
    <w:rPr>
      <w:rFonts w:ascii="Arial" w:hAnsi="Arial" w:cs="Arial"/>
      <w:color w:val="000000"/>
      <w:sz w:val="22"/>
    </w:rPr>
  </w:style>
  <w:style w:type="paragraph" w:styleId="TOC2">
    <w:name w:val="toc 2"/>
    <w:basedOn w:val="Normal"/>
    <w:next w:val="Normal"/>
    <w:autoRedefine/>
    <w:semiHidden/>
    <w:rsid w:val="00620CDD"/>
    <w:pPr>
      <w:tabs>
        <w:tab w:val="left" w:pos="-2250"/>
        <w:tab w:val="left" w:pos="-2160"/>
        <w:tab w:val="right" w:leader="dot" w:pos="8640"/>
      </w:tabs>
      <w:autoSpaceDE w:val="0"/>
      <w:autoSpaceDN w:val="0"/>
      <w:adjustRightInd w:val="0"/>
      <w:spacing w:line="360" w:lineRule="auto"/>
      <w:ind w:left="360" w:right="720"/>
    </w:pPr>
    <w:rPr>
      <w:rFonts w:ascii="Arial" w:hAnsi="Arial" w:cs="Arial"/>
      <w:sz w:val="22"/>
      <w:szCs w:val="24"/>
    </w:rPr>
  </w:style>
  <w:style w:type="paragraph" w:styleId="Subtitle">
    <w:name w:val="Subtitle"/>
    <w:basedOn w:val="Normal"/>
    <w:qFormat/>
    <w:rsid w:val="00664738"/>
    <w:pPr>
      <w:jc w:val="center"/>
    </w:pPr>
    <w:rPr>
      <w:b/>
    </w:rPr>
  </w:style>
  <w:style w:type="paragraph" w:customStyle="1" w:styleId="Q1-FirstLevelQuestion">
    <w:name w:val="Q1-First Level Question"/>
    <w:rsid w:val="00664738"/>
    <w:pPr>
      <w:tabs>
        <w:tab w:val="left" w:pos="1152"/>
      </w:tabs>
      <w:spacing w:line="240" w:lineRule="atLeast"/>
      <w:ind w:left="1152" w:hanging="1152"/>
      <w:jc w:val="both"/>
    </w:pPr>
    <w:rPr>
      <w:rFonts w:ascii="Arial" w:hAnsi="Arial"/>
      <w:sz w:val="18"/>
      <w:lang w:eastAsia="en-US"/>
    </w:rPr>
  </w:style>
  <w:style w:type="paragraph" w:customStyle="1" w:styleId="A5-2ndLeader">
    <w:name w:val="A5-2nd Leader"/>
    <w:rsid w:val="00664738"/>
    <w:pPr>
      <w:tabs>
        <w:tab w:val="right" w:leader="dot" w:pos="7200"/>
        <w:tab w:val="right" w:pos="7488"/>
        <w:tab w:val="left" w:pos="7632"/>
      </w:tabs>
      <w:spacing w:line="240" w:lineRule="atLeast"/>
      <w:ind w:left="3600"/>
    </w:pPr>
    <w:rPr>
      <w:rFonts w:ascii="Arial" w:hAnsi="Arial"/>
      <w:sz w:val="18"/>
      <w:lang w:eastAsia="en-US"/>
    </w:rPr>
  </w:style>
  <w:style w:type="paragraph" w:styleId="PlainText">
    <w:name w:val="Plain Text"/>
    <w:basedOn w:val="Normal"/>
    <w:link w:val="PlainTextChar"/>
    <w:uiPriority w:val="99"/>
    <w:rsid w:val="00664738"/>
    <w:rPr>
      <w:rFonts w:ascii="Courier New" w:hAnsi="Courier New"/>
      <w:sz w:val="20"/>
    </w:rPr>
  </w:style>
  <w:style w:type="paragraph" w:customStyle="1" w:styleId="Directorbodytext">
    <w:name w:val="Director body text"/>
    <w:basedOn w:val="Normal"/>
    <w:rsid w:val="00664738"/>
    <w:pPr>
      <w:spacing w:before="240" w:after="120" w:line="320" w:lineRule="exact"/>
    </w:pPr>
    <w:rPr>
      <w:rFonts w:ascii="Optima" w:hAnsi="Optima"/>
      <w:b/>
      <w:i/>
      <w:sz w:val="22"/>
      <w:szCs w:val="22"/>
    </w:rPr>
  </w:style>
  <w:style w:type="character" w:customStyle="1" w:styleId="published1">
    <w:name w:val="published1"/>
    <w:basedOn w:val="DefaultParagraphFont"/>
    <w:rsid w:val="00664738"/>
    <w:rPr>
      <w:rFonts w:ascii="Verdana" w:hAnsi="Verdana" w:hint="default"/>
      <w:b w:val="0"/>
      <w:bCs w:val="0"/>
      <w:color w:val="CC6633"/>
    </w:rPr>
  </w:style>
  <w:style w:type="table" w:customStyle="1" w:styleId="TableNormal1">
    <w:name w:val="Table Normal1"/>
    <w:next w:val="TableNormal"/>
    <w:semiHidden/>
    <w:rsid w:val="00664738"/>
    <w:rPr>
      <w:rFonts w:ascii="CG Times (WN)" w:hAnsi="CG Times (WN)"/>
    </w:rPr>
    <w:tblPr>
      <w:tblInd w:w="0" w:type="dxa"/>
      <w:tblCellMar>
        <w:top w:w="0" w:type="dxa"/>
        <w:left w:w="108" w:type="dxa"/>
        <w:bottom w:w="0" w:type="dxa"/>
        <w:right w:w="108" w:type="dxa"/>
      </w:tblCellMar>
    </w:tblPr>
  </w:style>
  <w:style w:type="character" w:styleId="FollowedHyperlink">
    <w:name w:val="FollowedHyperlink"/>
    <w:basedOn w:val="DefaultParagraphFont"/>
    <w:rsid w:val="00664738"/>
    <w:rPr>
      <w:color w:val="800080"/>
      <w:u w:val="single"/>
    </w:rPr>
  </w:style>
  <w:style w:type="paragraph" w:customStyle="1" w:styleId="SL-FlLftSgl">
    <w:name w:val="SL-Fl Lft Sgl"/>
    <w:rsid w:val="00664738"/>
    <w:pPr>
      <w:spacing w:line="240" w:lineRule="atLeast"/>
      <w:jc w:val="both"/>
    </w:pPr>
    <w:rPr>
      <w:rFonts w:ascii="Arial" w:hAnsi="Arial"/>
      <w:sz w:val="18"/>
      <w:lang w:eastAsia="en-US"/>
    </w:rPr>
  </w:style>
  <w:style w:type="table" w:styleId="TableGrid">
    <w:name w:val="Table Grid"/>
    <w:basedOn w:val="TableNormal"/>
    <w:rsid w:val="00664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BodyText">
    <w:name w:val="Form Body Text"/>
    <w:basedOn w:val="Normal"/>
    <w:rsid w:val="00BA718A"/>
    <w:pPr>
      <w:tabs>
        <w:tab w:val="right" w:pos="9360"/>
      </w:tabs>
      <w:spacing w:before="60" w:after="60"/>
    </w:pPr>
    <w:rPr>
      <w:sz w:val="20"/>
    </w:rPr>
  </w:style>
  <w:style w:type="paragraph" w:customStyle="1" w:styleId="FormBodyTextHanging">
    <w:name w:val="Form Body Text Hanging"/>
    <w:basedOn w:val="Normal"/>
    <w:rsid w:val="00341D76"/>
    <w:pPr>
      <w:tabs>
        <w:tab w:val="right" w:pos="9360"/>
      </w:tabs>
      <w:spacing w:before="60" w:after="60"/>
      <w:ind w:left="720" w:hanging="720"/>
    </w:pPr>
    <w:rPr>
      <w:sz w:val="20"/>
      <w:szCs w:val="24"/>
    </w:rPr>
  </w:style>
  <w:style w:type="paragraph" w:customStyle="1" w:styleId="StyleLeft01After3pt">
    <w:name w:val="Style Left:  0.1&quot; After:  3 pt"/>
    <w:basedOn w:val="Normal"/>
    <w:rsid w:val="00341D76"/>
    <w:pPr>
      <w:ind w:left="144"/>
    </w:pPr>
    <w:rPr>
      <w:sz w:val="20"/>
    </w:rPr>
  </w:style>
  <w:style w:type="paragraph" w:customStyle="1" w:styleId="FormBodyTextIndent">
    <w:name w:val="Form Body Text Indent"/>
    <w:basedOn w:val="FormBodyTextHanging"/>
    <w:rsid w:val="00341D76"/>
    <w:pPr>
      <w:ind w:left="1440"/>
    </w:pPr>
    <w:rPr>
      <w:szCs w:val="20"/>
    </w:rPr>
  </w:style>
  <w:style w:type="paragraph" w:styleId="ListParagraph">
    <w:name w:val="List Paragraph"/>
    <w:basedOn w:val="Normal"/>
    <w:uiPriority w:val="34"/>
    <w:qFormat/>
    <w:rsid w:val="00A34795"/>
    <w:pPr>
      <w:ind w:left="720"/>
      <w:contextualSpacing/>
    </w:pPr>
  </w:style>
  <w:style w:type="character" w:styleId="CommentReference">
    <w:name w:val="annotation reference"/>
    <w:basedOn w:val="DefaultParagraphFont"/>
    <w:uiPriority w:val="99"/>
    <w:rsid w:val="00B46A04"/>
    <w:rPr>
      <w:sz w:val="16"/>
      <w:szCs w:val="16"/>
    </w:rPr>
  </w:style>
  <w:style w:type="paragraph" w:styleId="CommentText">
    <w:name w:val="annotation text"/>
    <w:basedOn w:val="Normal"/>
    <w:link w:val="CommentTextChar"/>
    <w:rsid w:val="00B46A04"/>
    <w:rPr>
      <w:sz w:val="20"/>
    </w:rPr>
  </w:style>
  <w:style w:type="character" w:customStyle="1" w:styleId="CommentTextChar">
    <w:name w:val="Comment Text Char"/>
    <w:basedOn w:val="DefaultParagraphFont"/>
    <w:link w:val="CommentText"/>
    <w:uiPriority w:val="99"/>
    <w:rsid w:val="00B46A04"/>
    <w:rPr>
      <w:lang w:eastAsia="en-US"/>
    </w:rPr>
  </w:style>
  <w:style w:type="paragraph" w:styleId="CommentSubject">
    <w:name w:val="annotation subject"/>
    <w:basedOn w:val="CommentText"/>
    <w:next w:val="CommentText"/>
    <w:link w:val="CommentSubjectChar"/>
    <w:rsid w:val="00B46A04"/>
    <w:rPr>
      <w:b/>
      <w:bCs/>
    </w:rPr>
  </w:style>
  <w:style w:type="character" w:customStyle="1" w:styleId="CommentSubjectChar">
    <w:name w:val="Comment Subject Char"/>
    <w:basedOn w:val="CommentTextChar"/>
    <w:link w:val="CommentSubject"/>
    <w:rsid w:val="00B46A04"/>
    <w:rPr>
      <w:b/>
      <w:bCs/>
      <w:lang w:eastAsia="en-US"/>
    </w:rPr>
  </w:style>
  <w:style w:type="paragraph" w:styleId="Revision">
    <w:name w:val="Revision"/>
    <w:hidden/>
    <w:uiPriority w:val="99"/>
    <w:semiHidden/>
    <w:rsid w:val="00B46A04"/>
    <w:rPr>
      <w:sz w:val="24"/>
      <w:lang w:eastAsia="en-US"/>
    </w:rPr>
  </w:style>
  <w:style w:type="paragraph" w:styleId="DocumentMap">
    <w:name w:val="Document Map"/>
    <w:basedOn w:val="Normal"/>
    <w:link w:val="DocumentMapChar"/>
    <w:rsid w:val="00CA7BD5"/>
    <w:rPr>
      <w:rFonts w:ascii="Tahoma" w:hAnsi="Tahoma" w:cs="Tahoma"/>
      <w:sz w:val="16"/>
      <w:szCs w:val="16"/>
    </w:rPr>
  </w:style>
  <w:style w:type="character" w:customStyle="1" w:styleId="DocumentMapChar">
    <w:name w:val="Document Map Char"/>
    <w:basedOn w:val="DefaultParagraphFont"/>
    <w:link w:val="DocumentMap"/>
    <w:rsid w:val="00CA7BD5"/>
    <w:rPr>
      <w:rFonts w:ascii="Tahoma" w:hAnsi="Tahoma" w:cs="Tahoma"/>
      <w:sz w:val="16"/>
      <w:szCs w:val="16"/>
      <w:lang w:eastAsia="en-US"/>
    </w:rPr>
  </w:style>
  <w:style w:type="paragraph" w:styleId="NoSpacing">
    <w:name w:val="No Spacing"/>
    <w:uiPriority w:val="1"/>
    <w:qFormat/>
    <w:rsid w:val="00241FB7"/>
    <w:rPr>
      <w:rFonts w:asciiTheme="minorHAnsi" w:eastAsiaTheme="minorEastAsia" w:hAnsiTheme="minorHAnsi" w:cstheme="minorBidi"/>
      <w:sz w:val="22"/>
      <w:szCs w:val="22"/>
      <w:lang w:eastAsia="zh-CN"/>
    </w:rPr>
  </w:style>
  <w:style w:type="paragraph" w:styleId="ListBullet">
    <w:name w:val="List Bullet"/>
    <w:basedOn w:val="Normal"/>
    <w:rsid w:val="00BB4A5A"/>
    <w:pPr>
      <w:numPr>
        <w:numId w:val="20"/>
      </w:numPr>
      <w:contextualSpacing/>
    </w:pPr>
  </w:style>
  <w:style w:type="table" w:customStyle="1" w:styleId="TableGrid11">
    <w:name w:val="Table Grid11"/>
    <w:basedOn w:val="TableNormal"/>
    <w:next w:val="TableGrid"/>
    <w:rsid w:val="002C667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0C2201"/>
    <w:rPr>
      <w:rFonts w:ascii="Calibri" w:eastAsia="Calibri" w:hAnsi="Calibri"/>
      <w:sz w:val="22"/>
      <w:szCs w:val="22"/>
      <w:lang w:eastAsia="en-US"/>
    </w:rPr>
  </w:style>
  <w:style w:type="character" w:customStyle="1" w:styleId="PlainTextChar">
    <w:name w:val="Plain Text Char"/>
    <w:basedOn w:val="DefaultParagraphFont"/>
    <w:link w:val="PlainText"/>
    <w:uiPriority w:val="99"/>
    <w:rsid w:val="00EA2C27"/>
    <w:rPr>
      <w:rFonts w:ascii="Courier New" w:hAnsi="Courier New"/>
      <w:lang w:eastAsia="en-US"/>
    </w:rPr>
  </w:style>
  <w:style w:type="paragraph" w:customStyle="1" w:styleId="EndNoteBibliographyTitle">
    <w:name w:val="EndNote Bibliography Title"/>
    <w:basedOn w:val="Normal"/>
    <w:rsid w:val="00612D94"/>
    <w:pPr>
      <w:jc w:val="center"/>
    </w:pPr>
    <w:rPr>
      <w:rFonts w:eastAsiaTheme="minorEastAsia"/>
      <w:szCs w:val="24"/>
    </w:rPr>
  </w:style>
  <w:style w:type="paragraph" w:customStyle="1" w:styleId="EndNoteBibliography">
    <w:name w:val="EndNote Bibliography"/>
    <w:basedOn w:val="Normal"/>
    <w:rsid w:val="00612D94"/>
    <w:rPr>
      <w:rFonts w:eastAsiaTheme="minorEastAsia"/>
      <w:szCs w:val="24"/>
    </w:rPr>
  </w:style>
  <w:style w:type="character" w:styleId="FootnoteReference">
    <w:name w:val="footnote reference"/>
    <w:basedOn w:val="DefaultParagraphFont"/>
    <w:semiHidden/>
    <w:unhideWhenUsed/>
    <w:rsid w:val="00A33258"/>
    <w:rPr>
      <w:vertAlign w:val="superscript"/>
    </w:rPr>
  </w:style>
  <w:style w:type="paragraph" w:styleId="EndnoteText">
    <w:name w:val="endnote text"/>
    <w:basedOn w:val="Normal"/>
    <w:link w:val="EndnoteTextChar"/>
    <w:semiHidden/>
    <w:unhideWhenUsed/>
    <w:rsid w:val="00A33258"/>
    <w:rPr>
      <w:sz w:val="20"/>
    </w:rPr>
  </w:style>
  <w:style w:type="character" w:customStyle="1" w:styleId="EndnoteTextChar">
    <w:name w:val="Endnote Text Char"/>
    <w:basedOn w:val="DefaultParagraphFont"/>
    <w:link w:val="EndnoteText"/>
    <w:semiHidden/>
    <w:rsid w:val="00A33258"/>
    <w:rPr>
      <w:lang w:eastAsia="en-US"/>
    </w:rPr>
  </w:style>
  <w:style w:type="character" w:styleId="EndnoteReference">
    <w:name w:val="endnote reference"/>
    <w:basedOn w:val="DefaultParagraphFont"/>
    <w:semiHidden/>
    <w:unhideWhenUsed/>
    <w:rsid w:val="00A33258"/>
    <w:rPr>
      <w:vertAlign w:val="superscript"/>
    </w:rPr>
  </w:style>
  <w:style w:type="character" w:customStyle="1" w:styleId="Heading4Char">
    <w:name w:val="Heading 4 Char"/>
    <w:basedOn w:val="DefaultParagraphFont"/>
    <w:link w:val="Heading4"/>
    <w:rsid w:val="00A720D9"/>
    <w:rPr>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53352">
      <w:bodyDiv w:val="1"/>
      <w:marLeft w:val="0"/>
      <w:marRight w:val="0"/>
      <w:marTop w:val="0"/>
      <w:marBottom w:val="0"/>
      <w:divBdr>
        <w:top w:val="none" w:sz="0" w:space="0" w:color="auto"/>
        <w:left w:val="none" w:sz="0" w:space="0" w:color="auto"/>
        <w:bottom w:val="none" w:sz="0" w:space="0" w:color="auto"/>
        <w:right w:val="none" w:sz="0" w:space="0" w:color="auto"/>
      </w:divBdr>
    </w:div>
    <w:div w:id="287855313">
      <w:bodyDiv w:val="1"/>
      <w:marLeft w:val="0"/>
      <w:marRight w:val="0"/>
      <w:marTop w:val="0"/>
      <w:marBottom w:val="0"/>
      <w:divBdr>
        <w:top w:val="none" w:sz="0" w:space="0" w:color="auto"/>
        <w:left w:val="none" w:sz="0" w:space="0" w:color="auto"/>
        <w:bottom w:val="none" w:sz="0" w:space="0" w:color="auto"/>
        <w:right w:val="none" w:sz="0" w:space="0" w:color="auto"/>
      </w:divBdr>
    </w:div>
    <w:div w:id="427891749">
      <w:bodyDiv w:val="1"/>
      <w:marLeft w:val="0"/>
      <w:marRight w:val="0"/>
      <w:marTop w:val="0"/>
      <w:marBottom w:val="0"/>
      <w:divBdr>
        <w:top w:val="none" w:sz="0" w:space="0" w:color="auto"/>
        <w:left w:val="none" w:sz="0" w:space="0" w:color="auto"/>
        <w:bottom w:val="none" w:sz="0" w:space="0" w:color="auto"/>
        <w:right w:val="none" w:sz="0" w:space="0" w:color="auto"/>
      </w:divBdr>
    </w:div>
    <w:div w:id="528564077">
      <w:bodyDiv w:val="1"/>
      <w:marLeft w:val="0"/>
      <w:marRight w:val="0"/>
      <w:marTop w:val="0"/>
      <w:marBottom w:val="0"/>
      <w:divBdr>
        <w:top w:val="none" w:sz="0" w:space="0" w:color="auto"/>
        <w:left w:val="none" w:sz="0" w:space="0" w:color="auto"/>
        <w:bottom w:val="none" w:sz="0" w:space="0" w:color="auto"/>
        <w:right w:val="none" w:sz="0" w:space="0" w:color="auto"/>
      </w:divBdr>
    </w:div>
    <w:div w:id="536695553">
      <w:bodyDiv w:val="1"/>
      <w:marLeft w:val="0"/>
      <w:marRight w:val="0"/>
      <w:marTop w:val="0"/>
      <w:marBottom w:val="0"/>
      <w:divBdr>
        <w:top w:val="none" w:sz="0" w:space="0" w:color="auto"/>
        <w:left w:val="none" w:sz="0" w:space="0" w:color="auto"/>
        <w:bottom w:val="none" w:sz="0" w:space="0" w:color="auto"/>
        <w:right w:val="none" w:sz="0" w:space="0" w:color="auto"/>
      </w:divBdr>
      <w:divsChild>
        <w:div w:id="1604796795">
          <w:marLeft w:val="0"/>
          <w:marRight w:val="0"/>
          <w:marTop w:val="0"/>
          <w:marBottom w:val="0"/>
          <w:divBdr>
            <w:top w:val="none" w:sz="0" w:space="0" w:color="auto"/>
            <w:left w:val="single" w:sz="6" w:space="0" w:color="E3E3E3"/>
            <w:bottom w:val="single" w:sz="6" w:space="15" w:color="E3E3E3"/>
            <w:right w:val="single" w:sz="6" w:space="0" w:color="E3E3E3"/>
          </w:divBdr>
          <w:divsChild>
            <w:div w:id="1546866572">
              <w:marLeft w:val="0"/>
              <w:marRight w:val="0"/>
              <w:marTop w:val="0"/>
              <w:marBottom w:val="0"/>
              <w:divBdr>
                <w:top w:val="none" w:sz="0" w:space="0" w:color="auto"/>
                <w:left w:val="none" w:sz="0" w:space="0" w:color="auto"/>
                <w:bottom w:val="none" w:sz="0" w:space="0" w:color="auto"/>
                <w:right w:val="none" w:sz="0" w:space="0" w:color="auto"/>
              </w:divBdr>
              <w:divsChild>
                <w:div w:id="2116442507">
                  <w:marLeft w:val="240"/>
                  <w:marRight w:val="0"/>
                  <w:marTop w:val="0"/>
                  <w:marBottom w:val="0"/>
                  <w:divBdr>
                    <w:top w:val="none" w:sz="0" w:space="0" w:color="auto"/>
                    <w:left w:val="none" w:sz="0" w:space="0" w:color="auto"/>
                    <w:bottom w:val="none" w:sz="0" w:space="0" w:color="auto"/>
                    <w:right w:val="none" w:sz="0" w:space="0" w:color="auto"/>
                  </w:divBdr>
                  <w:divsChild>
                    <w:div w:id="1370447131">
                      <w:marLeft w:val="0"/>
                      <w:marRight w:val="0"/>
                      <w:marTop w:val="450"/>
                      <w:marBottom w:val="0"/>
                      <w:divBdr>
                        <w:top w:val="none" w:sz="0" w:space="0" w:color="auto"/>
                        <w:left w:val="none" w:sz="0" w:space="0" w:color="auto"/>
                        <w:bottom w:val="none" w:sz="0" w:space="0" w:color="auto"/>
                        <w:right w:val="none" w:sz="0" w:space="0" w:color="auto"/>
                      </w:divBdr>
                      <w:divsChild>
                        <w:div w:id="1633248522">
                          <w:marLeft w:val="0"/>
                          <w:marRight w:val="300"/>
                          <w:marTop w:val="225"/>
                          <w:marBottom w:val="0"/>
                          <w:divBdr>
                            <w:top w:val="none" w:sz="0" w:space="0" w:color="auto"/>
                            <w:left w:val="none" w:sz="0" w:space="0" w:color="auto"/>
                            <w:bottom w:val="none" w:sz="0" w:space="0" w:color="auto"/>
                            <w:right w:val="single" w:sz="6" w:space="8" w:color="F5F5F5"/>
                          </w:divBdr>
                          <w:divsChild>
                            <w:div w:id="97198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307862">
      <w:bodyDiv w:val="1"/>
      <w:marLeft w:val="0"/>
      <w:marRight w:val="0"/>
      <w:marTop w:val="0"/>
      <w:marBottom w:val="0"/>
      <w:divBdr>
        <w:top w:val="none" w:sz="0" w:space="0" w:color="auto"/>
        <w:left w:val="none" w:sz="0" w:space="0" w:color="auto"/>
        <w:bottom w:val="none" w:sz="0" w:space="0" w:color="auto"/>
        <w:right w:val="none" w:sz="0" w:space="0" w:color="auto"/>
      </w:divBdr>
    </w:div>
    <w:div w:id="719666667">
      <w:bodyDiv w:val="1"/>
      <w:marLeft w:val="0"/>
      <w:marRight w:val="0"/>
      <w:marTop w:val="0"/>
      <w:marBottom w:val="0"/>
      <w:divBdr>
        <w:top w:val="none" w:sz="0" w:space="0" w:color="auto"/>
        <w:left w:val="none" w:sz="0" w:space="0" w:color="auto"/>
        <w:bottom w:val="none" w:sz="0" w:space="0" w:color="auto"/>
        <w:right w:val="none" w:sz="0" w:space="0" w:color="auto"/>
      </w:divBdr>
    </w:div>
    <w:div w:id="784233638">
      <w:bodyDiv w:val="1"/>
      <w:marLeft w:val="0"/>
      <w:marRight w:val="0"/>
      <w:marTop w:val="0"/>
      <w:marBottom w:val="0"/>
      <w:divBdr>
        <w:top w:val="none" w:sz="0" w:space="0" w:color="auto"/>
        <w:left w:val="none" w:sz="0" w:space="0" w:color="auto"/>
        <w:bottom w:val="none" w:sz="0" w:space="0" w:color="auto"/>
        <w:right w:val="none" w:sz="0" w:space="0" w:color="auto"/>
      </w:divBdr>
    </w:div>
    <w:div w:id="843782995">
      <w:bodyDiv w:val="1"/>
      <w:marLeft w:val="0"/>
      <w:marRight w:val="0"/>
      <w:marTop w:val="0"/>
      <w:marBottom w:val="0"/>
      <w:divBdr>
        <w:top w:val="none" w:sz="0" w:space="0" w:color="auto"/>
        <w:left w:val="none" w:sz="0" w:space="0" w:color="auto"/>
        <w:bottom w:val="none" w:sz="0" w:space="0" w:color="auto"/>
        <w:right w:val="none" w:sz="0" w:space="0" w:color="auto"/>
      </w:divBdr>
    </w:div>
    <w:div w:id="1059129814">
      <w:bodyDiv w:val="1"/>
      <w:marLeft w:val="0"/>
      <w:marRight w:val="0"/>
      <w:marTop w:val="0"/>
      <w:marBottom w:val="0"/>
      <w:divBdr>
        <w:top w:val="none" w:sz="0" w:space="0" w:color="auto"/>
        <w:left w:val="none" w:sz="0" w:space="0" w:color="auto"/>
        <w:bottom w:val="none" w:sz="0" w:space="0" w:color="auto"/>
        <w:right w:val="none" w:sz="0" w:space="0" w:color="auto"/>
      </w:divBdr>
      <w:divsChild>
        <w:div w:id="1249270271">
          <w:marLeft w:val="0"/>
          <w:marRight w:val="0"/>
          <w:marTop w:val="0"/>
          <w:marBottom w:val="0"/>
          <w:divBdr>
            <w:top w:val="none" w:sz="0" w:space="0" w:color="auto"/>
            <w:left w:val="none" w:sz="0" w:space="0" w:color="auto"/>
            <w:bottom w:val="none" w:sz="0" w:space="0" w:color="auto"/>
            <w:right w:val="none" w:sz="0" w:space="0" w:color="auto"/>
          </w:divBdr>
          <w:divsChild>
            <w:div w:id="1236010196">
              <w:marLeft w:val="0"/>
              <w:marRight w:val="0"/>
              <w:marTop w:val="0"/>
              <w:marBottom w:val="0"/>
              <w:divBdr>
                <w:top w:val="none" w:sz="0" w:space="0" w:color="auto"/>
                <w:left w:val="none" w:sz="0" w:space="0" w:color="auto"/>
                <w:bottom w:val="none" w:sz="0" w:space="0" w:color="auto"/>
                <w:right w:val="none" w:sz="0" w:space="0" w:color="auto"/>
              </w:divBdr>
              <w:divsChild>
                <w:div w:id="1675375328">
                  <w:marLeft w:val="0"/>
                  <w:marRight w:val="0"/>
                  <w:marTop w:val="0"/>
                  <w:marBottom w:val="0"/>
                  <w:divBdr>
                    <w:top w:val="none" w:sz="0" w:space="0" w:color="auto"/>
                    <w:left w:val="none" w:sz="0" w:space="0" w:color="auto"/>
                    <w:bottom w:val="none" w:sz="0" w:space="0" w:color="auto"/>
                    <w:right w:val="none" w:sz="0" w:space="0" w:color="auto"/>
                  </w:divBdr>
                  <w:divsChild>
                    <w:div w:id="345861664">
                      <w:marLeft w:val="0"/>
                      <w:marRight w:val="0"/>
                      <w:marTop w:val="0"/>
                      <w:marBottom w:val="0"/>
                      <w:divBdr>
                        <w:top w:val="none" w:sz="0" w:space="0" w:color="auto"/>
                        <w:left w:val="none" w:sz="0" w:space="0" w:color="auto"/>
                        <w:bottom w:val="none" w:sz="0" w:space="0" w:color="auto"/>
                        <w:right w:val="none" w:sz="0" w:space="0" w:color="auto"/>
                      </w:divBdr>
                      <w:divsChild>
                        <w:div w:id="620303285">
                          <w:marLeft w:val="0"/>
                          <w:marRight w:val="0"/>
                          <w:marTop w:val="0"/>
                          <w:marBottom w:val="0"/>
                          <w:divBdr>
                            <w:top w:val="none" w:sz="0" w:space="0" w:color="auto"/>
                            <w:left w:val="none" w:sz="0" w:space="0" w:color="auto"/>
                            <w:bottom w:val="none" w:sz="0" w:space="0" w:color="auto"/>
                            <w:right w:val="none" w:sz="0" w:space="0" w:color="auto"/>
                          </w:divBdr>
                          <w:divsChild>
                            <w:div w:id="832720849">
                              <w:marLeft w:val="0"/>
                              <w:marRight w:val="0"/>
                              <w:marTop w:val="0"/>
                              <w:marBottom w:val="0"/>
                              <w:divBdr>
                                <w:top w:val="none" w:sz="0" w:space="0" w:color="auto"/>
                                <w:left w:val="none" w:sz="0" w:space="0" w:color="auto"/>
                                <w:bottom w:val="none" w:sz="0" w:space="0" w:color="auto"/>
                                <w:right w:val="none" w:sz="0" w:space="0" w:color="auto"/>
                              </w:divBdr>
                              <w:divsChild>
                                <w:div w:id="755325419">
                                  <w:marLeft w:val="0"/>
                                  <w:marRight w:val="0"/>
                                  <w:marTop w:val="0"/>
                                  <w:marBottom w:val="0"/>
                                  <w:divBdr>
                                    <w:top w:val="none" w:sz="0" w:space="0" w:color="auto"/>
                                    <w:left w:val="none" w:sz="0" w:space="0" w:color="auto"/>
                                    <w:bottom w:val="none" w:sz="0" w:space="0" w:color="auto"/>
                                    <w:right w:val="none" w:sz="0" w:space="0" w:color="auto"/>
                                  </w:divBdr>
                                  <w:divsChild>
                                    <w:div w:id="2074084537">
                                      <w:marLeft w:val="0"/>
                                      <w:marRight w:val="0"/>
                                      <w:marTop w:val="0"/>
                                      <w:marBottom w:val="0"/>
                                      <w:divBdr>
                                        <w:top w:val="none" w:sz="0" w:space="0" w:color="auto"/>
                                        <w:left w:val="none" w:sz="0" w:space="0" w:color="auto"/>
                                        <w:bottom w:val="none" w:sz="0" w:space="0" w:color="auto"/>
                                        <w:right w:val="none" w:sz="0" w:space="0" w:color="auto"/>
                                      </w:divBdr>
                                      <w:divsChild>
                                        <w:div w:id="712923776">
                                          <w:marLeft w:val="0"/>
                                          <w:marRight w:val="0"/>
                                          <w:marTop w:val="0"/>
                                          <w:marBottom w:val="0"/>
                                          <w:divBdr>
                                            <w:top w:val="none" w:sz="0" w:space="0" w:color="auto"/>
                                            <w:left w:val="none" w:sz="0" w:space="0" w:color="auto"/>
                                            <w:bottom w:val="none" w:sz="0" w:space="0" w:color="auto"/>
                                            <w:right w:val="none" w:sz="0" w:space="0" w:color="auto"/>
                                          </w:divBdr>
                                          <w:divsChild>
                                            <w:div w:id="1657220674">
                                              <w:marLeft w:val="0"/>
                                              <w:marRight w:val="0"/>
                                              <w:marTop w:val="0"/>
                                              <w:marBottom w:val="0"/>
                                              <w:divBdr>
                                                <w:top w:val="none" w:sz="0" w:space="0" w:color="auto"/>
                                                <w:left w:val="none" w:sz="0" w:space="0" w:color="auto"/>
                                                <w:bottom w:val="none" w:sz="0" w:space="0" w:color="auto"/>
                                                <w:right w:val="none" w:sz="0" w:space="0" w:color="auto"/>
                                              </w:divBdr>
                                              <w:divsChild>
                                                <w:div w:id="101149322">
                                                  <w:marLeft w:val="0"/>
                                                  <w:marRight w:val="0"/>
                                                  <w:marTop w:val="0"/>
                                                  <w:marBottom w:val="0"/>
                                                  <w:divBdr>
                                                    <w:top w:val="none" w:sz="0" w:space="0" w:color="auto"/>
                                                    <w:left w:val="none" w:sz="0" w:space="0" w:color="auto"/>
                                                    <w:bottom w:val="none" w:sz="0" w:space="0" w:color="auto"/>
                                                    <w:right w:val="none" w:sz="0" w:space="0" w:color="auto"/>
                                                  </w:divBdr>
                                                  <w:divsChild>
                                                    <w:div w:id="1289581356">
                                                      <w:marLeft w:val="0"/>
                                                      <w:marRight w:val="0"/>
                                                      <w:marTop w:val="0"/>
                                                      <w:marBottom w:val="0"/>
                                                      <w:divBdr>
                                                        <w:top w:val="none" w:sz="0" w:space="0" w:color="auto"/>
                                                        <w:left w:val="none" w:sz="0" w:space="0" w:color="auto"/>
                                                        <w:bottom w:val="none" w:sz="0" w:space="0" w:color="auto"/>
                                                        <w:right w:val="none" w:sz="0" w:space="0" w:color="auto"/>
                                                      </w:divBdr>
                                                      <w:divsChild>
                                                        <w:div w:id="993993996">
                                                          <w:marLeft w:val="0"/>
                                                          <w:marRight w:val="0"/>
                                                          <w:marTop w:val="0"/>
                                                          <w:marBottom w:val="0"/>
                                                          <w:divBdr>
                                                            <w:top w:val="none" w:sz="0" w:space="0" w:color="auto"/>
                                                            <w:left w:val="none" w:sz="0" w:space="0" w:color="auto"/>
                                                            <w:bottom w:val="none" w:sz="0" w:space="0" w:color="auto"/>
                                                            <w:right w:val="none" w:sz="0" w:space="0" w:color="auto"/>
                                                          </w:divBdr>
                                                          <w:divsChild>
                                                            <w:div w:id="1439831440">
                                                              <w:marLeft w:val="0"/>
                                                              <w:marRight w:val="0"/>
                                                              <w:marTop w:val="0"/>
                                                              <w:marBottom w:val="0"/>
                                                              <w:divBdr>
                                                                <w:top w:val="none" w:sz="0" w:space="0" w:color="auto"/>
                                                                <w:left w:val="none" w:sz="0" w:space="0" w:color="auto"/>
                                                                <w:bottom w:val="none" w:sz="0" w:space="0" w:color="auto"/>
                                                                <w:right w:val="none" w:sz="0" w:space="0" w:color="auto"/>
                                                              </w:divBdr>
                                                              <w:divsChild>
                                                                <w:div w:id="835924267">
                                                                  <w:marLeft w:val="0"/>
                                                                  <w:marRight w:val="0"/>
                                                                  <w:marTop w:val="0"/>
                                                                  <w:marBottom w:val="0"/>
                                                                  <w:divBdr>
                                                                    <w:top w:val="none" w:sz="0" w:space="0" w:color="auto"/>
                                                                    <w:left w:val="none" w:sz="0" w:space="0" w:color="auto"/>
                                                                    <w:bottom w:val="none" w:sz="0" w:space="0" w:color="auto"/>
                                                                    <w:right w:val="none" w:sz="0" w:space="0" w:color="auto"/>
                                                                  </w:divBdr>
                                                                  <w:divsChild>
                                                                    <w:div w:id="1180779209">
                                                                      <w:marLeft w:val="0"/>
                                                                      <w:marRight w:val="0"/>
                                                                      <w:marTop w:val="0"/>
                                                                      <w:marBottom w:val="0"/>
                                                                      <w:divBdr>
                                                                        <w:top w:val="none" w:sz="0" w:space="0" w:color="auto"/>
                                                                        <w:left w:val="none" w:sz="0" w:space="0" w:color="auto"/>
                                                                        <w:bottom w:val="none" w:sz="0" w:space="0" w:color="auto"/>
                                                                        <w:right w:val="none" w:sz="0" w:space="0" w:color="auto"/>
                                                                      </w:divBdr>
                                                                      <w:divsChild>
                                                                        <w:div w:id="1184900337">
                                                                          <w:marLeft w:val="0"/>
                                                                          <w:marRight w:val="0"/>
                                                                          <w:marTop w:val="0"/>
                                                                          <w:marBottom w:val="0"/>
                                                                          <w:divBdr>
                                                                            <w:top w:val="none" w:sz="0" w:space="0" w:color="auto"/>
                                                                            <w:left w:val="none" w:sz="0" w:space="0" w:color="auto"/>
                                                                            <w:bottom w:val="none" w:sz="0" w:space="0" w:color="auto"/>
                                                                            <w:right w:val="none" w:sz="0" w:space="0" w:color="auto"/>
                                                                          </w:divBdr>
                                                                          <w:divsChild>
                                                                            <w:div w:id="1204248825">
                                                                              <w:marLeft w:val="0"/>
                                                                              <w:marRight w:val="0"/>
                                                                              <w:marTop w:val="0"/>
                                                                              <w:marBottom w:val="0"/>
                                                                              <w:divBdr>
                                                                                <w:top w:val="none" w:sz="0" w:space="0" w:color="auto"/>
                                                                                <w:left w:val="none" w:sz="0" w:space="0" w:color="auto"/>
                                                                                <w:bottom w:val="none" w:sz="0" w:space="0" w:color="auto"/>
                                                                                <w:right w:val="none" w:sz="0" w:space="0" w:color="auto"/>
                                                                              </w:divBdr>
                                                                              <w:divsChild>
                                                                                <w:div w:id="1943494017">
                                                                                  <w:marLeft w:val="0"/>
                                                                                  <w:marRight w:val="0"/>
                                                                                  <w:marTop w:val="0"/>
                                                                                  <w:marBottom w:val="0"/>
                                                                                  <w:divBdr>
                                                                                    <w:top w:val="none" w:sz="0" w:space="0" w:color="auto"/>
                                                                                    <w:left w:val="none" w:sz="0" w:space="0" w:color="auto"/>
                                                                                    <w:bottom w:val="none" w:sz="0" w:space="0" w:color="auto"/>
                                                                                    <w:right w:val="none" w:sz="0" w:space="0" w:color="auto"/>
                                                                                  </w:divBdr>
                                                                                  <w:divsChild>
                                                                                    <w:div w:id="1010723216">
                                                                                      <w:marLeft w:val="0"/>
                                                                                      <w:marRight w:val="0"/>
                                                                                      <w:marTop w:val="0"/>
                                                                                      <w:marBottom w:val="0"/>
                                                                                      <w:divBdr>
                                                                                        <w:top w:val="none" w:sz="0" w:space="0" w:color="auto"/>
                                                                                        <w:left w:val="none" w:sz="0" w:space="0" w:color="auto"/>
                                                                                        <w:bottom w:val="none" w:sz="0" w:space="0" w:color="auto"/>
                                                                                        <w:right w:val="none" w:sz="0" w:space="0" w:color="auto"/>
                                                                                      </w:divBdr>
                                                                                      <w:divsChild>
                                                                                        <w:div w:id="944531722">
                                                                                          <w:marLeft w:val="0"/>
                                                                                          <w:marRight w:val="0"/>
                                                                                          <w:marTop w:val="0"/>
                                                                                          <w:marBottom w:val="0"/>
                                                                                          <w:divBdr>
                                                                                            <w:top w:val="none" w:sz="0" w:space="0" w:color="auto"/>
                                                                                            <w:left w:val="none" w:sz="0" w:space="0" w:color="auto"/>
                                                                                            <w:bottom w:val="none" w:sz="0" w:space="0" w:color="auto"/>
                                                                                            <w:right w:val="none" w:sz="0" w:space="0" w:color="auto"/>
                                                                                          </w:divBdr>
                                                                                          <w:divsChild>
                                                                                            <w:div w:id="2039311275">
                                                                                              <w:marLeft w:val="0"/>
                                                                                              <w:marRight w:val="0"/>
                                                                                              <w:marTop w:val="0"/>
                                                                                              <w:marBottom w:val="0"/>
                                                                                              <w:divBdr>
                                                                                                <w:top w:val="none" w:sz="0" w:space="0" w:color="auto"/>
                                                                                                <w:left w:val="none" w:sz="0" w:space="0" w:color="auto"/>
                                                                                                <w:bottom w:val="none" w:sz="0" w:space="0" w:color="auto"/>
                                                                                                <w:right w:val="none" w:sz="0" w:space="0" w:color="auto"/>
                                                                                              </w:divBdr>
                                                                                              <w:divsChild>
                                                                                                <w:div w:id="953443885">
                                                                                                  <w:marLeft w:val="0"/>
                                                                                                  <w:marRight w:val="0"/>
                                                                                                  <w:marTop w:val="0"/>
                                                                                                  <w:marBottom w:val="0"/>
                                                                                                  <w:divBdr>
                                                                                                    <w:top w:val="none" w:sz="0" w:space="0" w:color="auto"/>
                                                                                                    <w:left w:val="none" w:sz="0" w:space="0" w:color="auto"/>
                                                                                                    <w:bottom w:val="none" w:sz="0" w:space="0" w:color="auto"/>
                                                                                                    <w:right w:val="none" w:sz="0" w:space="0" w:color="auto"/>
                                                                                                  </w:divBdr>
                                                                                                  <w:divsChild>
                                                                                                    <w:div w:id="1117288646">
                                                                                                      <w:marLeft w:val="0"/>
                                                                                                      <w:marRight w:val="0"/>
                                                                                                      <w:marTop w:val="0"/>
                                                                                                      <w:marBottom w:val="0"/>
                                                                                                      <w:divBdr>
                                                                                                        <w:top w:val="none" w:sz="0" w:space="0" w:color="auto"/>
                                                                                                        <w:left w:val="none" w:sz="0" w:space="0" w:color="auto"/>
                                                                                                        <w:bottom w:val="none" w:sz="0" w:space="0" w:color="auto"/>
                                                                                                        <w:right w:val="none" w:sz="0" w:space="0" w:color="auto"/>
                                                                                                      </w:divBdr>
                                                                                                    </w:div>
                                                                                                    <w:div w:id="942346564">
                                                                                                      <w:marLeft w:val="0"/>
                                                                                                      <w:marRight w:val="0"/>
                                                                                                      <w:marTop w:val="0"/>
                                                                                                      <w:marBottom w:val="0"/>
                                                                                                      <w:divBdr>
                                                                                                        <w:top w:val="none" w:sz="0" w:space="0" w:color="auto"/>
                                                                                                        <w:left w:val="none" w:sz="0" w:space="0" w:color="auto"/>
                                                                                                        <w:bottom w:val="none" w:sz="0" w:space="0" w:color="auto"/>
                                                                                                        <w:right w:val="none" w:sz="0" w:space="0" w:color="auto"/>
                                                                                                      </w:divBdr>
                                                                                                    </w:div>
                                                                                                    <w:div w:id="106556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0007355">
      <w:bodyDiv w:val="1"/>
      <w:marLeft w:val="0"/>
      <w:marRight w:val="0"/>
      <w:marTop w:val="0"/>
      <w:marBottom w:val="0"/>
      <w:divBdr>
        <w:top w:val="none" w:sz="0" w:space="0" w:color="auto"/>
        <w:left w:val="none" w:sz="0" w:space="0" w:color="auto"/>
        <w:bottom w:val="none" w:sz="0" w:space="0" w:color="auto"/>
        <w:right w:val="none" w:sz="0" w:space="0" w:color="auto"/>
      </w:divBdr>
    </w:div>
    <w:div w:id="1382560917">
      <w:bodyDiv w:val="1"/>
      <w:marLeft w:val="0"/>
      <w:marRight w:val="0"/>
      <w:marTop w:val="0"/>
      <w:marBottom w:val="0"/>
      <w:divBdr>
        <w:top w:val="none" w:sz="0" w:space="0" w:color="auto"/>
        <w:left w:val="none" w:sz="0" w:space="0" w:color="auto"/>
        <w:bottom w:val="none" w:sz="0" w:space="0" w:color="auto"/>
        <w:right w:val="none" w:sz="0" w:space="0" w:color="auto"/>
      </w:divBdr>
      <w:divsChild>
        <w:div w:id="767773243">
          <w:marLeft w:val="0"/>
          <w:marRight w:val="1"/>
          <w:marTop w:val="0"/>
          <w:marBottom w:val="0"/>
          <w:divBdr>
            <w:top w:val="none" w:sz="0" w:space="0" w:color="auto"/>
            <w:left w:val="none" w:sz="0" w:space="0" w:color="auto"/>
            <w:bottom w:val="none" w:sz="0" w:space="0" w:color="auto"/>
            <w:right w:val="none" w:sz="0" w:space="0" w:color="auto"/>
          </w:divBdr>
          <w:divsChild>
            <w:div w:id="800802458">
              <w:marLeft w:val="0"/>
              <w:marRight w:val="0"/>
              <w:marTop w:val="0"/>
              <w:marBottom w:val="0"/>
              <w:divBdr>
                <w:top w:val="none" w:sz="0" w:space="0" w:color="auto"/>
                <w:left w:val="none" w:sz="0" w:space="0" w:color="auto"/>
                <w:bottom w:val="none" w:sz="0" w:space="0" w:color="auto"/>
                <w:right w:val="none" w:sz="0" w:space="0" w:color="auto"/>
              </w:divBdr>
              <w:divsChild>
                <w:div w:id="1382556325">
                  <w:marLeft w:val="0"/>
                  <w:marRight w:val="0"/>
                  <w:marTop w:val="0"/>
                  <w:marBottom w:val="0"/>
                  <w:divBdr>
                    <w:top w:val="none" w:sz="0" w:space="0" w:color="auto"/>
                    <w:left w:val="none" w:sz="0" w:space="0" w:color="auto"/>
                    <w:bottom w:val="none" w:sz="0" w:space="0" w:color="auto"/>
                    <w:right w:val="none" w:sz="0" w:space="0" w:color="auto"/>
                  </w:divBdr>
                  <w:divsChild>
                    <w:div w:id="1710257806">
                      <w:marLeft w:val="0"/>
                      <w:marRight w:val="0"/>
                      <w:marTop w:val="0"/>
                      <w:marBottom w:val="0"/>
                      <w:divBdr>
                        <w:top w:val="none" w:sz="0" w:space="0" w:color="auto"/>
                        <w:left w:val="none" w:sz="0" w:space="0" w:color="auto"/>
                        <w:bottom w:val="none" w:sz="0" w:space="0" w:color="auto"/>
                        <w:right w:val="none" w:sz="0" w:space="0" w:color="auto"/>
                      </w:divBdr>
                      <w:divsChild>
                        <w:div w:id="658383800">
                          <w:marLeft w:val="384"/>
                          <w:marRight w:val="384"/>
                          <w:marTop w:val="0"/>
                          <w:marBottom w:val="0"/>
                          <w:divBdr>
                            <w:top w:val="none" w:sz="0" w:space="0" w:color="auto"/>
                            <w:left w:val="none" w:sz="0" w:space="0" w:color="auto"/>
                            <w:bottom w:val="none" w:sz="0" w:space="0" w:color="auto"/>
                            <w:right w:val="none" w:sz="0" w:space="0" w:color="auto"/>
                          </w:divBdr>
                          <w:divsChild>
                            <w:div w:id="822887927">
                              <w:marLeft w:val="0"/>
                              <w:marRight w:val="0"/>
                              <w:marTop w:val="0"/>
                              <w:marBottom w:val="0"/>
                              <w:divBdr>
                                <w:top w:val="none" w:sz="0" w:space="0" w:color="auto"/>
                                <w:left w:val="none" w:sz="0" w:space="0" w:color="auto"/>
                                <w:bottom w:val="none" w:sz="0" w:space="0" w:color="auto"/>
                                <w:right w:val="none" w:sz="0" w:space="0" w:color="auto"/>
                              </w:divBdr>
                              <w:divsChild>
                                <w:div w:id="1806315978">
                                  <w:marLeft w:val="0"/>
                                  <w:marRight w:val="0"/>
                                  <w:marTop w:val="0"/>
                                  <w:marBottom w:val="0"/>
                                  <w:divBdr>
                                    <w:top w:val="none" w:sz="0" w:space="0" w:color="auto"/>
                                    <w:left w:val="none" w:sz="0" w:space="0" w:color="auto"/>
                                    <w:bottom w:val="none" w:sz="0" w:space="0" w:color="auto"/>
                                    <w:right w:val="none" w:sz="0" w:space="0" w:color="auto"/>
                                  </w:divBdr>
                                  <w:divsChild>
                                    <w:div w:id="139007767">
                                      <w:marLeft w:val="0"/>
                                      <w:marRight w:val="0"/>
                                      <w:marTop w:val="0"/>
                                      <w:marBottom w:val="0"/>
                                      <w:divBdr>
                                        <w:top w:val="none" w:sz="0" w:space="0" w:color="auto"/>
                                        <w:left w:val="none" w:sz="0" w:space="0" w:color="auto"/>
                                        <w:bottom w:val="none" w:sz="0" w:space="0" w:color="auto"/>
                                        <w:right w:val="none" w:sz="0" w:space="0" w:color="auto"/>
                                      </w:divBdr>
                                      <w:divsChild>
                                        <w:div w:id="214051386">
                                          <w:marLeft w:val="0"/>
                                          <w:marRight w:val="0"/>
                                          <w:marTop w:val="0"/>
                                          <w:marBottom w:val="0"/>
                                          <w:divBdr>
                                            <w:top w:val="none" w:sz="0" w:space="0" w:color="auto"/>
                                            <w:left w:val="none" w:sz="0" w:space="0" w:color="auto"/>
                                            <w:bottom w:val="none" w:sz="0" w:space="0" w:color="auto"/>
                                            <w:right w:val="none" w:sz="0" w:space="0" w:color="auto"/>
                                          </w:divBdr>
                                        </w:div>
                                        <w:div w:id="167144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897777">
      <w:bodyDiv w:val="1"/>
      <w:marLeft w:val="0"/>
      <w:marRight w:val="0"/>
      <w:marTop w:val="0"/>
      <w:marBottom w:val="0"/>
      <w:divBdr>
        <w:top w:val="none" w:sz="0" w:space="0" w:color="auto"/>
        <w:left w:val="none" w:sz="0" w:space="0" w:color="auto"/>
        <w:bottom w:val="none" w:sz="0" w:space="0" w:color="auto"/>
        <w:right w:val="none" w:sz="0" w:space="0" w:color="auto"/>
      </w:divBdr>
    </w:div>
    <w:div w:id="1740667918">
      <w:bodyDiv w:val="1"/>
      <w:marLeft w:val="0"/>
      <w:marRight w:val="0"/>
      <w:marTop w:val="0"/>
      <w:marBottom w:val="0"/>
      <w:divBdr>
        <w:top w:val="none" w:sz="0" w:space="0" w:color="auto"/>
        <w:left w:val="none" w:sz="0" w:space="0" w:color="auto"/>
        <w:bottom w:val="none" w:sz="0" w:space="0" w:color="auto"/>
        <w:right w:val="none" w:sz="0" w:space="0" w:color="auto"/>
      </w:divBdr>
      <w:divsChild>
        <w:div w:id="2055620399">
          <w:marLeft w:val="0"/>
          <w:marRight w:val="0"/>
          <w:marTop w:val="0"/>
          <w:marBottom w:val="0"/>
          <w:divBdr>
            <w:top w:val="none" w:sz="0" w:space="0" w:color="auto"/>
            <w:left w:val="none" w:sz="0" w:space="0" w:color="auto"/>
            <w:bottom w:val="none" w:sz="0" w:space="0" w:color="auto"/>
            <w:right w:val="none" w:sz="0" w:space="0" w:color="auto"/>
          </w:divBdr>
          <w:divsChild>
            <w:div w:id="1852178672">
              <w:marLeft w:val="0"/>
              <w:marRight w:val="0"/>
              <w:marTop w:val="0"/>
              <w:marBottom w:val="0"/>
              <w:divBdr>
                <w:top w:val="none" w:sz="0" w:space="0" w:color="auto"/>
                <w:left w:val="none" w:sz="0" w:space="0" w:color="auto"/>
                <w:bottom w:val="none" w:sz="0" w:space="0" w:color="auto"/>
                <w:right w:val="none" w:sz="0" w:space="0" w:color="auto"/>
              </w:divBdr>
              <w:divsChild>
                <w:div w:id="1652052917">
                  <w:marLeft w:val="0"/>
                  <w:marRight w:val="0"/>
                  <w:marTop w:val="0"/>
                  <w:marBottom w:val="0"/>
                  <w:divBdr>
                    <w:top w:val="none" w:sz="0" w:space="0" w:color="auto"/>
                    <w:left w:val="none" w:sz="0" w:space="0" w:color="auto"/>
                    <w:bottom w:val="none" w:sz="0" w:space="0" w:color="auto"/>
                    <w:right w:val="none" w:sz="0" w:space="0" w:color="auto"/>
                  </w:divBdr>
                  <w:divsChild>
                    <w:div w:id="1201893650">
                      <w:marLeft w:val="0"/>
                      <w:marRight w:val="0"/>
                      <w:marTop w:val="0"/>
                      <w:marBottom w:val="0"/>
                      <w:divBdr>
                        <w:top w:val="none" w:sz="0" w:space="0" w:color="auto"/>
                        <w:left w:val="none" w:sz="0" w:space="0" w:color="auto"/>
                        <w:bottom w:val="none" w:sz="0" w:space="0" w:color="auto"/>
                        <w:right w:val="none" w:sz="0" w:space="0" w:color="auto"/>
                      </w:divBdr>
                      <w:divsChild>
                        <w:div w:id="1572691850">
                          <w:marLeft w:val="0"/>
                          <w:marRight w:val="0"/>
                          <w:marTop w:val="0"/>
                          <w:marBottom w:val="0"/>
                          <w:divBdr>
                            <w:top w:val="none" w:sz="0" w:space="0" w:color="auto"/>
                            <w:left w:val="none" w:sz="0" w:space="0" w:color="auto"/>
                            <w:bottom w:val="none" w:sz="0" w:space="0" w:color="auto"/>
                            <w:right w:val="none" w:sz="0" w:space="0" w:color="auto"/>
                          </w:divBdr>
                          <w:divsChild>
                            <w:div w:id="315499932">
                              <w:marLeft w:val="0"/>
                              <w:marRight w:val="0"/>
                              <w:marTop w:val="0"/>
                              <w:marBottom w:val="0"/>
                              <w:divBdr>
                                <w:top w:val="none" w:sz="0" w:space="0" w:color="auto"/>
                                <w:left w:val="none" w:sz="0" w:space="0" w:color="auto"/>
                                <w:bottom w:val="none" w:sz="0" w:space="0" w:color="auto"/>
                                <w:right w:val="none" w:sz="0" w:space="0" w:color="auto"/>
                              </w:divBdr>
                              <w:divsChild>
                                <w:div w:id="1661272291">
                                  <w:marLeft w:val="0"/>
                                  <w:marRight w:val="0"/>
                                  <w:marTop w:val="0"/>
                                  <w:marBottom w:val="0"/>
                                  <w:divBdr>
                                    <w:top w:val="none" w:sz="0" w:space="0" w:color="auto"/>
                                    <w:left w:val="none" w:sz="0" w:space="0" w:color="auto"/>
                                    <w:bottom w:val="none" w:sz="0" w:space="0" w:color="auto"/>
                                    <w:right w:val="none" w:sz="0" w:space="0" w:color="auto"/>
                                  </w:divBdr>
                                  <w:divsChild>
                                    <w:div w:id="476725885">
                                      <w:marLeft w:val="0"/>
                                      <w:marRight w:val="0"/>
                                      <w:marTop w:val="0"/>
                                      <w:marBottom w:val="0"/>
                                      <w:divBdr>
                                        <w:top w:val="none" w:sz="0" w:space="0" w:color="auto"/>
                                        <w:left w:val="none" w:sz="0" w:space="0" w:color="auto"/>
                                        <w:bottom w:val="none" w:sz="0" w:space="0" w:color="auto"/>
                                        <w:right w:val="none" w:sz="0" w:space="0" w:color="auto"/>
                                      </w:divBdr>
                                      <w:divsChild>
                                        <w:div w:id="985284139">
                                          <w:marLeft w:val="0"/>
                                          <w:marRight w:val="0"/>
                                          <w:marTop w:val="0"/>
                                          <w:marBottom w:val="0"/>
                                          <w:divBdr>
                                            <w:top w:val="none" w:sz="0" w:space="0" w:color="auto"/>
                                            <w:left w:val="none" w:sz="0" w:space="0" w:color="auto"/>
                                            <w:bottom w:val="none" w:sz="0" w:space="0" w:color="auto"/>
                                            <w:right w:val="none" w:sz="0" w:space="0" w:color="auto"/>
                                          </w:divBdr>
                                          <w:divsChild>
                                            <w:div w:id="1797290684">
                                              <w:marLeft w:val="0"/>
                                              <w:marRight w:val="0"/>
                                              <w:marTop w:val="0"/>
                                              <w:marBottom w:val="0"/>
                                              <w:divBdr>
                                                <w:top w:val="none" w:sz="0" w:space="0" w:color="auto"/>
                                                <w:left w:val="none" w:sz="0" w:space="0" w:color="auto"/>
                                                <w:bottom w:val="none" w:sz="0" w:space="0" w:color="auto"/>
                                                <w:right w:val="none" w:sz="0" w:space="0" w:color="auto"/>
                                              </w:divBdr>
                                              <w:divsChild>
                                                <w:div w:id="607927593">
                                                  <w:marLeft w:val="0"/>
                                                  <w:marRight w:val="0"/>
                                                  <w:marTop w:val="0"/>
                                                  <w:marBottom w:val="0"/>
                                                  <w:divBdr>
                                                    <w:top w:val="none" w:sz="0" w:space="0" w:color="auto"/>
                                                    <w:left w:val="none" w:sz="0" w:space="0" w:color="auto"/>
                                                    <w:bottom w:val="none" w:sz="0" w:space="0" w:color="auto"/>
                                                    <w:right w:val="none" w:sz="0" w:space="0" w:color="auto"/>
                                                  </w:divBdr>
                                                  <w:divsChild>
                                                    <w:div w:id="2137403009">
                                                      <w:marLeft w:val="0"/>
                                                      <w:marRight w:val="0"/>
                                                      <w:marTop w:val="0"/>
                                                      <w:marBottom w:val="0"/>
                                                      <w:divBdr>
                                                        <w:top w:val="none" w:sz="0" w:space="0" w:color="auto"/>
                                                        <w:left w:val="none" w:sz="0" w:space="0" w:color="auto"/>
                                                        <w:bottom w:val="none" w:sz="0" w:space="0" w:color="auto"/>
                                                        <w:right w:val="none" w:sz="0" w:space="0" w:color="auto"/>
                                                      </w:divBdr>
                                                      <w:divsChild>
                                                        <w:div w:id="5255555">
                                                          <w:marLeft w:val="0"/>
                                                          <w:marRight w:val="0"/>
                                                          <w:marTop w:val="0"/>
                                                          <w:marBottom w:val="0"/>
                                                          <w:divBdr>
                                                            <w:top w:val="none" w:sz="0" w:space="0" w:color="auto"/>
                                                            <w:left w:val="none" w:sz="0" w:space="0" w:color="auto"/>
                                                            <w:bottom w:val="none" w:sz="0" w:space="0" w:color="auto"/>
                                                            <w:right w:val="none" w:sz="0" w:space="0" w:color="auto"/>
                                                          </w:divBdr>
                                                          <w:divsChild>
                                                            <w:div w:id="697044509">
                                                              <w:marLeft w:val="0"/>
                                                              <w:marRight w:val="0"/>
                                                              <w:marTop w:val="0"/>
                                                              <w:marBottom w:val="0"/>
                                                              <w:divBdr>
                                                                <w:top w:val="none" w:sz="0" w:space="0" w:color="auto"/>
                                                                <w:left w:val="none" w:sz="0" w:space="0" w:color="auto"/>
                                                                <w:bottom w:val="none" w:sz="0" w:space="0" w:color="auto"/>
                                                                <w:right w:val="none" w:sz="0" w:space="0" w:color="auto"/>
                                                              </w:divBdr>
                                                              <w:divsChild>
                                                                <w:div w:id="337318991">
                                                                  <w:marLeft w:val="0"/>
                                                                  <w:marRight w:val="0"/>
                                                                  <w:marTop w:val="0"/>
                                                                  <w:marBottom w:val="0"/>
                                                                  <w:divBdr>
                                                                    <w:top w:val="none" w:sz="0" w:space="0" w:color="auto"/>
                                                                    <w:left w:val="none" w:sz="0" w:space="0" w:color="auto"/>
                                                                    <w:bottom w:val="none" w:sz="0" w:space="0" w:color="auto"/>
                                                                    <w:right w:val="none" w:sz="0" w:space="0" w:color="auto"/>
                                                                  </w:divBdr>
                                                                  <w:divsChild>
                                                                    <w:div w:id="858543277">
                                                                      <w:marLeft w:val="0"/>
                                                                      <w:marRight w:val="0"/>
                                                                      <w:marTop w:val="0"/>
                                                                      <w:marBottom w:val="0"/>
                                                                      <w:divBdr>
                                                                        <w:top w:val="none" w:sz="0" w:space="0" w:color="auto"/>
                                                                        <w:left w:val="none" w:sz="0" w:space="0" w:color="auto"/>
                                                                        <w:bottom w:val="none" w:sz="0" w:space="0" w:color="auto"/>
                                                                        <w:right w:val="none" w:sz="0" w:space="0" w:color="auto"/>
                                                                      </w:divBdr>
                                                                      <w:divsChild>
                                                                        <w:div w:id="1568027269">
                                                                          <w:marLeft w:val="0"/>
                                                                          <w:marRight w:val="0"/>
                                                                          <w:marTop w:val="0"/>
                                                                          <w:marBottom w:val="0"/>
                                                                          <w:divBdr>
                                                                            <w:top w:val="none" w:sz="0" w:space="0" w:color="auto"/>
                                                                            <w:left w:val="none" w:sz="0" w:space="0" w:color="auto"/>
                                                                            <w:bottom w:val="none" w:sz="0" w:space="0" w:color="auto"/>
                                                                            <w:right w:val="none" w:sz="0" w:space="0" w:color="auto"/>
                                                                          </w:divBdr>
                                                                          <w:divsChild>
                                                                            <w:div w:id="713625573">
                                                                              <w:marLeft w:val="0"/>
                                                                              <w:marRight w:val="0"/>
                                                                              <w:marTop w:val="0"/>
                                                                              <w:marBottom w:val="0"/>
                                                                              <w:divBdr>
                                                                                <w:top w:val="none" w:sz="0" w:space="0" w:color="auto"/>
                                                                                <w:left w:val="none" w:sz="0" w:space="0" w:color="auto"/>
                                                                                <w:bottom w:val="none" w:sz="0" w:space="0" w:color="auto"/>
                                                                                <w:right w:val="none" w:sz="0" w:space="0" w:color="auto"/>
                                                                              </w:divBdr>
                                                                              <w:divsChild>
                                                                                <w:div w:id="1954480192">
                                                                                  <w:marLeft w:val="0"/>
                                                                                  <w:marRight w:val="0"/>
                                                                                  <w:marTop w:val="0"/>
                                                                                  <w:marBottom w:val="0"/>
                                                                                  <w:divBdr>
                                                                                    <w:top w:val="none" w:sz="0" w:space="0" w:color="auto"/>
                                                                                    <w:left w:val="none" w:sz="0" w:space="0" w:color="auto"/>
                                                                                    <w:bottom w:val="none" w:sz="0" w:space="0" w:color="auto"/>
                                                                                    <w:right w:val="none" w:sz="0" w:space="0" w:color="auto"/>
                                                                                  </w:divBdr>
                                                                                  <w:divsChild>
                                                                                    <w:div w:id="996228360">
                                                                                      <w:marLeft w:val="0"/>
                                                                                      <w:marRight w:val="0"/>
                                                                                      <w:marTop w:val="0"/>
                                                                                      <w:marBottom w:val="0"/>
                                                                                      <w:divBdr>
                                                                                        <w:top w:val="none" w:sz="0" w:space="0" w:color="auto"/>
                                                                                        <w:left w:val="none" w:sz="0" w:space="0" w:color="auto"/>
                                                                                        <w:bottom w:val="none" w:sz="0" w:space="0" w:color="auto"/>
                                                                                        <w:right w:val="none" w:sz="0" w:space="0" w:color="auto"/>
                                                                                      </w:divBdr>
                                                                                      <w:divsChild>
                                                                                        <w:div w:id="883560234">
                                                                                          <w:marLeft w:val="0"/>
                                                                                          <w:marRight w:val="0"/>
                                                                                          <w:marTop w:val="0"/>
                                                                                          <w:marBottom w:val="0"/>
                                                                                          <w:divBdr>
                                                                                            <w:top w:val="none" w:sz="0" w:space="0" w:color="auto"/>
                                                                                            <w:left w:val="none" w:sz="0" w:space="0" w:color="auto"/>
                                                                                            <w:bottom w:val="none" w:sz="0" w:space="0" w:color="auto"/>
                                                                                            <w:right w:val="none" w:sz="0" w:space="0" w:color="auto"/>
                                                                                          </w:divBdr>
                                                                                          <w:divsChild>
                                                                                            <w:div w:id="1024093780">
                                                                                              <w:marLeft w:val="0"/>
                                                                                              <w:marRight w:val="0"/>
                                                                                              <w:marTop w:val="0"/>
                                                                                              <w:marBottom w:val="0"/>
                                                                                              <w:divBdr>
                                                                                                <w:top w:val="none" w:sz="0" w:space="0" w:color="auto"/>
                                                                                                <w:left w:val="none" w:sz="0" w:space="0" w:color="auto"/>
                                                                                                <w:bottom w:val="none" w:sz="0" w:space="0" w:color="auto"/>
                                                                                                <w:right w:val="none" w:sz="0" w:space="0" w:color="auto"/>
                                                                                              </w:divBdr>
                                                                                              <w:divsChild>
                                                                                                <w:div w:id="173979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6084392">
      <w:bodyDiv w:val="1"/>
      <w:marLeft w:val="0"/>
      <w:marRight w:val="0"/>
      <w:marTop w:val="0"/>
      <w:marBottom w:val="0"/>
      <w:divBdr>
        <w:top w:val="none" w:sz="0" w:space="0" w:color="auto"/>
        <w:left w:val="none" w:sz="0" w:space="0" w:color="auto"/>
        <w:bottom w:val="none" w:sz="0" w:space="0" w:color="auto"/>
        <w:right w:val="none" w:sz="0" w:space="0" w:color="auto"/>
      </w:divBdr>
    </w:div>
    <w:div w:id="1938128275">
      <w:bodyDiv w:val="1"/>
      <w:marLeft w:val="0"/>
      <w:marRight w:val="0"/>
      <w:marTop w:val="0"/>
      <w:marBottom w:val="0"/>
      <w:divBdr>
        <w:top w:val="none" w:sz="0" w:space="0" w:color="auto"/>
        <w:left w:val="none" w:sz="0" w:space="0" w:color="auto"/>
        <w:bottom w:val="none" w:sz="0" w:space="0" w:color="auto"/>
        <w:right w:val="none" w:sz="0" w:space="0" w:color="auto"/>
      </w:divBdr>
    </w:div>
    <w:div w:id="210272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B2BF8-2881-411B-BECD-9A3A966BB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1109</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CDC INSTITUTIONAL REVIEW BOARD (IRB)</vt:lpstr>
    </vt:vector>
  </TitlesOfParts>
  <Company>CDC</Company>
  <LinksUpToDate>false</LinksUpToDate>
  <CharactersWithSpaces>6951</CharactersWithSpaces>
  <SharedDoc>false</SharedDoc>
  <HLinks>
    <vt:vector size="18" baseType="variant">
      <vt:variant>
        <vt:i4>7209087</vt:i4>
      </vt:variant>
      <vt:variant>
        <vt:i4>699</vt:i4>
      </vt:variant>
      <vt:variant>
        <vt:i4>0</vt:i4>
      </vt:variant>
      <vt:variant>
        <vt:i4>5</vt:i4>
      </vt:variant>
      <vt:variant>
        <vt:lpwstr>http://www.epi.umn.edu/research/eat/index.shtm</vt:lpwstr>
      </vt:variant>
      <vt:variant>
        <vt:lpwstr/>
      </vt:variant>
      <vt:variant>
        <vt:i4>131150</vt:i4>
      </vt:variant>
      <vt:variant>
        <vt:i4>696</vt:i4>
      </vt:variant>
      <vt:variant>
        <vt:i4>0</vt:i4>
      </vt:variant>
      <vt:variant>
        <vt:i4>5</vt:i4>
      </vt:variant>
      <vt:variant>
        <vt:lpwstr>http://www.bls.gov/cex/capi/csxsection20a.htm</vt:lpwstr>
      </vt:variant>
      <vt:variant>
        <vt:lpwstr/>
      </vt:variant>
      <vt:variant>
        <vt:i4>393294</vt:i4>
      </vt:variant>
      <vt:variant>
        <vt:i4>693</vt:i4>
      </vt:variant>
      <vt:variant>
        <vt:i4>0</vt:i4>
      </vt:variant>
      <vt:variant>
        <vt:i4>5</vt:i4>
      </vt:variant>
      <vt:variant>
        <vt:lpwstr>http://www.ars.usda.gov/SP2UserFiles/Place/12355000/pdf/Hhold.PDF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INSTITUTIONAL REVIEW BOARD (IRB)</dc:title>
  <dc:creator>vlt0</dc:creator>
  <cp:lastModifiedBy>Buie, Verita (CDC/OPHSS/NCHS)</cp:lastModifiedBy>
  <cp:revision>2</cp:revision>
  <cp:lastPrinted>2016-02-26T22:18:00Z</cp:lastPrinted>
  <dcterms:created xsi:type="dcterms:W3CDTF">2016-07-14T12:09:00Z</dcterms:created>
  <dcterms:modified xsi:type="dcterms:W3CDTF">2016-07-14T12:09:00Z</dcterms:modified>
</cp:coreProperties>
</file>