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4E6B5" w14:textId="25CB72A7" w:rsidR="00AF1157" w:rsidRPr="007A5D4B" w:rsidRDefault="00AF1157" w:rsidP="009739A8">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7C93A9AF" w14:textId="77777777" w:rsidR="00AF1157" w:rsidRPr="007A5D4B" w:rsidRDefault="00AF1157" w:rsidP="009739A8">
      <w:pPr>
        <w:suppressAutoHyphens/>
        <w:jc w:val="center"/>
        <w:rPr>
          <w:rFonts w:ascii="Arial" w:hAnsi="Arial" w:cs="Arial"/>
          <w:b/>
          <w:sz w:val="22"/>
          <w:szCs w:val="22"/>
        </w:rPr>
      </w:pPr>
    </w:p>
    <w:p w14:paraId="47E1890C" w14:textId="77777777" w:rsidR="00AF1157" w:rsidRPr="007A5D4B" w:rsidRDefault="00AF1157" w:rsidP="009739A8">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32536F8C" w14:textId="77777777" w:rsidR="00AF1157" w:rsidRPr="007A5D4B" w:rsidRDefault="00AF1157" w:rsidP="009739A8">
      <w:pPr>
        <w:suppressAutoHyphens/>
        <w:jc w:val="center"/>
        <w:rPr>
          <w:rFonts w:ascii="Arial" w:hAnsi="Arial" w:cs="Arial"/>
          <w:b/>
          <w:sz w:val="22"/>
          <w:szCs w:val="22"/>
        </w:rPr>
      </w:pPr>
    </w:p>
    <w:p w14:paraId="45EB0DB3" w14:textId="77777777" w:rsidR="00AF1157" w:rsidRPr="007A5D4B" w:rsidRDefault="00AF1157" w:rsidP="009739A8">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65795C93" w14:textId="77777777" w:rsidR="00AF1157" w:rsidRPr="007A5D4B" w:rsidRDefault="00AF1157" w:rsidP="009739A8">
      <w:pPr>
        <w:suppressAutoHyphens/>
        <w:jc w:val="center"/>
        <w:rPr>
          <w:rFonts w:ascii="Arial" w:hAnsi="Arial" w:cs="Arial"/>
          <w:b/>
          <w:sz w:val="22"/>
          <w:szCs w:val="22"/>
        </w:rPr>
      </w:pPr>
    </w:p>
    <w:p w14:paraId="7BE1575A" w14:textId="77777777" w:rsidR="00AF1157" w:rsidRPr="007A5D4B" w:rsidRDefault="00AF1157" w:rsidP="009739A8">
      <w:pPr>
        <w:suppressAutoHyphens/>
        <w:jc w:val="center"/>
        <w:rPr>
          <w:rFonts w:ascii="Arial" w:hAnsi="Arial" w:cs="Arial"/>
          <w:b/>
          <w:sz w:val="22"/>
          <w:szCs w:val="22"/>
        </w:rPr>
      </w:pPr>
      <w:r w:rsidRPr="0021135B">
        <w:rPr>
          <w:rFonts w:ascii="Arial" w:hAnsi="Arial" w:cs="Arial"/>
          <w:b/>
          <w:sz w:val="22"/>
          <w:szCs w:val="22"/>
        </w:rPr>
        <w:t>OMB Control Number 1513</w:t>
      </w:r>
      <w:r w:rsidR="00D73D2D" w:rsidRPr="0021135B">
        <w:rPr>
          <w:rFonts w:ascii="Arial" w:hAnsi="Arial" w:cs="Arial"/>
          <w:b/>
          <w:sz w:val="22"/>
          <w:szCs w:val="22"/>
        </w:rPr>
        <w:t>–</w:t>
      </w:r>
      <w:r w:rsidR="0021135B" w:rsidRPr="0021135B">
        <w:rPr>
          <w:rFonts w:ascii="Arial" w:hAnsi="Arial" w:cs="Arial"/>
          <w:b/>
          <w:sz w:val="22"/>
          <w:szCs w:val="22"/>
        </w:rPr>
        <w:t>0031</w:t>
      </w:r>
      <w:r w:rsidR="00987432">
        <w:rPr>
          <w:rFonts w:ascii="Arial" w:hAnsi="Arial" w:cs="Arial"/>
          <w:b/>
          <w:sz w:val="22"/>
          <w:szCs w:val="22"/>
        </w:rPr>
        <w:t xml:space="preserve"> </w:t>
      </w:r>
    </w:p>
    <w:p w14:paraId="0EE123BD" w14:textId="77777777" w:rsidR="00AF1157" w:rsidRPr="007A5D4B" w:rsidRDefault="00AF1157" w:rsidP="009739A8">
      <w:pPr>
        <w:suppressAutoHyphens/>
        <w:rPr>
          <w:rFonts w:ascii="Arial" w:hAnsi="Arial" w:cs="Arial"/>
          <w:sz w:val="22"/>
          <w:szCs w:val="22"/>
        </w:rPr>
      </w:pPr>
    </w:p>
    <w:p w14:paraId="6E24CFDE" w14:textId="77777777" w:rsidR="00D73D2D" w:rsidRDefault="00D73D2D" w:rsidP="009739A8">
      <w:pPr>
        <w:suppressAutoHyphens/>
        <w:rPr>
          <w:rFonts w:ascii="Arial" w:hAnsi="Arial" w:cs="Arial"/>
          <w:sz w:val="22"/>
          <w:szCs w:val="22"/>
        </w:rPr>
      </w:pPr>
    </w:p>
    <w:p w14:paraId="1547590F" w14:textId="77777777" w:rsidR="00E86B1B" w:rsidRDefault="00E86B1B" w:rsidP="009739A8">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6D304D05" w14:textId="77777777" w:rsidR="00E86B1B" w:rsidRPr="00E86B1B" w:rsidRDefault="00E86B1B" w:rsidP="009739A8">
      <w:pPr>
        <w:suppressAutoHyphens/>
        <w:rPr>
          <w:rFonts w:ascii="Arial" w:hAnsi="Arial" w:cs="Arial"/>
          <w:sz w:val="22"/>
          <w:szCs w:val="22"/>
          <w:u w:val="single"/>
        </w:rPr>
      </w:pPr>
    </w:p>
    <w:p w14:paraId="710797F9" w14:textId="77777777" w:rsidR="00E86B1B" w:rsidRDefault="0021135B" w:rsidP="009739A8">
      <w:pPr>
        <w:rPr>
          <w:rFonts w:ascii="Arial" w:hAnsi="Arial" w:cs="Arial"/>
          <w:sz w:val="22"/>
          <w:szCs w:val="22"/>
        </w:rPr>
      </w:pPr>
      <w:r w:rsidRPr="0021135B">
        <w:rPr>
          <w:rFonts w:ascii="Arial" w:hAnsi="Arial" w:cs="Arial"/>
          <w:sz w:val="22"/>
          <w:szCs w:val="22"/>
        </w:rPr>
        <w:t>Specific and Continuing</w:t>
      </w:r>
      <w:r>
        <w:rPr>
          <w:rFonts w:ascii="Arial" w:hAnsi="Arial" w:cs="Arial"/>
          <w:sz w:val="22"/>
          <w:szCs w:val="22"/>
        </w:rPr>
        <w:t xml:space="preserve"> </w:t>
      </w:r>
      <w:r w:rsidRPr="0021135B">
        <w:rPr>
          <w:rFonts w:ascii="Arial" w:hAnsi="Arial" w:cs="Arial"/>
          <w:sz w:val="22"/>
          <w:szCs w:val="22"/>
        </w:rPr>
        <w:t>Transportation Bonds—Distilled Spirits</w:t>
      </w:r>
      <w:r>
        <w:rPr>
          <w:rFonts w:ascii="Arial" w:hAnsi="Arial" w:cs="Arial"/>
          <w:sz w:val="22"/>
          <w:szCs w:val="22"/>
        </w:rPr>
        <w:t xml:space="preserve"> </w:t>
      </w:r>
      <w:r w:rsidRPr="0021135B">
        <w:rPr>
          <w:rFonts w:ascii="Arial" w:hAnsi="Arial" w:cs="Arial"/>
          <w:sz w:val="22"/>
          <w:szCs w:val="22"/>
        </w:rPr>
        <w:t>or Wines Withdrawn for Transportation</w:t>
      </w:r>
      <w:r>
        <w:rPr>
          <w:rFonts w:ascii="Arial" w:hAnsi="Arial" w:cs="Arial"/>
          <w:sz w:val="22"/>
          <w:szCs w:val="22"/>
        </w:rPr>
        <w:t xml:space="preserve"> </w:t>
      </w:r>
      <w:r w:rsidRPr="0021135B">
        <w:rPr>
          <w:rFonts w:ascii="Arial" w:hAnsi="Arial" w:cs="Arial"/>
          <w:sz w:val="22"/>
          <w:szCs w:val="22"/>
        </w:rPr>
        <w:t>to Manufacturing Bonded Warehouse,</w:t>
      </w:r>
      <w:r>
        <w:rPr>
          <w:rFonts w:ascii="Arial" w:hAnsi="Arial" w:cs="Arial"/>
          <w:sz w:val="22"/>
          <w:szCs w:val="22"/>
        </w:rPr>
        <w:t xml:space="preserve"> </w:t>
      </w:r>
      <w:r w:rsidRPr="0021135B">
        <w:rPr>
          <w:rFonts w:ascii="Arial" w:hAnsi="Arial" w:cs="Arial"/>
          <w:sz w:val="22"/>
          <w:szCs w:val="22"/>
        </w:rPr>
        <w:t>Class Six.</w:t>
      </w:r>
      <w:r w:rsidR="0052075E">
        <w:rPr>
          <w:rFonts w:ascii="Arial" w:hAnsi="Arial" w:cs="Arial"/>
          <w:sz w:val="22"/>
          <w:szCs w:val="22"/>
        </w:rPr>
        <w:t xml:space="preserve"> </w:t>
      </w:r>
    </w:p>
    <w:p w14:paraId="4B5E1FAC" w14:textId="77777777" w:rsidR="0021135B" w:rsidRDefault="0021135B" w:rsidP="009739A8">
      <w:pPr>
        <w:rPr>
          <w:rFonts w:ascii="Arial" w:hAnsi="Arial" w:cs="Arial"/>
          <w:sz w:val="22"/>
          <w:szCs w:val="22"/>
          <w:highlight w:val="yellow"/>
        </w:rPr>
      </w:pPr>
    </w:p>
    <w:p w14:paraId="74F1D8D5" w14:textId="77777777" w:rsidR="00E86B1B" w:rsidRPr="00E86B1B" w:rsidRDefault="00E86B1B" w:rsidP="009739A8">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7D184AED" w14:textId="77777777" w:rsidR="009A6532" w:rsidRPr="00987432" w:rsidRDefault="009A6532" w:rsidP="009739A8">
      <w:pPr>
        <w:ind w:firstLine="360"/>
        <w:rPr>
          <w:rFonts w:ascii="Arial" w:hAnsi="Arial" w:cs="Arial"/>
          <w:sz w:val="22"/>
          <w:szCs w:val="22"/>
        </w:rPr>
      </w:pPr>
    </w:p>
    <w:p w14:paraId="27FF6780" w14:textId="77777777" w:rsidR="00CC2DE7" w:rsidRPr="00987432" w:rsidRDefault="0021135B" w:rsidP="009739A8">
      <w:pPr>
        <w:numPr>
          <w:ilvl w:val="0"/>
          <w:numId w:val="4"/>
        </w:numPr>
        <w:rPr>
          <w:rFonts w:ascii="Arial" w:hAnsi="Arial" w:cs="Arial"/>
          <w:sz w:val="22"/>
          <w:szCs w:val="22"/>
        </w:rPr>
      </w:pPr>
      <w:r>
        <w:rPr>
          <w:rFonts w:ascii="Arial" w:hAnsi="Arial" w:cs="Arial"/>
          <w:sz w:val="22"/>
          <w:szCs w:val="22"/>
        </w:rPr>
        <w:t xml:space="preserve">TTB F 5100.12, </w:t>
      </w:r>
      <w:r w:rsidRPr="0021135B">
        <w:rPr>
          <w:rFonts w:ascii="Arial" w:hAnsi="Arial" w:cs="Arial"/>
          <w:sz w:val="22"/>
          <w:szCs w:val="22"/>
        </w:rPr>
        <w:t>Specific Transportation Bond -</w:t>
      </w:r>
      <w:r w:rsidR="0052075E">
        <w:rPr>
          <w:rFonts w:ascii="Arial" w:hAnsi="Arial" w:cs="Arial"/>
          <w:sz w:val="22"/>
          <w:szCs w:val="22"/>
        </w:rPr>
        <w:t>-</w:t>
      </w:r>
      <w:r w:rsidRPr="0021135B">
        <w:rPr>
          <w:rFonts w:ascii="Arial" w:hAnsi="Arial" w:cs="Arial"/>
          <w:sz w:val="22"/>
          <w:szCs w:val="22"/>
        </w:rPr>
        <w:t xml:space="preserve"> Distilled Spirits or Wines Withdrawn for Transportation to Manufacturing Bonded Warehouse -</w:t>
      </w:r>
      <w:r w:rsidR="00557AC1">
        <w:rPr>
          <w:rFonts w:ascii="Arial" w:hAnsi="Arial" w:cs="Arial"/>
          <w:sz w:val="22"/>
          <w:szCs w:val="22"/>
        </w:rPr>
        <w:t>-</w:t>
      </w:r>
      <w:r w:rsidRPr="0021135B">
        <w:rPr>
          <w:rFonts w:ascii="Arial" w:hAnsi="Arial" w:cs="Arial"/>
          <w:sz w:val="22"/>
          <w:szCs w:val="22"/>
        </w:rPr>
        <w:t xml:space="preserve"> Class Six</w:t>
      </w:r>
      <w:r>
        <w:rPr>
          <w:rFonts w:ascii="Arial" w:hAnsi="Arial" w:cs="Arial"/>
          <w:sz w:val="22"/>
          <w:szCs w:val="22"/>
        </w:rPr>
        <w:t>.</w:t>
      </w:r>
      <w:r w:rsidR="0052075E">
        <w:rPr>
          <w:rFonts w:ascii="Arial" w:hAnsi="Arial" w:cs="Arial"/>
          <w:sz w:val="22"/>
          <w:szCs w:val="22"/>
        </w:rPr>
        <w:t xml:space="preserve"> </w:t>
      </w:r>
    </w:p>
    <w:p w14:paraId="0C3267A7" w14:textId="77777777" w:rsidR="00AF1157" w:rsidRPr="00987432" w:rsidRDefault="0021135B" w:rsidP="009739A8">
      <w:pPr>
        <w:numPr>
          <w:ilvl w:val="0"/>
          <w:numId w:val="4"/>
        </w:numPr>
        <w:tabs>
          <w:tab w:val="left" w:pos="360"/>
        </w:tabs>
        <w:spacing w:before="80"/>
        <w:rPr>
          <w:rFonts w:ascii="Arial" w:hAnsi="Arial" w:cs="Arial"/>
          <w:sz w:val="22"/>
          <w:szCs w:val="22"/>
        </w:rPr>
      </w:pPr>
      <w:r>
        <w:rPr>
          <w:rFonts w:ascii="Arial" w:hAnsi="Arial" w:cs="Arial"/>
          <w:sz w:val="22"/>
          <w:szCs w:val="22"/>
        </w:rPr>
        <w:t xml:space="preserve">TTB F 5110.67, </w:t>
      </w:r>
      <w:r w:rsidRPr="0021135B">
        <w:rPr>
          <w:rFonts w:ascii="Arial" w:hAnsi="Arial" w:cs="Arial"/>
          <w:sz w:val="22"/>
          <w:szCs w:val="22"/>
        </w:rPr>
        <w:t>Continuing Transportation Bond -</w:t>
      </w:r>
      <w:r w:rsidR="0052075E">
        <w:rPr>
          <w:rFonts w:ascii="Arial" w:hAnsi="Arial" w:cs="Arial"/>
          <w:sz w:val="22"/>
          <w:szCs w:val="22"/>
        </w:rPr>
        <w:t>-</w:t>
      </w:r>
      <w:r w:rsidRPr="0021135B">
        <w:rPr>
          <w:rFonts w:ascii="Arial" w:hAnsi="Arial" w:cs="Arial"/>
          <w:sz w:val="22"/>
          <w:szCs w:val="22"/>
        </w:rPr>
        <w:t xml:space="preserve"> Distilled Spirits and Wines Withdrawn for Transportation to Manufacturing Bonded Warehouse -</w:t>
      </w:r>
      <w:r w:rsidR="00557AC1">
        <w:rPr>
          <w:rFonts w:ascii="Arial" w:hAnsi="Arial" w:cs="Arial"/>
          <w:sz w:val="22"/>
          <w:szCs w:val="22"/>
        </w:rPr>
        <w:t>-</w:t>
      </w:r>
      <w:r w:rsidRPr="0021135B">
        <w:rPr>
          <w:rFonts w:ascii="Arial" w:hAnsi="Arial" w:cs="Arial"/>
          <w:sz w:val="22"/>
          <w:szCs w:val="22"/>
        </w:rPr>
        <w:t xml:space="preserve"> Class Six</w:t>
      </w:r>
      <w:r w:rsidR="00557AC1">
        <w:rPr>
          <w:rFonts w:ascii="Arial" w:hAnsi="Arial" w:cs="Arial"/>
          <w:sz w:val="22"/>
          <w:szCs w:val="22"/>
        </w:rPr>
        <w:t>.</w:t>
      </w:r>
      <w:r w:rsidR="0052075E">
        <w:rPr>
          <w:rFonts w:ascii="Arial" w:hAnsi="Arial" w:cs="Arial"/>
          <w:sz w:val="22"/>
          <w:szCs w:val="22"/>
        </w:rPr>
        <w:t xml:space="preserve"> </w:t>
      </w:r>
    </w:p>
    <w:p w14:paraId="04BF3675" w14:textId="77777777" w:rsidR="00AF1157" w:rsidRPr="007A5D4B" w:rsidRDefault="00AF1157" w:rsidP="009739A8">
      <w:pPr>
        <w:suppressAutoHyphens/>
        <w:rPr>
          <w:rFonts w:ascii="Arial" w:hAnsi="Arial" w:cs="Arial"/>
          <w:sz w:val="22"/>
          <w:szCs w:val="22"/>
        </w:rPr>
      </w:pPr>
    </w:p>
    <w:p w14:paraId="3698D03D" w14:textId="77777777" w:rsidR="00AF1157" w:rsidRPr="007A5D4B" w:rsidRDefault="00AF1157" w:rsidP="009739A8">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F7994AC" w14:textId="77777777" w:rsidR="00AF1157" w:rsidRPr="007A5D4B" w:rsidRDefault="00AF1157" w:rsidP="009739A8">
      <w:pPr>
        <w:suppressAutoHyphens/>
        <w:rPr>
          <w:rFonts w:ascii="Arial" w:hAnsi="Arial" w:cs="Arial"/>
          <w:sz w:val="22"/>
          <w:szCs w:val="22"/>
        </w:rPr>
      </w:pPr>
    </w:p>
    <w:p w14:paraId="16493C2A" w14:textId="77777777" w:rsidR="00AF1157" w:rsidRPr="007A5D4B" w:rsidRDefault="00D73D2D" w:rsidP="009739A8">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295DB25" w14:textId="77777777" w:rsidR="00AF1157" w:rsidRDefault="00AF1157" w:rsidP="009739A8">
      <w:pPr>
        <w:ind w:left="360"/>
        <w:rPr>
          <w:rFonts w:ascii="Arial" w:hAnsi="Arial" w:cs="Arial"/>
          <w:sz w:val="22"/>
          <w:szCs w:val="22"/>
        </w:rPr>
      </w:pPr>
    </w:p>
    <w:p w14:paraId="1A04E3A6" w14:textId="77777777" w:rsidR="003A4DFA" w:rsidRDefault="00B06EE5" w:rsidP="009739A8">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489E1C8A" w14:textId="77777777" w:rsidR="000B6799" w:rsidRDefault="000B6799" w:rsidP="009739A8">
      <w:pPr>
        <w:ind w:left="360"/>
        <w:rPr>
          <w:rFonts w:ascii="Arial" w:hAnsi="Arial" w:cs="Arial"/>
          <w:sz w:val="22"/>
          <w:szCs w:val="22"/>
        </w:rPr>
      </w:pPr>
    </w:p>
    <w:p w14:paraId="74B9ADAD" w14:textId="368DAFCE" w:rsidR="008E5643" w:rsidRPr="008E5643" w:rsidRDefault="008E5643" w:rsidP="009739A8">
      <w:pPr>
        <w:ind w:left="360"/>
        <w:rPr>
          <w:rFonts w:ascii="Arial" w:hAnsi="Arial" w:cs="Arial"/>
          <w:sz w:val="22"/>
          <w:szCs w:val="22"/>
        </w:rPr>
      </w:pPr>
      <w:r w:rsidRPr="008E5643">
        <w:rPr>
          <w:rFonts w:ascii="Arial" w:hAnsi="Arial" w:cs="Arial"/>
          <w:sz w:val="22"/>
          <w:szCs w:val="22"/>
        </w:rPr>
        <w:t>TTB F 5100.12 and TTB F 5110.67 are bonds that protect the revenu</w:t>
      </w:r>
      <w:r w:rsidR="00B565AC">
        <w:rPr>
          <w:rFonts w:ascii="Arial" w:hAnsi="Arial" w:cs="Arial"/>
          <w:sz w:val="22"/>
          <w:szCs w:val="22"/>
        </w:rPr>
        <w:t>e on distilled spirits and wine</w:t>
      </w:r>
      <w:r w:rsidRPr="008E5643">
        <w:rPr>
          <w:rFonts w:ascii="Arial" w:hAnsi="Arial" w:cs="Arial"/>
          <w:sz w:val="22"/>
          <w:szCs w:val="22"/>
        </w:rPr>
        <w:t xml:space="preserve"> while the</w:t>
      </w:r>
      <w:r w:rsidR="0052075E">
        <w:rPr>
          <w:rFonts w:ascii="Arial" w:hAnsi="Arial" w:cs="Arial"/>
          <w:sz w:val="22"/>
          <w:szCs w:val="22"/>
        </w:rPr>
        <w:t xml:space="preserve"> products are in </w:t>
      </w:r>
      <w:r w:rsidRPr="008E5643">
        <w:rPr>
          <w:rFonts w:ascii="Arial" w:hAnsi="Arial" w:cs="Arial"/>
          <w:sz w:val="22"/>
          <w:szCs w:val="22"/>
        </w:rPr>
        <w:t xml:space="preserve">transit from one type of bonded facility to another.  Specifically, the bonds cover withdrawal and transportation from a distilled spirits plant or bonded wine cellar regulated by TTB to a manufacturing bonded warehouse, class six, established under the provisions of title 19 </w:t>
      </w:r>
      <w:r w:rsidR="00B565AC">
        <w:rPr>
          <w:rFonts w:ascii="Arial" w:hAnsi="Arial" w:cs="Arial"/>
          <w:sz w:val="22"/>
          <w:szCs w:val="22"/>
        </w:rPr>
        <w:t>of the United States Code and the</w:t>
      </w:r>
      <w:r w:rsidR="00DE700C">
        <w:rPr>
          <w:rFonts w:ascii="Arial" w:hAnsi="Arial" w:cs="Arial"/>
          <w:sz w:val="22"/>
          <w:szCs w:val="22"/>
        </w:rPr>
        <w:t xml:space="preserve"> U.S.</w:t>
      </w:r>
      <w:r w:rsidR="00B565AC">
        <w:rPr>
          <w:rFonts w:ascii="Arial" w:hAnsi="Arial" w:cs="Arial"/>
          <w:sz w:val="22"/>
          <w:szCs w:val="22"/>
        </w:rPr>
        <w:t xml:space="preserve"> Customs</w:t>
      </w:r>
      <w:r w:rsidR="00DE700C">
        <w:rPr>
          <w:rFonts w:ascii="Arial" w:hAnsi="Arial" w:cs="Arial"/>
          <w:sz w:val="22"/>
          <w:szCs w:val="22"/>
        </w:rPr>
        <w:t xml:space="preserve"> and Border Protection (CBP)</w:t>
      </w:r>
      <w:r w:rsidR="00B565AC">
        <w:rPr>
          <w:rFonts w:ascii="Arial" w:hAnsi="Arial" w:cs="Arial"/>
          <w:sz w:val="22"/>
          <w:szCs w:val="22"/>
        </w:rPr>
        <w:t xml:space="preserve"> regulations</w:t>
      </w:r>
      <w:r w:rsidR="0052075E">
        <w:rPr>
          <w:rFonts w:ascii="Arial" w:hAnsi="Arial" w:cs="Arial"/>
          <w:sz w:val="22"/>
          <w:szCs w:val="22"/>
        </w:rPr>
        <w:t xml:space="preserve">, which </w:t>
      </w:r>
      <w:r w:rsidR="00B565AC">
        <w:rPr>
          <w:rFonts w:ascii="Arial" w:hAnsi="Arial" w:cs="Arial"/>
          <w:sz w:val="22"/>
          <w:szCs w:val="22"/>
        </w:rPr>
        <w:t>operates</w:t>
      </w:r>
      <w:r w:rsidRPr="008E5643">
        <w:rPr>
          <w:rFonts w:ascii="Arial" w:hAnsi="Arial" w:cs="Arial"/>
          <w:sz w:val="22"/>
          <w:szCs w:val="22"/>
        </w:rPr>
        <w:t xml:space="preserve"> under a bond required by </w:t>
      </w:r>
      <w:r w:rsidR="00DE700C">
        <w:rPr>
          <w:rFonts w:ascii="Arial" w:hAnsi="Arial" w:cs="Arial"/>
          <w:sz w:val="22"/>
          <w:szCs w:val="22"/>
        </w:rPr>
        <w:t>CBP</w:t>
      </w:r>
      <w:r w:rsidRPr="008E5643">
        <w:rPr>
          <w:rFonts w:ascii="Arial" w:hAnsi="Arial" w:cs="Arial"/>
          <w:sz w:val="22"/>
          <w:szCs w:val="22"/>
        </w:rPr>
        <w:t>.</w:t>
      </w:r>
      <w:r w:rsidR="0052075E">
        <w:rPr>
          <w:rFonts w:ascii="Arial" w:hAnsi="Arial" w:cs="Arial"/>
          <w:sz w:val="22"/>
          <w:szCs w:val="22"/>
        </w:rPr>
        <w:t xml:space="preserve"> </w:t>
      </w:r>
    </w:p>
    <w:p w14:paraId="1248B3FF" w14:textId="77777777" w:rsidR="008E5643" w:rsidRPr="008E5643" w:rsidRDefault="008E5643" w:rsidP="009739A8">
      <w:pPr>
        <w:ind w:left="360"/>
        <w:rPr>
          <w:rFonts w:ascii="Arial" w:hAnsi="Arial" w:cs="Arial"/>
          <w:sz w:val="22"/>
          <w:szCs w:val="22"/>
        </w:rPr>
      </w:pPr>
    </w:p>
    <w:p w14:paraId="0A2DF1B7" w14:textId="478C4073" w:rsidR="008E5643" w:rsidRPr="008E5643" w:rsidRDefault="002A559C" w:rsidP="002A559C">
      <w:pPr>
        <w:ind w:left="360"/>
        <w:rPr>
          <w:rFonts w:ascii="Arial" w:hAnsi="Arial" w:cs="Arial"/>
          <w:sz w:val="22"/>
          <w:szCs w:val="22"/>
        </w:rPr>
      </w:pPr>
      <w:r w:rsidRPr="008E5643">
        <w:rPr>
          <w:rFonts w:ascii="Arial" w:hAnsi="Arial" w:cs="Arial"/>
          <w:sz w:val="22"/>
          <w:szCs w:val="22"/>
        </w:rPr>
        <w:t xml:space="preserve">Specific statutory authorization </w:t>
      </w:r>
      <w:r>
        <w:rPr>
          <w:rFonts w:ascii="Arial" w:hAnsi="Arial" w:cs="Arial"/>
          <w:sz w:val="22"/>
          <w:szCs w:val="22"/>
        </w:rPr>
        <w:t xml:space="preserve">to require bonds </w:t>
      </w:r>
      <w:r w:rsidRPr="008E5643">
        <w:rPr>
          <w:rFonts w:ascii="Arial" w:hAnsi="Arial" w:cs="Arial"/>
          <w:sz w:val="22"/>
          <w:szCs w:val="22"/>
        </w:rPr>
        <w:t xml:space="preserve">for the transfer of distilled spirits, without payment of tax, from a TTB bonded premises to a Customs manufacturing bonded warehouse is found in </w:t>
      </w:r>
      <w:r>
        <w:rPr>
          <w:rFonts w:ascii="Arial" w:hAnsi="Arial" w:cs="Arial"/>
          <w:sz w:val="22"/>
          <w:szCs w:val="22"/>
        </w:rPr>
        <w:t xml:space="preserve">26 U.S.C. 5175, while </w:t>
      </w:r>
      <w:r w:rsidRPr="008E5643">
        <w:rPr>
          <w:rFonts w:ascii="Arial" w:hAnsi="Arial" w:cs="Arial"/>
          <w:sz w:val="22"/>
          <w:szCs w:val="22"/>
        </w:rPr>
        <w:t>26 U.S.C. 5214(a)(6)</w:t>
      </w:r>
      <w:r>
        <w:rPr>
          <w:rFonts w:ascii="Arial" w:hAnsi="Arial" w:cs="Arial"/>
          <w:sz w:val="22"/>
          <w:szCs w:val="22"/>
        </w:rPr>
        <w:t xml:space="preserve"> authorizes the Secretary to issue regulations concerning such transfers</w:t>
      </w:r>
      <w:r w:rsidRPr="008E5643">
        <w:rPr>
          <w:rFonts w:ascii="Arial" w:hAnsi="Arial" w:cs="Arial"/>
          <w:sz w:val="22"/>
          <w:szCs w:val="22"/>
        </w:rPr>
        <w:t xml:space="preserve">.  For </w:t>
      </w:r>
      <w:r>
        <w:rPr>
          <w:rFonts w:ascii="Arial" w:hAnsi="Arial" w:cs="Arial"/>
          <w:sz w:val="22"/>
          <w:szCs w:val="22"/>
        </w:rPr>
        <w:t xml:space="preserve">such transfers of non-taxpaid </w:t>
      </w:r>
      <w:r w:rsidRPr="008E5643">
        <w:rPr>
          <w:rFonts w:ascii="Arial" w:hAnsi="Arial" w:cs="Arial"/>
          <w:sz w:val="22"/>
          <w:szCs w:val="22"/>
        </w:rPr>
        <w:t xml:space="preserve">wine, </w:t>
      </w:r>
      <w:r>
        <w:rPr>
          <w:rFonts w:ascii="Arial" w:hAnsi="Arial" w:cs="Arial"/>
          <w:sz w:val="22"/>
          <w:szCs w:val="22"/>
        </w:rPr>
        <w:t xml:space="preserve">statutory </w:t>
      </w:r>
      <w:r w:rsidRPr="008E5643">
        <w:rPr>
          <w:rFonts w:ascii="Arial" w:hAnsi="Arial" w:cs="Arial"/>
          <w:sz w:val="22"/>
          <w:szCs w:val="22"/>
        </w:rPr>
        <w:t xml:space="preserve">authorization </w:t>
      </w:r>
      <w:r>
        <w:rPr>
          <w:rFonts w:ascii="Arial" w:hAnsi="Arial" w:cs="Arial"/>
          <w:sz w:val="22"/>
          <w:szCs w:val="22"/>
        </w:rPr>
        <w:t xml:space="preserve">for bonds and regulations is found </w:t>
      </w:r>
      <w:r w:rsidRPr="008E5643">
        <w:rPr>
          <w:rFonts w:ascii="Arial" w:hAnsi="Arial" w:cs="Arial"/>
          <w:sz w:val="22"/>
          <w:szCs w:val="22"/>
        </w:rPr>
        <w:t>in 26 U.S.C. 5362(c)(4).</w:t>
      </w:r>
      <w:r>
        <w:rPr>
          <w:rFonts w:ascii="Arial" w:hAnsi="Arial" w:cs="Arial"/>
          <w:sz w:val="22"/>
          <w:szCs w:val="22"/>
        </w:rPr>
        <w:t xml:space="preserve">  </w:t>
      </w:r>
      <w:r w:rsidR="00DE700C">
        <w:rPr>
          <w:rFonts w:ascii="Arial" w:hAnsi="Arial" w:cs="Arial"/>
          <w:sz w:val="22"/>
          <w:szCs w:val="22"/>
        </w:rPr>
        <w:t>In addition,</w:t>
      </w:r>
      <w:r w:rsidR="008E5643" w:rsidRPr="008E5643">
        <w:rPr>
          <w:rFonts w:ascii="Arial" w:hAnsi="Arial" w:cs="Arial"/>
          <w:sz w:val="22"/>
          <w:szCs w:val="22"/>
        </w:rPr>
        <w:t xml:space="preserve"> 19 U.S.C. 1311 provides that materials subject to internal revenue tax (e.g. distilled spirits or wine) may be conveyed under regulations </w:t>
      </w:r>
      <w:r>
        <w:rPr>
          <w:rFonts w:ascii="Arial" w:hAnsi="Arial" w:cs="Arial"/>
          <w:sz w:val="22"/>
          <w:szCs w:val="22"/>
        </w:rPr>
        <w:t xml:space="preserve">issued by </w:t>
      </w:r>
      <w:r w:rsidR="008E5643" w:rsidRPr="008E5643">
        <w:rPr>
          <w:rFonts w:ascii="Arial" w:hAnsi="Arial" w:cs="Arial"/>
          <w:sz w:val="22"/>
          <w:szCs w:val="22"/>
        </w:rPr>
        <w:t>the</w:t>
      </w:r>
      <w:r w:rsidR="00B565AC">
        <w:rPr>
          <w:rFonts w:ascii="Arial" w:hAnsi="Arial" w:cs="Arial"/>
          <w:sz w:val="22"/>
          <w:szCs w:val="22"/>
        </w:rPr>
        <w:t xml:space="preserve"> Secretary of the Treasury</w:t>
      </w:r>
      <w:r w:rsidR="0052075E">
        <w:rPr>
          <w:rFonts w:ascii="Arial" w:hAnsi="Arial" w:cs="Arial"/>
          <w:sz w:val="22"/>
          <w:szCs w:val="22"/>
        </w:rPr>
        <w:t xml:space="preserve"> </w:t>
      </w:r>
      <w:r>
        <w:rPr>
          <w:rFonts w:ascii="Arial" w:hAnsi="Arial" w:cs="Arial"/>
          <w:sz w:val="22"/>
          <w:szCs w:val="22"/>
        </w:rPr>
        <w:t>“</w:t>
      </w:r>
      <w:r w:rsidR="008E5643" w:rsidRPr="008E5643">
        <w:rPr>
          <w:rFonts w:ascii="Arial" w:hAnsi="Arial" w:cs="Arial"/>
          <w:sz w:val="22"/>
          <w:szCs w:val="22"/>
        </w:rPr>
        <w:t xml:space="preserve">without the payment of revenue tax or duty into any bonded manufacturing warehouse" to </w:t>
      </w:r>
      <w:r w:rsidR="008E5643" w:rsidRPr="008E5643">
        <w:rPr>
          <w:rFonts w:ascii="Arial" w:hAnsi="Arial" w:cs="Arial"/>
          <w:sz w:val="22"/>
          <w:szCs w:val="22"/>
        </w:rPr>
        <w:lastRenderedPageBreak/>
        <w:t>be used there in the manufacture of products for export.  The same law further provides that "the manufacturer</w:t>
      </w:r>
      <w:r w:rsidR="0052075E">
        <w:rPr>
          <w:rFonts w:ascii="Arial" w:hAnsi="Arial" w:cs="Arial"/>
          <w:sz w:val="22"/>
          <w:szCs w:val="22"/>
        </w:rPr>
        <w:t xml:space="preserve"> * * * </w:t>
      </w:r>
      <w:r w:rsidR="008E5643" w:rsidRPr="008E5643">
        <w:rPr>
          <w:rFonts w:ascii="Arial" w:hAnsi="Arial" w:cs="Arial"/>
          <w:sz w:val="22"/>
          <w:szCs w:val="22"/>
        </w:rPr>
        <w:t>shall first give satisfactory bonds for the faithful observance of all the provisions of law and</w:t>
      </w:r>
      <w:r w:rsidR="00741BF7">
        <w:rPr>
          <w:rFonts w:ascii="Arial" w:hAnsi="Arial" w:cs="Arial"/>
          <w:sz w:val="22"/>
          <w:szCs w:val="22"/>
        </w:rPr>
        <w:t xml:space="preserve"> * * * r</w:t>
      </w:r>
      <w:r w:rsidR="00B565AC">
        <w:rPr>
          <w:rFonts w:ascii="Arial" w:hAnsi="Arial" w:cs="Arial"/>
          <w:sz w:val="22"/>
          <w:szCs w:val="22"/>
        </w:rPr>
        <w:t>egulations</w:t>
      </w:r>
      <w:r w:rsidR="0052075E">
        <w:rPr>
          <w:rFonts w:ascii="Arial" w:hAnsi="Arial" w:cs="Arial"/>
          <w:sz w:val="22"/>
          <w:szCs w:val="22"/>
        </w:rPr>
        <w:t xml:space="preserve"> * * *.</w:t>
      </w:r>
      <w:r w:rsidR="00B565AC">
        <w:rPr>
          <w:rFonts w:ascii="Arial" w:hAnsi="Arial" w:cs="Arial"/>
          <w:sz w:val="22"/>
          <w:szCs w:val="22"/>
        </w:rPr>
        <w:t>”</w:t>
      </w:r>
      <w:r w:rsidR="0052075E">
        <w:rPr>
          <w:rFonts w:ascii="Arial" w:hAnsi="Arial" w:cs="Arial"/>
          <w:sz w:val="22"/>
          <w:szCs w:val="22"/>
        </w:rPr>
        <w:t xml:space="preserve"> </w:t>
      </w:r>
    </w:p>
    <w:p w14:paraId="1F9EB62D" w14:textId="77777777" w:rsidR="008E5643" w:rsidRPr="008E5643" w:rsidRDefault="008E5643" w:rsidP="009739A8">
      <w:pPr>
        <w:ind w:left="360"/>
        <w:rPr>
          <w:rFonts w:ascii="Arial" w:hAnsi="Arial" w:cs="Arial"/>
          <w:sz w:val="22"/>
          <w:szCs w:val="22"/>
        </w:rPr>
      </w:pPr>
    </w:p>
    <w:p w14:paraId="0AFF8D54" w14:textId="77777777" w:rsidR="008E5643" w:rsidRPr="008E5643" w:rsidRDefault="008E5643" w:rsidP="009739A8">
      <w:pPr>
        <w:ind w:left="360"/>
        <w:rPr>
          <w:rFonts w:ascii="Arial" w:hAnsi="Arial" w:cs="Arial"/>
          <w:sz w:val="22"/>
          <w:szCs w:val="22"/>
        </w:rPr>
      </w:pPr>
      <w:r w:rsidRPr="008E5643">
        <w:rPr>
          <w:rFonts w:ascii="Arial" w:hAnsi="Arial" w:cs="Arial"/>
          <w:sz w:val="22"/>
          <w:szCs w:val="22"/>
        </w:rPr>
        <w:t xml:space="preserve">In order to provide proprietors of manufacturing bonded warehouses with a degree of flexibility based on individual need, TTB permits them to file either a </w:t>
      </w:r>
      <w:r w:rsidRPr="008E5643">
        <w:rPr>
          <w:rFonts w:ascii="Arial" w:hAnsi="Arial" w:cs="Arial"/>
          <w:sz w:val="22"/>
          <w:szCs w:val="22"/>
          <w:u w:val="single"/>
        </w:rPr>
        <w:t>specific</w:t>
      </w:r>
      <w:r w:rsidRPr="008E5643">
        <w:rPr>
          <w:rFonts w:ascii="Arial" w:hAnsi="Arial" w:cs="Arial"/>
          <w:sz w:val="22"/>
          <w:szCs w:val="22"/>
        </w:rPr>
        <w:t xml:space="preserve"> bond to cover a single shipment, using TTB F 5100.12, or a </w:t>
      </w:r>
      <w:r w:rsidRPr="008E5643">
        <w:rPr>
          <w:rFonts w:ascii="Arial" w:hAnsi="Arial" w:cs="Arial"/>
          <w:sz w:val="22"/>
          <w:szCs w:val="22"/>
          <w:u w:val="single"/>
        </w:rPr>
        <w:t>continuing</w:t>
      </w:r>
      <w:r w:rsidRPr="008E5643">
        <w:rPr>
          <w:rFonts w:ascii="Arial" w:hAnsi="Arial" w:cs="Arial"/>
          <w:sz w:val="22"/>
          <w:szCs w:val="22"/>
        </w:rPr>
        <w:t xml:space="preserve"> bond to cover shipments made from time to time, using TTB F 5110.67.  Regulations governing the preparation and filing of a specific transportation bond on TTB F 5100.12 are found in 27 CFR 28.25, 28.51, and 28.63.  Regulations governing the preparation and filing of a transportation bond for multiple</w:t>
      </w:r>
      <w:r>
        <w:rPr>
          <w:rFonts w:ascii="Arial" w:hAnsi="Arial" w:cs="Arial"/>
          <w:sz w:val="22"/>
          <w:szCs w:val="22"/>
        </w:rPr>
        <w:t xml:space="preserve"> shipments on TTB F 5110.67</w:t>
      </w:r>
      <w:r w:rsidRPr="008E5643">
        <w:rPr>
          <w:rFonts w:ascii="Arial" w:hAnsi="Arial" w:cs="Arial"/>
          <w:sz w:val="22"/>
          <w:szCs w:val="22"/>
        </w:rPr>
        <w:t xml:space="preserve"> are found in 27 CFR 28.25, 28.51, and 28.64.</w:t>
      </w:r>
      <w:r w:rsidR="0052075E">
        <w:rPr>
          <w:rFonts w:ascii="Arial" w:hAnsi="Arial" w:cs="Arial"/>
          <w:sz w:val="22"/>
          <w:szCs w:val="22"/>
        </w:rPr>
        <w:t xml:space="preserve"> </w:t>
      </w:r>
    </w:p>
    <w:p w14:paraId="08DD901C" w14:textId="77777777" w:rsidR="00B06EE5" w:rsidRDefault="00B06EE5" w:rsidP="009739A8">
      <w:pPr>
        <w:ind w:left="360"/>
        <w:rPr>
          <w:rFonts w:ascii="Arial" w:hAnsi="Arial" w:cs="Arial"/>
          <w:sz w:val="22"/>
          <w:szCs w:val="22"/>
        </w:rPr>
      </w:pPr>
    </w:p>
    <w:p w14:paraId="36EE2550" w14:textId="77777777" w:rsidR="005E4F99" w:rsidRPr="00ED4A03" w:rsidRDefault="005E4F99" w:rsidP="009739A8">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691A4F2B" w14:textId="77777777" w:rsidR="00ED4A03" w:rsidRPr="00ED4A03" w:rsidRDefault="00ED4A03" w:rsidP="009739A8">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421FA7" w:rsidRPr="008D66A2">
        <w:rPr>
          <w:rFonts w:ascii="Arial" w:hAnsi="Arial" w:cs="Arial"/>
          <w:sz w:val="22"/>
          <w:szCs w:val="22"/>
        </w:rPr>
        <w:t>General Government/Taxation Management</w:t>
      </w:r>
      <w:r w:rsidR="00987432">
        <w:rPr>
          <w:rFonts w:ascii="Arial" w:hAnsi="Arial" w:cs="Arial"/>
          <w:sz w:val="22"/>
          <w:szCs w:val="22"/>
        </w:rPr>
        <w:t>.</w:t>
      </w:r>
      <w:r>
        <w:rPr>
          <w:rFonts w:ascii="Arial" w:hAnsi="Arial" w:cs="Arial"/>
          <w:sz w:val="22"/>
          <w:szCs w:val="22"/>
        </w:rPr>
        <w:t xml:space="preserve"> </w:t>
      </w:r>
    </w:p>
    <w:p w14:paraId="315C0E0C" w14:textId="77777777" w:rsidR="005E4F99" w:rsidRPr="00ED4A03" w:rsidRDefault="00ED4A03" w:rsidP="009739A8">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2F6E4B">
        <w:rPr>
          <w:rFonts w:ascii="Arial" w:hAnsi="Arial" w:cs="Arial"/>
          <w:sz w:val="22"/>
          <w:szCs w:val="22"/>
        </w:rPr>
        <w:t>NONE</w:t>
      </w:r>
      <w:r w:rsidR="00987432">
        <w:rPr>
          <w:rFonts w:ascii="Arial" w:hAnsi="Arial" w:cs="Arial"/>
          <w:sz w:val="22"/>
          <w:szCs w:val="22"/>
        </w:rPr>
        <w:t xml:space="preserve">. </w:t>
      </w:r>
    </w:p>
    <w:p w14:paraId="3393ABA4" w14:textId="77777777" w:rsidR="005E4F99" w:rsidRPr="00090251" w:rsidRDefault="005E4F99" w:rsidP="009739A8">
      <w:pPr>
        <w:suppressAutoHyphens/>
        <w:rPr>
          <w:rFonts w:ascii="Arial" w:hAnsi="Arial" w:cs="Arial"/>
          <w:sz w:val="36"/>
          <w:szCs w:val="36"/>
        </w:rPr>
      </w:pPr>
    </w:p>
    <w:p w14:paraId="432C7EC8" w14:textId="77777777" w:rsidR="00AF1157" w:rsidRPr="007A5D4B" w:rsidRDefault="00AF1157" w:rsidP="009739A8">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1D088E15" w14:textId="77777777" w:rsidR="00AF1157" w:rsidRDefault="00AF1157" w:rsidP="009739A8">
      <w:pPr>
        <w:suppressAutoHyphens/>
        <w:ind w:left="360"/>
        <w:rPr>
          <w:rFonts w:ascii="Arial" w:hAnsi="Arial" w:cs="Arial"/>
          <w:sz w:val="22"/>
          <w:szCs w:val="22"/>
        </w:rPr>
      </w:pPr>
    </w:p>
    <w:p w14:paraId="6C3F83C8" w14:textId="25075819" w:rsidR="007555D7" w:rsidRPr="007555D7" w:rsidRDefault="007555D7" w:rsidP="009739A8">
      <w:pPr>
        <w:ind w:left="360"/>
        <w:rPr>
          <w:rFonts w:ascii="Arial" w:hAnsi="Arial" w:cs="Arial"/>
          <w:sz w:val="22"/>
          <w:szCs w:val="22"/>
        </w:rPr>
      </w:pPr>
      <w:r w:rsidRPr="007555D7">
        <w:rPr>
          <w:rFonts w:ascii="Arial" w:hAnsi="Arial" w:cs="Arial"/>
          <w:sz w:val="22"/>
          <w:szCs w:val="22"/>
        </w:rPr>
        <w:t xml:space="preserve">The information on these bonds is examined by TTB’s National Revenue Center </w:t>
      </w:r>
      <w:r w:rsidR="003114A0">
        <w:rPr>
          <w:rFonts w:ascii="Arial" w:hAnsi="Arial" w:cs="Arial"/>
          <w:sz w:val="22"/>
          <w:szCs w:val="22"/>
        </w:rPr>
        <w:t xml:space="preserve">(NRC) </w:t>
      </w:r>
      <w:r w:rsidR="003114A0" w:rsidRPr="007555D7">
        <w:rPr>
          <w:rFonts w:ascii="Arial" w:hAnsi="Arial" w:cs="Arial"/>
          <w:sz w:val="22"/>
          <w:szCs w:val="22"/>
        </w:rPr>
        <w:t xml:space="preserve">and retained </w:t>
      </w:r>
      <w:r w:rsidR="003114A0">
        <w:rPr>
          <w:rFonts w:ascii="Arial" w:hAnsi="Arial" w:cs="Arial"/>
          <w:sz w:val="22"/>
          <w:szCs w:val="22"/>
        </w:rPr>
        <w:t xml:space="preserve">by the NRC </w:t>
      </w:r>
      <w:r w:rsidRPr="007555D7">
        <w:rPr>
          <w:rFonts w:ascii="Arial" w:hAnsi="Arial" w:cs="Arial"/>
          <w:sz w:val="22"/>
          <w:szCs w:val="22"/>
        </w:rPr>
        <w:t>until the transfer of</w:t>
      </w:r>
      <w:r w:rsidR="0052075E">
        <w:rPr>
          <w:rFonts w:ascii="Arial" w:hAnsi="Arial" w:cs="Arial"/>
          <w:sz w:val="22"/>
          <w:szCs w:val="22"/>
        </w:rPr>
        <w:t xml:space="preserve"> </w:t>
      </w:r>
      <w:r w:rsidRPr="007555D7">
        <w:rPr>
          <w:rFonts w:ascii="Arial" w:hAnsi="Arial" w:cs="Arial"/>
          <w:sz w:val="22"/>
          <w:szCs w:val="22"/>
        </w:rPr>
        <w:t xml:space="preserve">the distilled spirits and/or wine </w:t>
      </w:r>
      <w:r w:rsidR="007C1014">
        <w:rPr>
          <w:rFonts w:ascii="Arial" w:hAnsi="Arial" w:cs="Arial"/>
          <w:sz w:val="22"/>
          <w:szCs w:val="22"/>
        </w:rPr>
        <w:t>is</w:t>
      </w:r>
      <w:r w:rsidRPr="007555D7">
        <w:rPr>
          <w:rFonts w:ascii="Arial" w:hAnsi="Arial" w:cs="Arial"/>
          <w:sz w:val="22"/>
          <w:szCs w:val="22"/>
        </w:rPr>
        <w:t xml:space="preserve"> completed and no tax liability remains.</w:t>
      </w:r>
      <w:r w:rsidR="0052075E">
        <w:rPr>
          <w:rFonts w:ascii="Arial" w:hAnsi="Arial" w:cs="Arial"/>
          <w:sz w:val="22"/>
          <w:szCs w:val="22"/>
        </w:rPr>
        <w:t xml:space="preserve"> </w:t>
      </w:r>
    </w:p>
    <w:p w14:paraId="5BAF8CC9" w14:textId="77777777" w:rsidR="00AF1157" w:rsidRPr="00090251" w:rsidRDefault="00AF1157" w:rsidP="009739A8">
      <w:pPr>
        <w:ind w:left="576" w:hanging="576"/>
        <w:rPr>
          <w:rFonts w:ascii="Arial" w:hAnsi="Arial" w:cs="Arial"/>
          <w:sz w:val="36"/>
          <w:szCs w:val="36"/>
        </w:rPr>
      </w:pPr>
    </w:p>
    <w:p w14:paraId="78B8E20B" w14:textId="77777777" w:rsidR="00AF1157" w:rsidRPr="007A5D4B" w:rsidRDefault="00CA7E3C" w:rsidP="009739A8">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67C4B6D5" w14:textId="77777777" w:rsidR="00AF1157" w:rsidRPr="007A5D4B" w:rsidRDefault="00AF1157" w:rsidP="009739A8">
      <w:pPr>
        <w:suppressAutoHyphens/>
        <w:rPr>
          <w:rFonts w:ascii="Arial" w:hAnsi="Arial" w:cs="Arial"/>
          <w:sz w:val="22"/>
          <w:szCs w:val="22"/>
        </w:rPr>
      </w:pPr>
    </w:p>
    <w:p w14:paraId="00A6E685" w14:textId="77777777" w:rsidR="00F10C50" w:rsidRDefault="00F10C50" w:rsidP="009739A8">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7555D7">
        <w:rPr>
          <w:rFonts w:ascii="Arial" w:hAnsi="Arial" w:cs="Arial"/>
          <w:sz w:val="22"/>
          <w:szCs w:val="22"/>
        </w:rPr>
        <w:t xml:space="preserve"> Currently, TTB F 5100.12 and TTB F 5110.67 </w:t>
      </w:r>
      <w:r w:rsidR="007555D7" w:rsidRPr="00E75871">
        <w:rPr>
          <w:rFonts w:ascii="Arial" w:hAnsi="Arial" w:cs="Arial"/>
          <w:sz w:val="22"/>
          <w:szCs w:val="22"/>
        </w:rPr>
        <w:t xml:space="preserve">are available as fillable-printable forms on the TTB website at </w:t>
      </w:r>
      <w:hyperlink r:id="rId7" w:history="1">
        <w:r w:rsidR="007555D7" w:rsidRPr="00E75871">
          <w:rPr>
            <w:rStyle w:val="Hyperlink"/>
            <w:rFonts w:ascii="Arial" w:hAnsi="Arial" w:cs="Arial"/>
            <w:sz w:val="22"/>
            <w:szCs w:val="22"/>
          </w:rPr>
          <w:t>https://www.ttb.gov/forms/index.shtml</w:t>
        </w:r>
      </w:hyperlink>
      <w:r w:rsidR="007555D7">
        <w:rPr>
          <w:rFonts w:ascii="Arial" w:hAnsi="Arial" w:cs="Arial"/>
          <w:color w:val="0000FF"/>
          <w:sz w:val="22"/>
          <w:szCs w:val="22"/>
          <w:u w:val="single"/>
        </w:rPr>
        <w:t>.</w:t>
      </w:r>
      <w:r w:rsidR="0052075E">
        <w:rPr>
          <w:rFonts w:ascii="Arial" w:hAnsi="Arial" w:cs="Arial"/>
          <w:color w:val="0000FF"/>
          <w:sz w:val="22"/>
          <w:szCs w:val="22"/>
          <w:u w:val="single"/>
        </w:rPr>
        <w:t xml:space="preserve"> </w:t>
      </w:r>
    </w:p>
    <w:p w14:paraId="1DE62754" w14:textId="77777777" w:rsidR="00AF1157" w:rsidRPr="00090251" w:rsidRDefault="00AF1157" w:rsidP="009739A8">
      <w:pPr>
        <w:suppressAutoHyphens/>
        <w:rPr>
          <w:rFonts w:ascii="Arial" w:hAnsi="Arial" w:cs="Arial"/>
          <w:sz w:val="36"/>
          <w:szCs w:val="36"/>
        </w:rPr>
      </w:pPr>
    </w:p>
    <w:p w14:paraId="217F7F09" w14:textId="77777777" w:rsidR="00AF1157" w:rsidRPr="007A5D4B" w:rsidRDefault="00CA7E3C" w:rsidP="009739A8">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3339401E" w14:textId="77777777" w:rsidR="00AF1157" w:rsidRPr="007A5D4B" w:rsidRDefault="00AF1157" w:rsidP="009739A8">
      <w:pPr>
        <w:suppressAutoHyphens/>
        <w:ind w:left="480" w:hanging="480"/>
        <w:rPr>
          <w:rFonts w:ascii="Arial" w:hAnsi="Arial" w:cs="Arial"/>
          <w:sz w:val="22"/>
          <w:szCs w:val="22"/>
        </w:rPr>
      </w:pPr>
    </w:p>
    <w:p w14:paraId="365D97CD" w14:textId="77777777" w:rsidR="00D50640" w:rsidRPr="00D50640" w:rsidRDefault="002A7DC1" w:rsidP="009739A8">
      <w:pPr>
        <w:ind w:left="360"/>
        <w:rPr>
          <w:rFonts w:ascii="Arial" w:hAnsi="Arial" w:cs="Arial"/>
          <w:sz w:val="22"/>
          <w:szCs w:val="22"/>
        </w:rPr>
      </w:pPr>
      <w:r w:rsidRPr="008D66A2">
        <w:rPr>
          <w:rFonts w:ascii="Arial" w:hAnsi="Arial" w:cs="Arial"/>
          <w:sz w:val="22"/>
          <w:szCs w:val="22"/>
        </w:rPr>
        <w:t xml:space="preserve">TTB F 5100.12 and TTB F 5110.67 </w:t>
      </w:r>
      <w:r>
        <w:rPr>
          <w:rFonts w:ascii="Arial" w:hAnsi="Arial" w:cs="Arial"/>
          <w:sz w:val="22"/>
          <w:szCs w:val="22"/>
        </w:rPr>
        <w:t>require</w:t>
      </w:r>
      <w:r w:rsidRPr="008D66A2">
        <w:rPr>
          <w:rFonts w:ascii="Arial" w:hAnsi="Arial" w:cs="Arial"/>
          <w:sz w:val="22"/>
          <w:szCs w:val="22"/>
        </w:rPr>
        <w:t xml:space="preserve"> </w:t>
      </w:r>
      <w:r w:rsidR="00D50640" w:rsidRPr="00F10C50">
        <w:rPr>
          <w:rFonts w:ascii="Arial" w:hAnsi="Arial" w:cs="Arial"/>
          <w:sz w:val="22"/>
          <w:szCs w:val="22"/>
        </w:rPr>
        <w:t xml:space="preserve">information pertinent to each respondent and applicable to the specific issue of </w:t>
      </w:r>
      <w:r w:rsidRPr="008D66A2">
        <w:rPr>
          <w:rFonts w:ascii="Arial" w:eastAsia="MS Mincho" w:hAnsi="Arial" w:cs="Arial"/>
          <w:sz w:val="22"/>
          <w:szCs w:val="22"/>
        </w:rPr>
        <w:t>protect</w:t>
      </w:r>
      <w:r>
        <w:rPr>
          <w:rFonts w:ascii="Arial" w:eastAsia="MS Mincho" w:hAnsi="Arial" w:cs="Arial"/>
          <w:sz w:val="22"/>
          <w:szCs w:val="22"/>
        </w:rPr>
        <w:t>ing</w:t>
      </w:r>
      <w:r w:rsidRPr="008D66A2">
        <w:rPr>
          <w:rFonts w:ascii="Arial" w:eastAsia="MS Mincho" w:hAnsi="Arial" w:cs="Arial"/>
          <w:sz w:val="22"/>
          <w:szCs w:val="22"/>
        </w:rPr>
        <w:t xml:space="preserve"> the </w:t>
      </w:r>
      <w:r w:rsidR="0052075E">
        <w:rPr>
          <w:rFonts w:ascii="Arial" w:eastAsia="MS Mincho" w:hAnsi="Arial" w:cs="Arial"/>
          <w:sz w:val="22"/>
          <w:szCs w:val="22"/>
        </w:rPr>
        <w:t xml:space="preserve">Federal excise tax liability </w:t>
      </w:r>
      <w:r w:rsidRPr="008D66A2">
        <w:rPr>
          <w:rFonts w:ascii="Arial" w:eastAsia="MS Mincho" w:hAnsi="Arial" w:cs="Arial"/>
          <w:sz w:val="22"/>
          <w:szCs w:val="22"/>
        </w:rPr>
        <w:t>on distilled</w:t>
      </w:r>
      <w:r>
        <w:rPr>
          <w:rFonts w:ascii="Arial" w:eastAsia="MS Mincho" w:hAnsi="Arial" w:cs="Arial"/>
          <w:sz w:val="22"/>
          <w:szCs w:val="22"/>
        </w:rPr>
        <w:t xml:space="preserve"> spirits and wine</w:t>
      </w:r>
      <w:r w:rsidRPr="008D66A2">
        <w:rPr>
          <w:rFonts w:ascii="Arial" w:eastAsia="MS Mincho" w:hAnsi="Arial" w:cs="Arial"/>
          <w:sz w:val="22"/>
          <w:szCs w:val="22"/>
        </w:rPr>
        <w:t xml:space="preserve"> while they are in</w:t>
      </w:r>
      <w:r w:rsidR="0052075E">
        <w:rPr>
          <w:rFonts w:ascii="Arial" w:eastAsia="MS Mincho" w:hAnsi="Arial" w:cs="Arial"/>
          <w:sz w:val="22"/>
          <w:szCs w:val="22"/>
        </w:rPr>
        <w:t xml:space="preserve"> </w:t>
      </w:r>
      <w:r w:rsidRPr="008D66A2">
        <w:rPr>
          <w:rFonts w:ascii="Arial" w:eastAsia="MS Mincho" w:hAnsi="Arial" w:cs="Arial"/>
          <w:sz w:val="22"/>
          <w:szCs w:val="22"/>
        </w:rPr>
        <w:t>transit from one type of bonded facility to another</w:t>
      </w:r>
      <w:r w:rsidR="00F10C50" w:rsidRPr="00F10C50">
        <w:rPr>
          <w:rFonts w:ascii="Arial" w:hAnsi="Arial" w:cs="Arial"/>
          <w:sz w:val="22"/>
          <w:szCs w:val="22"/>
        </w:rPr>
        <w:t>.</w:t>
      </w:r>
      <w:r w:rsidR="00D50640" w:rsidRPr="00F10C50">
        <w:rPr>
          <w:rFonts w:ascii="Arial" w:hAnsi="Arial" w:cs="Arial"/>
          <w:sz w:val="22"/>
          <w:szCs w:val="22"/>
        </w:rPr>
        <w:t xml:space="preserve">  As far as TTB </w:t>
      </w:r>
      <w:r>
        <w:rPr>
          <w:rFonts w:ascii="Arial" w:hAnsi="Arial" w:cs="Arial"/>
          <w:sz w:val="22"/>
          <w:szCs w:val="22"/>
        </w:rPr>
        <w:t>can</w:t>
      </w:r>
      <w:r w:rsidR="00D50640" w:rsidRPr="00F10C50">
        <w:rPr>
          <w:rFonts w:ascii="Arial" w:hAnsi="Arial" w:cs="Arial"/>
          <w:sz w:val="22"/>
          <w:szCs w:val="22"/>
        </w:rPr>
        <w:t xml:space="preserve"> determine, similar information is not available elsewhere.</w:t>
      </w:r>
      <w:r w:rsidR="00D50640">
        <w:rPr>
          <w:rFonts w:ascii="Arial" w:hAnsi="Arial" w:cs="Arial"/>
          <w:sz w:val="22"/>
          <w:szCs w:val="22"/>
        </w:rPr>
        <w:t xml:space="preserve"> </w:t>
      </w:r>
    </w:p>
    <w:p w14:paraId="3F956DF3" w14:textId="77777777" w:rsidR="007A5D4B" w:rsidRPr="00090251" w:rsidRDefault="007A5D4B" w:rsidP="009739A8">
      <w:pPr>
        <w:suppressAutoHyphens/>
        <w:rPr>
          <w:rFonts w:ascii="Arial" w:hAnsi="Arial" w:cs="Arial"/>
          <w:sz w:val="36"/>
          <w:szCs w:val="36"/>
        </w:rPr>
      </w:pPr>
    </w:p>
    <w:p w14:paraId="62A7D699" w14:textId="77777777" w:rsidR="00AF1157" w:rsidRPr="007A5D4B" w:rsidRDefault="007A5D4B" w:rsidP="009739A8">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5BE084D2" w14:textId="77777777" w:rsidR="007A5D4B" w:rsidRPr="007A5D4B" w:rsidRDefault="007A5D4B" w:rsidP="009739A8">
      <w:pPr>
        <w:suppressAutoHyphens/>
        <w:ind w:left="480" w:hanging="480"/>
        <w:rPr>
          <w:rFonts w:ascii="Arial" w:hAnsi="Arial" w:cs="Arial"/>
          <w:sz w:val="22"/>
          <w:szCs w:val="22"/>
        </w:rPr>
      </w:pPr>
    </w:p>
    <w:p w14:paraId="4F5452F1" w14:textId="77777777" w:rsidR="007A5D4B" w:rsidRPr="007A5D4B" w:rsidRDefault="0004708F" w:rsidP="009739A8">
      <w:pPr>
        <w:ind w:left="360"/>
        <w:rPr>
          <w:rFonts w:ascii="Arial" w:hAnsi="Arial" w:cs="Arial"/>
          <w:sz w:val="22"/>
          <w:szCs w:val="22"/>
        </w:rPr>
      </w:pPr>
      <w:r w:rsidRPr="00853E85">
        <w:rPr>
          <w:rFonts w:ascii="Arial" w:hAnsi="Arial" w:cs="Arial"/>
          <w:sz w:val="22"/>
          <w:szCs w:val="22"/>
        </w:rPr>
        <w:t xml:space="preserve">All entities, regardless of size, are required by </w:t>
      </w:r>
      <w:r w:rsidR="00331BB4">
        <w:rPr>
          <w:rFonts w:ascii="Arial" w:hAnsi="Arial" w:cs="Arial"/>
          <w:sz w:val="22"/>
          <w:szCs w:val="22"/>
        </w:rPr>
        <w:t>27 CFR part 28</w:t>
      </w:r>
      <w:r w:rsidR="00F10C50" w:rsidRPr="00853E85">
        <w:rPr>
          <w:rFonts w:ascii="Arial" w:hAnsi="Arial" w:cs="Arial"/>
          <w:sz w:val="22"/>
          <w:szCs w:val="22"/>
        </w:rPr>
        <w:t xml:space="preserve"> to </w:t>
      </w:r>
      <w:r w:rsidR="00331BB4">
        <w:rPr>
          <w:rFonts w:ascii="Arial" w:hAnsi="Arial" w:cs="Arial"/>
          <w:sz w:val="22"/>
          <w:szCs w:val="22"/>
        </w:rPr>
        <w:t>file TTB F 5100.12 and TTB F 5110.67 in order to transport distilled spirits or wine from one bonded location to another</w:t>
      </w:r>
      <w:r w:rsidR="00F10C50" w:rsidRPr="00853E85">
        <w:rPr>
          <w:rFonts w:ascii="Arial" w:hAnsi="Arial" w:cs="Arial"/>
          <w:sz w:val="22"/>
          <w:szCs w:val="22"/>
        </w:rPr>
        <w:t xml:space="preserve">.  </w:t>
      </w:r>
      <w:r w:rsidRPr="00853E85">
        <w:rPr>
          <w:rFonts w:ascii="Arial" w:hAnsi="Arial" w:cs="Arial"/>
          <w:sz w:val="22"/>
          <w:szCs w:val="22"/>
        </w:rPr>
        <w:t xml:space="preserve">Waiver or reduction of this requirement, simply because the respondent's business is small, could </w:t>
      </w:r>
      <w:r w:rsidR="00331BB4">
        <w:rPr>
          <w:rFonts w:ascii="Arial" w:hAnsi="Arial" w:cs="Arial"/>
          <w:sz w:val="22"/>
          <w:szCs w:val="22"/>
        </w:rPr>
        <w:t>pose jeopardy to the revenue</w:t>
      </w:r>
      <w:r w:rsidRPr="00853E85">
        <w:rPr>
          <w:rFonts w:ascii="Arial" w:hAnsi="Arial" w:cs="Arial"/>
          <w:sz w:val="22"/>
          <w:szCs w:val="22"/>
        </w:rPr>
        <w:t>.</w:t>
      </w:r>
      <w:r w:rsidR="0052075E">
        <w:rPr>
          <w:rFonts w:ascii="Arial" w:hAnsi="Arial" w:cs="Arial"/>
          <w:sz w:val="22"/>
          <w:szCs w:val="22"/>
        </w:rPr>
        <w:t xml:space="preserve"> </w:t>
      </w:r>
    </w:p>
    <w:p w14:paraId="70FEBB8B" w14:textId="77777777" w:rsidR="007A5D4B" w:rsidRPr="00090251" w:rsidRDefault="007A5D4B" w:rsidP="009739A8">
      <w:pPr>
        <w:suppressAutoHyphens/>
        <w:rPr>
          <w:rFonts w:ascii="Arial" w:hAnsi="Arial" w:cs="Arial"/>
          <w:sz w:val="36"/>
          <w:szCs w:val="36"/>
        </w:rPr>
      </w:pPr>
    </w:p>
    <w:p w14:paraId="776DB516" w14:textId="77777777" w:rsidR="00AF1157" w:rsidRPr="007A5D4B" w:rsidRDefault="007A5D4B" w:rsidP="009739A8">
      <w:pPr>
        <w:suppressAutoHyphens/>
        <w:rPr>
          <w:rFonts w:ascii="Arial" w:hAnsi="Arial" w:cs="Arial"/>
          <w:i/>
          <w:sz w:val="22"/>
          <w:szCs w:val="22"/>
        </w:rPr>
      </w:pPr>
      <w:r w:rsidRPr="007A5D4B">
        <w:rPr>
          <w:rFonts w:ascii="Arial" w:hAnsi="Arial" w:cs="Arial"/>
          <w:i/>
          <w:sz w:val="22"/>
          <w:szCs w:val="22"/>
        </w:rPr>
        <w:lastRenderedPageBreak/>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46C8F4EB" w14:textId="77777777" w:rsidR="00AF1157" w:rsidRPr="007A5D4B" w:rsidRDefault="00AF1157" w:rsidP="009739A8">
      <w:pPr>
        <w:suppressAutoHyphens/>
        <w:ind w:left="480" w:hanging="480"/>
        <w:rPr>
          <w:rFonts w:ascii="Arial" w:hAnsi="Arial" w:cs="Arial"/>
          <w:sz w:val="22"/>
          <w:szCs w:val="22"/>
        </w:rPr>
      </w:pPr>
    </w:p>
    <w:p w14:paraId="2668B2D0" w14:textId="77777777" w:rsidR="00CA07BF" w:rsidRPr="00CA07BF" w:rsidRDefault="009739A8" w:rsidP="009739A8">
      <w:pPr>
        <w:ind w:left="360"/>
        <w:rPr>
          <w:rFonts w:ascii="Arial" w:hAnsi="Arial" w:cs="Arial"/>
          <w:sz w:val="22"/>
          <w:szCs w:val="22"/>
        </w:rPr>
      </w:pPr>
      <w:r w:rsidRPr="009739A8">
        <w:rPr>
          <w:rFonts w:ascii="Arial" w:hAnsi="Arial" w:cs="Arial"/>
          <w:sz w:val="22"/>
          <w:szCs w:val="22"/>
        </w:rPr>
        <w:t xml:space="preserve">Respondents are required to complete these bond forms only as necessary.  Not requiring bond coverage for transportation to a manufacturing bonded warehouse is contrary to </w:t>
      </w:r>
      <w:r w:rsidR="0052075E">
        <w:rPr>
          <w:rFonts w:ascii="Arial" w:hAnsi="Arial" w:cs="Arial"/>
          <w:sz w:val="22"/>
          <w:szCs w:val="22"/>
        </w:rPr>
        <w:t xml:space="preserve">statutory and </w:t>
      </w:r>
      <w:r w:rsidRPr="009739A8">
        <w:rPr>
          <w:rFonts w:ascii="Arial" w:hAnsi="Arial" w:cs="Arial"/>
          <w:sz w:val="22"/>
          <w:szCs w:val="22"/>
        </w:rPr>
        <w:t>regulatory</w:t>
      </w:r>
      <w:r w:rsidR="0052075E">
        <w:rPr>
          <w:rFonts w:ascii="Arial" w:hAnsi="Arial" w:cs="Arial"/>
          <w:sz w:val="22"/>
          <w:szCs w:val="22"/>
        </w:rPr>
        <w:t xml:space="preserve"> </w:t>
      </w:r>
      <w:r w:rsidRPr="009739A8">
        <w:rPr>
          <w:rFonts w:ascii="Arial" w:hAnsi="Arial" w:cs="Arial"/>
          <w:sz w:val="22"/>
          <w:szCs w:val="22"/>
        </w:rPr>
        <w:t xml:space="preserve">requirements.  If TTB were to entirely </w:t>
      </w:r>
      <w:r w:rsidR="0052075E">
        <w:rPr>
          <w:rFonts w:ascii="Arial" w:hAnsi="Arial" w:cs="Arial"/>
          <w:sz w:val="22"/>
          <w:szCs w:val="22"/>
        </w:rPr>
        <w:t xml:space="preserve">eliminate the requirement for a bond, the Federal excise </w:t>
      </w:r>
      <w:r w:rsidRPr="009739A8">
        <w:rPr>
          <w:rFonts w:ascii="Arial" w:hAnsi="Arial" w:cs="Arial"/>
          <w:sz w:val="22"/>
          <w:szCs w:val="22"/>
        </w:rPr>
        <w:t>tax liability on distilled spirits and wine in transit to manufacturing bonded warehouses would be unprotected.</w:t>
      </w:r>
      <w:r w:rsidR="0052075E">
        <w:rPr>
          <w:rFonts w:ascii="Arial" w:hAnsi="Arial" w:cs="Arial"/>
          <w:sz w:val="22"/>
          <w:szCs w:val="22"/>
        </w:rPr>
        <w:t xml:space="preserve"> </w:t>
      </w:r>
    </w:p>
    <w:p w14:paraId="19A0AE6E" w14:textId="77777777" w:rsidR="007A5D4B" w:rsidRPr="00090251" w:rsidRDefault="007A5D4B" w:rsidP="009739A8">
      <w:pPr>
        <w:suppressAutoHyphens/>
        <w:rPr>
          <w:rFonts w:ascii="Arial" w:hAnsi="Arial" w:cs="Arial"/>
          <w:sz w:val="36"/>
          <w:szCs w:val="36"/>
        </w:rPr>
      </w:pPr>
    </w:p>
    <w:p w14:paraId="445075C5" w14:textId="77777777" w:rsidR="00EC4FC3" w:rsidRPr="007A5D4B" w:rsidRDefault="007A5D4B" w:rsidP="009739A8">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5DC2EF2A" w14:textId="77777777" w:rsidR="00101DE7" w:rsidRPr="007A5D4B" w:rsidRDefault="00101DE7" w:rsidP="009739A8">
      <w:pPr>
        <w:rPr>
          <w:rFonts w:ascii="Arial" w:hAnsi="Arial" w:cs="Arial"/>
          <w:sz w:val="22"/>
          <w:szCs w:val="22"/>
        </w:rPr>
      </w:pPr>
    </w:p>
    <w:p w14:paraId="1A5E0DFB" w14:textId="77777777" w:rsidR="00EC4FC3" w:rsidRPr="007A5D4B" w:rsidRDefault="00EC4FC3" w:rsidP="009739A8">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254B02FE" w14:textId="77777777" w:rsidR="00EC4FC3" w:rsidRPr="000B6799" w:rsidRDefault="00EC4FC3" w:rsidP="009739A8">
      <w:pPr>
        <w:rPr>
          <w:rFonts w:ascii="Arial" w:hAnsi="Arial" w:cs="Arial"/>
          <w:sz w:val="36"/>
          <w:szCs w:val="36"/>
        </w:rPr>
      </w:pPr>
    </w:p>
    <w:p w14:paraId="49BE9593" w14:textId="77777777" w:rsidR="005C282B" w:rsidRPr="007A5D4B" w:rsidRDefault="007A5D4B" w:rsidP="009739A8">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2F7D174C" w14:textId="77777777" w:rsidR="005C282B" w:rsidRPr="007A5D4B" w:rsidRDefault="005C282B" w:rsidP="009739A8">
      <w:pPr>
        <w:suppressAutoHyphens/>
        <w:ind w:left="480" w:hanging="480"/>
        <w:rPr>
          <w:rFonts w:ascii="Arial" w:hAnsi="Arial" w:cs="Arial"/>
          <w:sz w:val="22"/>
          <w:szCs w:val="22"/>
        </w:rPr>
      </w:pPr>
    </w:p>
    <w:p w14:paraId="6CF391DA" w14:textId="77777777" w:rsidR="009739A8" w:rsidRDefault="009739A8" w:rsidP="009739A8">
      <w:pPr>
        <w:ind w:left="360"/>
        <w:rPr>
          <w:rFonts w:ascii="Arial" w:hAnsi="Arial" w:cs="Arial"/>
          <w:sz w:val="22"/>
          <w:szCs w:val="22"/>
        </w:rPr>
      </w:pPr>
      <w:r>
        <w:rPr>
          <w:rFonts w:ascii="Arial" w:hAnsi="Arial" w:cs="Arial"/>
          <w:sz w:val="22"/>
          <w:szCs w:val="22"/>
        </w:rPr>
        <w:t>To solicit comments from the general public, TTB published a “</w:t>
      </w:r>
      <w:r w:rsidRPr="007A5D4B">
        <w:rPr>
          <w:rFonts w:ascii="Arial" w:hAnsi="Arial" w:cs="Arial"/>
          <w:sz w:val="22"/>
          <w:szCs w:val="22"/>
        </w:rPr>
        <w:t>60-day</w:t>
      </w:r>
      <w:r>
        <w:rPr>
          <w:rFonts w:ascii="Arial" w:hAnsi="Arial" w:cs="Arial"/>
          <w:sz w:val="22"/>
          <w:szCs w:val="22"/>
        </w:rPr>
        <w:t xml:space="preserve">” comment request notice for this information collection in the Federal Register on </w:t>
      </w:r>
      <w:r w:rsidRPr="009C3111">
        <w:rPr>
          <w:rFonts w:ascii="Arial" w:hAnsi="Arial" w:cs="Arial"/>
          <w:sz w:val="22"/>
          <w:szCs w:val="22"/>
        </w:rPr>
        <w:t>May 13, 2016, at 81 FR 29950</w:t>
      </w:r>
      <w:r w:rsidRPr="00633160">
        <w:rPr>
          <w:rFonts w:ascii="Arial" w:hAnsi="Arial" w:cs="Arial"/>
          <w:sz w:val="22"/>
          <w:szCs w:val="22"/>
        </w:rPr>
        <w:t>.  TTB received no comments on this information collection in response.</w:t>
      </w:r>
      <w:r>
        <w:rPr>
          <w:rFonts w:ascii="Arial" w:hAnsi="Arial" w:cs="Arial"/>
          <w:sz w:val="22"/>
          <w:szCs w:val="22"/>
        </w:rPr>
        <w:t xml:space="preserve"> </w:t>
      </w:r>
    </w:p>
    <w:p w14:paraId="572F50D4" w14:textId="77777777" w:rsidR="00734B25" w:rsidRPr="00090251" w:rsidRDefault="00734B25" w:rsidP="009739A8">
      <w:pPr>
        <w:suppressAutoHyphens/>
        <w:rPr>
          <w:rFonts w:ascii="Arial" w:hAnsi="Arial" w:cs="Arial"/>
          <w:sz w:val="36"/>
          <w:szCs w:val="36"/>
        </w:rPr>
      </w:pPr>
    </w:p>
    <w:p w14:paraId="4D3CBFF0" w14:textId="77777777" w:rsidR="00EC4FC3" w:rsidRPr="00D656EA" w:rsidRDefault="005E4F9B" w:rsidP="009739A8">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2E9C3BBF" w14:textId="77777777" w:rsidR="00EC4FC3" w:rsidRPr="007A5D4B" w:rsidRDefault="00EC4FC3" w:rsidP="009739A8">
      <w:pPr>
        <w:suppressAutoHyphens/>
        <w:rPr>
          <w:rFonts w:ascii="Arial" w:hAnsi="Arial" w:cs="Arial"/>
          <w:sz w:val="22"/>
          <w:szCs w:val="22"/>
        </w:rPr>
      </w:pPr>
    </w:p>
    <w:p w14:paraId="3AACD4E5" w14:textId="77777777" w:rsidR="00EC4FC3" w:rsidRPr="007A5D4B" w:rsidRDefault="00EC4FC3" w:rsidP="009739A8">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13702C1C" w14:textId="77777777" w:rsidR="00EC4FC3" w:rsidRPr="00090251" w:rsidRDefault="00EC4FC3" w:rsidP="009739A8">
      <w:pPr>
        <w:suppressAutoHyphens/>
        <w:rPr>
          <w:rFonts w:ascii="Arial" w:hAnsi="Arial" w:cs="Arial"/>
          <w:sz w:val="36"/>
          <w:szCs w:val="36"/>
        </w:rPr>
      </w:pPr>
    </w:p>
    <w:p w14:paraId="5158FC9F" w14:textId="77777777" w:rsidR="00EC4FC3" w:rsidRPr="00D656EA" w:rsidRDefault="00D656EA" w:rsidP="009739A8">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5DE0406B" w14:textId="77777777" w:rsidR="00EC4FC3" w:rsidRPr="007A5D4B" w:rsidRDefault="00EC4FC3" w:rsidP="009739A8">
      <w:pPr>
        <w:rPr>
          <w:rFonts w:ascii="Arial" w:hAnsi="Arial" w:cs="Arial"/>
          <w:sz w:val="22"/>
          <w:szCs w:val="22"/>
        </w:rPr>
      </w:pPr>
    </w:p>
    <w:p w14:paraId="7F142ED8" w14:textId="77777777" w:rsidR="00E51AD7" w:rsidRDefault="00E51AD7" w:rsidP="009739A8">
      <w:pPr>
        <w:ind w:left="360"/>
        <w:rPr>
          <w:rFonts w:ascii="Arial" w:hAnsi="Arial" w:cs="Arial"/>
          <w:sz w:val="22"/>
          <w:szCs w:val="22"/>
        </w:rPr>
      </w:pPr>
      <w:r w:rsidRPr="00853E85">
        <w:rPr>
          <w:rFonts w:ascii="Arial" w:hAnsi="Arial" w:cs="Arial"/>
          <w:sz w:val="22"/>
          <w:szCs w:val="22"/>
        </w:rPr>
        <w:t>No specific assurance of confidentiality is provided on this form.  However, 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853E85">
        <w:rPr>
          <w:rFonts w:ascii="Arial" w:hAnsi="Arial" w:cs="Arial"/>
          <w:sz w:val="22"/>
          <w:szCs w:val="22"/>
        </w:rPr>
        <w:t xml:space="preserve"> TTB maintains these records in secure file rooms </w:t>
      </w:r>
      <w:r w:rsidR="009739A8">
        <w:rPr>
          <w:rFonts w:ascii="Arial" w:hAnsi="Arial" w:cs="Arial"/>
          <w:sz w:val="22"/>
          <w:szCs w:val="22"/>
        </w:rPr>
        <w:t>w</w:t>
      </w:r>
      <w:r w:rsidR="00853E85" w:rsidRPr="00853E85">
        <w:rPr>
          <w:rFonts w:ascii="Arial" w:hAnsi="Arial" w:cs="Arial"/>
          <w:sz w:val="22"/>
          <w:szCs w:val="22"/>
        </w:rPr>
        <w:t>ith controlled access.</w:t>
      </w:r>
      <w:r w:rsidR="00853E85">
        <w:rPr>
          <w:rFonts w:ascii="Arial" w:hAnsi="Arial" w:cs="Arial"/>
          <w:sz w:val="22"/>
          <w:szCs w:val="22"/>
        </w:rPr>
        <w:t xml:space="preserve"> </w:t>
      </w:r>
    </w:p>
    <w:p w14:paraId="44561CD7" w14:textId="77777777" w:rsidR="00AF1157" w:rsidRPr="00A5320B" w:rsidRDefault="00AF1157" w:rsidP="009739A8">
      <w:pPr>
        <w:suppressAutoHyphens/>
        <w:rPr>
          <w:rFonts w:ascii="Arial" w:hAnsi="Arial" w:cs="Arial"/>
          <w:sz w:val="36"/>
          <w:szCs w:val="36"/>
        </w:rPr>
      </w:pPr>
    </w:p>
    <w:p w14:paraId="369D2E10" w14:textId="77777777" w:rsidR="00A201BF" w:rsidRPr="00965E7F" w:rsidRDefault="00A201BF" w:rsidP="009739A8">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46FCDA01" w14:textId="77777777" w:rsidR="00A201BF" w:rsidRPr="00965E7F" w:rsidRDefault="00A201BF" w:rsidP="009739A8">
      <w:pPr>
        <w:rPr>
          <w:rFonts w:ascii="Arial" w:hAnsi="Arial" w:cs="Arial"/>
          <w:i/>
          <w:sz w:val="22"/>
          <w:szCs w:val="22"/>
        </w:rPr>
      </w:pPr>
    </w:p>
    <w:p w14:paraId="6D44290F" w14:textId="77777777" w:rsidR="00A5167D" w:rsidRDefault="00A5167D" w:rsidP="009739A8">
      <w:pPr>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6AE81657" w14:textId="77777777" w:rsidR="00A201BF" w:rsidRPr="00A5320B" w:rsidRDefault="00A201BF" w:rsidP="009739A8">
      <w:pPr>
        <w:suppressAutoHyphens/>
        <w:rPr>
          <w:rFonts w:ascii="Arial" w:hAnsi="Arial" w:cs="Arial"/>
          <w:sz w:val="36"/>
          <w:szCs w:val="36"/>
        </w:rPr>
      </w:pPr>
    </w:p>
    <w:p w14:paraId="64ADE50A" w14:textId="77777777" w:rsidR="00AF1157" w:rsidRPr="00AF060A" w:rsidRDefault="00AF060A" w:rsidP="009739A8">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7E389DF3" w14:textId="77777777" w:rsidR="00AF1157" w:rsidRPr="007A5D4B" w:rsidRDefault="00AF1157" w:rsidP="009739A8">
      <w:pPr>
        <w:suppressAutoHyphens/>
        <w:rPr>
          <w:rFonts w:ascii="Arial" w:hAnsi="Arial" w:cs="Arial"/>
          <w:sz w:val="22"/>
          <w:szCs w:val="22"/>
        </w:rPr>
      </w:pPr>
    </w:p>
    <w:p w14:paraId="5D107401" w14:textId="40B67B37" w:rsidR="00421FA7" w:rsidRPr="00421FA7" w:rsidRDefault="00633160" w:rsidP="00421FA7">
      <w:pPr>
        <w:ind w:left="360"/>
        <w:rPr>
          <w:rFonts w:ascii="Arial" w:hAnsi="Arial" w:cs="Arial"/>
          <w:sz w:val="22"/>
          <w:szCs w:val="22"/>
        </w:rPr>
      </w:pPr>
      <w:r>
        <w:rPr>
          <w:rFonts w:ascii="Arial" w:hAnsi="Arial" w:cs="Arial"/>
          <w:sz w:val="22"/>
          <w:szCs w:val="22"/>
        </w:rPr>
        <w:t>TTB estimates that a respondent will take 1 hour to complete either TTB F </w:t>
      </w:r>
      <w:r w:rsidRPr="008D66A2">
        <w:rPr>
          <w:rFonts w:ascii="Arial" w:hAnsi="Arial" w:cs="Arial"/>
          <w:sz w:val="22"/>
          <w:szCs w:val="22"/>
        </w:rPr>
        <w:t xml:space="preserve">5100.12 </w:t>
      </w:r>
      <w:r>
        <w:rPr>
          <w:rFonts w:ascii="Arial" w:hAnsi="Arial" w:cs="Arial"/>
          <w:sz w:val="22"/>
          <w:szCs w:val="22"/>
        </w:rPr>
        <w:t xml:space="preserve">or </w:t>
      </w:r>
      <w:r w:rsidRPr="008D66A2">
        <w:rPr>
          <w:rFonts w:ascii="Arial" w:hAnsi="Arial" w:cs="Arial"/>
          <w:sz w:val="22"/>
          <w:szCs w:val="22"/>
        </w:rPr>
        <w:t>TTB F</w:t>
      </w:r>
      <w:r>
        <w:rPr>
          <w:rFonts w:ascii="Arial" w:hAnsi="Arial" w:cs="Arial"/>
          <w:sz w:val="22"/>
          <w:szCs w:val="22"/>
        </w:rPr>
        <w:t> 5110.67</w:t>
      </w:r>
      <w:r w:rsidR="00421FA7" w:rsidRPr="00421FA7">
        <w:rPr>
          <w:rFonts w:ascii="Arial" w:hAnsi="Arial" w:cs="Arial"/>
          <w:sz w:val="22"/>
          <w:szCs w:val="22"/>
        </w:rPr>
        <w:t xml:space="preserve">.  </w:t>
      </w:r>
      <w:r>
        <w:rPr>
          <w:rFonts w:ascii="Arial" w:hAnsi="Arial" w:cs="Arial"/>
          <w:sz w:val="22"/>
          <w:szCs w:val="22"/>
        </w:rPr>
        <w:t xml:space="preserve">Based on </w:t>
      </w:r>
      <w:r w:rsidR="00057CFE">
        <w:rPr>
          <w:rFonts w:ascii="Arial" w:hAnsi="Arial" w:cs="Arial"/>
          <w:sz w:val="22"/>
          <w:szCs w:val="22"/>
        </w:rPr>
        <w:t xml:space="preserve">recent </w:t>
      </w:r>
      <w:r w:rsidR="00421FA7" w:rsidRPr="00421FA7">
        <w:rPr>
          <w:rFonts w:ascii="Arial" w:hAnsi="Arial" w:cs="Arial"/>
          <w:sz w:val="22"/>
          <w:szCs w:val="22"/>
        </w:rPr>
        <w:t>experience</w:t>
      </w:r>
      <w:r>
        <w:rPr>
          <w:rFonts w:ascii="Arial" w:hAnsi="Arial" w:cs="Arial"/>
          <w:sz w:val="22"/>
          <w:szCs w:val="22"/>
        </w:rPr>
        <w:t xml:space="preserve">, TTB estimates that </w:t>
      </w:r>
      <w:r w:rsidR="00421FA7">
        <w:rPr>
          <w:rFonts w:ascii="Arial" w:hAnsi="Arial" w:cs="Arial"/>
          <w:sz w:val="22"/>
          <w:szCs w:val="22"/>
        </w:rPr>
        <w:t>2</w:t>
      </w:r>
      <w:r w:rsidR="00421FA7" w:rsidRPr="00421FA7">
        <w:rPr>
          <w:rFonts w:ascii="Arial" w:hAnsi="Arial" w:cs="Arial"/>
          <w:sz w:val="22"/>
          <w:szCs w:val="22"/>
        </w:rPr>
        <w:t xml:space="preserve">5 respondents </w:t>
      </w:r>
      <w:r>
        <w:rPr>
          <w:rFonts w:ascii="Arial" w:hAnsi="Arial" w:cs="Arial"/>
          <w:sz w:val="22"/>
          <w:szCs w:val="22"/>
        </w:rPr>
        <w:t xml:space="preserve">will </w:t>
      </w:r>
      <w:r w:rsidR="00421FA7" w:rsidRPr="00421FA7">
        <w:rPr>
          <w:rFonts w:ascii="Arial" w:hAnsi="Arial" w:cs="Arial"/>
          <w:sz w:val="22"/>
          <w:szCs w:val="22"/>
        </w:rPr>
        <w:t xml:space="preserve">complete each of these forms annually, for a total of </w:t>
      </w:r>
      <w:r w:rsidR="00421FA7">
        <w:rPr>
          <w:rFonts w:ascii="Arial" w:hAnsi="Arial" w:cs="Arial"/>
          <w:sz w:val="22"/>
          <w:szCs w:val="22"/>
        </w:rPr>
        <w:t>50</w:t>
      </w:r>
      <w:r w:rsidR="00421FA7" w:rsidRPr="00421FA7">
        <w:rPr>
          <w:rFonts w:ascii="Arial" w:hAnsi="Arial" w:cs="Arial"/>
          <w:sz w:val="22"/>
          <w:szCs w:val="22"/>
        </w:rPr>
        <w:t xml:space="preserve"> respondents for this </w:t>
      </w:r>
      <w:r>
        <w:rPr>
          <w:rFonts w:ascii="Arial" w:hAnsi="Arial" w:cs="Arial"/>
          <w:sz w:val="22"/>
          <w:szCs w:val="22"/>
        </w:rPr>
        <w:t xml:space="preserve">information </w:t>
      </w:r>
      <w:r w:rsidR="00421FA7" w:rsidRPr="00421FA7">
        <w:rPr>
          <w:rFonts w:ascii="Arial" w:hAnsi="Arial" w:cs="Arial"/>
          <w:sz w:val="22"/>
          <w:szCs w:val="22"/>
        </w:rPr>
        <w:t xml:space="preserve">collection. </w:t>
      </w:r>
    </w:p>
    <w:p w14:paraId="5B3F2699" w14:textId="77777777" w:rsidR="00421FA7" w:rsidRPr="00421FA7" w:rsidRDefault="00421FA7" w:rsidP="00421FA7">
      <w:pPr>
        <w:ind w:left="360"/>
        <w:rPr>
          <w:rFonts w:ascii="Arial" w:hAnsi="Arial" w:cs="Arial"/>
          <w:sz w:val="22"/>
          <w:szCs w:val="22"/>
        </w:rPr>
      </w:pPr>
    </w:p>
    <w:p w14:paraId="20B8AC6D" w14:textId="77777777" w:rsidR="00D414AB" w:rsidRDefault="00421FA7" w:rsidP="00421FA7">
      <w:pPr>
        <w:ind w:left="360"/>
        <w:rPr>
          <w:rFonts w:ascii="Arial" w:hAnsi="Arial" w:cs="Arial"/>
          <w:sz w:val="22"/>
          <w:szCs w:val="22"/>
        </w:rPr>
      </w:pPr>
      <w:r w:rsidRPr="00421FA7">
        <w:rPr>
          <w:rFonts w:ascii="Arial" w:hAnsi="Arial" w:cs="Arial"/>
          <w:sz w:val="22"/>
          <w:szCs w:val="22"/>
        </w:rPr>
        <w:t xml:space="preserve">TTB F 5100.12, </w:t>
      </w:r>
      <w:r>
        <w:rPr>
          <w:rFonts w:ascii="Arial" w:hAnsi="Arial" w:cs="Arial"/>
          <w:sz w:val="22"/>
          <w:szCs w:val="22"/>
        </w:rPr>
        <w:t>2</w:t>
      </w:r>
      <w:r w:rsidRPr="00421FA7">
        <w:rPr>
          <w:rFonts w:ascii="Arial" w:hAnsi="Arial" w:cs="Arial"/>
          <w:sz w:val="22"/>
          <w:szCs w:val="22"/>
        </w:rPr>
        <w:t xml:space="preserve">5 respondents, and TTB F 5110.67, </w:t>
      </w:r>
      <w:r>
        <w:rPr>
          <w:rFonts w:ascii="Arial" w:hAnsi="Arial" w:cs="Arial"/>
          <w:sz w:val="22"/>
          <w:szCs w:val="22"/>
        </w:rPr>
        <w:t>2</w:t>
      </w:r>
      <w:r w:rsidRPr="00421FA7">
        <w:rPr>
          <w:rFonts w:ascii="Arial" w:hAnsi="Arial" w:cs="Arial"/>
          <w:sz w:val="22"/>
          <w:szCs w:val="22"/>
        </w:rPr>
        <w:t xml:space="preserve">5 respondents = </w:t>
      </w:r>
      <w:r>
        <w:rPr>
          <w:rFonts w:ascii="Arial" w:hAnsi="Arial" w:cs="Arial"/>
          <w:sz w:val="22"/>
          <w:szCs w:val="22"/>
        </w:rPr>
        <w:t>50</w:t>
      </w:r>
      <w:r w:rsidRPr="00421FA7">
        <w:rPr>
          <w:rFonts w:ascii="Arial" w:hAnsi="Arial" w:cs="Arial"/>
          <w:sz w:val="22"/>
          <w:szCs w:val="22"/>
        </w:rPr>
        <w:t xml:space="preserve"> respondents X 1 submission annually = </w:t>
      </w:r>
      <w:r>
        <w:rPr>
          <w:rFonts w:ascii="Arial" w:hAnsi="Arial" w:cs="Arial"/>
          <w:sz w:val="22"/>
          <w:szCs w:val="22"/>
        </w:rPr>
        <w:t>50</w:t>
      </w:r>
      <w:r w:rsidRPr="00421FA7">
        <w:rPr>
          <w:rFonts w:ascii="Arial" w:hAnsi="Arial" w:cs="Arial"/>
          <w:sz w:val="22"/>
          <w:szCs w:val="22"/>
        </w:rPr>
        <w:t xml:space="preserve"> responses X 1 </w:t>
      </w:r>
      <w:r w:rsidR="00633160">
        <w:rPr>
          <w:rFonts w:ascii="Arial" w:hAnsi="Arial" w:cs="Arial"/>
          <w:sz w:val="22"/>
          <w:szCs w:val="22"/>
        </w:rPr>
        <w:t xml:space="preserve">hour </w:t>
      </w:r>
      <w:r w:rsidRPr="00421FA7">
        <w:rPr>
          <w:rFonts w:ascii="Arial" w:hAnsi="Arial" w:cs="Arial"/>
          <w:sz w:val="22"/>
          <w:szCs w:val="22"/>
        </w:rPr>
        <w:t xml:space="preserve">completion time = </w:t>
      </w:r>
      <w:r>
        <w:rPr>
          <w:rFonts w:ascii="Arial" w:hAnsi="Arial" w:cs="Arial"/>
          <w:sz w:val="22"/>
          <w:szCs w:val="22"/>
        </w:rPr>
        <w:t>50</w:t>
      </w:r>
      <w:r w:rsidRPr="00421FA7">
        <w:rPr>
          <w:rFonts w:ascii="Arial" w:hAnsi="Arial" w:cs="Arial"/>
          <w:sz w:val="22"/>
          <w:szCs w:val="22"/>
        </w:rPr>
        <w:t xml:space="preserve"> </w:t>
      </w:r>
      <w:r w:rsidR="00633160">
        <w:rPr>
          <w:rFonts w:ascii="Arial" w:hAnsi="Arial" w:cs="Arial"/>
          <w:sz w:val="22"/>
          <w:szCs w:val="22"/>
        </w:rPr>
        <w:t xml:space="preserve">total estimated </w:t>
      </w:r>
      <w:r w:rsidRPr="00421FA7">
        <w:rPr>
          <w:rFonts w:ascii="Arial" w:hAnsi="Arial" w:cs="Arial"/>
          <w:sz w:val="22"/>
          <w:szCs w:val="22"/>
        </w:rPr>
        <w:t>burden hours</w:t>
      </w:r>
      <w:r w:rsidR="00633160">
        <w:rPr>
          <w:rFonts w:ascii="Arial" w:hAnsi="Arial" w:cs="Arial"/>
          <w:sz w:val="22"/>
          <w:szCs w:val="22"/>
        </w:rPr>
        <w:t>.</w:t>
      </w:r>
      <w:r w:rsidR="00D414AB">
        <w:rPr>
          <w:rFonts w:ascii="Arial" w:hAnsi="Arial" w:cs="Arial"/>
          <w:sz w:val="22"/>
          <w:szCs w:val="22"/>
        </w:rPr>
        <w:t xml:space="preserve"> </w:t>
      </w:r>
    </w:p>
    <w:p w14:paraId="67BB9A33" w14:textId="77777777" w:rsidR="00AF060A" w:rsidRPr="00A5320B" w:rsidRDefault="00AF060A" w:rsidP="009739A8">
      <w:pPr>
        <w:rPr>
          <w:rFonts w:ascii="Arial" w:hAnsi="Arial" w:cs="Arial"/>
          <w:sz w:val="36"/>
          <w:szCs w:val="36"/>
        </w:rPr>
      </w:pPr>
    </w:p>
    <w:p w14:paraId="2317971B" w14:textId="77777777" w:rsidR="00101DE7" w:rsidRPr="00AF060A" w:rsidRDefault="00AF060A" w:rsidP="009739A8">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5B0CB4F5" w14:textId="77777777" w:rsidR="00101DE7" w:rsidRPr="007A5D4B" w:rsidRDefault="00101DE7" w:rsidP="009739A8">
      <w:pPr>
        <w:suppressAutoHyphens/>
        <w:ind w:left="480" w:hanging="480"/>
        <w:rPr>
          <w:rFonts w:ascii="Arial" w:hAnsi="Arial" w:cs="Arial"/>
          <w:sz w:val="22"/>
          <w:szCs w:val="22"/>
        </w:rPr>
      </w:pPr>
    </w:p>
    <w:p w14:paraId="11870628" w14:textId="77777777" w:rsidR="00AF1157" w:rsidRDefault="00AF1157" w:rsidP="009739A8">
      <w:pPr>
        <w:suppressAutoHyphens/>
        <w:ind w:left="360"/>
        <w:rPr>
          <w:rFonts w:ascii="Arial" w:hAnsi="Arial" w:cs="Arial"/>
          <w:sz w:val="22"/>
          <w:szCs w:val="22"/>
        </w:rPr>
      </w:pPr>
      <w:r w:rsidRPr="00E56E11">
        <w:rPr>
          <w:rFonts w:ascii="Arial" w:hAnsi="Arial" w:cs="Arial"/>
          <w:sz w:val="22"/>
          <w:szCs w:val="22"/>
        </w:rPr>
        <w:t xml:space="preserve">There is no cost </w:t>
      </w:r>
      <w:r w:rsidR="00874C51">
        <w:rPr>
          <w:rFonts w:ascii="Arial" w:hAnsi="Arial" w:cs="Arial"/>
          <w:sz w:val="22"/>
          <w:szCs w:val="22"/>
        </w:rPr>
        <w:t xml:space="preserve">to respondents </w:t>
      </w:r>
      <w:r w:rsidRPr="00E56E11">
        <w:rPr>
          <w:rFonts w:ascii="Arial" w:hAnsi="Arial" w:cs="Arial"/>
          <w:sz w:val="22"/>
          <w:szCs w:val="22"/>
        </w:rPr>
        <w:t>associated with this collection.</w:t>
      </w:r>
      <w:r w:rsidR="00AF060A">
        <w:rPr>
          <w:rFonts w:ascii="Arial" w:hAnsi="Arial" w:cs="Arial"/>
          <w:sz w:val="22"/>
          <w:szCs w:val="22"/>
        </w:rPr>
        <w:t xml:space="preserve"> </w:t>
      </w:r>
    </w:p>
    <w:p w14:paraId="0403D645" w14:textId="77777777" w:rsidR="00AF1157" w:rsidRPr="00A5320B" w:rsidRDefault="00AF1157" w:rsidP="009739A8">
      <w:pPr>
        <w:suppressAutoHyphens/>
        <w:rPr>
          <w:rFonts w:ascii="Arial" w:hAnsi="Arial" w:cs="Arial"/>
          <w:sz w:val="36"/>
          <w:szCs w:val="36"/>
        </w:rPr>
      </w:pPr>
    </w:p>
    <w:p w14:paraId="223FCF37" w14:textId="77777777" w:rsidR="00AF1157" w:rsidRPr="00AF060A" w:rsidRDefault="00AF060A" w:rsidP="009739A8">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04FD22A9" w14:textId="77777777" w:rsidR="00AF1157" w:rsidRPr="007A5D4B" w:rsidRDefault="00AF1157" w:rsidP="009739A8">
      <w:pPr>
        <w:suppressAutoHyphens/>
        <w:ind w:left="480" w:hanging="480"/>
        <w:rPr>
          <w:rFonts w:ascii="Arial" w:hAnsi="Arial" w:cs="Arial"/>
          <w:sz w:val="22"/>
          <w:szCs w:val="22"/>
        </w:rPr>
      </w:pPr>
    </w:p>
    <w:p w14:paraId="7E277147" w14:textId="77777777" w:rsidR="00421FA7" w:rsidRDefault="00421FA7" w:rsidP="00421FA7">
      <w:pPr>
        <w:ind w:left="360"/>
        <w:rPr>
          <w:rFonts w:ascii="Arial" w:hAnsi="Arial" w:cs="Arial"/>
          <w:sz w:val="22"/>
          <w:szCs w:val="22"/>
        </w:rPr>
      </w:pPr>
      <w:r w:rsidRPr="0057544C">
        <w:rPr>
          <w:rFonts w:ascii="Arial" w:hAnsi="Arial" w:cs="Arial"/>
          <w:sz w:val="22"/>
          <w:szCs w:val="22"/>
        </w:rPr>
        <w:t>There is no annualized cost to the Federal Government</w:t>
      </w:r>
      <w:r w:rsidRPr="00B44EC4">
        <w:rPr>
          <w:rFonts w:ascii="Arial" w:hAnsi="Arial" w:cs="Arial"/>
          <w:sz w:val="22"/>
          <w:szCs w:val="22"/>
        </w:rPr>
        <w:t xml:space="preserve"> associated with this collection</w:t>
      </w:r>
      <w:r>
        <w:rPr>
          <w:rFonts w:ascii="Arial" w:hAnsi="Arial" w:cs="Arial"/>
          <w:sz w:val="22"/>
          <w:szCs w:val="22"/>
        </w:rPr>
        <w:t xml:space="preserve">. </w:t>
      </w:r>
    </w:p>
    <w:p w14:paraId="4A31A05C" w14:textId="77777777" w:rsidR="00D6325C" w:rsidRPr="00A5320B" w:rsidRDefault="00D6325C" w:rsidP="009739A8">
      <w:pPr>
        <w:rPr>
          <w:rFonts w:ascii="Arial" w:hAnsi="Arial" w:cs="Arial"/>
          <w:sz w:val="36"/>
          <w:szCs w:val="36"/>
        </w:rPr>
      </w:pPr>
    </w:p>
    <w:p w14:paraId="6CE1D517" w14:textId="77777777" w:rsidR="00AF1157" w:rsidRPr="00AF060A" w:rsidRDefault="00AF060A" w:rsidP="009739A8">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EB8D43C" w14:textId="77777777" w:rsidR="00AF1157" w:rsidRDefault="00AF1157" w:rsidP="009739A8">
      <w:pPr>
        <w:suppressAutoHyphens/>
        <w:rPr>
          <w:rFonts w:ascii="Arial" w:hAnsi="Arial" w:cs="Arial"/>
          <w:sz w:val="22"/>
          <w:szCs w:val="22"/>
        </w:rPr>
      </w:pPr>
    </w:p>
    <w:p w14:paraId="66EDD1CB" w14:textId="16B44377" w:rsidR="00057CFE" w:rsidRDefault="0069718A" w:rsidP="009739A8">
      <w:pPr>
        <w:ind w:left="360"/>
        <w:rPr>
          <w:rFonts w:ascii="Arial" w:hAnsi="Arial" w:cs="Arial"/>
          <w:sz w:val="22"/>
          <w:szCs w:val="22"/>
        </w:rPr>
      </w:pPr>
      <w:r w:rsidRPr="00421FA7">
        <w:rPr>
          <w:rFonts w:ascii="Arial" w:hAnsi="Arial" w:cs="Arial"/>
          <w:sz w:val="22"/>
          <w:szCs w:val="22"/>
        </w:rPr>
        <w:t xml:space="preserve">There are no program changes </w:t>
      </w:r>
      <w:r w:rsidR="00057CFE">
        <w:rPr>
          <w:rFonts w:ascii="Arial" w:hAnsi="Arial" w:cs="Arial"/>
          <w:sz w:val="22"/>
          <w:szCs w:val="22"/>
        </w:rPr>
        <w:t>a</w:t>
      </w:r>
      <w:r w:rsidRPr="00421FA7">
        <w:rPr>
          <w:rFonts w:ascii="Arial" w:hAnsi="Arial" w:cs="Arial"/>
          <w:sz w:val="22"/>
          <w:szCs w:val="22"/>
        </w:rPr>
        <w:t>ssociated with this collection.</w:t>
      </w:r>
      <w:r w:rsidRPr="0069718A">
        <w:rPr>
          <w:rFonts w:ascii="Arial" w:hAnsi="Arial" w:cs="Arial"/>
          <w:sz w:val="22"/>
          <w:szCs w:val="22"/>
        </w:rPr>
        <w:t xml:space="preserve"> </w:t>
      </w:r>
      <w:r w:rsidR="00633160">
        <w:rPr>
          <w:rFonts w:ascii="Arial" w:hAnsi="Arial" w:cs="Arial"/>
          <w:sz w:val="22"/>
          <w:szCs w:val="22"/>
        </w:rPr>
        <w:t xml:space="preserve"> </w:t>
      </w:r>
      <w:r w:rsidR="00057CFE">
        <w:rPr>
          <w:rFonts w:ascii="Arial" w:hAnsi="Arial" w:cs="Arial"/>
          <w:sz w:val="22"/>
          <w:szCs w:val="22"/>
        </w:rPr>
        <w:t xml:space="preserve">As for adjustments, due to an increase in the number of distilled spirits and wine industry members making transfers of non-taxpaid products to </w:t>
      </w:r>
      <w:r w:rsidR="00057CFE" w:rsidRPr="008E5643">
        <w:rPr>
          <w:rFonts w:ascii="Arial" w:hAnsi="Arial" w:cs="Arial"/>
          <w:sz w:val="22"/>
          <w:szCs w:val="22"/>
        </w:rPr>
        <w:t>manufacturing bonded warehouse</w:t>
      </w:r>
      <w:r w:rsidR="00057CFE">
        <w:rPr>
          <w:rFonts w:ascii="Arial" w:hAnsi="Arial" w:cs="Arial"/>
          <w:sz w:val="22"/>
          <w:szCs w:val="22"/>
        </w:rPr>
        <w:t>s</w:t>
      </w:r>
      <w:r w:rsidR="00057CFE" w:rsidRPr="008E5643">
        <w:rPr>
          <w:rFonts w:ascii="Arial" w:hAnsi="Arial" w:cs="Arial"/>
          <w:sz w:val="22"/>
          <w:szCs w:val="22"/>
        </w:rPr>
        <w:t xml:space="preserve">, class six, </w:t>
      </w:r>
      <w:r w:rsidR="00057CFE">
        <w:rPr>
          <w:rFonts w:ascii="Arial" w:hAnsi="Arial" w:cs="Arial"/>
          <w:sz w:val="22"/>
          <w:szCs w:val="22"/>
        </w:rPr>
        <w:t xml:space="preserve">we are increasing the number of respondents to this collection from 10 to 50 per year, with a resulting increase in the estimated annual burden hours from 10 to 50 hours. </w:t>
      </w:r>
    </w:p>
    <w:p w14:paraId="65186149" w14:textId="77777777" w:rsidR="00057CFE" w:rsidRDefault="00057CFE" w:rsidP="009739A8">
      <w:pPr>
        <w:ind w:left="360"/>
        <w:rPr>
          <w:rFonts w:ascii="Arial" w:hAnsi="Arial" w:cs="Arial"/>
          <w:sz w:val="22"/>
          <w:szCs w:val="22"/>
        </w:rPr>
      </w:pPr>
    </w:p>
    <w:p w14:paraId="03B2C576" w14:textId="3B754714" w:rsidR="0069718A" w:rsidRPr="0069718A" w:rsidRDefault="00057CFE" w:rsidP="009739A8">
      <w:pPr>
        <w:ind w:left="360"/>
        <w:rPr>
          <w:rFonts w:ascii="Arial" w:hAnsi="Arial" w:cs="Arial"/>
          <w:sz w:val="22"/>
          <w:szCs w:val="22"/>
        </w:rPr>
      </w:pPr>
      <w:r>
        <w:rPr>
          <w:rFonts w:ascii="Arial" w:hAnsi="Arial" w:cs="Arial"/>
          <w:sz w:val="22"/>
          <w:szCs w:val="22"/>
        </w:rPr>
        <w:t>In addition, i</w:t>
      </w:r>
      <w:r w:rsidR="00633160">
        <w:rPr>
          <w:rFonts w:ascii="Arial" w:hAnsi="Arial" w:cs="Arial"/>
          <w:sz w:val="22"/>
          <w:szCs w:val="22"/>
        </w:rPr>
        <w:t xml:space="preserve">n the Paperwork Reduction Act notice on each form, we are updating the mailing address of TTB’s headquarters. </w:t>
      </w:r>
    </w:p>
    <w:p w14:paraId="7C4DF42A" w14:textId="77777777" w:rsidR="00AF060A" w:rsidRPr="000B6799" w:rsidRDefault="00AF060A" w:rsidP="009739A8">
      <w:pPr>
        <w:suppressAutoHyphens/>
        <w:rPr>
          <w:rFonts w:ascii="Arial" w:hAnsi="Arial" w:cs="Arial"/>
          <w:sz w:val="36"/>
          <w:szCs w:val="36"/>
        </w:rPr>
      </w:pPr>
    </w:p>
    <w:p w14:paraId="559CE738" w14:textId="77777777" w:rsidR="00AF1157" w:rsidRPr="00AF060A" w:rsidRDefault="00AF060A" w:rsidP="009739A8">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F5F21D6" w14:textId="77777777" w:rsidR="00AF1157" w:rsidRPr="007A5D4B" w:rsidRDefault="00AF1157" w:rsidP="009739A8">
      <w:pPr>
        <w:suppressAutoHyphens/>
        <w:ind w:left="480" w:hanging="480"/>
        <w:rPr>
          <w:rFonts w:ascii="Arial" w:hAnsi="Arial" w:cs="Arial"/>
          <w:sz w:val="22"/>
          <w:szCs w:val="22"/>
        </w:rPr>
      </w:pPr>
    </w:p>
    <w:p w14:paraId="7FA20E6B" w14:textId="77777777" w:rsidR="00AF1157" w:rsidRPr="007A5D4B" w:rsidRDefault="00276081" w:rsidP="009739A8">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07100C7F" w14:textId="77777777" w:rsidR="00AF1157" w:rsidRPr="00A5320B" w:rsidRDefault="00AF1157" w:rsidP="009739A8">
      <w:pPr>
        <w:suppressAutoHyphens/>
        <w:rPr>
          <w:rFonts w:ascii="Arial" w:hAnsi="Arial" w:cs="Arial"/>
          <w:sz w:val="36"/>
          <w:szCs w:val="36"/>
        </w:rPr>
      </w:pPr>
    </w:p>
    <w:p w14:paraId="0DBC0DBA" w14:textId="77777777" w:rsidR="00AF1157" w:rsidRPr="007A5D4B" w:rsidRDefault="00AF060A" w:rsidP="009739A8">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026744C8" w14:textId="77777777" w:rsidR="00AF1157" w:rsidRPr="007A5D4B" w:rsidRDefault="00AF1157" w:rsidP="009739A8">
      <w:pPr>
        <w:suppressAutoHyphens/>
        <w:rPr>
          <w:rFonts w:ascii="Arial" w:hAnsi="Arial" w:cs="Arial"/>
          <w:sz w:val="22"/>
          <w:szCs w:val="22"/>
        </w:rPr>
      </w:pPr>
    </w:p>
    <w:p w14:paraId="4EC66693" w14:textId="77777777" w:rsidR="000B6799" w:rsidRDefault="000B6799" w:rsidP="009739A8">
      <w:pPr>
        <w:autoSpaceDE w:val="0"/>
        <w:autoSpaceDN w:val="0"/>
        <w:ind w:left="360"/>
        <w:rPr>
          <w:rFonts w:ascii="Arial" w:hAnsi="Arial" w:cs="Arial"/>
          <w:sz w:val="22"/>
          <w:szCs w:val="22"/>
        </w:rPr>
      </w:pPr>
      <w:r w:rsidRPr="000B6799">
        <w:rPr>
          <w:rFonts w:ascii="Arial" w:hAnsi="Arial" w:cs="Arial"/>
          <w:sz w:val="22"/>
          <w:szCs w:val="22"/>
        </w:rPr>
        <w:t xml:space="preserve">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Similarly, TTB-regulated businesses will not have to update their stocks of paper forms or alter electronic copies of the form, including any marginally-punched continuous printed versions of the form </w:t>
      </w:r>
      <w:r w:rsidRPr="000B6799">
        <w:rPr>
          <w:rFonts w:ascii="Arial" w:hAnsi="Arial" w:cs="Arial"/>
          <w:sz w:val="22"/>
          <w:szCs w:val="22"/>
        </w:rPr>
        <w:lastRenderedPageBreak/>
        <w:t>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form could continue in use regardless of when OMB’s approval has expired.</w:t>
      </w:r>
      <w:r w:rsidR="00633160">
        <w:rPr>
          <w:rFonts w:ascii="Arial" w:hAnsi="Arial" w:cs="Arial"/>
          <w:sz w:val="22"/>
          <w:szCs w:val="22"/>
        </w:rPr>
        <w:t xml:space="preserve"> </w:t>
      </w:r>
    </w:p>
    <w:p w14:paraId="2C59FEE8" w14:textId="77777777" w:rsidR="00014CEB" w:rsidRPr="000B6799" w:rsidRDefault="00014CEB" w:rsidP="00633160">
      <w:pPr>
        <w:autoSpaceDE w:val="0"/>
        <w:autoSpaceDN w:val="0"/>
        <w:rPr>
          <w:rFonts w:ascii="Arial" w:hAnsi="Arial" w:cs="Arial"/>
          <w:sz w:val="36"/>
          <w:szCs w:val="36"/>
        </w:rPr>
      </w:pPr>
    </w:p>
    <w:p w14:paraId="1394CB2C" w14:textId="77777777" w:rsidR="00AF1157" w:rsidRPr="00FD18EE" w:rsidRDefault="00BA1A21" w:rsidP="009739A8">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4E431600" w14:textId="77777777" w:rsidR="00AF1157" w:rsidRPr="00FD18EE" w:rsidRDefault="00AF1157" w:rsidP="009739A8">
      <w:pPr>
        <w:suppressAutoHyphens/>
        <w:ind w:left="360"/>
        <w:rPr>
          <w:rFonts w:ascii="Arial" w:hAnsi="Arial" w:cs="Arial"/>
          <w:sz w:val="22"/>
          <w:szCs w:val="22"/>
        </w:rPr>
      </w:pPr>
    </w:p>
    <w:p w14:paraId="7EAFCE9F" w14:textId="77777777" w:rsidR="00851169" w:rsidRPr="00A5320B" w:rsidRDefault="00851169" w:rsidP="009739A8">
      <w:pPr>
        <w:spacing w:after="80"/>
        <w:ind w:left="360"/>
        <w:rPr>
          <w:rFonts w:ascii="Arial" w:hAnsi="Arial" w:cs="Arial"/>
          <w:sz w:val="22"/>
          <w:szCs w:val="22"/>
        </w:rPr>
      </w:pPr>
      <w:r w:rsidRPr="00A5320B">
        <w:rPr>
          <w:rFonts w:ascii="Arial" w:hAnsi="Arial" w:cs="Arial"/>
          <w:sz w:val="22"/>
          <w:szCs w:val="22"/>
        </w:rPr>
        <w:t xml:space="preserve">(c)  See item 5 above. </w:t>
      </w:r>
    </w:p>
    <w:p w14:paraId="399694AF" w14:textId="77777777" w:rsidR="00851169" w:rsidRPr="00A5320B" w:rsidRDefault="00851169" w:rsidP="009739A8">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60D2DF34" w14:textId="77777777" w:rsidR="00851169" w:rsidRPr="00A5320B" w:rsidRDefault="00851169" w:rsidP="009739A8">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14C9C1BC" w14:textId="77777777" w:rsidR="00851169" w:rsidRPr="00A5320B" w:rsidRDefault="00851169" w:rsidP="009739A8">
      <w:pPr>
        <w:ind w:left="360"/>
        <w:rPr>
          <w:rFonts w:ascii="Arial" w:hAnsi="Arial" w:cs="Arial"/>
          <w:sz w:val="22"/>
          <w:szCs w:val="22"/>
        </w:rPr>
      </w:pPr>
      <w:r w:rsidRPr="00A5320B">
        <w:rPr>
          <w:rFonts w:ascii="Arial" w:hAnsi="Arial" w:cs="Arial"/>
          <w:sz w:val="22"/>
          <w:szCs w:val="22"/>
        </w:rPr>
        <w:t xml:space="preserve">(j)   See item 3 above. </w:t>
      </w:r>
    </w:p>
    <w:p w14:paraId="1B19F5BB" w14:textId="77777777" w:rsidR="00851169" w:rsidRPr="00633160" w:rsidRDefault="00851169" w:rsidP="00633160">
      <w:pPr>
        <w:rPr>
          <w:rFonts w:ascii="Arial" w:hAnsi="Arial" w:cs="Arial"/>
          <w:sz w:val="36"/>
          <w:szCs w:val="36"/>
        </w:rPr>
      </w:pPr>
    </w:p>
    <w:p w14:paraId="4DF4D5C2" w14:textId="77777777" w:rsidR="00633160" w:rsidRPr="00633160" w:rsidRDefault="00633160" w:rsidP="00633160">
      <w:pPr>
        <w:rPr>
          <w:rFonts w:ascii="Arial" w:hAnsi="Arial" w:cs="Arial"/>
          <w:sz w:val="36"/>
          <w:szCs w:val="36"/>
        </w:rPr>
      </w:pPr>
    </w:p>
    <w:p w14:paraId="44B9509D" w14:textId="77777777" w:rsidR="00BD3333" w:rsidRPr="007A5D4B" w:rsidRDefault="00BD3333" w:rsidP="009739A8">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14566869" w14:textId="77777777" w:rsidR="00BD3333" w:rsidRPr="007A5D4B" w:rsidRDefault="00BD3333" w:rsidP="009739A8">
      <w:pPr>
        <w:pStyle w:val="Header"/>
        <w:tabs>
          <w:tab w:val="clear" w:pos="4320"/>
          <w:tab w:val="clear" w:pos="8640"/>
        </w:tabs>
        <w:rPr>
          <w:rFonts w:ascii="Arial" w:hAnsi="Arial" w:cs="Arial"/>
          <w:sz w:val="22"/>
          <w:szCs w:val="22"/>
        </w:rPr>
      </w:pPr>
    </w:p>
    <w:p w14:paraId="51F041A9" w14:textId="77777777" w:rsidR="00BD3333" w:rsidRPr="007A5D4B" w:rsidRDefault="00BD3333" w:rsidP="009739A8">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913CF1C" w14:textId="77777777" w:rsidR="00BA1A21" w:rsidRPr="007A5D4B" w:rsidRDefault="00BA1A21" w:rsidP="009739A8">
      <w:pPr>
        <w:suppressAutoHyphens/>
        <w:rPr>
          <w:rFonts w:ascii="Arial" w:hAnsi="Arial" w:cs="Arial"/>
          <w:sz w:val="22"/>
          <w:szCs w:val="22"/>
        </w:rPr>
      </w:pP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7A871" w14:textId="77777777" w:rsidR="002A559C" w:rsidRDefault="002A559C">
      <w:r>
        <w:separator/>
      </w:r>
    </w:p>
  </w:endnote>
  <w:endnote w:type="continuationSeparator" w:id="0">
    <w:p w14:paraId="2FFCE8E1" w14:textId="77777777" w:rsidR="002A559C" w:rsidRDefault="002A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71178" w14:textId="77777777" w:rsidR="002A559C" w:rsidRDefault="002A55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E8667" w14:textId="77777777" w:rsidR="002A559C" w:rsidRPr="007A5D4B" w:rsidRDefault="002A559C"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3BBD1" w14:textId="77777777" w:rsidR="002A559C" w:rsidRPr="007A5D4B" w:rsidRDefault="002A559C"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E9EE0" w14:textId="77777777" w:rsidR="002A559C" w:rsidRDefault="002A559C">
      <w:r>
        <w:separator/>
      </w:r>
    </w:p>
  </w:footnote>
  <w:footnote w:type="continuationSeparator" w:id="0">
    <w:p w14:paraId="24AFA7A6" w14:textId="77777777" w:rsidR="002A559C" w:rsidRDefault="002A5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E20B0" w14:textId="77777777" w:rsidR="002A559C" w:rsidRDefault="002A55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2E1E3" w14:textId="77777777" w:rsidR="002A559C" w:rsidRPr="007A5D4B" w:rsidRDefault="002A559C"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60605">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0F038" w14:textId="77777777" w:rsidR="002A559C" w:rsidRPr="007A5D4B" w:rsidRDefault="002A559C"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DB8"/>
    <w:rsid w:val="00012E43"/>
    <w:rsid w:val="00014CEB"/>
    <w:rsid w:val="0003032C"/>
    <w:rsid w:val="00030CEB"/>
    <w:rsid w:val="000329F4"/>
    <w:rsid w:val="0004708F"/>
    <w:rsid w:val="000473AC"/>
    <w:rsid w:val="0004764C"/>
    <w:rsid w:val="00057381"/>
    <w:rsid w:val="00057CFE"/>
    <w:rsid w:val="00074898"/>
    <w:rsid w:val="00090251"/>
    <w:rsid w:val="00095F53"/>
    <w:rsid w:val="000A2E33"/>
    <w:rsid w:val="000A4E1A"/>
    <w:rsid w:val="000B3E08"/>
    <w:rsid w:val="000B6799"/>
    <w:rsid w:val="000D6313"/>
    <w:rsid w:val="00101DE7"/>
    <w:rsid w:val="00160605"/>
    <w:rsid w:val="001608E4"/>
    <w:rsid w:val="001E7BDE"/>
    <w:rsid w:val="001F2913"/>
    <w:rsid w:val="00207E00"/>
    <w:rsid w:val="0021135B"/>
    <w:rsid w:val="0022156B"/>
    <w:rsid w:val="00250066"/>
    <w:rsid w:val="00273CEE"/>
    <w:rsid w:val="00276081"/>
    <w:rsid w:val="002A559C"/>
    <w:rsid w:val="002A7DC1"/>
    <w:rsid w:val="002B47FB"/>
    <w:rsid w:val="002D1324"/>
    <w:rsid w:val="002E6145"/>
    <w:rsid w:val="002F6E4B"/>
    <w:rsid w:val="003114A0"/>
    <w:rsid w:val="003301DA"/>
    <w:rsid w:val="00331BB4"/>
    <w:rsid w:val="0033260C"/>
    <w:rsid w:val="00381FFC"/>
    <w:rsid w:val="0038747C"/>
    <w:rsid w:val="003A4DFA"/>
    <w:rsid w:val="003C1FD2"/>
    <w:rsid w:val="00421FA7"/>
    <w:rsid w:val="0044522E"/>
    <w:rsid w:val="00447B6B"/>
    <w:rsid w:val="004A3DE5"/>
    <w:rsid w:val="004C3724"/>
    <w:rsid w:val="004D086A"/>
    <w:rsid w:val="004D1808"/>
    <w:rsid w:val="004D3468"/>
    <w:rsid w:val="004D4299"/>
    <w:rsid w:val="004E2C89"/>
    <w:rsid w:val="004F62C7"/>
    <w:rsid w:val="0050368E"/>
    <w:rsid w:val="0052075E"/>
    <w:rsid w:val="005278E4"/>
    <w:rsid w:val="00536D29"/>
    <w:rsid w:val="00557AC1"/>
    <w:rsid w:val="00584F85"/>
    <w:rsid w:val="005A6AF2"/>
    <w:rsid w:val="005C282B"/>
    <w:rsid w:val="005E4F99"/>
    <w:rsid w:val="005E4F9B"/>
    <w:rsid w:val="006244FF"/>
    <w:rsid w:val="00631780"/>
    <w:rsid w:val="00631967"/>
    <w:rsid w:val="00633160"/>
    <w:rsid w:val="00663972"/>
    <w:rsid w:val="0069718A"/>
    <w:rsid w:val="006A35C6"/>
    <w:rsid w:val="006F2142"/>
    <w:rsid w:val="00721C76"/>
    <w:rsid w:val="00734B25"/>
    <w:rsid w:val="00736DD6"/>
    <w:rsid w:val="00741BF7"/>
    <w:rsid w:val="007555D7"/>
    <w:rsid w:val="007A5D4B"/>
    <w:rsid w:val="007B4E08"/>
    <w:rsid w:val="007C1014"/>
    <w:rsid w:val="007D5727"/>
    <w:rsid w:val="007E319C"/>
    <w:rsid w:val="007E57D5"/>
    <w:rsid w:val="007F40E3"/>
    <w:rsid w:val="00804B0C"/>
    <w:rsid w:val="00811A04"/>
    <w:rsid w:val="00820073"/>
    <w:rsid w:val="00827956"/>
    <w:rsid w:val="0084640C"/>
    <w:rsid w:val="00851169"/>
    <w:rsid w:val="00853E85"/>
    <w:rsid w:val="008603B9"/>
    <w:rsid w:val="00874C51"/>
    <w:rsid w:val="0088031A"/>
    <w:rsid w:val="008B146B"/>
    <w:rsid w:val="008C399F"/>
    <w:rsid w:val="008E5643"/>
    <w:rsid w:val="00906403"/>
    <w:rsid w:val="00943ADF"/>
    <w:rsid w:val="0096457D"/>
    <w:rsid w:val="00965E7F"/>
    <w:rsid w:val="009739A8"/>
    <w:rsid w:val="00987432"/>
    <w:rsid w:val="00990656"/>
    <w:rsid w:val="009A1CD5"/>
    <w:rsid w:val="009A6532"/>
    <w:rsid w:val="009C4FD1"/>
    <w:rsid w:val="009E4E4C"/>
    <w:rsid w:val="00A17E04"/>
    <w:rsid w:val="00A201BF"/>
    <w:rsid w:val="00A5167D"/>
    <w:rsid w:val="00A5320B"/>
    <w:rsid w:val="00AA3F8F"/>
    <w:rsid w:val="00AA6881"/>
    <w:rsid w:val="00AC3F1F"/>
    <w:rsid w:val="00AC686F"/>
    <w:rsid w:val="00AF060A"/>
    <w:rsid w:val="00AF1157"/>
    <w:rsid w:val="00B06EE5"/>
    <w:rsid w:val="00B1047F"/>
    <w:rsid w:val="00B23FF6"/>
    <w:rsid w:val="00B31E02"/>
    <w:rsid w:val="00B508E9"/>
    <w:rsid w:val="00B565AC"/>
    <w:rsid w:val="00B72AC4"/>
    <w:rsid w:val="00B73F84"/>
    <w:rsid w:val="00B95061"/>
    <w:rsid w:val="00BA1A21"/>
    <w:rsid w:val="00BB67E5"/>
    <w:rsid w:val="00BC1D1F"/>
    <w:rsid w:val="00BD3333"/>
    <w:rsid w:val="00BE3C19"/>
    <w:rsid w:val="00C1362D"/>
    <w:rsid w:val="00C271EA"/>
    <w:rsid w:val="00C71838"/>
    <w:rsid w:val="00CA07BF"/>
    <w:rsid w:val="00CA7E3C"/>
    <w:rsid w:val="00CC2DE7"/>
    <w:rsid w:val="00CC6D91"/>
    <w:rsid w:val="00CD21EC"/>
    <w:rsid w:val="00CF1C87"/>
    <w:rsid w:val="00D004D6"/>
    <w:rsid w:val="00D01AA2"/>
    <w:rsid w:val="00D03A61"/>
    <w:rsid w:val="00D059BB"/>
    <w:rsid w:val="00D414AB"/>
    <w:rsid w:val="00D50640"/>
    <w:rsid w:val="00D56B01"/>
    <w:rsid w:val="00D6325C"/>
    <w:rsid w:val="00D656EA"/>
    <w:rsid w:val="00D73D2D"/>
    <w:rsid w:val="00D742EE"/>
    <w:rsid w:val="00D76DF0"/>
    <w:rsid w:val="00D85E10"/>
    <w:rsid w:val="00DA29D8"/>
    <w:rsid w:val="00DE5B50"/>
    <w:rsid w:val="00DE700C"/>
    <w:rsid w:val="00DF5F98"/>
    <w:rsid w:val="00E115FD"/>
    <w:rsid w:val="00E323CD"/>
    <w:rsid w:val="00E414F9"/>
    <w:rsid w:val="00E41ED9"/>
    <w:rsid w:val="00E45CBA"/>
    <w:rsid w:val="00E51AD7"/>
    <w:rsid w:val="00E56E11"/>
    <w:rsid w:val="00E86B1B"/>
    <w:rsid w:val="00EC4FC3"/>
    <w:rsid w:val="00ED4A03"/>
    <w:rsid w:val="00ED7233"/>
    <w:rsid w:val="00EE4237"/>
    <w:rsid w:val="00F03208"/>
    <w:rsid w:val="00F058FA"/>
    <w:rsid w:val="00F10C50"/>
    <w:rsid w:val="00F618E0"/>
    <w:rsid w:val="00F95A6D"/>
    <w:rsid w:val="00FA228E"/>
    <w:rsid w:val="00FD18EE"/>
    <w:rsid w:val="00FE29D6"/>
    <w:rsid w:val="00FF0C74"/>
    <w:rsid w:val="00FF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8ABB0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tb.gov/forms/index.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6C54790C.dotm</Template>
  <TotalTime>0</TotalTime>
  <Pages>5</Pages>
  <Words>1808</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Links>
    <vt:vector size="6" baseType="variant">
      <vt:variant>
        <vt:i4>6226002</vt:i4>
      </vt:variant>
      <vt:variant>
        <vt:i4>0</vt:i4>
      </vt:variant>
      <vt:variant>
        <vt:i4>0</vt:i4>
      </vt:variant>
      <vt:variant>
        <vt:i4>5</vt:i4>
      </vt:variant>
      <vt:variant>
        <vt:lpwstr>https://www.ttb.gov/forms/index.shtml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2016-07-24T18:42:00Z</dcterms:created>
  <dcterms:modified xsi:type="dcterms:W3CDTF">2016-07-24T19:40:00Z</dcterms:modified>
</cp:coreProperties>
</file>