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6D726A" w14:textId="77777777" w:rsidR="004B74C8" w:rsidRPr="00C0601B" w:rsidRDefault="004B74C8" w:rsidP="004B74C8">
      <w:pPr>
        <w:widowControl w:val="0"/>
        <w:jc w:val="center"/>
        <w:rPr>
          <w:rFonts w:asciiTheme="minorHAnsi" w:hAnsiTheme="minorHAnsi"/>
          <w:smallCaps/>
          <w:sz w:val="40"/>
          <w:szCs w:val="40"/>
        </w:rPr>
      </w:pPr>
      <w:bookmarkStart w:id="0" w:name="_Toc301891493"/>
      <w:bookmarkStart w:id="1" w:name="_Toc301955023"/>
      <w:r w:rsidRPr="00C0601B">
        <w:rPr>
          <w:rFonts w:asciiTheme="minorHAnsi" w:hAnsiTheme="minorHAnsi"/>
          <w:smallCaps/>
          <w:sz w:val="40"/>
          <w:szCs w:val="40"/>
        </w:rPr>
        <w:t xml:space="preserve">National </w:t>
      </w:r>
      <w:smartTag w:uri="urn:schemas-microsoft-com:office:smarttags" w:element="PlaceType">
        <w:r w:rsidRPr="00C0601B">
          <w:rPr>
            <w:rFonts w:asciiTheme="minorHAnsi" w:hAnsiTheme="minorHAnsi"/>
            <w:smallCaps/>
            <w:sz w:val="40"/>
            <w:szCs w:val="40"/>
          </w:rPr>
          <w:t>Center</w:t>
        </w:r>
      </w:smartTag>
      <w:r w:rsidRPr="00C0601B">
        <w:rPr>
          <w:rFonts w:asciiTheme="minorHAnsi" w:hAnsiTheme="minorHAnsi"/>
          <w:smallCaps/>
          <w:sz w:val="40"/>
          <w:szCs w:val="40"/>
        </w:rPr>
        <w:t xml:space="preserve"> for Education Statistics</w:t>
      </w:r>
    </w:p>
    <w:p w14:paraId="6CCB449E" w14:textId="77777777" w:rsidR="004B74C8" w:rsidRPr="00C0601B" w:rsidRDefault="004B74C8" w:rsidP="004B74C8">
      <w:pPr>
        <w:widowControl w:val="0"/>
        <w:jc w:val="center"/>
        <w:rPr>
          <w:rFonts w:asciiTheme="minorHAnsi" w:hAnsiTheme="minorHAnsi"/>
          <w:smallCaps/>
          <w:sz w:val="40"/>
          <w:szCs w:val="40"/>
        </w:rPr>
      </w:pPr>
      <w:r w:rsidRPr="00C0601B">
        <w:rPr>
          <w:rFonts w:asciiTheme="minorHAnsi" w:hAnsiTheme="minorHAnsi"/>
          <w:smallCaps/>
          <w:sz w:val="40"/>
          <w:szCs w:val="40"/>
        </w:rPr>
        <w:t>National Assessment of Educational Progress</w:t>
      </w:r>
    </w:p>
    <w:p w14:paraId="4D1441C1" w14:textId="77777777" w:rsidR="004B74C8" w:rsidRPr="00C0601B" w:rsidRDefault="004B74C8" w:rsidP="004B74C8">
      <w:pPr>
        <w:widowControl w:val="0"/>
        <w:jc w:val="center"/>
        <w:rPr>
          <w:rFonts w:asciiTheme="minorHAnsi" w:hAnsiTheme="minorHAnsi"/>
          <w:sz w:val="40"/>
          <w:szCs w:val="40"/>
        </w:rPr>
      </w:pPr>
    </w:p>
    <w:p w14:paraId="295371A7" w14:textId="77777777" w:rsidR="004B74C8" w:rsidRPr="007941B3" w:rsidRDefault="004B74C8" w:rsidP="004B74C8">
      <w:pPr>
        <w:spacing w:line="276" w:lineRule="auto"/>
        <w:jc w:val="center"/>
        <w:rPr>
          <w:rFonts w:asciiTheme="minorHAnsi" w:hAnsiTheme="minorHAnsi"/>
          <w:i/>
          <w:sz w:val="40"/>
          <w:szCs w:val="40"/>
        </w:rPr>
      </w:pPr>
      <w:r w:rsidRPr="007941B3">
        <w:rPr>
          <w:rFonts w:asciiTheme="minorHAnsi" w:hAnsiTheme="minorHAnsi"/>
          <w:i/>
          <w:sz w:val="40"/>
          <w:szCs w:val="40"/>
        </w:rPr>
        <w:t>Volume II</w:t>
      </w:r>
    </w:p>
    <w:p w14:paraId="013BE3C5" w14:textId="77777777" w:rsidR="004B74C8" w:rsidRPr="007941B3" w:rsidRDefault="004B74C8" w:rsidP="004B74C8">
      <w:pPr>
        <w:spacing w:line="276" w:lineRule="auto"/>
        <w:jc w:val="center"/>
        <w:rPr>
          <w:rFonts w:asciiTheme="minorHAnsi" w:hAnsiTheme="minorHAnsi"/>
          <w:i/>
          <w:sz w:val="40"/>
          <w:szCs w:val="40"/>
        </w:rPr>
      </w:pPr>
      <w:r>
        <w:rPr>
          <w:rFonts w:asciiTheme="minorHAnsi" w:hAnsiTheme="minorHAnsi"/>
          <w:i/>
          <w:sz w:val="40"/>
          <w:szCs w:val="40"/>
        </w:rPr>
        <w:t>Survey Questions</w:t>
      </w:r>
    </w:p>
    <w:p w14:paraId="74104D6E" w14:textId="77777777" w:rsidR="004B74C8" w:rsidRPr="00C0601B" w:rsidRDefault="004B74C8" w:rsidP="004B74C8">
      <w:pPr>
        <w:widowControl w:val="0"/>
        <w:rPr>
          <w:rFonts w:asciiTheme="minorHAnsi" w:hAnsiTheme="minorHAnsi"/>
          <w:b/>
          <w:i/>
          <w:sz w:val="36"/>
        </w:rPr>
      </w:pPr>
    </w:p>
    <w:p w14:paraId="3077679A" w14:textId="3F3B4260" w:rsidR="004B74C8" w:rsidRPr="00C0601B" w:rsidRDefault="00B55C8D" w:rsidP="004B74C8">
      <w:pPr>
        <w:jc w:val="center"/>
        <w:rPr>
          <w:rFonts w:asciiTheme="minorHAnsi" w:hAnsiTheme="minorHAnsi"/>
          <w:b/>
          <w:i/>
          <w:sz w:val="36"/>
        </w:rPr>
      </w:pPr>
      <w:r w:rsidRPr="000065EA">
        <w:rPr>
          <w:rFonts w:asciiTheme="minorHAnsi" w:hAnsiTheme="minorHAnsi"/>
          <w:b/>
          <w:i/>
          <w:sz w:val="36"/>
          <w:szCs w:val="36"/>
        </w:rPr>
        <w:t xml:space="preserve">The National Assessment of Educational Progress (NAEP) </w:t>
      </w:r>
      <w:r w:rsidRPr="00C0601B">
        <w:rPr>
          <w:rFonts w:asciiTheme="minorHAnsi" w:hAnsiTheme="minorHAnsi"/>
          <w:b/>
          <w:i/>
          <w:sz w:val="36"/>
          <w:szCs w:val="36"/>
        </w:rPr>
        <w:t xml:space="preserve">Oral Reading Fluency </w:t>
      </w:r>
      <w:r>
        <w:rPr>
          <w:rFonts w:asciiTheme="minorHAnsi" w:hAnsiTheme="minorHAnsi"/>
          <w:b/>
          <w:i/>
          <w:sz w:val="36"/>
          <w:szCs w:val="36"/>
        </w:rPr>
        <w:t>Pilot</w:t>
      </w:r>
      <w:r w:rsidRPr="00C0601B">
        <w:rPr>
          <w:rFonts w:asciiTheme="minorHAnsi" w:hAnsiTheme="minorHAnsi"/>
          <w:b/>
          <w:i/>
          <w:sz w:val="36"/>
          <w:szCs w:val="36"/>
        </w:rPr>
        <w:t xml:space="preserve"> Study</w:t>
      </w:r>
      <w:r>
        <w:rPr>
          <w:rFonts w:asciiTheme="minorHAnsi" w:hAnsiTheme="minorHAnsi"/>
          <w:b/>
          <w:i/>
          <w:sz w:val="36"/>
          <w:szCs w:val="36"/>
        </w:rPr>
        <w:t xml:space="preserve"> 2017</w:t>
      </w:r>
    </w:p>
    <w:p w14:paraId="6FCE5556" w14:textId="77777777" w:rsidR="004B74C8" w:rsidRPr="00C0601B" w:rsidRDefault="004B74C8" w:rsidP="004B74C8">
      <w:pPr>
        <w:widowControl w:val="0"/>
        <w:jc w:val="center"/>
        <w:rPr>
          <w:rFonts w:asciiTheme="minorHAnsi" w:hAnsiTheme="minorHAnsi"/>
          <w:i/>
          <w:sz w:val="36"/>
          <w:szCs w:val="36"/>
        </w:rPr>
      </w:pPr>
    </w:p>
    <w:p w14:paraId="59ACAEA4" w14:textId="77777777" w:rsidR="004B74C8" w:rsidRPr="00C0601B" w:rsidRDefault="004B74C8" w:rsidP="004B74C8">
      <w:pPr>
        <w:jc w:val="center"/>
        <w:rPr>
          <w:rFonts w:asciiTheme="minorHAnsi" w:hAnsiTheme="minorHAnsi"/>
          <w:i/>
          <w:sz w:val="32"/>
          <w:szCs w:val="32"/>
        </w:rPr>
      </w:pPr>
      <w:r w:rsidRPr="006A3EB4">
        <w:rPr>
          <w:rFonts w:asciiTheme="minorHAnsi" w:hAnsiTheme="minorHAnsi"/>
          <w:i/>
          <w:sz w:val="32"/>
          <w:szCs w:val="32"/>
        </w:rPr>
        <w:t>OMB# 1850-0803 v.</w:t>
      </w:r>
      <w:r>
        <w:rPr>
          <w:rFonts w:asciiTheme="minorHAnsi" w:hAnsiTheme="minorHAnsi"/>
          <w:i/>
          <w:sz w:val="32"/>
          <w:szCs w:val="32"/>
        </w:rPr>
        <w:t>174</w:t>
      </w:r>
    </w:p>
    <w:p w14:paraId="28E7B50E" w14:textId="77777777" w:rsidR="00F2167D" w:rsidRPr="00F4362E" w:rsidRDefault="00F2167D" w:rsidP="00552199">
      <w:pPr>
        <w:spacing w:line="276" w:lineRule="auto"/>
        <w:jc w:val="center"/>
        <w:rPr>
          <w:rFonts w:asciiTheme="minorHAnsi" w:hAnsiTheme="minorHAnsi"/>
          <w:i/>
          <w:sz w:val="32"/>
          <w:szCs w:val="32"/>
        </w:rPr>
      </w:pPr>
    </w:p>
    <w:p w14:paraId="60F5DE52" w14:textId="77777777" w:rsidR="00F2167D" w:rsidRPr="00F4362E" w:rsidRDefault="00F2167D" w:rsidP="00F2167D">
      <w:pPr>
        <w:spacing w:line="276" w:lineRule="auto"/>
        <w:jc w:val="center"/>
        <w:rPr>
          <w:rFonts w:asciiTheme="minorHAnsi" w:hAnsiTheme="minorHAnsi"/>
          <w:i/>
          <w:sz w:val="36"/>
          <w:szCs w:val="36"/>
        </w:rPr>
      </w:pPr>
    </w:p>
    <w:p w14:paraId="535ED444" w14:textId="77777777" w:rsidR="00F2167D" w:rsidRPr="00F4362E" w:rsidRDefault="00F2167D" w:rsidP="00F2167D">
      <w:pPr>
        <w:spacing w:line="276" w:lineRule="auto"/>
        <w:jc w:val="center"/>
        <w:rPr>
          <w:rFonts w:asciiTheme="minorHAnsi" w:hAnsiTheme="minorHAnsi"/>
          <w:i/>
          <w:sz w:val="36"/>
          <w:szCs w:val="36"/>
        </w:rPr>
      </w:pPr>
    </w:p>
    <w:p w14:paraId="780224CB" w14:textId="77777777" w:rsidR="00F2167D" w:rsidRPr="00F4362E" w:rsidRDefault="00CC0A7B" w:rsidP="00F2167D">
      <w:pPr>
        <w:spacing w:line="276" w:lineRule="auto"/>
        <w:jc w:val="center"/>
        <w:rPr>
          <w:rFonts w:asciiTheme="minorHAnsi" w:hAnsiTheme="minorHAnsi"/>
          <w:i/>
          <w:sz w:val="40"/>
          <w:szCs w:val="40"/>
        </w:rPr>
      </w:pPr>
      <w:r w:rsidRPr="00194315">
        <w:rPr>
          <w:rFonts w:asciiTheme="minorHAnsi" w:hAnsiTheme="minorHAnsi"/>
          <w:noProof/>
        </w:rPr>
        <w:drawing>
          <wp:inline distT="0" distB="0" distL="0" distR="0" wp14:anchorId="7E472358" wp14:editId="0A23E8AC">
            <wp:extent cx="1323975" cy="1524000"/>
            <wp:effectExtent l="19050" t="0" r="9525"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a:srcRect/>
                    <a:stretch>
                      <a:fillRect/>
                    </a:stretch>
                  </pic:blipFill>
                  <pic:spPr bwMode="auto">
                    <a:xfrm>
                      <a:off x="0" y="0"/>
                      <a:ext cx="1323975" cy="1524000"/>
                    </a:xfrm>
                    <a:prstGeom prst="rect">
                      <a:avLst/>
                    </a:prstGeom>
                    <a:noFill/>
                    <a:ln w="9525">
                      <a:noFill/>
                      <a:miter lim="800000"/>
                      <a:headEnd/>
                      <a:tailEnd/>
                    </a:ln>
                  </pic:spPr>
                </pic:pic>
              </a:graphicData>
            </a:graphic>
          </wp:inline>
        </w:drawing>
      </w:r>
    </w:p>
    <w:p w14:paraId="054A75C3" w14:textId="77777777" w:rsidR="00F2167D" w:rsidRPr="00F4362E" w:rsidRDefault="00F2167D" w:rsidP="00F2167D">
      <w:pPr>
        <w:spacing w:line="276" w:lineRule="auto"/>
        <w:jc w:val="center"/>
        <w:rPr>
          <w:rFonts w:asciiTheme="minorHAnsi" w:hAnsiTheme="minorHAnsi"/>
          <w:i/>
          <w:sz w:val="40"/>
          <w:szCs w:val="40"/>
        </w:rPr>
      </w:pPr>
    </w:p>
    <w:p w14:paraId="2B9C61AA" w14:textId="5B4BC03E" w:rsidR="000548EF" w:rsidRPr="00F4362E" w:rsidRDefault="00A033C6" w:rsidP="004B74C8">
      <w:pPr>
        <w:spacing w:line="276" w:lineRule="auto"/>
        <w:jc w:val="center"/>
        <w:rPr>
          <w:rFonts w:asciiTheme="minorHAnsi" w:hAnsiTheme="minorHAnsi" w:cs="Times New Roman"/>
          <w:sz w:val="24"/>
          <w:szCs w:val="24"/>
        </w:rPr>
      </w:pPr>
      <w:r>
        <w:rPr>
          <w:rFonts w:asciiTheme="minorHAnsi" w:hAnsiTheme="minorHAnsi" w:cs="Times New Roman"/>
          <w:sz w:val="24"/>
          <w:szCs w:val="24"/>
        </w:rPr>
        <w:t>September2016</w:t>
      </w:r>
    </w:p>
    <w:p w14:paraId="295B6F1B" w14:textId="77777777" w:rsidR="00A033C6" w:rsidRDefault="00A033C6" w:rsidP="00E972B9">
      <w:pPr>
        <w:pStyle w:val="TOC2"/>
        <w:rPr>
          <w:rFonts w:asciiTheme="minorHAnsi" w:hAnsiTheme="minorHAnsi"/>
        </w:rPr>
      </w:pPr>
    </w:p>
    <w:p w14:paraId="600ADCAA" w14:textId="77777777" w:rsidR="00520365" w:rsidRDefault="00520365" w:rsidP="00E972B9">
      <w:pPr>
        <w:pStyle w:val="TOC2"/>
        <w:rPr>
          <w:rFonts w:asciiTheme="minorHAnsi" w:hAnsiTheme="minorHAnsi"/>
        </w:rPr>
      </w:pPr>
    </w:p>
    <w:p w14:paraId="1BC05B79" w14:textId="77777777" w:rsidR="00E972B9" w:rsidRPr="00520365" w:rsidRDefault="00E972B9" w:rsidP="00520365">
      <w:pPr>
        <w:pStyle w:val="Heading3"/>
        <w:rPr>
          <w:rFonts w:asciiTheme="minorHAnsi" w:hAnsiTheme="minorHAnsi"/>
          <w:color w:val="1F497D" w:themeColor="text2"/>
        </w:rPr>
      </w:pPr>
      <w:r w:rsidRPr="00520365">
        <w:rPr>
          <w:rFonts w:asciiTheme="minorHAnsi" w:hAnsiTheme="minorHAnsi"/>
          <w:color w:val="1F497D" w:themeColor="text2"/>
        </w:rPr>
        <w:t>Table of Contents</w:t>
      </w:r>
    </w:p>
    <w:p w14:paraId="3D81F225" w14:textId="77777777" w:rsidR="001223BB" w:rsidRPr="00520365" w:rsidRDefault="00D51B47" w:rsidP="005F262A">
      <w:pPr>
        <w:pStyle w:val="TOC1"/>
        <w:rPr>
          <w:rFonts w:asciiTheme="minorHAnsi" w:eastAsiaTheme="minorEastAsia" w:hAnsiTheme="minorHAnsi" w:cstheme="minorBidi"/>
          <w:b/>
          <w:caps/>
          <w:sz w:val="20"/>
          <w:szCs w:val="22"/>
        </w:rPr>
      </w:pPr>
      <w:r w:rsidRPr="00F4362E">
        <w:rPr>
          <w:rFonts w:asciiTheme="minorHAnsi" w:hAnsiTheme="minorHAnsi"/>
        </w:rPr>
        <w:fldChar w:fldCharType="begin"/>
      </w:r>
      <w:r w:rsidR="00E972B9" w:rsidRPr="00F4362E">
        <w:rPr>
          <w:rFonts w:asciiTheme="minorHAnsi" w:hAnsiTheme="minorHAnsi"/>
        </w:rPr>
        <w:instrText xml:space="preserve"> TOC \o "1-3" \h \z \u </w:instrText>
      </w:r>
      <w:r w:rsidRPr="00F4362E">
        <w:rPr>
          <w:rFonts w:asciiTheme="minorHAnsi" w:hAnsiTheme="minorHAnsi"/>
        </w:rPr>
        <w:fldChar w:fldCharType="separate"/>
      </w:r>
      <w:hyperlink w:anchor="_Toc389736025" w:history="1">
        <w:r w:rsidR="001223BB" w:rsidRPr="00520365">
          <w:rPr>
            <w:rStyle w:val="Hyperlink"/>
            <w:rFonts w:asciiTheme="minorHAnsi" w:hAnsiTheme="minorHAnsi"/>
            <w:b/>
            <w:caps/>
            <w:color w:val="auto"/>
            <w:sz w:val="20"/>
          </w:rPr>
          <w:t>Part A. Paperwork Burden Statement</w:t>
        </w:r>
        <w:r w:rsidR="001223BB" w:rsidRPr="00520365">
          <w:rPr>
            <w:rFonts w:asciiTheme="minorHAnsi" w:hAnsiTheme="minorHAnsi"/>
            <w:b/>
            <w:caps/>
            <w:webHidden/>
            <w:sz w:val="20"/>
          </w:rPr>
          <w:tab/>
        </w:r>
        <w:r w:rsidRPr="00520365">
          <w:rPr>
            <w:rFonts w:asciiTheme="minorHAnsi" w:hAnsiTheme="minorHAnsi"/>
            <w:b/>
            <w:caps/>
            <w:webHidden/>
            <w:sz w:val="20"/>
          </w:rPr>
          <w:fldChar w:fldCharType="begin"/>
        </w:r>
        <w:r w:rsidR="001223BB" w:rsidRPr="00520365">
          <w:rPr>
            <w:rFonts w:asciiTheme="minorHAnsi" w:hAnsiTheme="minorHAnsi"/>
            <w:b/>
            <w:caps/>
            <w:webHidden/>
            <w:sz w:val="20"/>
          </w:rPr>
          <w:instrText xml:space="preserve"> PAGEREF _Toc389736025 \h </w:instrText>
        </w:r>
        <w:r w:rsidRPr="00520365">
          <w:rPr>
            <w:rFonts w:asciiTheme="minorHAnsi" w:hAnsiTheme="minorHAnsi"/>
            <w:b/>
            <w:caps/>
            <w:webHidden/>
            <w:sz w:val="20"/>
          </w:rPr>
        </w:r>
        <w:r w:rsidRPr="00520365">
          <w:rPr>
            <w:rFonts w:asciiTheme="minorHAnsi" w:hAnsiTheme="minorHAnsi"/>
            <w:b/>
            <w:caps/>
            <w:webHidden/>
            <w:sz w:val="20"/>
          </w:rPr>
          <w:fldChar w:fldCharType="separate"/>
        </w:r>
        <w:r w:rsidR="00AC240D" w:rsidRPr="00520365">
          <w:rPr>
            <w:rFonts w:asciiTheme="minorHAnsi" w:hAnsiTheme="minorHAnsi"/>
            <w:b/>
            <w:caps/>
            <w:webHidden/>
            <w:sz w:val="20"/>
          </w:rPr>
          <w:t>1</w:t>
        </w:r>
        <w:r w:rsidRPr="00520365">
          <w:rPr>
            <w:rFonts w:asciiTheme="minorHAnsi" w:hAnsiTheme="minorHAnsi"/>
            <w:b/>
            <w:caps/>
            <w:webHidden/>
            <w:sz w:val="20"/>
          </w:rPr>
          <w:fldChar w:fldCharType="end"/>
        </w:r>
      </w:hyperlink>
    </w:p>
    <w:p w14:paraId="3D335054" w14:textId="77777777" w:rsidR="001223BB" w:rsidRPr="00F4362E" w:rsidRDefault="008C16D7" w:rsidP="005F262A">
      <w:pPr>
        <w:pStyle w:val="TOC1"/>
        <w:rPr>
          <w:rFonts w:asciiTheme="minorHAnsi" w:eastAsiaTheme="minorEastAsia" w:hAnsiTheme="minorHAnsi" w:cstheme="minorBidi"/>
          <w:sz w:val="22"/>
          <w:szCs w:val="22"/>
        </w:rPr>
      </w:pPr>
      <w:hyperlink w:anchor="_Toc389736026" w:history="1">
        <w:r w:rsidR="001223BB" w:rsidRPr="00520365">
          <w:rPr>
            <w:rStyle w:val="Hyperlink"/>
            <w:rFonts w:asciiTheme="minorHAnsi" w:hAnsiTheme="minorHAnsi"/>
            <w:b/>
            <w:caps/>
            <w:color w:val="auto"/>
            <w:sz w:val="20"/>
          </w:rPr>
          <w:t xml:space="preserve">Part B. </w:t>
        </w:r>
        <w:r w:rsidR="00A033C6" w:rsidRPr="00520365">
          <w:rPr>
            <w:rStyle w:val="Hyperlink"/>
            <w:rFonts w:asciiTheme="minorHAnsi" w:hAnsiTheme="minorHAnsi"/>
            <w:b/>
            <w:caps/>
            <w:color w:val="auto"/>
            <w:sz w:val="20"/>
          </w:rPr>
          <w:t>ORF open-ended survey questions</w:t>
        </w:r>
        <w:r w:rsidR="001223BB" w:rsidRPr="00520365">
          <w:rPr>
            <w:rFonts w:asciiTheme="minorHAnsi" w:hAnsiTheme="minorHAnsi"/>
            <w:b/>
            <w:caps/>
            <w:webHidden/>
            <w:sz w:val="20"/>
          </w:rPr>
          <w:tab/>
        </w:r>
        <w:r w:rsidR="00D51B47" w:rsidRPr="00520365">
          <w:rPr>
            <w:rFonts w:asciiTheme="minorHAnsi" w:hAnsiTheme="minorHAnsi"/>
            <w:b/>
            <w:caps/>
            <w:webHidden/>
            <w:sz w:val="20"/>
          </w:rPr>
          <w:fldChar w:fldCharType="begin"/>
        </w:r>
        <w:r w:rsidR="001223BB" w:rsidRPr="00520365">
          <w:rPr>
            <w:rFonts w:asciiTheme="minorHAnsi" w:hAnsiTheme="minorHAnsi"/>
            <w:b/>
            <w:caps/>
            <w:webHidden/>
            <w:sz w:val="20"/>
          </w:rPr>
          <w:instrText xml:space="preserve"> PAGEREF _Toc389736026 \h </w:instrText>
        </w:r>
        <w:r w:rsidR="00D51B47" w:rsidRPr="00520365">
          <w:rPr>
            <w:rFonts w:asciiTheme="minorHAnsi" w:hAnsiTheme="minorHAnsi"/>
            <w:b/>
            <w:caps/>
            <w:webHidden/>
            <w:sz w:val="20"/>
          </w:rPr>
        </w:r>
        <w:r w:rsidR="00D51B47" w:rsidRPr="00520365">
          <w:rPr>
            <w:rFonts w:asciiTheme="minorHAnsi" w:hAnsiTheme="minorHAnsi"/>
            <w:b/>
            <w:caps/>
            <w:webHidden/>
            <w:sz w:val="20"/>
          </w:rPr>
          <w:fldChar w:fldCharType="separate"/>
        </w:r>
        <w:r w:rsidR="00AC240D" w:rsidRPr="00520365">
          <w:rPr>
            <w:rFonts w:asciiTheme="minorHAnsi" w:hAnsiTheme="minorHAnsi"/>
            <w:b/>
            <w:caps/>
            <w:webHidden/>
            <w:sz w:val="20"/>
          </w:rPr>
          <w:t>2</w:t>
        </w:r>
        <w:r w:rsidR="00D51B47" w:rsidRPr="00520365">
          <w:rPr>
            <w:rFonts w:asciiTheme="minorHAnsi" w:hAnsiTheme="minorHAnsi"/>
            <w:b/>
            <w:caps/>
            <w:webHidden/>
            <w:sz w:val="20"/>
          </w:rPr>
          <w:fldChar w:fldCharType="end"/>
        </w:r>
      </w:hyperlink>
    </w:p>
    <w:p w14:paraId="5B37BEDF" w14:textId="704334E2" w:rsidR="00B410C4" w:rsidRPr="00F4362E" w:rsidRDefault="00D51B47" w:rsidP="004B74C8">
      <w:pPr>
        <w:pStyle w:val="TOC2"/>
        <w:ind w:left="0"/>
        <w:rPr>
          <w:rFonts w:asciiTheme="minorHAnsi" w:hAnsiTheme="minorHAnsi"/>
        </w:rPr>
      </w:pPr>
      <w:r w:rsidRPr="00F4362E">
        <w:rPr>
          <w:rFonts w:asciiTheme="minorHAnsi" w:hAnsiTheme="minorHAnsi"/>
        </w:rPr>
        <w:fldChar w:fldCharType="end"/>
      </w:r>
      <w:bookmarkStart w:id="2" w:name="_Toc337156041"/>
    </w:p>
    <w:p w14:paraId="04A26AED" w14:textId="77777777" w:rsidR="00B410C4" w:rsidRPr="00F4362E" w:rsidRDefault="00B410C4" w:rsidP="00B410C4">
      <w:pPr>
        <w:rPr>
          <w:rFonts w:asciiTheme="minorHAnsi" w:hAnsiTheme="minorHAnsi"/>
        </w:rPr>
        <w:sectPr w:rsidR="00B410C4" w:rsidRPr="00F4362E" w:rsidSect="006761AC">
          <w:footerReference w:type="default" r:id="rId13"/>
          <w:pgSz w:w="12240" w:h="15840"/>
          <w:pgMar w:top="1440" w:right="1440" w:bottom="1440" w:left="1440" w:header="720" w:footer="720" w:gutter="0"/>
          <w:pgNumType w:fmt="lowerRoman" w:start="1"/>
          <w:cols w:space="720"/>
          <w:docGrid w:linePitch="360"/>
        </w:sectPr>
      </w:pPr>
    </w:p>
    <w:p w14:paraId="65ECA784" w14:textId="77777777" w:rsidR="00B410C4" w:rsidRPr="00F4362E" w:rsidRDefault="00B410C4" w:rsidP="00D73080">
      <w:pPr>
        <w:pStyle w:val="Heading1"/>
        <w:spacing w:before="0"/>
        <w:rPr>
          <w:rFonts w:asciiTheme="minorHAnsi" w:hAnsiTheme="minorHAnsi"/>
        </w:rPr>
      </w:pPr>
      <w:bookmarkStart w:id="3" w:name="_Toc389736025"/>
      <w:r w:rsidRPr="00F4362E">
        <w:rPr>
          <w:rFonts w:asciiTheme="minorHAnsi" w:hAnsiTheme="minorHAnsi"/>
        </w:rPr>
        <w:lastRenderedPageBreak/>
        <w:t>Part A. Paperwork Burden Statement</w:t>
      </w:r>
      <w:bookmarkEnd w:id="2"/>
      <w:bookmarkEnd w:id="3"/>
    </w:p>
    <w:p w14:paraId="42E34D3E" w14:textId="77777777" w:rsidR="00B410C4" w:rsidRPr="00F4362E" w:rsidRDefault="00B410C4" w:rsidP="00B410C4">
      <w:pPr>
        <w:rPr>
          <w:rFonts w:asciiTheme="minorHAnsi" w:hAnsiTheme="minorHAnsi" w:cs="Times New Roman"/>
          <w:sz w:val="24"/>
          <w:szCs w:val="24"/>
        </w:rPr>
      </w:pPr>
      <w:r w:rsidRPr="00F4362E">
        <w:rPr>
          <w:rFonts w:asciiTheme="minorHAnsi" w:hAnsiTheme="minorHAnsi" w:cs="Times New Roman"/>
          <w:sz w:val="24"/>
          <w:szCs w:val="24"/>
        </w:rPr>
        <w:t xml:space="preserve">The Paperwork Reduction Act and the NCES confidentiality statement are indicated below. Appropriate sections of this information are included in the consent forms and letters. The statements will be included in the materials used in the study. </w:t>
      </w:r>
    </w:p>
    <w:p w14:paraId="251718A5" w14:textId="77777777" w:rsidR="00B410C4" w:rsidRPr="00F4362E" w:rsidRDefault="00B410C4" w:rsidP="00B410C4">
      <w:pPr>
        <w:rPr>
          <w:rFonts w:asciiTheme="minorHAnsi" w:hAnsiTheme="minorHAnsi" w:cs="Times New Roman"/>
          <w:sz w:val="24"/>
          <w:szCs w:val="24"/>
        </w:rPr>
      </w:pPr>
    </w:p>
    <w:p w14:paraId="0219329C" w14:textId="77777777" w:rsidR="00B410C4" w:rsidRPr="00F4362E" w:rsidRDefault="00B410C4" w:rsidP="00B410C4">
      <w:pPr>
        <w:rPr>
          <w:rFonts w:asciiTheme="minorHAnsi" w:hAnsiTheme="minorHAnsi" w:cs="Times New Roman"/>
          <w:b/>
          <w:sz w:val="24"/>
          <w:szCs w:val="24"/>
        </w:rPr>
      </w:pPr>
      <w:r w:rsidRPr="00F4362E">
        <w:rPr>
          <w:rFonts w:asciiTheme="minorHAnsi" w:hAnsiTheme="minorHAnsi" w:cs="Times New Roman"/>
          <w:b/>
          <w:sz w:val="24"/>
          <w:szCs w:val="24"/>
        </w:rPr>
        <w:t xml:space="preserve">Paperwork Burden Statement, OMB Information </w:t>
      </w:r>
    </w:p>
    <w:p w14:paraId="1BB734C9" w14:textId="15F64B30" w:rsidR="007E7BF7" w:rsidRPr="00F4362E" w:rsidRDefault="007E7BF7" w:rsidP="007E7BF7">
      <w:pPr>
        <w:pStyle w:val="PlainText"/>
        <w:rPr>
          <w:rFonts w:asciiTheme="minorHAnsi" w:hAnsiTheme="minorHAnsi"/>
          <w:sz w:val="24"/>
          <w:szCs w:val="24"/>
        </w:rPr>
      </w:pPr>
      <w:r w:rsidRPr="00F4362E">
        <w:rPr>
          <w:rFonts w:asciiTheme="minorHAnsi" w:hAnsiTheme="minorHAnsi"/>
          <w:sz w:val="24"/>
          <w:szCs w:val="24"/>
        </w:rPr>
        <w:t>According to the Paperwork Reduction Act of 1995, no persons are required to respond to a collection of information unless it displays a valid OMB control number. The valid OMB control number for this voluntary information collection is 1850–0803. The time required to complete this information collection is estimated to average 90 minutes, including t</w:t>
      </w:r>
      <w:r w:rsidR="00161B11">
        <w:rPr>
          <w:rFonts w:asciiTheme="minorHAnsi" w:hAnsiTheme="minorHAnsi"/>
          <w:sz w:val="24"/>
          <w:szCs w:val="24"/>
        </w:rPr>
        <w:t xml:space="preserve">he time to review instructions </w:t>
      </w:r>
      <w:r w:rsidRPr="00F4362E">
        <w:rPr>
          <w:rFonts w:asciiTheme="minorHAnsi" w:hAnsiTheme="minorHAnsi"/>
          <w:sz w:val="24"/>
          <w:szCs w:val="24"/>
        </w:rPr>
        <w:t>and complete and review the information collection. If you have any comments concerning the accuracy of the time estimate, suggestions for improving this collection, or any comments or concerns regarding the status of your individual submission of this form, please write to: National Assessment of Educational Progress</w:t>
      </w:r>
      <w:r w:rsidR="00161B11">
        <w:rPr>
          <w:rFonts w:asciiTheme="minorHAnsi" w:hAnsiTheme="minorHAnsi"/>
          <w:sz w:val="24"/>
          <w:szCs w:val="24"/>
        </w:rPr>
        <w:t xml:space="preserve"> (NAEP)</w:t>
      </w:r>
      <w:r w:rsidRPr="00F4362E">
        <w:rPr>
          <w:rFonts w:asciiTheme="minorHAnsi" w:hAnsiTheme="minorHAnsi"/>
          <w:sz w:val="24"/>
          <w:szCs w:val="24"/>
        </w:rPr>
        <w:t>, National Center for Education Statistics</w:t>
      </w:r>
      <w:r w:rsidR="00161B11">
        <w:rPr>
          <w:rFonts w:asciiTheme="minorHAnsi" w:hAnsiTheme="minorHAnsi"/>
          <w:sz w:val="24"/>
          <w:szCs w:val="24"/>
        </w:rPr>
        <w:t xml:space="preserve"> (NCES)</w:t>
      </w:r>
      <w:r w:rsidRPr="00F4362E">
        <w:rPr>
          <w:rFonts w:asciiTheme="minorHAnsi" w:hAnsiTheme="minorHAnsi"/>
          <w:sz w:val="24"/>
          <w:szCs w:val="24"/>
        </w:rPr>
        <w:t xml:space="preserve">, </w:t>
      </w:r>
      <w:r w:rsidR="0017428A" w:rsidRPr="009627D3">
        <w:rPr>
          <w:rFonts w:asciiTheme="minorHAnsi" w:hAnsiTheme="minorHAnsi"/>
          <w:sz w:val="24"/>
          <w:szCs w:val="24"/>
        </w:rPr>
        <w:t>550 12th St., SW, 4th floor, Washington, DC  20202</w:t>
      </w:r>
      <w:r w:rsidRPr="00F4362E">
        <w:rPr>
          <w:rFonts w:asciiTheme="minorHAnsi" w:hAnsiTheme="minorHAnsi"/>
          <w:sz w:val="24"/>
          <w:szCs w:val="24"/>
        </w:rPr>
        <w:t>.</w:t>
      </w:r>
    </w:p>
    <w:p w14:paraId="5E70B9A5" w14:textId="77777777" w:rsidR="00B410C4" w:rsidRPr="00F4362E" w:rsidRDefault="00B410C4" w:rsidP="00B410C4">
      <w:pPr>
        <w:rPr>
          <w:rFonts w:asciiTheme="minorHAnsi" w:hAnsiTheme="minorHAnsi" w:cs="Times New Roman"/>
          <w:sz w:val="24"/>
          <w:szCs w:val="24"/>
        </w:rPr>
      </w:pPr>
    </w:p>
    <w:p w14:paraId="258EC962" w14:textId="77777777" w:rsidR="00B410C4" w:rsidRPr="00F4362E" w:rsidRDefault="00B410C4" w:rsidP="00B410C4">
      <w:pPr>
        <w:rPr>
          <w:rFonts w:asciiTheme="minorHAnsi" w:hAnsiTheme="minorHAnsi" w:cs="Times New Roman"/>
          <w:b/>
          <w:sz w:val="24"/>
          <w:szCs w:val="24"/>
        </w:rPr>
      </w:pPr>
      <w:r w:rsidRPr="00F4362E">
        <w:rPr>
          <w:rFonts w:asciiTheme="minorHAnsi" w:hAnsiTheme="minorHAnsi" w:cs="Times New Roman"/>
          <w:b/>
          <w:sz w:val="24"/>
          <w:szCs w:val="24"/>
        </w:rPr>
        <w:t xml:space="preserve">This is a project of the National Center for Education Statistics (NCES), part of the Institute of Education Sciences, within the U.S. Department of Education. </w:t>
      </w:r>
    </w:p>
    <w:p w14:paraId="71D0714A" w14:textId="77777777" w:rsidR="00B410C4" w:rsidRPr="00F4362E" w:rsidRDefault="00B410C4" w:rsidP="00B410C4">
      <w:pPr>
        <w:rPr>
          <w:rFonts w:asciiTheme="minorHAnsi" w:hAnsiTheme="minorHAnsi" w:cs="Times New Roman"/>
          <w:sz w:val="24"/>
          <w:szCs w:val="24"/>
        </w:rPr>
      </w:pPr>
    </w:p>
    <w:p w14:paraId="64972907" w14:textId="24AF2BDC" w:rsidR="00A349D3" w:rsidRPr="00F4362E" w:rsidRDefault="00A349D3" w:rsidP="00B410C4">
      <w:pPr>
        <w:rPr>
          <w:rFonts w:asciiTheme="minorHAnsi" w:hAnsiTheme="minorHAnsi" w:cs="Times New Roman"/>
          <w:sz w:val="24"/>
          <w:szCs w:val="24"/>
        </w:rPr>
      </w:pPr>
      <w:r w:rsidRPr="00F4362E">
        <w:rPr>
          <w:rStyle w:val="StyleTimesNewRoman"/>
          <w:rFonts w:asciiTheme="minorHAnsi" w:hAnsiTheme="minorHAnsi"/>
          <w:szCs w:val="24"/>
        </w:rPr>
        <w:t xml:space="preserve">Your participation is voluntary and </w:t>
      </w:r>
      <w:bookmarkStart w:id="4" w:name="_GoBack"/>
      <w:bookmarkEnd w:id="4"/>
      <w:r w:rsidRPr="00F4362E">
        <w:rPr>
          <w:rStyle w:val="StyleTimesNewRoman"/>
          <w:rFonts w:asciiTheme="minorHAnsi" w:hAnsiTheme="minorHAnsi"/>
          <w:szCs w:val="24"/>
        </w:rPr>
        <w:t>your answers may be used only for research purposes and may not be disclosed, or used, in identifiable form for any other purpose except as required by law [Education Sciences Reform Act of 2002 (20 U.S.C. §9573)]</w:t>
      </w:r>
      <w:r w:rsidRPr="00F4362E">
        <w:rPr>
          <w:rStyle w:val="StyleTimesNewRoman"/>
          <w:rFonts w:asciiTheme="minorHAnsi" w:hAnsiTheme="minorHAnsi"/>
          <w:color w:val="1F497D"/>
          <w:szCs w:val="24"/>
        </w:rPr>
        <w:t>.</w:t>
      </w:r>
      <w:r w:rsidRPr="00F4362E">
        <w:rPr>
          <w:rStyle w:val="StyleTimesNewRoman"/>
          <w:rFonts w:asciiTheme="minorHAnsi" w:hAnsiTheme="minorHAnsi"/>
          <w:szCs w:val="24"/>
        </w:rPr>
        <w:t xml:space="preserve"> </w:t>
      </w:r>
      <w:r w:rsidRPr="00F4362E">
        <w:rPr>
          <w:rStyle w:val="StyleTimesNewRoman"/>
          <w:rFonts w:asciiTheme="minorHAnsi" w:hAnsiTheme="minorHAnsi"/>
          <w:bCs/>
          <w:iCs/>
          <w:szCs w:val="24"/>
        </w:rPr>
        <w:t>With your</w:t>
      </w:r>
      <w:r w:rsidRPr="00F4362E">
        <w:rPr>
          <w:rStyle w:val="StyleTimesNewRoman"/>
          <w:rFonts w:asciiTheme="minorHAnsi" w:hAnsiTheme="minorHAnsi"/>
          <w:szCs w:val="24"/>
        </w:rPr>
        <w:t xml:space="preserve"> </w:t>
      </w:r>
      <w:r w:rsidRPr="00F4362E">
        <w:rPr>
          <w:rStyle w:val="StyleTimesNewRoman"/>
          <w:rFonts w:asciiTheme="minorHAnsi" w:hAnsiTheme="minorHAnsi"/>
          <w:bCs/>
          <w:iCs/>
          <w:szCs w:val="24"/>
        </w:rPr>
        <w:t xml:space="preserve">parent or guardian’s permission </w:t>
      </w:r>
      <w:r w:rsidRPr="00F4362E">
        <w:rPr>
          <w:rFonts w:asciiTheme="minorHAnsi" w:hAnsiTheme="minorHAnsi" w:cs="Times New Roman"/>
          <w:bCs/>
          <w:iCs/>
          <w:sz w:val="24"/>
          <w:szCs w:val="24"/>
        </w:rPr>
        <w:t xml:space="preserve">some of your responses or clips from </w:t>
      </w:r>
      <w:r w:rsidR="0017428A">
        <w:rPr>
          <w:rFonts w:asciiTheme="minorHAnsi" w:hAnsiTheme="minorHAnsi" w:cs="Times New Roman"/>
          <w:bCs/>
          <w:iCs/>
          <w:sz w:val="24"/>
          <w:szCs w:val="24"/>
        </w:rPr>
        <w:t>audio recordings</w:t>
      </w:r>
      <w:r w:rsidR="0017428A" w:rsidRPr="00F4362E">
        <w:rPr>
          <w:rFonts w:asciiTheme="minorHAnsi" w:hAnsiTheme="minorHAnsi" w:cs="Times New Roman"/>
          <w:bCs/>
          <w:iCs/>
          <w:sz w:val="24"/>
          <w:szCs w:val="24"/>
        </w:rPr>
        <w:t xml:space="preserve"> </w:t>
      </w:r>
      <w:r w:rsidRPr="00F4362E">
        <w:rPr>
          <w:rFonts w:asciiTheme="minorHAnsi" w:hAnsiTheme="minorHAnsi" w:cs="Times New Roman"/>
          <w:bCs/>
          <w:iCs/>
          <w:sz w:val="24"/>
          <w:szCs w:val="24"/>
        </w:rPr>
        <w:t>may be selected</w:t>
      </w:r>
      <w:r w:rsidRPr="00F4362E">
        <w:rPr>
          <w:rFonts w:asciiTheme="minorHAnsi" w:hAnsiTheme="minorHAnsi" w:cs="Times New Roman"/>
          <w:sz w:val="24"/>
          <w:szCs w:val="24"/>
        </w:rPr>
        <w:t xml:space="preserve"> for use in research reports or presentations</w:t>
      </w:r>
      <w:r w:rsidRPr="00F4362E">
        <w:rPr>
          <w:rStyle w:val="StyleTimesNewRoman"/>
          <w:rFonts w:asciiTheme="minorHAnsi" w:hAnsiTheme="minorHAnsi"/>
          <w:szCs w:val="24"/>
        </w:rPr>
        <w:t>.</w:t>
      </w:r>
      <w:r w:rsidR="0017428A" w:rsidRPr="00F4362E" w:rsidDel="0017428A">
        <w:rPr>
          <w:rStyle w:val="FootnoteReference"/>
          <w:rFonts w:asciiTheme="minorHAnsi" w:hAnsiTheme="minorHAnsi"/>
          <w:sz w:val="24"/>
          <w:szCs w:val="24"/>
        </w:rPr>
        <w:t xml:space="preserve"> </w:t>
      </w:r>
    </w:p>
    <w:p w14:paraId="160DE935" w14:textId="77777777" w:rsidR="00B410C4" w:rsidRPr="00F4362E" w:rsidRDefault="00B410C4" w:rsidP="00B410C4">
      <w:pPr>
        <w:rPr>
          <w:rFonts w:asciiTheme="minorHAnsi" w:hAnsiTheme="minorHAnsi" w:cs="Times New Roman"/>
          <w:sz w:val="24"/>
          <w:szCs w:val="24"/>
        </w:rPr>
      </w:pPr>
    </w:p>
    <w:p w14:paraId="2EB84CCE" w14:textId="739A0457" w:rsidR="00B410C4" w:rsidRPr="00F4362E" w:rsidRDefault="005531B4" w:rsidP="00B410C4">
      <w:pPr>
        <w:rPr>
          <w:rFonts w:asciiTheme="minorHAnsi" w:hAnsiTheme="minorHAnsi" w:cs="Times New Roman"/>
          <w:sz w:val="24"/>
          <w:szCs w:val="24"/>
        </w:rPr>
      </w:pPr>
      <w:r w:rsidRPr="00F4362E">
        <w:rPr>
          <w:rFonts w:asciiTheme="minorHAnsi" w:hAnsiTheme="minorHAnsi" w:cs="Times New Roman"/>
          <w:sz w:val="24"/>
          <w:szCs w:val="24"/>
        </w:rPr>
        <w:t xml:space="preserve">OMB No. 1850-0803 Approval Expires </w:t>
      </w:r>
      <w:r w:rsidR="0017428A">
        <w:rPr>
          <w:rFonts w:asciiTheme="minorHAnsi" w:hAnsiTheme="minorHAnsi" w:cs="Times New Roman"/>
          <w:sz w:val="24"/>
          <w:szCs w:val="24"/>
        </w:rPr>
        <w:t>07/31/2019</w:t>
      </w:r>
    </w:p>
    <w:p w14:paraId="6F67374D" w14:textId="77777777" w:rsidR="00B410C4" w:rsidRPr="00F4362E" w:rsidRDefault="00B410C4" w:rsidP="00B410C4">
      <w:pPr>
        <w:pStyle w:val="Heading2"/>
        <w:rPr>
          <w:rFonts w:asciiTheme="minorHAnsi" w:hAnsiTheme="minorHAnsi"/>
          <w:i/>
          <w:szCs w:val="24"/>
        </w:rPr>
        <w:sectPr w:rsidR="00B410C4" w:rsidRPr="00F4362E" w:rsidSect="00E02D04">
          <w:footerReference w:type="default" r:id="rId14"/>
          <w:pgSz w:w="12240" w:h="15840" w:code="1"/>
          <w:pgMar w:top="1008" w:right="1008" w:bottom="1008" w:left="1008" w:header="432" w:footer="432" w:gutter="0"/>
          <w:pgNumType w:start="1"/>
          <w:cols w:space="720"/>
          <w:docGrid w:linePitch="360"/>
        </w:sectPr>
      </w:pPr>
    </w:p>
    <w:p w14:paraId="65C17537" w14:textId="77777777" w:rsidR="00B410C4" w:rsidRPr="00F4362E" w:rsidRDefault="00B410C4" w:rsidP="004B4FB0">
      <w:pPr>
        <w:pStyle w:val="Heading1"/>
        <w:spacing w:before="0" w:after="0"/>
        <w:rPr>
          <w:rFonts w:asciiTheme="minorHAnsi" w:hAnsiTheme="minorHAnsi"/>
        </w:rPr>
      </w:pPr>
      <w:bookmarkStart w:id="5" w:name="_Toc337156042"/>
      <w:bookmarkStart w:id="6" w:name="_Toc389736026"/>
      <w:r w:rsidRPr="00F4362E">
        <w:rPr>
          <w:rFonts w:asciiTheme="minorHAnsi" w:hAnsiTheme="minorHAnsi"/>
        </w:rPr>
        <w:lastRenderedPageBreak/>
        <w:t xml:space="preserve">Part B. </w:t>
      </w:r>
      <w:bookmarkEnd w:id="5"/>
      <w:bookmarkEnd w:id="6"/>
      <w:r w:rsidR="00A033C6" w:rsidRPr="00A033C6">
        <w:rPr>
          <w:rFonts w:asciiTheme="minorHAnsi" w:hAnsiTheme="minorHAnsi"/>
        </w:rPr>
        <w:t>ORF open-ended survey questions</w:t>
      </w:r>
    </w:p>
    <w:p w14:paraId="49BA9CB7" w14:textId="77777777" w:rsidR="00B410C4" w:rsidRDefault="00B410C4" w:rsidP="00B410C4">
      <w:pPr>
        <w:rPr>
          <w:rFonts w:asciiTheme="minorHAnsi" w:hAnsiTheme="minorHAnsi"/>
          <w:b/>
          <w:sz w:val="16"/>
          <w:szCs w:val="16"/>
        </w:rPr>
      </w:pPr>
    </w:p>
    <w:p w14:paraId="171AFB3D" w14:textId="77777777" w:rsidR="00A033C6" w:rsidRPr="009627D3" w:rsidRDefault="00A033C6" w:rsidP="00A033C6">
      <w:pPr>
        <w:ind w:left="720"/>
        <w:rPr>
          <w:b/>
          <w:color w:val="0070C0"/>
        </w:rPr>
      </w:pPr>
      <w:r w:rsidRPr="0017428A">
        <w:rPr>
          <w:b/>
          <w:color w:val="0070C0"/>
        </w:rPr>
        <w:t>Read and on screen:</w:t>
      </w:r>
      <w:r w:rsidRPr="0017428A">
        <w:rPr>
          <w:color w:val="0070C0"/>
        </w:rPr>
        <w:t xml:space="preserve">  </w:t>
      </w:r>
      <w:r w:rsidRPr="009627D3">
        <w:rPr>
          <w:b/>
          <w:bCs/>
        </w:rPr>
        <w:t>In this school year, how often have you read something out loud, either in school or outside of school?</w:t>
      </w:r>
    </w:p>
    <w:p w14:paraId="01251613" w14:textId="77777777" w:rsidR="00A033C6" w:rsidRPr="0017428A" w:rsidRDefault="00A033C6" w:rsidP="00A033C6">
      <w:pPr>
        <w:pStyle w:val="ListParagraph"/>
        <w:ind w:right="144"/>
      </w:pPr>
    </w:p>
    <w:p w14:paraId="06CC9240" w14:textId="77777777" w:rsidR="00A033C6" w:rsidRPr="0017428A" w:rsidRDefault="00A033C6" w:rsidP="00A033C6">
      <w:pPr>
        <w:rPr>
          <w:b/>
          <w:color w:val="0070C0"/>
        </w:rPr>
      </w:pPr>
      <w:r w:rsidRPr="0017428A">
        <w:rPr>
          <w:b/>
          <w:color w:val="0070C0"/>
        </w:rPr>
        <w:tab/>
        <w:t>Pause for Student Oral Response</w:t>
      </w:r>
    </w:p>
    <w:p w14:paraId="71134F54" w14:textId="77777777" w:rsidR="00A033C6" w:rsidRPr="0017428A" w:rsidRDefault="00A033C6" w:rsidP="00A033C6"/>
    <w:p w14:paraId="0CD74A0F" w14:textId="77777777" w:rsidR="00A033C6" w:rsidRPr="0017428A" w:rsidRDefault="00A033C6" w:rsidP="00A033C6">
      <w:pPr>
        <w:ind w:right="144"/>
        <w:contextualSpacing/>
        <w:rPr>
          <w:b/>
        </w:rPr>
      </w:pPr>
      <w:r w:rsidRPr="0017428A">
        <w:rPr>
          <w:b/>
        </w:rPr>
        <w:tab/>
      </w:r>
      <w:r w:rsidRPr="0017428A">
        <w:rPr>
          <w:b/>
          <w:color w:val="0070C0"/>
        </w:rPr>
        <w:t xml:space="preserve">Read and on screen:  </w:t>
      </w:r>
      <w:r w:rsidRPr="0017428A">
        <w:rPr>
          <w:b/>
        </w:rPr>
        <w:t>Tell us about the last time you read out loud.</w:t>
      </w:r>
    </w:p>
    <w:p w14:paraId="3A40D8F9" w14:textId="77777777" w:rsidR="00A033C6" w:rsidRPr="0017428A" w:rsidRDefault="00A033C6" w:rsidP="00A033C6"/>
    <w:p w14:paraId="64D092C9" w14:textId="77777777" w:rsidR="00A033C6" w:rsidRPr="0017428A" w:rsidRDefault="00A033C6" w:rsidP="00A033C6">
      <w:pPr>
        <w:ind w:firstLine="720"/>
        <w:rPr>
          <w:b/>
          <w:color w:val="0070C0"/>
        </w:rPr>
      </w:pPr>
      <w:r w:rsidRPr="0017428A">
        <w:rPr>
          <w:b/>
          <w:color w:val="0070C0"/>
        </w:rPr>
        <w:t>Pause for Student Oral Response</w:t>
      </w:r>
    </w:p>
    <w:p w14:paraId="309C0A0E" w14:textId="77777777" w:rsidR="00A033C6" w:rsidRPr="0017428A" w:rsidRDefault="00A033C6" w:rsidP="00A033C6">
      <w:pPr>
        <w:rPr>
          <w:b/>
        </w:rPr>
      </w:pPr>
    </w:p>
    <w:p w14:paraId="6D3A772D" w14:textId="77777777" w:rsidR="00A033C6" w:rsidRPr="0017428A" w:rsidRDefault="00A033C6" w:rsidP="00A033C6">
      <w:pPr>
        <w:ind w:left="360" w:right="144" w:firstLine="360"/>
        <w:contextualSpacing/>
      </w:pPr>
      <w:r w:rsidRPr="0017428A">
        <w:rPr>
          <w:b/>
          <w:color w:val="0070C0"/>
        </w:rPr>
        <w:t>Read and on screen:</w:t>
      </w:r>
      <w:r w:rsidRPr="0017428A">
        <w:rPr>
          <w:color w:val="0070C0"/>
        </w:rPr>
        <w:t xml:space="preserve">  </w:t>
      </w:r>
      <w:r w:rsidRPr="0017428A">
        <w:rPr>
          <w:b/>
        </w:rPr>
        <w:t>Who did you read to?</w:t>
      </w:r>
    </w:p>
    <w:p w14:paraId="76FAED1C" w14:textId="77777777" w:rsidR="00A033C6" w:rsidRPr="0017428A" w:rsidRDefault="00A033C6" w:rsidP="00A033C6">
      <w:pPr>
        <w:rPr>
          <w:b/>
        </w:rPr>
      </w:pPr>
    </w:p>
    <w:p w14:paraId="13673D71" w14:textId="77777777" w:rsidR="00A033C6" w:rsidRPr="0017428A" w:rsidRDefault="00A033C6" w:rsidP="00A033C6">
      <w:pPr>
        <w:ind w:firstLine="720"/>
        <w:rPr>
          <w:b/>
          <w:color w:val="0070C0"/>
        </w:rPr>
      </w:pPr>
      <w:r w:rsidRPr="0017428A">
        <w:rPr>
          <w:b/>
          <w:color w:val="0070C0"/>
        </w:rPr>
        <w:t>Pause for Student Oral Response</w:t>
      </w:r>
    </w:p>
    <w:p w14:paraId="7AACCBAC" w14:textId="77777777" w:rsidR="00A033C6" w:rsidRPr="0017428A" w:rsidRDefault="00A033C6" w:rsidP="00A033C6">
      <w:pPr>
        <w:ind w:left="360" w:firstLine="360"/>
        <w:rPr>
          <w:color w:val="0070C0"/>
        </w:rPr>
      </w:pPr>
    </w:p>
    <w:p w14:paraId="520E8B75" w14:textId="77777777" w:rsidR="00A033C6" w:rsidRPr="0017428A" w:rsidRDefault="00A033C6" w:rsidP="00A033C6">
      <w:pPr>
        <w:ind w:left="360" w:firstLine="360"/>
      </w:pPr>
      <w:r w:rsidRPr="0017428A">
        <w:rPr>
          <w:b/>
          <w:color w:val="0070C0"/>
        </w:rPr>
        <w:t>Read and on screen</w:t>
      </w:r>
      <w:r w:rsidRPr="0017428A">
        <w:rPr>
          <w:color w:val="0070C0"/>
        </w:rPr>
        <w:t xml:space="preserve">: </w:t>
      </w:r>
      <w:r w:rsidRPr="0017428A">
        <w:rPr>
          <w:b/>
        </w:rPr>
        <w:t>Where were you?</w:t>
      </w:r>
    </w:p>
    <w:p w14:paraId="1308D8A8" w14:textId="77777777" w:rsidR="00A033C6" w:rsidRPr="0017428A" w:rsidRDefault="00A033C6" w:rsidP="00A033C6">
      <w:pPr>
        <w:rPr>
          <w:b/>
        </w:rPr>
      </w:pPr>
    </w:p>
    <w:p w14:paraId="556C4DA4" w14:textId="77777777" w:rsidR="00A033C6" w:rsidRPr="0017428A" w:rsidRDefault="00A033C6" w:rsidP="00A033C6">
      <w:pPr>
        <w:ind w:firstLine="720"/>
        <w:rPr>
          <w:b/>
          <w:color w:val="0070C0"/>
        </w:rPr>
      </w:pPr>
      <w:r w:rsidRPr="0017428A">
        <w:rPr>
          <w:b/>
          <w:color w:val="0070C0"/>
        </w:rPr>
        <w:t>Pause for Student Oral Response</w:t>
      </w:r>
    </w:p>
    <w:p w14:paraId="36EB77A7" w14:textId="77777777" w:rsidR="00A033C6" w:rsidRPr="0017428A" w:rsidRDefault="00A033C6" w:rsidP="00A033C6">
      <w:pPr>
        <w:rPr>
          <w:b/>
          <w:color w:val="0070C0"/>
        </w:rPr>
      </w:pPr>
    </w:p>
    <w:p w14:paraId="025A0ACD" w14:textId="77777777" w:rsidR="00A033C6" w:rsidRPr="0017428A" w:rsidRDefault="00A033C6" w:rsidP="00A033C6">
      <w:pPr>
        <w:ind w:right="144" w:firstLine="720"/>
        <w:rPr>
          <w:b/>
        </w:rPr>
      </w:pPr>
      <w:r w:rsidRPr="0017428A">
        <w:rPr>
          <w:b/>
          <w:color w:val="0070C0"/>
        </w:rPr>
        <w:t>Read and on screen:</w:t>
      </w:r>
      <w:r w:rsidRPr="0017428A">
        <w:rPr>
          <w:color w:val="0070C0"/>
        </w:rPr>
        <w:t xml:space="preserve"> </w:t>
      </w:r>
      <w:r w:rsidRPr="0017428A">
        <w:rPr>
          <w:b/>
        </w:rPr>
        <w:t>What did you find difficult in this test?</w:t>
      </w:r>
    </w:p>
    <w:p w14:paraId="535D18BD" w14:textId="77777777" w:rsidR="00A033C6" w:rsidRPr="0017428A" w:rsidRDefault="00A033C6" w:rsidP="00A033C6"/>
    <w:p w14:paraId="358AE254" w14:textId="77777777" w:rsidR="00A033C6" w:rsidRPr="0017428A" w:rsidRDefault="00A033C6" w:rsidP="00A033C6">
      <w:pPr>
        <w:rPr>
          <w:b/>
          <w:color w:val="0070C0"/>
        </w:rPr>
      </w:pPr>
      <w:r w:rsidRPr="0017428A">
        <w:rPr>
          <w:b/>
        </w:rPr>
        <w:tab/>
      </w:r>
      <w:r w:rsidRPr="0017428A">
        <w:rPr>
          <w:b/>
          <w:color w:val="0070C0"/>
        </w:rPr>
        <w:t>Pause for Student Oral Response</w:t>
      </w:r>
    </w:p>
    <w:p w14:paraId="2C198EED" w14:textId="77777777" w:rsidR="00A033C6" w:rsidRPr="0017428A" w:rsidRDefault="00A033C6" w:rsidP="00A033C6">
      <w:pPr>
        <w:rPr>
          <w:b/>
          <w:color w:val="0070C0"/>
        </w:rPr>
      </w:pPr>
    </w:p>
    <w:p w14:paraId="6B8CEED7" w14:textId="77777777" w:rsidR="00A033C6" w:rsidRPr="0017428A" w:rsidRDefault="00A033C6" w:rsidP="00A033C6">
      <w:pPr>
        <w:ind w:firstLine="720"/>
        <w:rPr>
          <w:b/>
          <w:color w:val="E36C0A" w:themeColor="accent6" w:themeShade="BF"/>
        </w:rPr>
      </w:pPr>
      <w:r w:rsidRPr="0017428A">
        <w:rPr>
          <w:b/>
          <w:color w:val="0070C0"/>
        </w:rPr>
        <w:t xml:space="preserve">Read and on screen: </w:t>
      </w:r>
      <w:r w:rsidRPr="0017428A">
        <w:rPr>
          <w:b/>
        </w:rPr>
        <w:t>What was most interesting in this test?</w:t>
      </w:r>
    </w:p>
    <w:p w14:paraId="18B398A8" w14:textId="77777777" w:rsidR="00A033C6" w:rsidRPr="009627D3" w:rsidRDefault="00A033C6" w:rsidP="00A033C6">
      <w:pPr>
        <w:ind w:right="144"/>
      </w:pPr>
    </w:p>
    <w:p w14:paraId="3CF423E6" w14:textId="77777777" w:rsidR="00A033C6" w:rsidRPr="0017428A" w:rsidRDefault="00A033C6" w:rsidP="00A033C6">
      <w:pPr>
        <w:ind w:firstLine="720"/>
      </w:pPr>
      <w:r w:rsidRPr="0017428A">
        <w:rPr>
          <w:b/>
          <w:color w:val="0070C0"/>
        </w:rPr>
        <w:t>Pause for Student Oral Response</w:t>
      </w:r>
      <w:r w:rsidRPr="0017428A">
        <w:t xml:space="preserve"> </w:t>
      </w:r>
    </w:p>
    <w:p w14:paraId="7D11F13D" w14:textId="77777777" w:rsidR="00A033C6" w:rsidRPr="0017428A" w:rsidRDefault="00A033C6" w:rsidP="00A033C6">
      <w:pPr>
        <w:ind w:firstLine="720"/>
      </w:pPr>
    </w:p>
    <w:p w14:paraId="3460A453" w14:textId="77777777" w:rsidR="00A033C6" w:rsidRPr="0017428A" w:rsidRDefault="00A033C6" w:rsidP="00A033C6">
      <w:pPr>
        <w:ind w:left="720"/>
        <w:rPr>
          <w:b/>
        </w:rPr>
      </w:pPr>
      <w:r w:rsidRPr="0017428A">
        <w:rPr>
          <w:b/>
          <w:color w:val="0070C0"/>
        </w:rPr>
        <w:t>Read and on screen</w:t>
      </w:r>
      <w:r w:rsidRPr="0017428A">
        <w:rPr>
          <w:b/>
        </w:rPr>
        <w:t>:</w:t>
      </w:r>
      <w:r w:rsidRPr="0017428A">
        <w:t xml:space="preserve"> </w:t>
      </w:r>
      <w:r w:rsidRPr="0017428A">
        <w:rPr>
          <w:b/>
        </w:rPr>
        <w:t>What would you change to make this test better?</w:t>
      </w:r>
    </w:p>
    <w:p w14:paraId="7A8CE508" w14:textId="77777777" w:rsidR="00A033C6" w:rsidRPr="0017428A" w:rsidRDefault="00A033C6" w:rsidP="00A033C6">
      <w:pPr>
        <w:ind w:left="720"/>
        <w:rPr>
          <w:b/>
        </w:rPr>
      </w:pPr>
    </w:p>
    <w:p w14:paraId="0A3B5ECB" w14:textId="77777777" w:rsidR="00A033C6" w:rsidRPr="0017428A" w:rsidRDefault="00A033C6" w:rsidP="00A033C6">
      <w:pPr>
        <w:ind w:firstLine="720"/>
      </w:pPr>
      <w:r w:rsidRPr="0017428A">
        <w:rPr>
          <w:b/>
          <w:color w:val="0070C0"/>
        </w:rPr>
        <w:t>Pause for Student Oral Response</w:t>
      </w:r>
      <w:r w:rsidRPr="0017428A">
        <w:t xml:space="preserve"> </w:t>
      </w:r>
    </w:p>
    <w:p w14:paraId="22B04107" w14:textId="77777777" w:rsidR="00A033C6" w:rsidRPr="0017428A" w:rsidRDefault="00A033C6" w:rsidP="00A033C6">
      <w:pPr>
        <w:ind w:left="720"/>
        <w:rPr>
          <w:b/>
          <w:color w:val="0070C0"/>
        </w:rPr>
      </w:pPr>
    </w:p>
    <w:p w14:paraId="5EBB749F" w14:textId="77777777" w:rsidR="00A033C6" w:rsidRPr="0017428A" w:rsidRDefault="00A033C6" w:rsidP="00A033C6">
      <w:pPr>
        <w:ind w:left="720"/>
        <w:rPr>
          <w:b/>
        </w:rPr>
      </w:pPr>
      <w:r w:rsidRPr="0017428A">
        <w:rPr>
          <w:b/>
          <w:color w:val="0070C0"/>
        </w:rPr>
        <w:t xml:space="preserve">Read and on screen: </w:t>
      </w:r>
      <w:r w:rsidRPr="0017428A">
        <w:rPr>
          <w:b/>
        </w:rPr>
        <w:t xml:space="preserve">Thank you for participating in this study! </w:t>
      </w:r>
    </w:p>
    <w:bookmarkEnd w:id="0"/>
    <w:bookmarkEnd w:id="1"/>
    <w:p w14:paraId="5875D1C0" w14:textId="77777777" w:rsidR="00A033C6" w:rsidRPr="009627D3" w:rsidRDefault="00A033C6" w:rsidP="00B410C4">
      <w:pPr>
        <w:rPr>
          <w:b/>
        </w:rPr>
      </w:pPr>
    </w:p>
    <w:sectPr w:rsidR="00A033C6" w:rsidRPr="009627D3" w:rsidSect="00A033C6">
      <w:headerReference w:type="default" r:id="rId15"/>
      <w:pgSz w:w="12240" w:h="15840" w:code="1"/>
      <w:pgMar w:top="1008" w:right="1008" w:bottom="1008" w:left="1008" w:header="432" w:footer="432"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276FAA" w14:textId="77777777" w:rsidR="008C16D7" w:rsidRDefault="008C16D7">
      <w:r>
        <w:separator/>
      </w:r>
    </w:p>
  </w:endnote>
  <w:endnote w:type="continuationSeparator" w:id="0">
    <w:p w14:paraId="5F9572DF" w14:textId="77777777" w:rsidR="008C16D7" w:rsidRDefault="008C16D7">
      <w:r>
        <w:continuationSeparator/>
      </w:r>
    </w:p>
  </w:endnote>
  <w:endnote w:type="continuationNotice" w:id="1">
    <w:p w14:paraId="4901EDF4" w14:textId="77777777" w:rsidR="008C16D7" w:rsidRDefault="008C16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ump Mediaeval">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rumpMediaev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906BD" w14:textId="287D15B7" w:rsidR="007E6B5A" w:rsidRPr="00E02D04" w:rsidRDefault="007E6B5A" w:rsidP="005E5413">
    <w:pPr>
      <w:pStyle w:val="Footer"/>
      <w:jc w:val="right"/>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D51B47" w:rsidRPr="0058634C">
      <w:rPr>
        <w:rFonts w:ascii="Times New Roman" w:hAnsi="Times New Roman"/>
        <w:sz w:val="22"/>
        <w:szCs w:val="22"/>
      </w:rPr>
      <w:fldChar w:fldCharType="begin"/>
    </w:r>
    <w:r w:rsidRPr="0058634C">
      <w:rPr>
        <w:rFonts w:ascii="Times New Roman" w:hAnsi="Times New Roman"/>
        <w:sz w:val="22"/>
        <w:szCs w:val="22"/>
      </w:rPr>
      <w:instrText xml:space="preserve"> PAGE   \* MERGEFORMAT </w:instrText>
    </w:r>
    <w:r w:rsidR="00D51B47" w:rsidRPr="0058634C">
      <w:rPr>
        <w:rFonts w:ascii="Times New Roman" w:hAnsi="Times New Roman"/>
        <w:sz w:val="22"/>
        <w:szCs w:val="22"/>
      </w:rPr>
      <w:fldChar w:fldCharType="separate"/>
    </w:r>
    <w:r w:rsidR="00D73080">
      <w:rPr>
        <w:rFonts w:ascii="Times New Roman" w:hAnsi="Times New Roman"/>
        <w:noProof/>
        <w:sz w:val="22"/>
        <w:szCs w:val="22"/>
      </w:rPr>
      <w:t>i</w:t>
    </w:r>
    <w:r w:rsidR="00D51B47" w:rsidRPr="0058634C">
      <w:rPr>
        <w:rFonts w:ascii="Times New Roman" w:hAnsi="Times New Roman"/>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0EBE1" w14:textId="67925FC6" w:rsidR="0017428A" w:rsidRPr="00527747" w:rsidRDefault="0017428A" w:rsidP="005E5413">
    <w:pPr>
      <w:pStyle w:val="Footer"/>
      <w:jc w:val="right"/>
      <w:rPr>
        <w:rFonts w:asciiTheme="minorHAnsi" w:hAnsiTheme="minorHAnsi"/>
        <w:sz w:val="22"/>
        <w:szCs w:val="22"/>
      </w:rPr>
    </w:pPr>
    <w:r w:rsidRPr="00527747">
      <w:rPr>
        <w:rFonts w:asciiTheme="minorHAnsi" w:hAnsiTheme="minorHAnsi"/>
        <w:sz w:val="22"/>
        <w:szCs w:val="22"/>
      </w:rPr>
      <w:t>Volume II: NAEP Oral Reading Fluency Special Study</w:t>
    </w:r>
    <w:r w:rsidRPr="00527747">
      <w:rPr>
        <w:rFonts w:asciiTheme="minorHAnsi" w:hAnsiTheme="minorHAnsi"/>
        <w:sz w:val="22"/>
        <w:szCs w:val="22"/>
      </w:rPr>
      <w:tab/>
    </w:r>
    <w:r w:rsidRPr="00527747">
      <w:rPr>
        <w:rFonts w:asciiTheme="minorHAnsi" w:hAnsiTheme="minorHAnsi"/>
        <w:sz w:val="22"/>
        <w:szCs w:val="22"/>
      </w:rPr>
      <w:tab/>
    </w:r>
    <w:r w:rsidRPr="00527747">
      <w:rPr>
        <w:rFonts w:asciiTheme="minorHAnsi" w:hAnsiTheme="minorHAnsi"/>
        <w:sz w:val="22"/>
        <w:szCs w:val="22"/>
      </w:rPr>
      <w:tab/>
    </w:r>
    <w:r w:rsidRPr="00527747">
      <w:rPr>
        <w:rFonts w:asciiTheme="minorHAnsi" w:hAnsiTheme="minorHAnsi"/>
        <w:sz w:val="22"/>
        <w:szCs w:val="22"/>
      </w:rPr>
      <w:fldChar w:fldCharType="begin"/>
    </w:r>
    <w:r w:rsidRPr="00527747">
      <w:rPr>
        <w:rFonts w:asciiTheme="minorHAnsi" w:hAnsiTheme="minorHAnsi"/>
        <w:sz w:val="22"/>
        <w:szCs w:val="22"/>
      </w:rPr>
      <w:instrText xml:space="preserve"> PAGE   \* MERGEFORMAT </w:instrText>
    </w:r>
    <w:r w:rsidRPr="00527747">
      <w:rPr>
        <w:rFonts w:asciiTheme="minorHAnsi" w:hAnsiTheme="minorHAnsi"/>
        <w:sz w:val="22"/>
        <w:szCs w:val="22"/>
      </w:rPr>
      <w:fldChar w:fldCharType="separate"/>
    </w:r>
    <w:r w:rsidR="00161B11">
      <w:rPr>
        <w:rFonts w:asciiTheme="minorHAnsi" w:hAnsiTheme="minorHAnsi"/>
        <w:noProof/>
        <w:sz w:val="22"/>
        <w:szCs w:val="22"/>
      </w:rPr>
      <w:t>2</w:t>
    </w:r>
    <w:r w:rsidRPr="00527747">
      <w:rPr>
        <w:rFonts w:asciiTheme="minorHAnsi" w:hAnsiTheme="minorHAns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CE1705" w14:textId="77777777" w:rsidR="008C16D7" w:rsidRDefault="008C16D7">
      <w:r>
        <w:separator/>
      </w:r>
    </w:p>
  </w:footnote>
  <w:footnote w:type="continuationSeparator" w:id="0">
    <w:p w14:paraId="46017B77" w14:textId="77777777" w:rsidR="008C16D7" w:rsidRDefault="008C16D7">
      <w:r>
        <w:continuationSeparator/>
      </w:r>
    </w:p>
  </w:footnote>
  <w:footnote w:type="continuationNotice" w:id="1">
    <w:p w14:paraId="545ECA48" w14:textId="77777777" w:rsidR="008C16D7" w:rsidRDefault="008C16D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E3E46" w14:textId="3F674CBF" w:rsidR="007E6B5A" w:rsidRPr="00527747" w:rsidRDefault="007E6B5A" w:rsidP="00A74F5E">
    <w:pPr>
      <w:pStyle w:val="Header"/>
      <w:jc w:val="right"/>
      <w:rPr>
        <w:rFonts w:asciiTheme="minorHAnsi" w:hAnsiTheme="minorHAnsi"/>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6E2E"/>
    <w:multiLevelType w:val="hybridMultilevel"/>
    <w:tmpl w:val="6E8A1B7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9E4918"/>
    <w:multiLevelType w:val="hybridMultilevel"/>
    <w:tmpl w:val="C1CC3D82"/>
    <w:lvl w:ilvl="0" w:tplc="FA2C18B6">
      <w:start w:val="1"/>
      <w:numFmt w:val="upperLetter"/>
      <w:lvlText w:val="%1."/>
      <w:lvlJc w:val="left"/>
      <w:pPr>
        <w:ind w:left="117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BE1358"/>
    <w:multiLevelType w:val="hybridMultilevel"/>
    <w:tmpl w:val="66986F1A"/>
    <w:lvl w:ilvl="0" w:tplc="3BF20C7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1F36504"/>
    <w:multiLevelType w:val="hybridMultilevel"/>
    <w:tmpl w:val="970050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824882"/>
    <w:multiLevelType w:val="hybridMultilevel"/>
    <w:tmpl w:val="23C0028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6A173BE"/>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D302CB"/>
    <w:multiLevelType w:val="hybridMultilevel"/>
    <w:tmpl w:val="594E5F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834F62"/>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DE47E3"/>
    <w:multiLevelType w:val="hybridMultilevel"/>
    <w:tmpl w:val="257088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5F04D8"/>
    <w:multiLevelType w:val="hybridMultilevel"/>
    <w:tmpl w:val="0E6EF0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DF4112"/>
    <w:multiLevelType w:val="hybridMultilevel"/>
    <w:tmpl w:val="385C845C"/>
    <w:lvl w:ilvl="0" w:tplc="80A4A3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1433E3"/>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3A6980"/>
    <w:multiLevelType w:val="hybridMultilevel"/>
    <w:tmpl w:val="05804C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C2339B"/>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2E6406"/>
    <w:multiLevelType w:val="hybridMultilevel"/>
    <w:tmpl w:val="385C845C"/>
    <w:lvl w:ilvl="0" w:tplc="80A4A3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6F6BC5"/>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2812213"/>
    <w:multiLevelType w:val="hybridMultilevel"/>
    <w:tmpl w:val="E2DE1F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3043910"/>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34732F9"/>
    <w:multiLevelType w:val="hybridMultilevel"/>
    <w:tmpl w:val="6338B9F8"/>
    <w:lvl w:ilvl="0" w:tplc="C6C8711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148723D8"/>
    <w:multiLevelType w:val="hybridMultilevel"/>
    <w:tmpl w:val="622EE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6933064"/>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76E1F1F"/>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8815552"/>
    <w:multiLevelType w:val="hybridMultilevel"/>
    <w:tmpl w:val="1B7E28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8FA60F8"/>
    <w:multiLevelType w:val="hybridMultilevel"/>
    <w:tmpl w:val="CF4AD15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1C856256"/>
    <w:multiLevelType w:val="hybridMultilevel"/>
    <w:tmpl w:val="75CEBE06"/>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nsid w:val="1D0E6A2A"/>
    <w:multiLevelType w:val="hybridMultilevel"/>
    <w:tmpl w:val="D86C28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D590DE8"/>
    <w:multiLevelType w:val="hybridMultilevel"/>
    <w:tmpl w:val="5A90D4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D7B2DC8"/>
    <w:multiLevelType w:val="hybridMultilevel"/>
    <w:tmpl w:val="AAFE44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0743ADC"/>
    <w:multiLevelType w:val="hybridMultilevel"/>
    <w:tmpl w:val="2924922C"/>
    <w:lvl w:ilvl="0" w:tplc="0A4C634C">
      <w:start w:val="1"/>
      <w:numFmt w:val="lowerLetter"/>
      <w:lvlText w:val="%1."/>
      <w:lvlJc w:val="left"/>
      <w:pPr>
        <w:tabs>
          <w:tab w:val="num" w:pos="450"/>
        </w:tabs>
        <w:ind w:left="90" w:firstLine="0"/>
      </w:pPr>
      <w:rPr>
        <w:rFonts w:ascii="Times New Roman Bold" w:hAnsi="Times New Roman Bold"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9">
    <w:nsid w:val="21A72B2D"/>
    <w:multiLevelType w:val="hybridMultilevel"/>
    <w:tmpl w:val="1E62FC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1C82CEB"/>
    <w:multiLevelType w:val="hybridMultilevel"/>
    <w:tmpl w:val="49AE0EA2"/>
    <w:lvl w:ilvl="0" w:tplc="9D2ACE88">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22EF5A0B"/>
    <w:multiLevelType w:val="hybridMultilevel"/>
    <w:tmpl w:val="CC9060C0"/>
    <w:lvl w:ilvl="0" w:tplc="77929F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37922B5"/>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24884158"/>
    <w:multiLevelType w:val="hybridMultilevel"/>
    <w:tmpl w:val="37EE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4D65376"/>
    <w:multiLevelType w:val="hybridMultilevel"/>
    <w:tmpl w:val="3E7097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5DB72CD"/>
    <w:multiLevelType w:val="hybridMultilevel"/>
    <w:tmpl w:val="C22214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607086B"/>
    <w:multiLevelType w:val="hybridMultilevel"/>
    <w:tmpl w:val="51C44E2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262F1C76"/>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68F75F6"/>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039271E"/>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0487EEA"/>
    <w:multiLevelType w:val="hybridMultilevel"/>
    <w:tmpl w:val="38687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30A13FA3"/>
    <w:multiLevelType w:val="hybridMultilevel"/>
    <w:tmpl w:val="FF58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0DC2E28"/>
    <w:multiLevelType w:val="hybridMultilevel"/>
    <w:tmpl w:val="DE0039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49A3F5B"/>
    <w:multiLevelType w:val="hybridMultilevel"/>
    <w:tmpl w:val="7E0AC7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5095D2D"/>
    <w:multiLevelType w:val="hybridMultilevel"/>
    <w:tmpl w:val="846A744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35B47D34"/>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7741E48"/>
    <w:multiLevelType w:val="hybridMultilevel"/>
    <w:tmpl w:val="CE5C39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7C70491"/>
    <w:multiLevelType w:val="hybridMultilevel"/>
    <w:tmpl w:val="A6C208AE"/>
    <w:lvl w:ilvl="0" w:tplc="66AA1BDE">
      <w:start w:val="1"/>
      <w:numFmt w:val="upperLetter"/>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8FA0889"/>
    <w:multiLevelType w:val="hybridMultilevel"/>
    <w:tmpl w:val="43B257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A743459"/>
    <w:multiLevelType w:val="hybridMultilevel"/>
    <w:tmpl w:val="D340C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B932C06"/>
    <w:multiLevelType w:val="hybridMultilevel"/>
    <w:tmpl w:val="2E9464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CCC2EB0"/>
    <w:multiLevelType w:val="hybridMultilevel"/>
    <w:tmpl w:val="E2DE1F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FC65514"/>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1342B47"/>
    <w:multiLevelType w:val="hybridMultilevel"/>
    <w:tmpl w:val="078AB3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60E4201"/>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9C308EF"/>
    <w:multiLevelType w:val="hybridMultilevel"/>
    <w:tmpl w:val="F76477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B3D2590"/>
    <w:multiLevelType w:val="hybridMultilevel"/>
    <w:tmpl w:val="D11A6CF2"/>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7">
    <w:nsid w:val="4C1A3839"/>
    <w:multiLevelType w:val="hybridMultilevel"/>
    <w:tmpl w:val="333CF4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CCA2E57"/>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3A80B6C"/>
    <w:multiLevelType w:val="hybridMultilevel"/>
    <w:tmpl w:val="62BEAA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5945B9D"/>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58271222"/>
    <w:multiLevelType w:val="hybridMultilevel"/>
    <w:tmpl w:val="F18AE5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8ED4220"/>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C823B7B"/>
    <w:multiLevelType w:val="hybridMultilevel"/>
    <w:tmpl w:val="39C22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E5A5A5B"/>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F075471"/>
    <w:multiLevelType w:val="hybridMultilevel"/>
    <w:tmpl w:val="62944F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F7E2147"/>
    <w:multiLevelType w:val="hybridMultilevel"/>
    <w:tmpl w:val="E4F05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01664C3"/>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0B53977"/>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21C1261"/>
    <w:multiLevelType w:val="hybridMultilevel"/>
    <w:tmpl w:val="74B01B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31266DC"/>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3EB6C3F"/>
    <w:multiLevelType w:val="hybridMultilevel"/>
    <w:tmpl w:val="181ADF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3FF0C61"/>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4CE0CEE"/>
    <w:multiLevelType w:val="hybridMultilevel"/>
    <w:tmpl w:val="7A4081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589120E"/>
    <w:multiLevelType w:val="hybridMultilevel"/>
    <w:tmpl w:val="9250B4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5EE2AEF"/>
    <w:multiLevelType w:val="hybridMultilevel"/>
    <w:tmpl w:val="52FC10BA"/>
    <w:lvl w:ilvl="0" w:tplc="2A22AD20">
      <w:numFmt w:val="bullet"/>
      <w:lvlText w:val="-"/>
      <w:lvlJc w:val="left"/>
      <w:pPr>
        <w:ind w:left="720" w:hanging="360"/>
      </w:pPr>
      <w:rPr>
        <w:rFonts w:ascii="Calibri" w:eastAsia="Calibr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6">
    <w:nsid w:val="662A1C21"/>
    <w:multiLevelType w:val="hybridMultilevel"/>
    <w:tmpl w:val="C76AA9EC"/>
    <w:lvl w:ilvl="0" w:tplc="A9A8012E">
      <w:start w:val="1"/>
      <w:numFmt w:val="upp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669E0003"/>
    <w:multiLevelType w:val="hybridMultilevel"/>
    <w:tmpl w:val="7E1C6126"/>
    <w:lvl w:ilvl="0" w:tplc="36A8527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71D057A"/>
    <w:multiLevelType w:val="hybridMultilevel"/>
    <w:tmpl w:val="166EBB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8CD4D35"/>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9577F7B"/>
    <w:multiLevelType w:val="hybridMultilevel"/>
    <w:tmpl w:val="AAFE44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9C20262"/>
    <w:multiLevelType w:val="hybridMultilevel"/>
    <w:tmpl w:val="1C7046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C0126EC"/>
    <w:multiLevelType w:val="hybridMultilevel"/>
    <w:tmpl w:val="CCDA67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C1F237D"/>
    <w:multiLevelType w:val="hybridMultilevel"/>
    <w:tmpl w:val="BA561B5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71470839"/>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1D2686E"/>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2C0023C"/>
    <w:multiLevelType w:val="hybridMultilevel"/>
    <w:tmpl w:val="D45454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3A25A32"/>
    <w:multiLevelType w:val="hybridMultilevel"/>
    <w:tmpl w:val="E2DE1F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4D908BC"/>
    <w:multiLevelType w:val="hybridMultilevel"/>
    <w:tmpl w:val="7102FD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51734B7"/>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5771E81"/>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69030F1"/>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nsid w:val="76C5480E"/>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73444AD"/>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73F0B9D"/>
    <w:multiLevelType w:val="hybridMultilevel"/>
    <w:tmpl w:val="78BC4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76B28B4"/>
    <w:multiLevelType w:val="hybridMultilevel"/>
    <w:tmpl w:val="6CA680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8715FA0"/>
    <w:multiLevelType w:val="hybridMultilevel"/>
    <w:tmpl w:val="7E0E59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93B17AC"/>
    <w:multiLevelType w:val="hybridMultilevel"/>
    <w:tmpl w:val="4C5847F8"/>
    <w:lvl w:ilvl="0" w:tplc="04090015">
      <w:start w:val="1"/>
      <w:numFmt w:val="upp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8">
    <w:nsid w:val="79B15FEE"/>
    <w:multiLevelType w:val="hybridMultilevel"/>
    <w:tmpl w:val="970050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9D06A5B"/>
    <w:multiLevelType w:val="hybridMultilevel"/>
    <w:tmpl w:val="062049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9ED4674"/>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B48396E"/>
    <w:multiLevelType w:val="hybridMultilevel"/>
    <w:tmpl w:val="4698A30E"/>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2">
    <w:nsid w:val="7BEC528B"/>
    <w:multiLevelType w:val="hybridMultilevel"/>
    <w:tmpl w:val="4B72B0CE"/>
    <w:lvl w:ilvl="0" w:tplc="F8685DD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3">
    <w:nsid w:val="7BF419D4"/>
    <w:multiLevelType w:val="hybridMultilevel"/>
    <w:tmpl w:val="BA561B5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7C5E7FE3"/>
    <w:multiLevelType w:val="hybridMultilevel"/>
    <w:tmpl w:val="D76265DA"/>
    <w:lvl w:ilvl="0" w:tplc="3702ABB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D2668AA"/>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F4D6FD5"/>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nsid w:val="7F5B11F3"/>
    <w:multiLevelType w:val="hybridMultilevel"/>
    <w:tmpl w:val="7A5C8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FA77F83"/>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4"/>
  </w:num>
  <w:num w:numId="2">
    <w:abstractNumId w:val="13"/>
  </w:num>
  <w:num w:numId="3">
    <w:abstractNumId w:val="107"/>
  </w:num>
  <w:num w:numId="4">
    <w:abstractNumId w:val="58"/>
  </w:num>
  <w:num w:numId="5">
    <w:abstractNumId w:val="85"/>
  </w:num>
  <w:num w:numId="6">
    <w:abstractNumId w:val="17"/>
  </w:num>
  <w:num w:numId="7">
    <w:abstractNumId w:val="54"/>
  </w:num>
  <w:num w:numId="8">
    <w:abstractNumId w:val="90"/>
  </w:num>
  <w:num w:numId="9">
    <w:abstractNumId w:val="62"/>
  </w:num>
  <w:num w:numId="10">
    <w:abstractNumId w:val="105"/>
  </w:num>
  <w:num w:numId="11">
    <w:abstractNumId w:val="14"/>
  </w:num>
  <w:num w:numId="12">
    <w:abstractNumId w:val="100"/>
  </w:num>
  <w:num w:numId="13">
    <w:abstractNumId w:val="11"/>
  </w:num>
  <w:num w:numId="14">
    <w:abstractNumId w:val="52"/>
  </w:num>
  <w:num w:numId="15">
    <w:abstractNumId w:val="93"/>
  </w:num>
  <w:num w:numId="16">
    <w:abstractNumId w:val="79"/>
  </w:num>
  <w:num w:numId="17">
    <w:abstractNumId w:val="38"/>
  </w:num>
  <w:num w:numId="18">
    <w:abstractNumId w:val="45"/>
  </w:num>
  <w:num w:numId="19">
    <w:abstractNumId w:val="92"/>
  </w:num>
  <w:num w:numId="20">
    <w:abstractNumId w:val="70"/>
  </w:num>
  <w:num w:numId="21">
    <w:abstractNumId w:val="39"/>
  </w:num>
  <w:num w:numId="22">
    <w:abstractNumId w:val="89"/>
  </w:num>
  <w:num w:numId="23">
    <w:abstractNumId w:val="15"/>
  </w:num>
  <w:num w:numId="24">
    <w:abstractNumId w:val="20"/>
  </w:num>
  <w:num w:numId="25">
    <w:abstractNumId w:val="80"/>
  </w:num>
  <w:num w:numId="26">
    <w:abstractNumId w:val="27"/>
  </w:num>
  <w:num w:numId="27">
    <w:abstractNumId w:val="68"/>
  </w:num>
  <w:num w:numId="28">
    <w:abstractNumId w:val="4"/>
  </w:num>
  <w:num w:numId="29">
    <w:abstractNumId w:val="32"/>
  </w:num>
  <w:num w:numId="30">
    <w:abstractNumId w:val="106"/>
  </w:num>
  <w:num w:numId="31">
    <w:abstractNumId w:val="91"/>
  </w:num>
  <w:num w:numId="32">
    <w:abstractNumId w:val="5"/>
  </w:num>
  <w:num w:numId="33">
    <w:abstractNumId w:val="60"/>
  </w:num>
  <w:num w:numId="34">
    <w:abstractNumId w:val="21"/>
  </w:num>
  <w:num w:numId="35">
    <w:abstractNumId w:val="37"/>
  </w:num>
  <w:num w:numId="36">
    <w:abstractNumId w:val="3"/>
  </w:num>
  <w:num w:numId="37">
    <w:abstractNumId w:val="16"/>
  </w:num>
  <w:num w:numId="38">
    <w:abstractNumId w:val="51"/>
  </w:num>
  <w:num w:numId="39">
    <w:abstractNumId w:val="9"/>
  </w:num>
  <w:num w:numId="40">
    <w:abstractNumId w:val="71"/>
  </w:num>
  <w:num w:numId="41">
    <w:abstractNumId w:val="108"/>
  </w:num>
  <w:num w:numId="42">
    <w:abstractNumId w:val="84"/>
  </w:num>
  <w:num w:numId="43">
    <w:abstractNumId w:val="7"/>
  </w:num>
  <w:num w:numId="44">
    <w:abstractNumId w:val="98"/>
  </w:num>
  <w:num w:numId="45">
    <w:abstractNumId w:val="87"/>
  </w:num>
  <w:num w:numId="46">
    <w:abstractNumId w:val="61"/>
  </w:num>
  <w:num w:numId="47">
    <w:abstractNumId w:val="96"/>
  </w:num>
  <w:num w:numId="48">
    <w:abstractNumId w:val="53"/>
  </w:num>
  <w:num w:numId="49">
    <w:abstractNumId w:val="6"/>
  </w:num>
  <w:num w:numId="50">
    <w:abstractNumId w:val="46"/>
  </w:num>
  <w:num w:numId="51">
    <w:abstractNumId w:val="65"/>
  </w:num>
  <w:num w:numId="52">
    <w:abstractNumId w:val="43"/>
  </w:num>
  <w:num w:numId="53">
    <w:abstractNumId w:val="82"/>
  </w:num>
  <w:num w:numId="54">
    <w:abstractNumId w:val="48"/>
  </w:num>
  <w:num w:numId="55">
    <w:abstractNumId w:val="95"/>
  </w:num>
  <w:num w:numId="56">
    <w:abstractNumId w:val="88"/>
  </w:num>
  <w:num w:numId="57">
    <w:abstractNumId w:val="50"/>
  </w:num>
  <w:num w:numId="58">
    <w:abstractNumId w:val="34"/>
  </w:num>
  <w:num w:numId="59">
    <w:abstractNumId w:val="73"/>
  </w:num>
  <w:num w:numId="60">
    <w:abstractNumId w:val="29"/>
  </w:num>
  <w:num w:numId="61">
    <w:abstractNumId w:val="57"/>
  </w:num>
  <w:num w:numId="62">
    <w:abstractNumId w:val="97"/>
  </w:num>
  <w:num w:numId="63">
    <w:abstractNumId w:val="101"/>
  </w:num>
  <w:num w:numId="64">
    <w:abstractNumId w:val="56"/>
  </w:num>
  <w:num w:numId="65">
    <w:abstractNumId w:val="24"/>
  </w:num>
  <w:num w:numId="66">
    <w:abstractNumId w:val="19"/>
  </w:num>
  <w:num w:numId="67">
    <w:abstractNumId w:val="59"/>
  </w:num>
  <w:num w:numId="68">
    <w:abstractNumId w:val="22"/>
  </w:num>
  <w:num w:numId="69">
    <w:abstractNumId w:val="8"/>
  </w:num>
  <w:num w:numId="70">
    <w:abstractNumId w:val="99"/>
  </w:num>
  <w:num w:numId="71">
    <w:abstractNumId w:val="31"/>
  </w:num>
  <w:num w:numId="72">
    <w:abstractNumId w:val="35"/>
  </w:num>
  <w:num w:numId="73">
    <w:abstractNumId w:val="25"/>
  </w:num>
  <w:num w:numId="74">
    <w:abstractNumId w:val="12"/>
  </w:num>
  <w:num w:numId="75">
    <w:abstractNumId w:val="81"/>
  </w:num>
  <w:num w:numId="76">
    <w:abstractNumId w:val="74"/>
  </w:num>
  <w:num w:numId="77">
    <w:abstractNumId w:val="26"/>
  </w:num>
  <w:num w:numId="78">
    <w:abstractNumId w:val="55"/>
  </w:num>
  <w:num w:numId="79">
    <w:abstractNumId w:val="69"/>
  </w:num>
  <w:num w:numId="80">
    <w:abstractNumId w:val="42"/>
  </w:num>
  <w:num w:numId="81">
    <w:abstractNumId w:val="104"/>
  </w:num>
  <w:num w:numId="82">
    <w:abstractNumId w:val="10"/>
  </w:num>
  <w:num w:numId="83">
    <w:abstractNumId w:val="72"/>
  </w:num>
  <w:num w:numId="84">
    <w:abstractNumId w:val="67"/>
  </w:num>
  <w:num w:numId="85">
    <w:abstractNumId w:val="78"/>
  </w:num>
  <w:num w:numId="86">
    <w:abstractNumId w:val="40"/>
  </w:num>
  <w:num w:numId="87">
    <w:abstractNumId w:val="18"/>
  </w:num>
  <w:num w:numId="88">
    <w:abstractNumId w:val="30"/>
  </w:num>
  <w:num w:numId="89">
    <w:abstractNumId w:val="1"/>
  </w:num>
  <w:num w:numId="90">
    <w:abstractNumId w:val="76"/>
  </w:num>
  <w:num w:numId="91">
    <w:abstractNumId w:val="49"/>
  </w:num>
  <w:num w:numId="92">
    <w:abstractNumId w:val="102"/>
  </w:num>
  <w:num w:numId="93">
    <w:abstractNumId w:val="47"/>
  </w:num>
  <w:num w:numId="94">
    <w:abstractNumId w:val="86"/>
  </w:num>
  <w:num w:numId="95">
    <w:abstractNumId w:val="33"/>
  </w:num>
  <w:num w:numId="96">
    <w:abstractNumId w:val="63"/>
  </w:num>
  <w:num w:numId="97">
    <w:abstractNumId w:val="2"/>
  </w:num>
  <w:num w:numId="98">
    <w:abstractNumId w:val="0"/>
  </w:num>
  <w:num w:numId="99">
    <w:abstractNumId w:val="77"/>
  </w:num>
  <w:num w:numId="100">
    <w:abstractNumId w:val="44"/>
  </w:num>
  <w:num w:numId="101">
    <w:abstractNumId w:val="36"/>
  </w:num>
  <w:num w:numId="10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66"/>
  </w:num>
  <w:num w:numId="104">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1"/>
  </w:num>
  <w:num w:numId="106">
    <w:abstractNumId w:val="94"/>
  </w:num>
  <w:num w:numId="107">
    <w:abstractNumId w:val="103"/>
  </w:num>
  <w:num w:numId="108">
    <w:abstractNumId w:val="28"/>
  </w:num>
  <w:num w:numId="109">
    <w:abstractNumId w:val="83"/>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257"/>
    <w:rsid w:val="00000300"/>
    <w:rsid w:val="00000BE8"/>
    <w:rsid w:val="000025C0"/>
    <w:rsid w:val="00002775"/>
    <w:rsid w:val="00003AA6"/>
    <w:rsid w:val="00003C4B"/>
    <w:rsid w:val="000049E4"/>
    <w:rsid w:val="0000528A"/>
    <w:rsid w:val="00006C77"/>
    <w:rsid w:val="00007080"/>
    <w:rsid w:val="00007DC0"/>
    <w:rsid w:val="0001054D"/>
    <w:rsid w:val="00010575"/>
    <w:rsid w:val="00011118"/>
    <w:rsid w:val="000111C0"/>
    <w:rsid w:val="000114F9"/>
    <w:rsid w:val="000131A6"/>
    <w:rsid w:val="0001392C"/>
    <w:rsid w:val="00013DBB"/>
    <w:rsid w:val="00014670"/>
    <w:rsid w:val="000148D8"/>
    <w:rsid w:val="000149D4"/>
    <w:rsid w:val="0001503A"/>
    <w:rsid w:val="00016899"/>
    <w:rsid w:val="00022CCD"/>
    <w:rsid w:val="00023C5C"/>
    <w:rsid w:val="00023DE3"/>
    <w:rsid w:val="00023E8E"/>
    <w:rsid w:val="00025740"/>
    <w:rsid w:val="00026499"/>
    <w:rsid w:val="00026BB9"/>
    <w:rsid w:val="00026D44"/>
    <w:rsid w:val="00027BD6"/>
    <w:rsid w:val="00030189"/>
    <w:rsid w:val="0003053A"/>
    <w:rsid w:val="00031DC4"/>
    <w:rsid w:val="00033655"/>
    <w:rsid w:val="0003440F"/>
    <w:rsid w:val="000351C8"/>
    <w:rsid w:val="00040A17"/>
    <w:rsid w:val="00041D7A"/>
    <w:rsid w:val="00044D40"/>
    <w:rsid w:val="00045D28"/>
    <w:rsid w:val="00046269"/>
    <w:rsid w:val="00046390"/>
    <w:rsid w:val="00046EF7"/>
    <w:rsid w:val="0004735E"/>
    <w:rsid w:val="00050074"/>
    <w:rsid w:val="0005065A"/>
    <w:rsid w:val="00050FC5"/>
    <w:rsid w:val="00051DFA"/>
    <w:rsid w:val="00053899"/>
    <w:rsid w:val="000548EF"/>
    <w:rsid w:val="00054A00"/>
    <w:rsid w:val="00054AC8"/>
    <w:rsid w:val="00055052"/>
    <w:rsid w:val="000553DF"/>
    <w:rsid w:val="0005662A"/>
    <w:rsid w:val="00060469"/>
    <w:rsid w:val="00063452"/>
    <w:rsid w:val="000644AE"/>
    <w:rsid w:val="00064DFD"/>
    <w:rsid w:val="000670FA"/>
    <w:rsid w:val="000717BF"/>
    <w:rsid w:val="00071B63"/>
    <w:rsid w:val="00072725"/>
    <w:rsid w:val="000734E5"/>
    <w:rsid w:val="00074B4A"/>
    <w:rsid w:val="00074BE8"/>
    <w:rsid w:val="000763FE"/>
    <w:rsid w:val="00076BE6"/>
    <w:rsid w:val="00077782"/>
    <w:rsid w:val="00082242"/>
    <w:rsid w:val="00082597"/>
    <w:rsid w:val="00085683"/>
    <w:rsid w:val="00085E23"/>
    <w:rsid w:val="000867C2"/>
    <w:rsid w:val="00086F48"/>
    <w:rsid w:val="000877F7"/>
    <w:rsid w:val="00090BBB"/>
    <w:rsid w:val="00092706"/>
    <w:rsid w:val="00092780"/>
    <w:rsid w:val="00095CCC"/>
    <w:rsid w:val="00095DD7"/>
    <w:rsid w:val="00096460"/>
    <w:rsid w:val="000A11D7"/>
    <w:rsid w:val="000A129C"/>
    <w:rsid w:val="000A173F"/>
    <w:rsid w:val="000A1F6C"/>
    <w:rsid w:val="000A252A"/>
    <w:rsid w:val="000A2744"/>
    <w:rsid w:val="000A2951"/>
    <w:rsid w:val="000A365A"/>
    <w:rsid w:val="000A3ECA"/>
    <w:rsid w:val="000A464A"/>
    <w:rsid w:val="000A48B8"/>
    <w:rsid w:val="000A4C5E"/>
    <w:rsid w:val="000A5007"/>
    <w:rsid w:val="000B037A"/>
    <w:rsid w:val="000B1181"/>
    <w:rsid w:val="000B167D"/>
    <w:rsid w:val="000B1C67"/>
    <w:rsid w:val="000B5022"/>
    <w:rsid w:val="000B53C5"/>
    <w:rsid w:val="000B5654"/>
    <w:rsid w:val="000B59C3"/>
    <w:rsid w:val="000B59E6"/>
    <w:rsid w:val="000B6250"/>
    <w:rsid w:val="000B64D1"/>
    <w:rsid w:val="000B6B81"/>
    <w:rsid w:val="000B6FA0"/>
    <w:rsid w:val="000B7C22"/>
    <w:rsid w:val="000C0BF9"/>
    <w:rsid w:val="000C0CAA"/>
    <w:rsid w:val="000C29FE"/>
    <w:rsid w:val="000C2D43"/>
    <w:rsid w:val="000C713E"/>
    <w:rsid w:val="000D0912"/>
    <w:rsid w:val="000D128B"/>
    <w:rsid w:val="000D32BE"/>
    <w:rsid w:val="000D39CB"/>
    <w:rsid w:val="000D3FFF"/>
    <w:rsid w:val="000D79B2"/>
    <w:rsid w:val="000D7A9F"/>
    <w:rsid w:val="000E0676"/>
    <w:rsid w:val="000E1049"/>
    <w:rsid w:val="000E206E"/>
    <w:rsid w:val="000E267B"/>
    <w:rsid w:val="000E68CF"/>
    <w:rsid w:val="000E6A85"/>
    <w:rsid w:val="000F0A6F"/>
    <w:rsid w:val="000F15EF"/>
    <w:rsid w:val="000F2BEB"/>
    <w:rsid w:val="000F359C"/>
    <w:rsid w:val="000F36C2"/>
    <w:rsid w:val="000F397F"/>
    <w:rsid w:val="000F44B2"/>
    <w:rsid w:val="000F5E60"/>
    <w:rsid w:val="000F65B4"/>
    <w:rsid w:val="000F679E"/>
    <w:rsid w:val="000F7A60"/>
    <w:rsid w:val="0010093A"/>
    <w:rsid w:val="0010176F"/>
    <w:rsid w:val="001027FD"/>
    <w:rsid w:val="001105B9"/>
    <w:rsid w:val="00111699"/>
    <w:rsid w:val="001128BA"/>
    <w:rsid w:val="00112AEB"/>
    <w:rsid w:val="00114000"/>
    <w:rsid w:val="00116A5A"/>
    <w:rsid w:val="00116CD6"/>
    <w:rsid w:val="00117647"/>
    <w:rsid w:val="001209DC"/>
    <w:rsid w:val="00120C1C"/>
    <w:rsid w:val="0012239B"/>
    <w:rsid w:val="001223BB"/>
    <w:rsid w:val="0012353B"/>
    <w:rsid w:val="00124354"/>
    <w:rsid w:val="00124A76"/>
    <w:rsid w:val="00126533"/>
    <w:rsid w:val="00126C30"/>
    <w:rsid w:val="00131904"/>
    <w:rsid w:val="0013428B"/>
    <w:rsid w:val="001354F1"/>
    <w:rsid w:val="001400CC"/>
    <w:rsid w:val="0014063B"/>
    <w:rsid w:val="00140B4F"/>
    <w:rsid w:val="0014520B"/>
    <w:rsid w:val="00145BC2"/>
    <w:rsid w:val="001460CA"/>
    <w:rsid w:val="00147124"/>
    <w:rsid w:val="00150A59"/>
    <w:rsid w:val="00150BC4"/>
    <w:rsid w:val="00150EF1"/>
    <w:rsid w:val="001511AD"/>
    <w:rsid w:val="00151906"/>
    <w:rsid w:val="0015332A"/>
    <w:rsid w:val="0015337E"/>
    <w:rsid w:val="0015353A"/>
    <w:rsid w:val="00155917"/>
    <w:rsid w:val="00157F3F"/>
    <w:rsid w:val="00161B11"/>
    <w:rsid w:val="00162F16"/>
    <w:rsid w:val="0016347F"/>
    <w:rsid w:val="001642C4"/>
    <w:rsid w:val="00164604"/>
    <w:rsid w:val="00170790"/>
    <w:rsid w:val="00170A9A"/>
    <w:rsid w:val="00171BD9"/>
    <w:rsid w:val="0017369E"/>
    <w:rsid w:val="0017428A"/>
    <w:rsid w:val="00174355"/>
    <w:rsid w:val="00174C11"/>
    <w:rsid w:val="00174EF6"/>
    <w:rsid w:val="001753C9"/>
    <w:rsid w:val="00175AD0"/>
    <w:rsid w:val="001800ED"/>
    <w:rsid w:val="00181961"/>
    <w:rsid w:val="00181CFF"/>
    <w:rsid w:val="00181E9C"/>
    <w:rsid w:val="00182F5D"/>
    <w:rsid w:val="00185C11"/>
    <w:rsid w:val="00186230"/>
    <w:rsid w:val="00187E61"/>
    <w:rsid w:val="001907C3"/>
    <w:rsid w:val="00191B0E"/>
    <w:rsid w:val="00192AD9"/>
    <w:rsid w:val="00193BA7"/>
    <w:rsid w:val="00194315"/>
    <w:rsid w:val="001974FD"/>
    <w:rsid w:val="001A2C60"/>
    <w:rsid w:val="001A487C"/>
    <w:rsid w:val="001A48F1"/>
    <w:rsid w:val="001A49FC"/>
    <w:rsid w:val="001A4ED3"/>
    <w:rsid w:val="001A675C"/>
    <w:rsid w:val="001A7A5D"/>
    <w:rsid w:val="001B1134"/>
    <w:rsid w:val="001B151F"/>
    <w:rsid w:val="001B169A"/>
    <w:rsid w:val="001B1831"/>
    <w:rsid w:val="001B1B20"/>
    <w:rsid w:val="001B1CD1"/>
    <w:rsid w:val="001B1CE6"/>
    <w:rsid w:val="001B2180"/>
    <w:rsid w:val="001B3FE4"/>
    <w:rsid w:val="001B5BED"/>
    <w:rsid w:val="001B68F2"/>
    <w:rsid w:val="001B7227"/>
    <w:rsid w:val="001B759E"/>
    <w:rsid w:val="001C1844"/>
    <w:rsid w:val="001C2CD3"/>
    <w:rsid w:val="001C39E2"/>
    <w:rsid w:val="001D10B7"/>
    <w:rsid w:val="001D1462"/>
    <w:rsid w:val="001D2D97"/>
    <w:rsid w:val="001D5D9D"/>
    <w:rsid w:val="001D6378"/>
    <w:rsid w:val="001D7419"/>
    <w:rsid w:val="001E1290"/>
    <w:rsid w:val="001E1900"/>
    <w:rsid w:val="001E3DA8"/>
    <w:rsid w:val="001E4DBF"/>
    <w:rsid w:val="001E6913"/>
    <w:rsid w:val="001E71A8"/>
    <w:rsid w:val="001F0875"/>
    <w:rsid w:val="001F1B66"/>
    <w:rsid w:val="001F33DE"/>
    <w:rsid w:val="001F447C"/>
    <w:rsid w:val="001F52A1"/>
    <w:rsid w:val="001F6D64"/>
    <w:rsid w:val="001F7C1E"/>
    <w:rsid w:val="0020015D"/>
    <w:rsid w:val="00200EDF"/>
    <w:rsid w:val="00201065"/>
    <w:rsid w:val="0020169A"/>
    <w:rsid w:val="002019E6"/>
    <w:rsid w:val="00201BB8"/>
    <w:rsid w:val="002020EA"/>
    <w:rsid w:val="00202171"/>
    <w:rsid w:val="00203754"/>
    <w:rsid w:val="00203896"/>
    <w:rsid w:val="00205FB4"/>
    <w:rsid w:val="0020718A"/>
    <w:rsid w:val="0021105B"/>
    <w:rsid w:val="00211111"/>
    <w:rsid w:val="002111AB"/>
    <w:rsid w:val="00211B3B"/>
    <w:rsid w:val="00211C47"/>
    <w:rsid w:val="002125E1"/>
    <w:rsid w:val="002126F1"/>
    <w:rsid w:val="00213C34"/>
    <w:rsid w:val="002159AD"/>
    <w:rsid w:val="00216D11"/>
    <w:rsid w:val="00220235"/>
    <w:rsid w:val="0022027E"/>
    <w:rsid w:val="002202AB"/>
    <w:rsid w:val="002206D3"/>
    <w:rsid w:val="0022171B"/>
    <w:rsid w:val="00221C02"/>
    <w:rsid w:val="0022227E"/>
    <w:rsid w:val="00222AD8"/>
    <w:rsid w:val="00224F78"/>
    <w:rsid w:val="00225634"/>
    <w:rsid w:val="00225833"/>
    <w:rsid w:val="002269AA"/>
    <w:rsid w:val="00227B53"/>
    <w:rsid w:val="002302E0"/>
    <w:rsid w:val="002314DE"/>
    <w:rsid w:val="002316B9"/>
    <w:rsid w:val="00232DFB"/>
    <w:rsid w:val="00233301"/>
    <w:rsid w:val="0023420D"/>
    <w:rsid w:val="00234EFC"/>
    <w:rsid w:val="002365CB"/>
    <w:rsid w:val="00236C20"/>
    <w:rsid w:val="00236E53"/>
    <w:rsid w:val="00237D0E"/>
    <w:rsid w:val="00241F68"/>
    <w:rsid w:val="0024286B"/>
    <w:rsid w:val="00244196"/>
    <w:rsid w:val="00244B40"/>
    <w:rsid w:val="00245BFC"/>
    <w:rsid w:val="00250173"/>
    <w:rsid w:val="0025161C"/>
    <w:rsid w:val="00254143"/>
    <w:rsid w:val="00254A4B"/>
    <w:rsid w:val="00255C3A"/>
    <w:rsid w:val="002575CC"/>
    <w:rsid w:val="00257653"/>
    <w:rsid w:val="002609DE"/>
    <w:rsid w:val="00261CC1"/>
    <w:rsid w:val="00262356"/>
    <w:rsid w:val="00263358"/>
    <w:rsid w:val="00263C30"/>
    <w:rsid w:val="00263FC9"/>
    <w:rsid w:val="00264AB7"/>
    <w:rsid w:val="002656E7"/>
    <w:rsid w:val="0026633B"/>
    <w:rsid w:val="002724DA"/>
    <w:rsid w:val="0027419A"/>
    <w:rsid w:val="00275B85"/>
    <w:rsid w:val="002764CA"/>
    <w:rsid w:val="00282E9A"/>
    <w:rsid w:val="00284234"/>
    <w:rsid w:val="00284BFF"/>
    <w:rsid w:val="0028556C"/>
    <w:rsid w:val="0028732F"/>
    <w:rsid w:val="00287380"/>
    <w:rsid w:val="0028799F"/>
    <w:rsid w:val="00287BA8"/>
    <w:rsid w:val="00287DCE"/>
    <w:rsid w:val="002939C5"/>
    <w:rsid w:val="002957FF"/>
    <w:rsid w:val="00297018"/>
    <w:rsid w:val="002A187B"/>
    <w:rsid w:val="002A1FD3"/>
    <w:rsid w:val="002A2319"/>
    <w:rsid w:val="002A23AD"/>
    <w:rsid w:val="002A4C87"/>
    <w:rsid w:val="002A5962"/>
    <w:rsid w:val="002A6734"/>
    <w:rsid w:val="002B21B4"/>
    <w:rsid w:val="002B365B"/>
    <w:rsid w:val="002B3A8A"/>
    <w:rsid w:val="002B417D"/>
    <w:rsid w:val="002B5E32"/>
    <w:rsid w:val="002B768A"/>
    <w:rsid w:val="002C0109"/>
    <w:rsid w:val="002C0172"/>
    <w:rsid w:val="002C097A"/>
    <w:rsid w:val="002C0B9F"/>
    <w:rsid w:val="002C15BB"/>
    <w:rsid w:val="002C1C4E"/>
    <w:rsid w:val="002C285D"/>
    <w:rsid w:val="002C2C74"/>
    <w:rsid w:val="002C3F4B"/>
    <w:rsid w:val="002C5246"/>
    <w:rsid w:val="002C5508"/>
    <w:rsid w:val="002C62B4"/>
    <w:rsid w:val="002C7995"/>
    <w:rsid w:val="002D074C"/>
    <w:rsid w:val="002D1152"/>
    <w:rsid w:val="002D12DD"/>
    <w:rsid w:val="002D1427"/>
    <w:rsid w:val="002D2405"/>
    <w:rsid w:val="002D3174"/>
    <w:rsid w:val="002D5922"/>
    <w:rsid w:val="002D603B"/>
    <w:rsid w:val="002D6833"/>
    <w:rsid w:val="002D7DD3"/>
    <w:rsid w:val="002E02A6"/>
    <w:rsid w:val="002E1F2C"/>
    <w:rsid w:val="002E23AC"/>
    <w:rsid w:val="002E382A"/>
    <w:rsid w:val="002E3CB9"/>
    <w:rsid w:val="002E4C98"/>
    <w:rsid w:val="002E5122"/>
    <w:rsid w:val="002E6280"/>
    <w:rsid w:val="002E646D"/>
    <w:rsid w:val="002E76A9"/>
    <w:rsid w:val="002E78EC"/>
    <w:rsid w:val="002E7D2D"/>
    <w:rsid w:val="002F0F47"/>
    <w:rsid w:val="002F0F64"/>
    <w:rsid w:val="002F36BD"/>
    <w:rsid w:val="002F45EC"/>
    <w:rsid w:val="002F49A0"/>
    <w:rsid w:val="002F630D"/>
    <w:rsid w:val="002F78F3"/>
    <w:rsid w:val="003002B6"/>
    <w:rsid w:val="00301B22"/>
    <w:rsid w:val="00301F93"/>
    <w:rsid w:val="003031A6"/>
    <w:rsid w:val="00304097"/>
    <w:rsid w:val="0030469D"/>
    <w:rsid w:val="0030475F"/>
    <w:rsid w:val="00304C60"/>
    <w:rsid w:val="0030516E"/>
    <w:rsid w:val="003106CB"/>
    <w:rsid w:val="00312109"/>
    <w:rsid w:val="00313A7A"/>
    <w:rsid w:val="00313F69"/>
    <w:rsid w:val="00313F82"/>
    <w:rsid w:val="003146F8"/>
    <w:rsid w:val="00314FBE"/>
    <w:rsid w:val="003173B1"/>
    <w:rsid w:val="003176A4"/>
    <w:rsid w:val="0031789F"/>
    <w:rsid w:val="00317D13"/>
    <w:rsid w:val="00325140"/>
    <w:rsid w:val="00325BAD"/>
    <w:rsid w:val="003261A3"/>
    <w:rsid w:val="003265A3"/>
    <w:rsid w:val="00327AEB"/>
    <w:rsid w:val="00330B7E"/>
    <w:rsid w:val="00330D20"/>
    <w:rsid w:val="00331008"/>
    <w:rsid w:val="00331078"/>
    <w:rsid w:val="00331C6E"/>
    <w:rsid w:val="003322FD"/>
    <w:rsid w:val="003328F0"/>
    <w:rsid w:val="00341A0E"/>
    <w:rsid w:val="0034209C"/>
    <w:rsid w:val="003433A7"/>
    <w:rsid w:val="003452F1"/>
    <w:rsid w:val="00345D4B"/>
    <w:rsid w:val="00345F97"/>
    <w:rsid w:val="0034647D"/>
    <w:rsid w:val="00346B1F"/>
    <w:rsid w:val="00346DC5"/>
    <w:rsid w:val="00351CC4"/>
    <w:rsid w:val="00352386"/>
    <w:rsid w:val="00352F4F"/>
    <w:rsid w:val="003538B5"/>
    <w:rsid w:val="0035456A"/>
    <w:rsid w:val="00354690"/>
    <w:rsid w:val="00354B92"/>
    <w:rsid w:val="00354D3A"/>
    <w:rsid w:val="00355018"/>
    <w:rsid w:val="00355558"/>
    <w:rsid w:val="003565C5"/>
    <w:rsid w:val="00356E8B"/>
    <w:rsid w:val="00357552"/>
    <w:rsid w:val="0035773D"/>
    <w:rsid w:val="00357748"/>
    <w:rsid w:val="0036142E"/>
    <w:rsid w:val="003621C4"/>
    <w:rsid w:val="0036520B"/>
    <w:rsid w:val="003667D4"/>
    <w:rsid w:val="0036693C"/>
    <w:rsid w:val="00366EED"/>
    <w:rsid w:val="00370C0E"/>
    <w:rsid w:val="00370F5B"/>
    <w:rsid w:val="003722E5"/>
    <w:rsid w:val="00374B7B"/>
    <w:rsid w:val="003772A3"/>
    <w:rsid w:val="00377BB5"/>
    <w:rsid w:val="00380B5A"/>
    <w:rsid w:val="00380B90"/>
    <w:rsid w:val="00381D19"/>
    <w:rsid w:val="00381FC9"/>
    <w:rsid w:val="003834C4"/>
    <w:rsid w:val="00385726"/>
    <w:rsid w:val="0038701C"/>
    <w:rsid w:val="00387D69"/>
    <w:rsid w:val="00390458"/>
    <w:rsid w:val="00392FD5"/>
    <w:rsid w:val="0039655A"/>
    <w:rsid w:val="003966FC"/>
    <w:rsid w:val="003A050A"/>
    <w:rsid w:val="003A1EEF"/>
    <w:rsid w:val="003A213B"/>
    <w:rsid w:val="003A29FC"/>
    <w:rsid w:val="003A414A"/>
    <w:rsid w:val="003A45FC"/>
    <w:rsid w:val="003A6455"/>
    <w:rsid w:val="003A7333"/>
    <w:rsid w:val="003B127E"/>
    <w:rsid w:val="003B14B6"/>
    <w:rsid w:val="003B1960"/>
    <w:rsid w:val="003B1D46"/>
    <w:rsid w:val="003B229A"/>
    <w:rsid w:val="003B43C6"/>
    <w:rsid w:val="003B4BD7"/>
    <w:rsid w:val="003B4EBE"/>
    <w:rsid w:val="003B5989"/>
    <w:rsid w:val="003B6A58"/>
    <w:rsid w:val="003C0186"/>
    <w:rsid w:val="003C0905"/>
    <w:rsid w:val="003C0B66"/>
    <w:rsid w:val="003C4AC3"/>
    <w:rsid w:val="003C6FE5"/>
    <w:rsid w:val="003C7DB7"/>
    <w:rsid w:val="003D1ADB"/>
    <w:rsid w:val="003D3446"/>
    <w:rsid w:val="003D4E78"/>
    <w:rsid w:val="003D58BF"/>
    <w:rsid w:val="003D63F5"/>
    <w:rsid w:val="003D6596"/>
    <w:rsid w:val="003E1713"/>
    <w:rsid w:val="003E22EB"/>
    <w:rsid w:val="003E26F1"/>
    <w:rsid w:val="003E2FC2"/>
    <w:rsid w:val="003E452B"/>
    <w:rsid w:val="003E6A4B"/>
    <w:rsid w:val="003E6DD4"/>
    <w:rsid w:val="003E70EA"/>
    <w:rsid w:val="003F0783"/>
    <w:rsid w:val="003F6CE9"/>
    <w:rsid w:val="00401969"/>
    <w:rsid w:val="00403211"/>
    <w:rsid w:val="0040350E"/>
    <w:rsid w:val="00404DE4"/>
    <w:rsid w:val="0040557A"/>
    <w:rsid w:val="0040578B"/>
    <w:rsid w:val="0040719B"/>
    <w:rsid w:val="004103A1"/>
    <w:rsid w:val="004111DC"/>
    <w:rsid w:val="00412BB5"/>
    <w:rsid w:val="0041330F"/>
    <w:rsid w:val="004136DD"/>
    <w:rsid w:val="004136DF"/>
    <w:rsid w:val="0041480D"/>
    <w:rsid w:val="0041517C"/>
    <w:rsid w:val="0041565E"/>
    <w:rsid w:val="00417A42"/>
    <w:rsid w:val="00420E1A"/>
    <w:rsid w:val="00420E5E"/>
    <w:rsid w:val="00420F0A"/>
    <w:rsid w:val="004224E9"/>
    <w:rsid w:val="00423F89"/>
    <w:rsid w:val="0042453C"/>
    <w:rsid w:val="00425402"/>
    <w:rsid w:val="0042625D"/>
    <w:rsid w:val="004276AC"/>
    <w:rsid w:val="00427E17"/>
    <w:rsid w:val="00427FB2"/>
    <w:rsid w:val="0043041C"/>
    <w:rsid w:val="0043088B"/>
    <w:rsid w:val="00430A7B"/>
    <w:rsid w:val="00431958"/>
    <w:rsid w:val="004334DE"/>
    <w:rsid w:val="0043438B"/>
    <w:rsid w:val="004343A0"/>
    <w:rsid w:val="00434E34"/>
    <w:rsid w:val="00435185"/>
    <w:rsid w:val="0043545C"/>
    <w:rsid w:val="004357D0"/>
    <w:rsid w:val="00436882"/>
    <w:rsid w:val="00436C5A"/>
    <w:rsid w:val="00437202"/>
    <w:rsid w:val="0043736F"/>
    <w:rsid w:val="00442FD5"/>
    <w:rsid w:val="004436EA"/>
    <w:rsid w:val="00444BC5"/>
    <w:rsid w:val="004452F3"/>
    <w:rsid w:val="00445CAE"/>
    <w:rsid w:val="00445DEE"/>
    <w:rsid w:val="004472B8"/>
    <w:rsid w:val="00447C01"/>
    <w:rsid w:val="00447E32"/>
    <w:rsid w:val="00452C22"/>
    <w:rsid w:val="0045362A"/>
    <w:rsid w:val="00454405"/>
    <w:rsid w:val="004555B9"/>
    <w:rsid w:val="004564E2"/>
    <w:rsid w:val="00456E01"/>
    <w:rsid w:val="0045705A"/>
    <w:rsid w:val="0045732D"/>
    <w:rsid w:val="0046318E"/>
    <w:rsid w:val="0046353D"/>
    <w:rsid w:val="0046404A"/>
    <w:rsid w:val="0046634B"/>
    <w:rsid w:val="004664DB"/>
    <w:rsid w:val="004664E8"/>
    <w:rsid w:val="00466974"/>
    <w:rsid w:val="00466C6A"/>
    <w:rsid w:val="0046792F"/>
    <w:rsid w:val="00470868"/>
    <w:rsid w:val="00470BB6"/>
    <w:rsid w:val="00471AD3"/>
    <w:rsid w:val="004720C6"/>
    <w:rsid w:val="00472218"/>
    <w:rsid w:val="004750CF"/>
    <w:rsid w:val="00475362"/>
    <w:rsid w:val="0047617E"/>
    <w:rsid w:val="00477751"/>
    <w:rsid w:val="0048059D"/>
    <w:rsid w:val="00480A2A"/>
    <w:rsid w:val="00482652"/>
    <w:rsid w:val="00483A10"/>
    <w:rsid w:val="00483A51"/>
    <w:rsid w:val="00484AB2"/>
    <w:rsid w:val="004852DD"/>
    <w:rsid w:val="00485800"/>
    <w:rsid w:val="00487666"/>
    <w:rsid w:val="004909B5"/>
    <w:rsid w:val="00490B92"/>
    <w:rsid w:val="00491A4E"/>
    <w:rsid w:val="00491D2C"/>
    <w:rsid w:val="004939F1"/>
    <w:rsid w:val="0049458D"/>
    <w:rsid w:val="004961C8"/>
    <w:rsid w:val="004A05EE"/>
    <w:rsid w:val="004A3400"/>
    <w:rsid w:val="004A3533"/>
    <w:rsid w:val="004A3CDE"/>
    <w:rsid w:val="004A402A"/>
    <w:rsid w:val="004A68A7"/>
    <w:rsid w:val="004A723C"/>
    <w:rsid w:val="004B0612"/>
    <w:rsid w:val="004B225F"/>
    <w:rsid w:val="004B2CCE"/>
    <w:rsid w:val="004B303B"/>
    <w:rsid w:val="004B42A3"/>
    <w:rsid w:val="004B4F0E"/>
    <w:rsid w:val="004B4FB0"/>
    <w:rsid w:val="004B5B85"/>
    <w:rsid w:val="004B5EFC"/>
    <w:rsid w:val="004B74C8"/>
    <w:rsid w:val="004B7589"/>
    <w:rsid w:val="004B7F26"/>
    <w:rsid w:val="004C6087"/>
    <w:rsid w:val="004C6325"/>
    <w:rsid w:val="004D03A8"/>
    <w:rsid w:val="004D3B20"/>
    <w:rsid w:val="004D528E"/>
    <w:rsid w:val="004D61CB"/>
    <w:rsid w:val="004D6942"/>
    <w:rsid w:val="004D76B7"/>
    <w:rsid w:val="004D7F5E"/>
    <w:rsid w:val="004E069E"/>
    <w:rsid w:val="004E111B"/>
    <w:rsid w:val="004E3AC6"/>
    <w:rsid w:val="004E3C24"/>
    <w:rsid w:val="004E4B4C"/>
    <w:rsid w:val="004E4D72"/>
    <w:rsid w:val="004E5010"/>
    <w:rsid w:val="004E5E6D"/>
    <w:rsid w:val="004E6C72"/>
    <w:rsid w:val="004E6D20"/>
    <w:rsid w:val="004E6EF8"/>
    <w:rsid w:val="004E78DF"/>
    <w:rsid w:val="004F0AD3"/>
    <w:rsid w:val="004F1574"/>
    <w:rsid w:val="004F20F8"/>
    <w:rsid w:val="004F232C"/>
    <w:rsid w:val="004F2414"/>
    <w:rsid w:val="004F3AF2"/>
    <w:rsid w:val="004F4936"/>
    <w:rsid w:val="004F797A"/>
    <w:rsid w:val="005001A1"/>
    <w:rsid w:val="00500AEA"/>
    <w:rsid w:val="00501A9E"/>
    <w:rsid w:val="00502488"/>
    <w:rsid w:val="005036C6"/>
    <w:rsid w:val="00505B3F"/>
    <w:rsid w:val="00505B51"/>
    <w:rsid w:val="00506686"/>
    <w:rsid w:val="00506835"/>
    <w:rsid w:val="00506B6D"/>
    <w:rsid w:val="00511154"/>
    <w:rsid w:val="005115A9"/>
    <w:rsid w:val="00511624"/>
    <w:rsid w:val="0051272D"/>
    <w:rsid w:val="00512997"/>
    <w:rsid w:val="00514775"/>
    <w:rsid w:val="00514A05"/>
    <w:rsid w:val="00514E59"/>
    <w:rsid w:val="00515369"/>
    <w:rsid w:val="0051553D"/>
    <w:rsid w:val="0051656F"/>
    <w:rsid w:val="00517428"/>
    <w:rsid w:val="005201BD"/>
    <w:rsid w:val="00520365"/>
    <w:rsid w:val="00520F68"/>
    <w:rsid w:val="005217D1"/>
    <w:rsid w:val="00524998"/>
    <w:rsid w:val="005266C1"/>
    <w:rsid w:val="0052735B"/>
    <w:rsid w:val="00527747"/>
    <w:rsid w:val="0053003E"/>
    <w:rsid w:val="005308D9"/>
    <w:rsid w:val="005309AF"/>
    <w:rsid w:val="00531C48"/>
    <w:rsid w:val="00533C6C"/>
    <w:rsid w:val="00534E05"/>
    <w:rsid w:val="005352E1"/>
    <w:rsid w:val="00535CE3"/>
    <w:rsid w:val="00536EA5"/>
    <w:rsid w:val="00537087"/>
    <w:rsid w:val="00540773"/>
    <w:rsid w:val="00540D4F"/>
    <w:rsid w:val="00540EC5"/>
    <w:rsid w:val="00542071"/>
    <w:rsid w:val="0054322D"/>
    <w:rsid w:val="0054431F"/>
    <w:rsid w:val="005444FB"/>
    <w:rsid w:val="0054581A"/>
    <w:rsid w:val="00545A36"/>
    <w:rsid w:val="00545B16"/>
    <w:rsid w:val="00547819"/>
    <w:rsid w:val="00547E0B"/>
    <w:rsid w:val="00550031"/>
    <w:rsid w:val="00551E69"/>
    <w:rsid w:val="00552199"/>
    <w:rsid w:val="00552403"/>
    <w:rsid w:val="005528BD"/>
    <w:rsid w:val="00552DE3"/>
    <w:rsid w:val="005531B4"/>
    <w:rsid w:val="00553241"/>
    <w:rsid w:val="005532EA"/>
    <w:rsid w:val="00554580"/>
    <w:rsid w:val="00554B25"/>
    <w:rsid w:val="005563A4"/>
    <w:rsid w:val="00556C1C"/>
    <w:rsid w:val="00560200"/>
    <w:rsid w:val="005607FD"/>
    <w:rsid w:val="00560A4D"/>
    <w:rsid w:val="00561717"/>
    <w:rsid w:val="00561C07"/>
    <w:rsid w:val="00561E91"/>
    <w:rsid w:val="00562441"/>
    <w:rsid w:val="00562FDA"/>
    <w:rsid w:val="005642C2"/>
    <w:rsid w:val="005655D1"/>
    <w:rsid w:val="0056599E"/>
    <w:rsid w:val="00566007"/>
    <w:rsid w:val="00566562"/>
    <w:rsid w:val="00571E2A"/>
    <w:rsid w:val="00575CBD"/>
    <w:rsid w:val="0057796D"/>
    <w:rsid w:val="00577ACF"/>
    <w:rsid w:val="0058147A"/>
    <w:rsid w:val="00583038"/>
    <w:rsid w:val="00583157"/>
    <w:rsid w:val="005832EA"/>
    <w:rsid w:val="005833E6"/>
    <w:rsid w:val="0058342C"/>
    <w:rsid w:val="00583B0A"/>
    <w:rsid w:val="0058418E"/>
    <w:rsid w:val="0058455C"/>
    <w:rsid w:val="00584C67"/>
    <w:rsid w:val="00585E8D"/>
    <w:rsid w:val="005879AA"/>
    <w:rsid w:val="00590496"/>
    <w:rsid w:val="005915A5"/>
    <w:rsid w:val="005924CC"/>
    <w:rsid w:val="00592701"/>
    <w:rsid w:val="00592E89"/>
    <w:rsid w:val="0059300E"/>
    <w:rsid w:val="0059430F"/>
    <w:rsid w:val="0059571B"/>
    <w:rsid w:val="005A157B"/>
    <w:rsid w:val="005A15E7"/>
    <w:rsid w:val="005A24DF"/>
    <w:rsid w:val="005A2B5B"/>
    <w:rsid w:val="005A2DC4"/>
    <w:rsid w:val="005A6859"/>
    <w:rsid w:val="005B0237"/>
    <w:rsid w:val="005B09D0"/>
    <w:rsid w:val="005B0D64"/>
    <w:rsid w:val="005B28B2"/>
    <w:rsid w:val="005B40B9"/>
    <w:rsid w:val="005B4D45"/>
    <w:rsid w:val="005B5195"/>
    <w:rsid w:val="005B6B39"/>
    <w:rsid w:val="005C0CA4"/>
    <w:rsid w:val="005C1896"/>
    <w:rsid w:val="005C2A35"/>
    <w:rsid w:val="005C2FAB"/>
    <w:rsid w:val="005C3D24"/>
    <w:rsid w:val="005C41F5"/>
    <w:rsid w:val="005C5F6D"/>
    <w:rsid w:val="005C62D2"/>
    <w:rsid w:val="005C74E2"/>
    <w:rsid w:val="005C7796"/>
    <w:rsid w:val="005D07F3"/>
    <w:rsid w:val="005D11BC"/>
    <w:rsid w:val="005D1516"/>
    <w:rsid w:val="005D2153"/>
    <w:rsid w:val="005D4FED"/>
    <w:rsid w:val="005D73D4"/>
    <w:rsid w:val="005D7D27"/>
    <w:rsid w:val="005E010D"/>
    <w:rsid w:val="005E2634"/>
    <w:rsid w:val="005E2C98"/>
    <w:rsid w:val="005E310E"/>
    <w:rsid w:val="005E36BE"/>
    <w:rsid w:val="005E3A9E"/>
    <w:rsid w:val="005E425F"/>
    <w:rsid w:val="005E5413"/>
    <w:rsid w:val="005E690F"/>
    <w:rsid w:val="005F0992"/>
    <w:rsid w:val="005F1AA6"/>
    <w:rsid w:val="005F262A"/>
    <w:rsid w:val="005F3972"/>
    <w:rsid w:val="005F3A5E"/>
    <w:rsid w:val="005F46F8"/>
    <w:rsid w:val="005F4D97"/>
    <w:rsid w:val="005F5283"/>
    <w:rsid w:val="005F5743"/>
    <w:rsid w:val="005F5E20"/>
    <w:rsid w:val="005F6607"/>
    <w:rsid w:val="00600358"/>
    <w:rsid w:val="006006FE"/>
    <w:rsid w:val="006025B6"/>
    <w:rsid w:val="0060269B"/>
    <w:rsid w:val="00602850"/>
    <w:rsid w:val="00602A64"/>
    <w:rsid w:val="006042C5"/>
    <w:rsid w:val="00606A9D"/>
    <w:rsid w:val="00607D88"/>
    <w:rsid w:val="00607FE2"/>
    <w:rsid w:val="0061134C"/>
    <w:rsid w:val="00611AA0"/>
    <w:rsid w:val="00612CB5"/>
    <w:rsid w:val="006141EE"/>
    <w:rsid w:val="00614D28"/>
    <w:rsid w:val="00620371"/>
    <w:rsid w:val="0062156D"/>
    <w:rsid w:val="006224F1"/>
    <w:rsid w:val="00622AD9"/>
    <w:rsid w:val="00622F10"/>
    <w:rsid w:val="006235A9"/>
    <w:rsid w:val="00624555"/>
    <w:rsid w:val="006247C6"/>
    <w:rsid w:val="00624F9E"/>
    <w:rsid w:val="0062555F"/>
    <w:rsid w:val="0062724B"/>
    <w:rsid w:val="00627BA6"/>
    <w:rsid w:val="006301A0"/>
    <w:rsid w:val="00630A43"/>
    <w:rsid w:val="00631591"/>
    <w:rsid w:val="00631A76"/>
    <w:rsid w:val="00632D25"/>
    <w:rsid w:val="00633392"/>
    <w:rsid w:val="006356B7"/>
    <w:rsid w:val="006369EB"/>
    <w:rsid w:val="00636DA8"/>
    <w:rsid w:val="0064082F"/>
    <w:rsid w:val="00641596"/>
    <w:rsid w:val="006438FF"/>
    <w:rsid w:val="0064416F"/>
    <w:rsid w:val="006446F5"/>
    <w:rsid w:val="0064542D"/>
    <w:rsid w:val="006466F7"/>
    <w:rsid w:val="00647539"/>
    <w:rsid w:val="006517A9"/>
    <w:rsid w:val="006527F0"/>
    <w:rsid w:val="00654715"/>
    <w:rsid w:val="006552DB"/>
    <w:rsid w:val="006563B2"/>
    <w:rsid w:val="006576E2"/>
    <w:rsid w:val="006601C0"/>
    <w:rsid w:val="00661AA8"/>
    <w:rsid w:val="00661B43"/>
    <w:rsid w:val="00662BF0"/>
    <w:rsid w:val="006638A8"/>
    <w:rsid w:val="00663DE8"/>
    <w:rsid w:val="006646FC"/>
    <w:rsid w:val="00666466"/>
    <w:rsid w:val="00667AE0"/>
    <w:rsid w:val="00667C72"/>
    <w:rsid w:val="006708CA"/>
    <w:rsid w:val="00670B94"/>
    <w:rsid w:val="0067108B"/>
    <w:rsid w:val="0067114E"/>
    <w:rsid w:val="00671413"/>
    <w:rsid w:val="00671D29"/>
    <w:rsid w:val="0067283E"/>
    <w:rsid w:val="0067291F"/>
    <w:rsid w:val="006739AF"/>
    <w:rsid w:val="00673C7B"/>
    <w:rsid w:val="00674EF2"/>
    <w:rsid w:val="00675DE8"/>
    <w:rsid w:val="006761AC"/>
    <w:rsid w:val="006776C7"/>
    <w:rsid w:val="00677DEC"/>
    <w:rsid w:val="00680CA5"/>
    <w:rsid w:val="00681500"/>
    <w:rsid w:val="00681598"/>
    <w:rsid w:val="006829ED"/>
    <w:rsid w:val="00683931"/>
    <w:rsid w:val="00684174"/>
    <w:rsid w:val="00685681"/>
    <w:rsid w:val="006861D8"/>
    <w:rsid w:val="00691131"/>
    <w:rsid w:val="0069152C"/>
    <w:rsid w:val="006918C6"/>
    <w:rsid w:val="00691BE4"/>
    <w:rsid w:val="00694A09"/>
    <w:rsid w:val="006958F4"/>
    <w:rsid w:val="00696111"/>
    <w:rsid w:val="0069623B"/>
    <w:rsid w:val="006963A3"/>
    <w:rsid w:val="006A1785"/>
    <w:rsid w:val="006A21D7"/>
    <w:rsid w:val="006A2BFF"/>
    <w:rsid w:val="006A43D0"/>
    <w:rsid w:val="006A5362"/>
    <w:rsid w:val="006A67D1"/>
    <w:rsid w:val="006A6BD0"/>
    <w:rsid w:val="006A6DBC"/>
    <w:rsid w:val="006A73C5"/>
    <w:rsid w:val="006B2209"/>
    <w:rsid w:val="006B3544"/>
    <w:rsid w:val="006B46A2"/>
    <w:rsid w:val="006B52CD"/>
    <w:rsid w:val="006B5AA0"/>
    <w:rsid w:val="006B6B2A"/>
    <w:rsid w:val="006B6C38"/>
    <w:rsid w:val="006B76B3"/>
    <w:rsid w:val="006B79D2"/>
    <w:rsid w:val="006C0959"/>
    <w:rsid w:val="006C2032"/>
    <w:rsid w:val="006C255C"/>
    <w:rsid w:val="006C25BB"/>
    <w:rsid w:val="006C324B"/>
    <w:rsid w:val="006C4EF6"/>
    <w:rsid w:val="006C5483"/>
    <w:rsid w:val="006C6559"/>
    <w:rsid w:val="006C7C10"/>
    <w:rsid w:val="006D04F4"/>
    <w:rsid w:val="006D1096"/>
    <w:rsid w:val="006D4382"/>
    <w:rsid w:val="006D5679"/>
    <w:rsid w:val="006D6BD3"/>
    <w:rsid w:val="006D7298"/>
    <w:rsid w:val="006D76A9"/>
    <w:rsid w:val="006D7DE4"/>
    <w:rsid w:val="006E03B3"/>
    <w:rsid w:val="006E15E5"/>
    <w:rsid w:val="006E255C"/>
    <w:rsid w:val="006E2CA7"/>
    <w:rsid w:val="006E54AC"/>
    <w:rsid w:val="006E5D28"/>
    <w:rsid w:val="006E7F10"/>
    <w:rsid w:val="006F0FE8"/>
    <w:rsid w:val="006F1958"/>
    <w:rsid w:val="006F2075"/>
    <w:rsid w:val="006F3E0C"/>
    <w:rsid w:val="006F4125"/>
    <w:rsid w:val="006F6195"/>
    <w:rsid w:val="006F7B93"/>
    <w:rsid w:val="006F7DD8"/>
    <w:rsid w:val="00700E2F"/>
    <w:rsid w:val="0070170C"/>
    <w:rsid w:val="00701D0E"/>
    <w:rsid w:val="00702607"/>
    <w:rsid w:val="00702746"/>
    <w:rsid w:val="007043A9"/>
    <w:rsid w:val="00704485"/>
    <w:rsid w:val="0070492B"/>
    <w:rsid w:val="007053E6"/>
    <w:rsid w:val="00705430"/>
    <w:rsid w:val="00706AB1"/>
    <w:rsid w:val="00706AF9"/>
    <w:rsid w:val="00706E8D"/>
    <w:rsid w:val="00707744"/>
    <w:rsid w:val="00707E09"/>
    <w:rsid w:val="007105DB"/>
    <w:rsid w:val="00712646"/>
    <w:rsid w:val="0071378F"/>
    <w:rsid w:val="0071384F"/>
    <w:rsid w:val="00714D01"/>
    <w:rsid w:val="00717121"/>
    <w:rsid w:val="00717EB2"/>
    <w:rsid w:val="0072006C"/>
    <w:rsid w:val="00721956"/>
    <w:rsid w:val="00721F7A"/>
    <w:rsid w:val="007229A3"/>
    <w:rsid w:val="00724E5B"/>
    <w:rsid w:val="00725638"/>
    <w:rsid w:val="00725730"/>
    <w:rsid w:val="00725910"/>
    <w:rsid w:val="00726EEF"/>
    <w:rsid w:val="007313F1"/>
    <w:rsid w:val="00732E80"/>
    <w:rsid w:val="00733084"/>
    <w:rsid w:val="00733637"/>
    <w:rsid w:val="00733DC2"/>
    <w:rsid w:val="00734023"/>
    <w:rsid w:val="00734227"/>
    <w:rsid w:val="00734480"/>
    <w:rsid w:val="00736152"/>
    <w:rsid w:val="007373E9"/>
    <w:rsid w:val="007376E6"/>
    <w:rsid w:val="00740ABA"/>
    <w:rsid w:val="00741366"/>
    <w:rsid w:val="0074281D"/>
    <w:rsid w:val="007430FD"/>
    <w:rsid w:val="00743660"/>
    <w:rsid w:val="00750289"/>
    <w:rsid w:val="0075028E"/>
    <w:rsid w:val="00750459"/>
    <w:rsid w:val="00750F85"/>
    <w:rsid w:val="00751780"/>
    <w:rsid w:val="00752515"/>
    <w:rsid w:val="00752777"/>
    <w:rsid w:val="0075321D"/>
    <w:rsid w:val="007538EE"/>
    <w:rsid w:val="00754005"/>
    <w:rsid w:val="00755F95"/>
    <w:rsid w:val="007561F6"/>
    <w:rsid w:val="00756F34"/>
    <w:rsid w:val="00757EBA"/>
    <w:rsid w:val="0076036B"/>
    <w:rsid w:val="0076201F"/>
    <w:rsid w:val="00762971"/>
    <w:rsid w:val="00763DEB"/>
    <w:rsid w:val="00764B77"/>
    <w:rsid w:val="00766A7A"/>
    <w:rsid w:val="00767177"/>
    <w:rsid w:val="007671B9"/>
    <w:rsid w:val="007674A6"/>
    <w:rsid w:val="007710B4"/>
    <w:rsid w:val="007717F2"/>
    <w:rsid w:val="00771DF8"/>
    <w:rsid w:val="007727F3"/>
    <w:rsid w:val="007734FA"/>
    <w:rsid w:val="007739D2"/>
    <w:rsid w:val="007741DB"/>
    <w:rsid w:val="00774E74"/>
    <w:rsid w:val="00775B61"/>
    <w:rsid w:val="00776061"/>
    <w:rsid w:val="00776845"/>
    <w:rsid w:val="007802B9"/>
    <w:rsid w:val="00780732"/>
    <w:rsid w:val="00780926"/>
    <w:rsid w:val="00780BE7"/>
    <w:rsid w:val="00781EA6"/>
    <w:rsid w:val="00783617"/>
    <w:rsid w:val="0078442E"/>
    <w:rsid w:val="007870FF"/>
    <w:rsid w:val="0079057B"/>
    <w:rsid w:val="0079099C"/>
    <w:rsid w:val="00791E5D"/>
    <w:rsid w:val="0079202C"/>
    <w:rsid w:val="0079256C"/>
    <w:rsid w:val="00792D61"/>
    <w:rsid w:val="00793066"/>
    <w:rsid w:val="00793FDD"/>
    <w:rsid w:val="007941B3"/>
    <w:rsid w:val="00795A9F"/>
    <w:rsid w:val="00796A16"/>
    <w:rsid w:val="00796C14"/>
    <w:rsid w:val="007A0DD5"/>
    <w:rsid w:val="007A1595"/>
    <w:rsid w:val="007A1F81"/>
    <w:rsid w:val="007A2832"/>
    <w:rsid w:val="007A379D"/>
    <w:rsid w:val="007A3D36"/>
    <w:rsid w:val="007A4BE6"/>
    <w:rsid w:val="007A615F"/>
    <w:rsid w:val="007A7064"/>
    <w:rsid w:val="007B17E9"/>
    <w:rsid w:val="007B34FE"/>
    <w:rsid w:val="007B4A69"/>
    <w:rsid w:val="007B5005"/>
    <w:rsid w:val="007B668D"/>
    <w:rsid w:val="007B7BD7"/>
    <w:rsid w:val="007B7BE0"/>
    <w:rsid w:val="007C05F1"/>
    <w:rsid w:val="007C1AE3"/>
    <w:rsid w:val="007C35D5"/>
    <w:rsid w:val="007C496E"/>
    <w:rsid w:val="007C4C53"/>
    <w:rsid w:val="007C4D95"/>
    <w:rsid w:val="007C53F0"/>
    <w:rsid w:val="007D1984"/>
    <w:rsid w:val="007D51D6"/>
    <w:rsid w:val="007D523B"/>
    <w:rsid w:val="007D5CB4"/>
    <w:rsid w:val="007E01D0"/>
    <w:rsid w:val="007E09F4"/>
    <w:rsid w:val="007E414B"/>
    <w:rsid w:val="007E46BC"/>
    <w:rsid w:val="007E5D1E"/>
    <w:rsid w:val="007E5E2B"/>
    <w:rsid w:val="007E6B5A"/>
    <w:rsid w:val="007E78A7"/>
    <w:rsid w:val="007E7BF7"/>
    <w:rsid w:val="007F0F99"/>
    <w:rsid w:val="007F2360"/>
    <w:rsid w:val="007F2A76"/>
    <w:rsid w:val="007F39EC"/>
    <w:rsid w:val="007F4D1F"/>
    <w:rsid w:val="007F4F40"/>
    <w:rsid w:val="007F68A4"/>
    <w:rsid w:val="007F75FC"/>
    <w:rsid w:val="007F76D9"/>
    <w:rsid w:val="008009FC"/>
    <w:rsid w:val="0080267A"/>
    <w:rsid w:val="00802C2E"/>
    <w:rsid w:val="0080317B"/>
    <w:rsid w:val="008031DF"/>
    <w:rsid w:val="008047FB"/>
    <w:rsid w:val="00805312"/>
    <w:rsid w:val="00805EFD"/>
    <w:rsid w:val="008066A1"/>
    <w:rsid w:val="008102A4"/>
    <w:rsid w:val="008104AD"/>
    <w:rsid w:val="008110A0"/>
    <w:rsid w:val="00811D19"/>
    <w:rsid w:val="00811D20"/>
    <w:rsid w:val="008124FB"/>
    <w:rsid w:val="00812513"/>
    <w:rsid w:val="00812B1F"/>
    <w:rsid w:val="00813E7C"/>
    <w:rsid w:val="008155D8"/>
    <w:rsid w:val="0081563D"/>
    <w:rsid w:val="00817C4A"/>
    <w:rsid w:val="00823E14"/>
    <w:rsid w:val="008249FD"/>
    <w:rsid w:val="00825139"/>
    <w:rsid w:val="00825739"/>
    <w:rsid w:val="0082709E"/>
    <w:rsid w:val="008270B8"/>
    <w:rsid w:val="00831F75"/>
    <w:rsid w:val="00834903"/>
    <w:rsid w:val="008363A5"/>
    <w:rsid w:val="008367D0"/>
    <w:rsid w:val="00840970"/>
    <w:rsid w:val="00840B44"/>
    <w:rsid w:val="00840EFE"/>
    <w:rsid w:val="00841669"/>
    <w:rsid w:val="00842081"/>
    <w:rsid w:val="0084234D"/>
    <w:rsid w:val="00842A87"/>
    <w:rsid w:val="00843C32"/>
    <w:rsid w:val="00843F6D"/>
    <w:rsid w:val="00845D48"/>
    <w:rsid w:val="00846EC8"/>
    <w:rsid w:val="00850625"/>
    <w:rsid w:val="00850BED"/>
    <w:rsid w:val="008524B2"/>
    <w:rsid w:val="00852F9F"/>
    <w:rsid w:val="008543B7"/>
    <w:rsid w:val="00854B49"/>
    <w:rsid w:val="00855754"/>
    <w:rsid w:val="00855A58"/>
    <w:rsid w:val="0085641C"/>
    <w:rsid w:val="008627AF"/>
    <w:rsid w:val="00862AF4"/>
    <w:rsid w:val="008631C6"/>
    <w:rsid w:val="008642A4"/>
    <w:rsid w:val="0086585A"/>
    <w:rsid w:val="00865FCE"/>
    <w:rsid w:val="008665E3"/>
    <w:rsid w:val="0086665B"/>
    <w:rsid w:val="00867BE9"/>
    <w:rsid w:val="00867F75"/>
    <w:rsid w:val="008713B7"/>
    <w:rsid w:val="00872EA4"/>
    <w:rsid w:val="0087448B"/>
    <w:rsid w:val="00875870"/>
    <w:rsid w:val="00875F5F"/>
    <w:rsid w:val="00877C19"/>
    <w:rsid w:val="0088042B"/>
    <w:rsid w:val="008804B7"/>
    <w:rsid w:val="008821BB"/>
    <w:rsid w:val="00885278"/>
    <w:rsid w:val="00887CA0"/>
    <w:rsid w:val="0089107B"/>
    <w:rsid w:val="00891A79"/>
    <w:rsid w:val="00892CC8"/>
    <w:rsid w:val="00894494"/>
    <w:rsid w:val="00895111"/>
    <w:rsid w:val="00895F5E"/>
    <w:rsid w:val="00896EC5"/>
    <w:rsid w:val="008A0E65"/>
    <w:rsid w:val="008A0FB2"/>
    <w:rsid w:val="008A1D4D"/>
    <w:rsid w:val="008A2913"/>
    <w:rsid w:val="008A372A"/>
    <w:rsid w:val="008A4253"/>
    <w:rsid w:val="008A459F"/>
    <w:rsid w:val="008A49AD"/>
    <w:rsid w:val="008A4EFF"/>
    <w:rsid w:val="008A509D"/>
    <w:rsid w:val="008A5ACB"/>
    <w:rsid w:val="008A6539"/>
    <w:rsid w:val="008A688D"/>
    <w:rsid w:val="008A6AC9"/>
    <w:rsid w:val="008A6D43"/>
    <w:rsid w:val="008A78B4"/>
    <w:rsid w:val="008B0B60"/>
    <w:rsid w:val="008B0EB5"/>
    <w:rsid w:val="008B1147"/>
    <w:rsid w:val="008B1F5B"/>
    <w:rsid w:val="008B253B"/>
    <w:rsid w:val="008B2CBE"/>
    <w:rsid w:val="008B38D9"/>
    <w:rsid w:val="008B4E8A"/>
    <w:rsid w:val="008B58DD"/>
    <w:rsid w:val="008B5CA4"/>
    <w:rsid w:val="008B6529"/>
    <w:rsid w:val="008B6955"/>
    <w:rsid w:val="008B6C67"/>
    <w:rsid w:val="008B7379"/>
    <w:rsid w:val="008C0A2E"/>
    <w:rsid w:val="008C0A5B"/>
    <w:rsid w:val="008C0C97"/>
    <w:rsid w:val="008C137B"/>
    <w:rsid w:val="008C16D7"/>
    <w:rsid w:val="008C37AF"/>
    <w:rsid w:val="008C4501"/>
    <w:rsid w:val="008C5998"/>
    <w:rsid w:val="008C6EDC"/>
    <w:rsid w:val="008C7657"/>
    <w:rsid w:val="008D00F1"/>
    <w:rsid w:val="008D20C0"/>
    <w:rsid w:val="008D31FD"/>
    <w:rsid w:val="008D4187"/>
    <w:rsid w:val="008D4759"/>
    <w:rsid w:val="008D56B8"/>
    <w:rsid w:val="008D6945"/>
    <w:rsid w:val="008D75A0"/>
    <w:rsid w:val="008D78CB"/>
    <w:rsid w:val="008E0B61"/>
    <w:rsid w:val="008E1572"/>
    <w:rsid w:val="008E19A0"/>
    <w:rsid w:val="008E22B0"/>
    <w:rsid w:val="008E2DE4"/>
    <w:rsid w:val="008E340B"/>
    <w:rsid w:val="008E3D7B"/>
    <w:rsid w:val="008E466E"/>
    <w:rsid w:val="008E50A7"/>
    <w:rsid w:val="008E5C2C"/>
    <w:rsid w:val="008E608E"/>
    <w:rsid w:val="008E6FF4"/>
    <w:rsid w:val="008E7DB3"/>
    <w:rsid w:val="008F28FB"/>
    <w:rsid w:val="008F40A5"/>
    <w:rsid w:val="008F48B7"/>
    <w:rsid w:val="008F5C5A"/>
    <w:rsid w:val="008F758E"/>
    <w:rsid w:val="00900550"/>
    <w:rsid w:val="00901C5E"/>
    <w:rsid w:val="00901EEC"/>
    <w:rsid w:val="00902BBB"/>
    <w:rsid w:val="009036E7"/>
    <w:rsid w:val="00903977"/>
    <w:rsid w:val="00913D23"/>
    <w:rsid w:val="00916102"/>
    <w:rsid w:val="009169B9"/>
    <w:rsid w:val="00920A3D"/>
    <w:rsid w:val="009213B3"/>
    <w:rsid w:val="00926C14"/>
    <w:rsid w:val="009270AD"/>
    <w:rsid w:val="00930683"/>
    <w:rsid w:val="00932DCA"/>
    <w:rsid w:val="0093321D"/>
    <w:rsid w:val="0093343F"/>
    <w:rsid w:val="00933F25"/>
    <w:rsid w:val="00934268"/>
    <w:rsid w:val="00934668"/>
    <w:rsid w:val="00935852"/>
    <w:rsid w:val="009363EB"/>
    <w:rsid w:val="00936848"/>
    <w:rsid w:val="00937E13"/>
    <w:rsid w:val="009400BB"/>
    <w:rsid w:val="00941314"/>
    <w:rsid w:val="009440C5"/>
    <w:rsid w:val="00946405"/>
    <w:rsid w:val="00947DAA"/>
    <w:rsid w:val="00947EA1"/>
    <w:rsid w:val="00950015"/>
    <w:rsid w:val="00953084"/>
    <w:rsid w:val="00954283"/>
    <w:rsid w:val="0095437C"/>
    <w:rsid w:val="00954570"/>
    <w:rsid w:val="00955F4F"/>
    <w:rsid w:val="009572C8"/>
    <w:rsid w:val="0095786A"/>
    <w:rsid w:val="00957B9C"/>
    <w:rsid w:val="009622A1"/>
    <w:rsid w:val="009627D3"/>
    <w:rsid w:val="009628BE"/>
    <w:rsid w:val="009631A3"/>
    <w:rsid w:val="00964332"/>
    <w:rsid w:val="00965F70"/>
    <w:rsid w:val="00966413"/>
    <w:rsid w:val="00966559"/>
    <w:rsid w:val="00967F31"/>
    <w:rsid w:val="00971E12"/>
    <w:rsid w:val="00974B8D"/>
    <w:rsid w:val="00975279"/>
    <w:rsid w:val="00975C49"/>
    <w:rsid w:val="00976287"/>
    <w:rsid w:val="009779AA"/>
    <w:rsid w:val="009809FD"/>
    <w:rsid w:val="00980F12"/>
    <w:rsid w:val="009820E1"/>
    <w:rsid w:val="0098588C"/>
    <w:rsid w:val="00985985"/>
    <w:rsid w:val="00986F2E"/>
    <w:rsid w:val="00987F8B"/>
    <w:rsid w:val="0099040E"/>
    <w:rsid w:val="009907B2"/>
    <w:rsid w:val="00991D20"/>
    <w:rsid w:val="00992419"/>
    <w:rsid w:val="009937DA"/>
    <w:rsid w:val="00993A1F"/>
    <w:rsid w:val="00994977"/>
    <w:rsid w:val="009A0A90"/>
    <w:rsid w:val="009A164C"/>
    <w:rsid w:val="009A241C"/>
    <w:rsid w:val="009A3514"/>
    <w:rsid w:val="009A4D10"/>
    <w:rsid w:val="009A51A8"/>
    <w:rsid w:val="009A6186"/>
    <w:rsid w:val="009A66CD"/>
    <w:rsid w:val="009B1122"/>
    <w:rsid w:val="009B1BA4"/>
    <w:rsid w:val="009B1C7A"/>
    <w:rsid w:val="009B27F7"/>
    <w:rsid w:val="009B3F70"/>
    <w:rsid w:val="009B4091"/>
    <w:rsid w:val="009B48E4"/>
    <w:rsid w:val="009B4CAC"/>
    <w:rsid w:val="009B7C2E"/>
    <w:rsid w:val="009C1047"/>
    <w:rsid w:val="009C19DF"/>
    <w:rsid w:val="009C3764"/>
    <w:rsid w:val="009C38B9"/>
    <w:rsid w:val="009C4197"/>
    <w:rsid w:val="009C45CF"/>
    <w:rsid w:val="009C49E0"/>
    <w:rsid w:val="009C502A"/>
    <w:rsid w:val="009C54EA"/>
    <w:rsid w:val="009C5F44"/>
    <w:rsid w:val="009C6AD2"/>
    <w:rsid w:val="009D0410"/>
    <w:rsid w:val="009D0924"/>
    <w:rsid w:val="009D0D68"/>
    <w:rsid w:val="009D1B24"/>
    <w:rsid w:val="009D29AB"/>
    <w:rsid w:val="009D2C89"/>
    <w:rsid w:val="009D4AA5"/>
    <w:rsid w:val="009D6572"/>
    <w:rsid w:val="009E0037"/>
    <w:rsid w:val="009E0C73"/>
    <w:rsid w:val="009E20AC"/>
    <w:rsid w:val="009E30E2"/>
    <w:rsid w:val="009E4694"/>
    <w:rsid w:val="009E487A"/>
    <w:rsid w:val="009E4D4A"/>
    <w:rsid w:val="009E6465"/>
    <w:rsid w:val="009E7C9C"/>
    <w:rsid w:val="009F347A"/>
    <w:rsid w:val="009F4AC4"/>
    <w:rsid w:val="009F525E"/>
    <w:rsid w:val="009F585C"/>
    <w:rsid w:val="009F6CE3"/>
    <w:rsid w:val="00A00016"/>
    <w:rsid w:val="00A0046A"/>
    <w:rsid w:val="00A00608"/>
    <w:rsid w:val="00A01228"/>
    <w:rsid w:val="00A02061"/>
    <w:rsid w:val="00A033C6"/>
    <w:rsid w:val="00A03CD7"/>
    <w:rsid w:val="00A048AC"/>
    <w:rsid w:val="00A0507C"/>
    <w:rsid w:val="00A050AF"/>
    <w:rsid w:val="00A053A5"/>
    <w:rsid w:val="00A053D4"/>
    <w:rsid w:val="00A06223"/>
    <w:rsid w:val="00A10060"/>
    <w:rsid w:val="00A103C0"/>
    <w:rsid w:val="00A113FF"/>
    <w:rsid w:val="00A140D5"/>
    <w:rsid w:val="00A14879"/>
    <w:rsid w:val="00A1534E"/>
    <w:rsid w:val="00A15B5C"/>
    <w:rsid w:val="00A162B5"/>
    <w:rsid w:val="00A178D9"/>
    <w:rsid w:val="00A17CA4"/>
    <w:rsid w:val="00A205B8"/>
    <w:rsid w:val="00A20B6B"/>
    <w:rsid w:val="00A238E5"/>
    <w:rsid w:val="00A24065"/>
    <w:rsid w:val="00A2419F"/>
    <w:rsid w:val="00A251EF"/>
    <w:rsid w:val="00A25623"/>
    <w:rsid w:val="00A25AC8"/>
    <w:rsid w:val="00A267A9"/>
    <w:rsid w:val="00A30412"/>
    <w:rsid w:val="00A32F13"/>
    <w:rsid w:val="00A336E2"/>
    <w:rsid w:val="00A33DCD"/>
    <w:rsid w:val="00A349D3"/>
    <w:rsid w:val="00A34FB0"/>
    <w:rsid w:val="00A35D0C"/>
    <w:rsid w:val="00A36B57"/>
    <w:rsid w:val="00A37328"/>
    <w:rsid w:val="00A401C6"/>
    <w:rsid w:val="00A404B6"/>
    <w:rsid w:val="00A422A7"/>
    <w:rsid w:val="00A4258F"/>
    <w:rsid w:val="00A42FBE"/>
    <w:rsid w:val="00A435F7"/>
    <w:rsid w:val="00A47C67"/>
    <w:rsid w:val="00A501C9"/>
    <w:rsid w:val="00A50CD6"/>
    <w:rsid w:val="00A51C69"/>
    <w:rsid w:val="00A52837"/>
    <w:rsid w:val="00A53304"/>
    <w:rsid w:val="00A55A7A"/>
    <w:rsid w:val="00A569F9"/>
    <w:rsid w:val="00A6025B"/>
    <w:rsid w:val="00A60D38"/>
    <w:rsid w:val="00A62C22"/>
    <w:rsid w:val="00A63952"/>
    <w:rsid w:val="00A712DE"/>
    <w:rsid w:val="00A71900"/>
    <w:rsid w:val="00A729A4"/>
    <w:rsid w:val="00A7327C"/>
    <w:rsid w:val="00A74E6A"/>
    <w:rsid w:val="00A74F5E"/>
    <w:rsid w:val="00A77063"/>
    <w:rsid w:val="00A81E1F"/>
    <w:rsid w:val="00A835FD"/>
    <w:rsid w:val="00A8556B"/>
    <w:rsid w:val="00A8647A"/>
    <w:rsid w:val="00A86653"/>
    <w:rsid w:val="00A9178A"/>
    <w:rsid w:val="00A934FB"/>
    <w:rsid w:val="00A94E5A"/>
    <w:rsid w:val="00A97A04"/>
    <w:rsid w:val="00A97FCE"/>
    <w:rsid w:val="00AA0951"/>
    <w:rsid w:val="00AA1104"/>
    <w:rsid w:val="00AA14E0"/>
    <w:rsid w:val="00AA1C11"/>
    <w:rsid w:val="00AA226B"/>
    <w:rsid w:val="00AA2576"/>
    <w:rsid w:val="00AA4F1D"/>
    <w:rsid w:val="00AA56D1"/>
    <w:rsid w:val="00AA6A92"/>
    <w:rsid w:val="00AA770C"/>
    <w:rsid w:val="00AA7F99"/>
    <w:rsid w:val="00AB0911"/>
    <w:rsid w:val="00AB0EC6"/>
    <w:rsid w:val="00AB1989"/>
    <w:rsid w:val="00AB6717"/>
    <w:rsid w:val="00AB748D"/>
    <w:rsid w:val="00AC0034"/>
    <w:rsid w:val="00AC1CCA"/>
    <w:rsid w:val="00AC1FFC"/>
    <w:rsid w:val="00AC240D"/>
    <w:rsid w:val="00AC2972"/>
    <w:rsid w:val="00AC33AC"/>
    <w:rsid w:val="00AC3B53"/>
    <w:rsid w:val="00AC43E3"/>
    <w:rsid w:val="00AC4810"/>
    <w:rsid w:val="00AC4F75"/>
    <w:rsid w:val="00AC5E37"/>
    <w:rsid w:val="00AC72F9"/>
    <w:rsid w:val="00AD057A"/>
    <w:rsid w:val="00AD14BF"/>
    <w:rsid w:val="00AD30E8"/>
    <w:rsid w:val="00AD3497"/>
    <w:rsid w:val="00AD3786"/>
    <w:rsid w:val="00AD4B03"/>
    <w:rsid w:val="00AD62B0"/>
    <w:rsid w:val="00AD7CE5"/>
    <w:rsid w:val="00AD7D5D"/>
    <w:rsid w:val="00AE0237"/>
    <w:rsid w:val="00AE10B0"/>
    <w:rsid w:val="00AE1E9C"/>
    <w:rsid w:val="00AE3EE5"/>
    <w:rsid w:val="00AE43B4"/>
    <w:rsid w:val="00AE549E"/>
    <w:rsid w:val="00AE6D02"/>
    <w:rsid w:val="00AE7772"/>
    <w:rsid w:val="00AE7B85"/>
    <w:rsid w:val="00AE7CE6"/>
    <w:rsid w:val="00AF1411"/>
    <w:rsid w:val="00AF4FBE"/>
    <w:rsid w:val="00AF5602"/>
    <w:rsid w:val="00AF64CA"/>
    <w:rsid w:val="00AF67D7"/>
    <w:rsid w:val="00B001E4"/>
    <w:rsid w:val="00B00CE7"/>
    <w:rsid w:val="00B015CC"/>
    <w:rsid w:val="00B015FF"/>
    <w:rsid w:val="00B046DD"/>
    <w:rsid w:val="00B05A48"/>
    <w:rsid w:val="00B05BB9"/>
    <w:rsid w:val="00B07A4C"/>
    <w:rsid w:val="00B1006F"/>
    <w:rsid w:val="00B10533"/>
    <w:rsid w:val="00B106A8"/>
    <w:rsid w:val="00B111B1"/>
    <w:rsid w:val="00B1146B"/>
    <w:rsid w:val="00B1163B"/>
    <w:rsid w:val="00B13B73"/>
    <w:rsid w:val="00B15AD3"/>
    <w:rsid w:val="00B15DA7"/>
    <w:rsid w:val="00B17294"/>
    <w:rsid w:val="00B1759A"/>
    <w:rsid w:val="00B2011F"/>
    <w:rsid w:val="00B20648"/>
    <w:rsid w:val="00B229D0"/>
    <w:rsid w:val="00B230FA"/>
    <w:rsid w:val="00B23404"/>
    <w:rsid w:val="00B2425B"/>
    <w:rsid w:val="00B259F3"/>
    <w:rsid w:val="00B26EA4"/>
    <w:rsid w:val="00B2759C"/>
    <w:rsid w:val="00B27978"/>
    <w:rsid w:val="00B30993"/>
    <w:rsid w:val="00B30DCE"/>
    <w:rsid w:val="00B312DA"/>
    <w:rsid w:val="00B315A8"/>
    <w:rsid w:val="00B31FAC"/>
    <w:rsid w:val="00B32E43"/>
    <w:rsid w:val="00B32F8F"/>
    <w:rsid w:val="00B34EC9"/>
    <w:rsid w:val="00B366F0"/>
    <w:rsid w:val="00B37398"/>
    <w:rsid w:val="00B379B2"/>
    <w:rsid w:val="00B401D3"/>
    <w:rsid w:val="00B410C4"/>
    <w:rsid w:val="00B419DE"/>
    <w:rsid w:val="00B4417C"/>
    <w:rsid w:val="00B453CB"/>
    <w:rsid w:val="00B459C3"/>
    <w:rsid w:val="00B473DA"/>
    <w:rsid w:val="00B476E7"/>
    <w:rsid w:val="00B5079F"/>
    <w:rsid w:val="00B51DD8"/>
    <w:rsid w:val="00B52BC6"/>
    <w:rsid w:val="00B540CB"/>
    <w:rsid w:val="00B55153"/>
    <w:rsid w:val="00B55C8D"/>
    <w:rsid w:val="00B56F6A"/>
    <w:rsid w:val="00B57E8A"/>
    <w:rsid w:val="00B614FC"/>
    <w:rsid w:val="00B6248F"/>
    <w:rsid w:val="00B627FD"/>
    <w:rsid w:val="00B62B98"/>
    <w:rsid w:val="00B62C86"/>
    <w:rsid w:val="00B6324C"/>
    <w:rsid w:val="00B64E93"/>
    <w:rsid w:val="00B678BE"/>
    <w:rsid w:val="00B67ED6"/>
    <w:rsid w:val="00B67F52"/>
    <w:rsid w:val="00B702E4"/>
    <w:rsid w:val="00B706C7"/>
    <w:rsid w:val="00B712B4"/>
    <w:rsid w:val="00B7266E"/>
    <w:rsid w:val="00B73B8E"/>
    <w:rsid w:val="00B73C2E"/>
    <w:rsid w:val="00B743BC"/>
    <w:rsid w:val="00B7458A"/>
    <w:rsid w:val="00B77502"/>
    <w:rsid w:val="00B804BA"/>
    <w:rsid w:val="00B805ED"/>
    <w:rsid w:val="00B80B11"/>
    <w:rsid w:val="00B81BEA"/>
    <w:rsid w:val="00B8227A"/>
    <w:rsid w:val="00B84C86"/>
    <w:rsid w:val="00B87FD2"/>
    <w:rsid w:val="00B90610"/>
    <w:rsid w:val="00B9247B"/>
    <w:rsid w:val="00B92632"/>
    <w:rsid w:val="00B9286D"/>
    <w:rsid w:val="00B9365C"/>
    <w:rsid w:val="00B95EA6"/>
    <w:rsid w:val="00B9624F"/>
    <w:rsid w:val="00B96334"/>
    <w:rsid w:val="00B97AD4"/>
    <w:rsid w:val="00B97C27"/>
    <w:rsid w:val="00BA0132"/>
    <w:rsid w:val="00BA0945"/>
    <w:rsid w:val="00BA0DF3"/>
    <w:rsid w:val="00BA1AD9"/>
    <w:rsid w:val="00BA24F3"/>
    <w:rsid w:val="00BA30CB"/>
    <w:rsid w:val="00BA4DF7"/>
    <w:rsid w:val="00BA5919"/>
    <w:rsid w:val="00BA5DA6"/>
    <w:rsid w:val="00BA61A2"/>
    <w:rsid w:val="00BA7F21"/>
    <w:rsid w:val="00BB08F7"/>
    <w:rsid w:val="00BB2DDD"/>
    <w:rsid w:val="00BB3188"/>
    <w:rsid w:val="00BB389C"/>
    <w:rsid w:val="00BB40A3"/>
    <w:rsid w:val="00BB557A"/>
    <w:rsid w:val="00BB68BC"/>
    <w:rsid w:val="00BB74B7"/>
    <w:rsid w:val="00BB7C93"/>
    <w:rsid w:val="00BC0E48"/>
    <w:rsid w:val="00BC204E"/>
    <w:rsid w:val="00BC2447"/>
    <w:rsid w:val="00BC314C"/>
    <w:rsid w:val="00BC5B7B"/>
    <w:rsid w:val="00BC67BA"/>
    <w:rsid w:val="00BC7E64"/>
    <w:rsid w:val="00BD063D"/>
    <w:rsid w:val="00BD176B"/>
    <w:rsid w:val="00BD436C"/>
    <w:rsid w:val="00BD5B14"/>
    <w:rsid w:val="00BD6F5B"/>
    <w:rsid w:val="00BD7974"/>
    <w:rsid w:val="00BD7EA2"/>
    <w:rsid w:val="00BE139C"/>
    <w:rsid w:val="00BE3FE2"/>
    <w:rsid w:val="00BE5228"/>
    <w:rsid w:val="00BE556F"/>
    <w:rsid w:val="00BE62D4"/>
    <w:rsid w:val="00BE6BAE"/>
    <w:rsid w:val="00BE7AAA"/>
    <w:rsid w:val="00BF0D26"/>
    <w:rsid w:val="00BF101D"/>
    <w:rsid w:val="00BF1D56"/>
    <w:rsid w:val="00BF746C"/>
    <w:rsid w:val="00C00DB5"/>
    <w:rsid w:val="00C038D1"/>
    <w:rsid w:val="00C04787"/>
    <w:rsid w:val="00C04DC3"/>
    <w:rsid w:val="00C0594F"/>
    <w:rsid w:val="00C07AF1"/>
    <w:rsid w:val="00C10168"/>
    <w:rsid w:val="00C11CB1"/>
    <w:rsid w:val="00C128C6"/>
    <w:rsid w:val="00C12CC1"/>
    <w:rsid w:val="00C12D3C"/>
    <w:rsid w:val="00C138D3"/>
    <w:rsid w:val="00C13E58"/>
    <w:rsid w:val="00C17C6E"/>
    <w:rsid w:val="00C201F0"/>
    <w:rsid w:val="00C20CA6"/>
    <w:rsid w:val="00C20F90"/>
    <w:rsid w:val="00C235A3"/>
    <w:rsid w:val="00C2384D"/>
    <w:rsid w:val="00C3179B"/>
    <w:rsid w:val="00C31A95"/>
    <w:rsid w:val="00C32834"/>
    <w:rsid w:val="00C3331E"/>
    <w:rsid w:val="00C3497E"/>
    <w:rsid w:val="00C34D84"/>
    <w:rsid w:val="00C34F24"/>
    <w:rsid w:val="00C36F83"/>
    <w:rsid w:val="00C408F6"/>
    <w:rsid w:val="00C41AE4"/>
    <w:rsid w:val="00C43D6A"/>
    <w:rsid w:val="00C44A1B"/>
    <w:rsid w:val="00C45EFD"/>
    <w:rsid w:val="00C47009"/>
    <w:rsid w:val="00C47057"/>
    <w:rsid w:val="00C473C4"/>
    <w:rsid w:val="00C51164"/>
    <w:rsid w:val="00C51C28"/>
    <w:rsid w:val="00C52023"/>
    <w:rsid w:val="00C5242B"/>
    <w:rsid w:val="00C536F7"/>
    <w:rsid w:val="00C54CEE"/>
    <w:rsid w:val="00C617D6"/>
    <w:rsid w:val="00C621CC"/>
    <w:rsid w:val="00C64D60"/>
    <w:rsid w:val="00C656CC"/>
    <w:rsid w:val="00C66D6D"/>
    <w:rsid w:val="00C67308"/>
    <w:rsid w:val="00C6755A"/>
    <w:rsid w:val="00C708A9"/>
    <w:rsid w:val="00C70E89"/>
    <w:rsid w:val="00C7485E"/>
    <w:rsid w:val="00C74B8E"/>
    <w:rsid w:val="00C7757B"/>
    <w:rsid w:val="00C77970"/>
    <w:rsid w:val="00C81C6B"/>
    <w:rsid w:val="00C821CC"/>
    <w:rsid w:val="00C83610"/>
    <w:rsid w:val="00C8618B"/>
    <w:rsid w:val="00C86C29"/>
    <w:rsid w:val="00C878AD"/>
    <w:rsid w:val="00C903D6"/>
    <w:rsid w:val="00C91805"/>
    <w:rsid w:val="00C926D8"/>
    <w:rsid w:val="00C929C0"/>
    <w:rsid w:val="00C931D5"/>
    <w:rsid w:val="00C9490A"/>
    <w:rsid w:val="00C94E1A"/>
    <w:rsid w:val="00C96FA8"/>
    <w:rsid w:val="00CA138C"/>
    <w:rsid w:val="00CA16E3"/>
    <w:rsid w:val="00CA1A34"/>
    <w:rsid w:val="00CA1E25"/>
    <w:rsid w:val="00CA2A23"/>
    <w:rsid w:val="00CA34CD"/>
    <w:rsid w:val="00CA3549"/>
    <w:rsid w:val="00CA37F2"/>
    <w:rsid w:val="00CA3A38"/>
    <w:rsid w:val="00CA7E09"/>
    <w:rsid w:val="00CB2B7D"/>
    <w:rsid w:val="00CB3244"/>
    <w:rsid w:val="00CB3C0D"/>
    <w:rsid w:val="00CB3DC2"/>
    <w:rsid w:val="00CB3F53"/>
    <w:rsid w:val="00CB6A44"/>
    <w:rsid w:val="00CB7DA1"/>
    <w:rsid w:val="00CC0A7B"/>
    <w:rsid w:val="00CC1FB6"/>
    <w:rsid w:val="00CC3D13"/>
    <w:rsid w:val="00CC4DC1"/>
    <w:rsid w:val="00CC5AF3"/>
    <w:rsid w:val="00CC6299"/>
    <w:rsid w:val="00CC6F97"/>
    <w:rsid w:val="00CC7271"/>
    <w:rsid w:val="00CD0889"/>
    <w:rsid w:val="00CD1B81"/>
    <w:rsid w:val="00CD328C"/>
    <w:rsid w:val="00CD47D6"/>
    <w:rsid w:val="00CD71AA"/>
    <w:rsid w:val="00CD7979"/>
    <w:rsid w:val="00CD7E7C"/>
    <w:rsid w:val="00CE085A"/>
    <w:rsid w:val="00CE19E0"/>
    <w:rsid w:val="00CE2B07"/>
    <w:rsid w:val="00CE4828"/>
    <w:rsid w:val="00CE52A5"/>
    <w:rsid w:val="00CE5564"/>
    <w:rsid w:val="00CF099B"/>
    <w:rsid w:val="00CF1A1D"/>
    <w:rsid w:val="00CF4EAA"/>
    <w:rsid w:val="00CF6C62"/>
    <w:rsid w:val="00CF6DE4"/>
    <w:rsid w:val="00CF6E07"/>
    <w:rsid w:val="00CF75CD"/>
    <w:rsid w:val="00D03162"/>
    <w:rsid w:val="00D03FCB"/>
    <w:rsid w:val="00D045C2"/>
    <w:rsid w:val="00D05485"/>
    <w:rsid w:val="00D06543"/>
    <w:rsid w:val="00D06691"/>
    <w:rsid w:val="00D06754"/>
    <w:rsid w:val="00D06C1A"/>
    <w:rsid w:val="00D07484"/>
    <w:rsid w:val="00D07D93"/>
    <w:rsid w:val="00D1064A"/>
    <w:rsid w:val="00D13A24"/>
    <w:rsid w:val="00D13D14"/>
    <w:rsid w:val="00D13DD1"/>
    <w:rsid w:val="00D14E2D"/>
    <w:rsid w:val="00D15704"/>
    <w:rsid w:val="00D165CB"/>
    <w:rsid w:val="00D165EC"/>
    <w:rsid w:val="00D1716B"/>
    <w:rsid w:val="00D200B4"/>
    <w:rsid w:val="00D212DD"/>
    <w:rsid w:val="00D23464"/>
    <w:rsid w:val="00D23BF0"/>
    <w:rsid w:val="00D24072"/>
    <w:rsid w:val="00D24AFB"/>
    <w:rsid w:val="00D25126"/>
    <w:rsid w:val="00D251F7"/>
    <w:rsid w:val="00D25867"/>
    <w:rsid w:val="00D263EF"/>
    <w:rsid w:val="00D268EE"/>
    <w:rsid w:val="00D27C6C"/>
    <w:rsid w:val="00D32CA5"/>
    <w:rsid w:val="00D346C0"/>
    <w:rsid w:val="00D3485F"/>
    <w:rsid w:val="00D350F5"/>
    <w:rsid w:val="00D35784"/>
    <w:rsid w:val="00D35ADA"/>
    <w:rsid w:val="00D35E7F"/>
    <w:rsid w:val="00D36E46"/>
    <w:rsid w:val="00D36EDC"/>
    <w:rsid w:val="00D37547"/>
    <w:rsid w:val="00D376CB"/>
    <w:rsid w:val="00D37BCC"/>
    <w:rsid w:val="00D41686"/>
    <w:rsid w:val="00D43765"/>
    <w:rsid w:val="00D438D8"/>
    <w:rsid w:val="00D44A1A"/>
    <w:rsid w:val="00D47DDD"/>
    <w:rsid w:val="00D47FD0"/>
    <w:rsid w:val="00D50673"/>
    <w:rsid w:val="00D508B0"/>
    <w:rsid w:val="00D50ADE"/>
    <w:rsid w:val="00D50C10"/>
    <w:rsid w:val="00D5149D"/>
    <w:rsid w:val="00D51B47"/>
    <w:rsid w:val="00D53452"/>
    <w:rsid w:val="00D5363C"/>
    <w:rsid w:val="00D53686"/>
    <w:rsid w:val="00D53978"/>
    <w:rsid w:val="00D54BAC"/>
    <w:rsid w:val="00D552FF"/>
    <w:rsid w:val="00D5605A"/>
    <w:rsid w:val="00D62268"/>
    <w:rsid w:val="00D624D2"/>
    <w:rsid w:val="00D63496"/>
    <w:rsid w:val="00D63DAB"/>
    <w:rsid w:val="00D644B1"/>
    <w:rsid w:val="00D64FCA"/>
    <w:rsid w:val="00D663E0"/>
    <w:rsid w:val="00D678D3"/>
    <w:rsid w:val="00D67A65"/>
    <w:rsid w:val="00D710E2"/>
    <w:rsid w:val="00D7143D"/>
    <w:rsid w:val="00D715F8"/>
    <w:rsid w:val="00D72004"/>
    <w:rsid w:val="00D721A5"/>
    <w:rsid w:val="00D72AB3"/>
    <w:rsid w:val="00D73080"/>
    <w:rsid w:val="00D746ED"/>
    <w:rsid w:val="00D74717"/>
    <w:rsid w:val="00D74BC4"/>
    <w:rsid w:val="00D74E5F"/>
    <w:rsid w:val="00D75BA4"/>
    <w:rsid w:val="00D7730B"/>
    <w:rsid w:val="00D7796A"/>
    <w:rsid w:val="00D813AC"/>
    <w:rsid w:val="00D820E8"/>
    <w:rsid w:val="00D82DD7"/>
    <w:rsid w:val="00D836E6"/>
    <w:rsid w:val="00D83C30"/>
    <w:rsid w:val="00D86127"/>
    <w:rsid w:val="00D867CB"/>
    <w:rsid w:val="00D87BBB"/>
    <w:rsid w:val="00D87EA6"/>
    <w:rsid w:val="00D93789"/>
    <w:rsid w:val="00D9399D"/>
    <w:rsid w:val="00D947B9"/>
    <w:rsid w:val="00D96819"/>
    <w:rsid w:val="00D96C2D"/>
    <w:rsid w:val="00DA02A1"/>
    <w:rsid w:val="00DA1F9F"/>
    <w:rsid w:val="00DA26AA"/>
    <w:rsid w:val="00DA5D2E"/>
    <w:rsid w:val="00DA5E18"/>
    <w:rsid w:val="00DA6A13"/>
    <w:rsid w:val="00DB0010"/>
    <w:rsid w:val="00DB146A"/>
    <w:rsid w:val="00DB184F"/>
    <w:rsid w:val="00DB4E53"/>
    <w:rsid w:val="00DB542E"/>
    <w:rsid w:val="00DB5629"/>
    <w:rsid w:val="00DB72EA"/>
    <w:rsid w:val="00DB7A4F"/>
    <w:rsid w:val="00DB7BF8"/>
    <w:rsid w:val="00DC144E"/>
    <w:rsid w:val="00DC319A"/>
    <w:rsid w:val="00DC35D5"/>
    <w:rsid w:val="00DC44D8"/>
    <w:rsid w:val="00DC6373"/>
    <w:rsid w:val="00DC73CA"/>
    <w:rsid w:val="00DD06CB"/>
    <w:rsid w:val="00DD1444"/>
    <w:rsid w:val="00DD1C17"/>
    <w:rsid w:val="00DD1E52"/>
    <w:rsid w:val="00DD2DAD"/>
    <w:rsid w:val="00DD356C"/>
    <w:rsid w:val="00DD4015"/>
    <w:rsid w:val="00DD4D96"/>
    <w:rsid w:val="00DD549C"/>
    <w:rsid w:val="00DD62DE"/>
    <w:rsid w:val="00DD7C90"/>
    <w:rsid w:val="00DE3336"/>
    <w:rsid w:val="00DE3C5E"/>
    <w:rsid w:val="00DE4C49"/>
    <w:rsid w:val="00DE5F52"/>
    <w:rsid w:val="00DE71A5"/>
    <w:rsid w:val="00DF03D6"/>
    <w:rsid w:val="00DF2721"/>
    <w:rsid w:val="00DF32AF"/>
    <w:rsid w:val="00DF67B2"/>
    <w:rsid w:val="00DF7127"/>
    <w:rsid w:val="00E00026"/>
    <w:rsid w:val="00E01115"/>
    <w:rsid w:val="00E01707"/>
    <w:rsid w:val="00E0217E"/>
    <w:rsid w:val="00E02D04"/>
    <w:rsid w:val="00E03F80"/>
    <w:rsid w:val="00E06A94"/>
    <w:rsid w:val="00E071A2"/>
    <w:rsid w:val="00E07E3B"/>
    <w:rsid w:val="00E11F63"/>
    <w:rsid w:val="00E128A7"/>
    <w:rsid w:val="00E12DB7"/>
    <w:rsid w:val="00E1364A"/>
    <w:rsid w:val="00E13651"/>
    <w:rsid w:val="00E154BA"/>
    <w:rsid w:val="00E15BD4"/>
    <w:rsid w:val="00E2078A"/>
    <w:rsid w:val="00E2162E"/>
    <w:rsid w:val="00E2354F"/>
    <w:rsid w:val="00E2375E"/>
    <w:rsid w:val="00E2420A"/>
    <w:rsid w:val="00E245C5"/>
    <w:rsid w:val="00E24FA3"/>
    <w:rsid w:val="00E257B8"/>
    <w:rsid w:val="00E26831"/>
    <w:rsid w:val="00E26B41"/>
    <w:rsid w:val="00E276C8"/>
    <w:rsid w:val="00E27B7F"/>
    <w:rsid w:val="00E3127F"/>
    <w:rsid w:val="00E32478"/>
    <w:rsid w:val="00E32EB5"/>
    <w:rsid w:val="00E34801"/>
    <w:rsid w:val="00E34BDA"/>
    <w:rsid w:val="00E34CE1"/>
    <w:rsid w:val="00E36365"/>
    <w:rsid w:val="00E3653D"/>
    <w:rsid w:val="00E403F0"/>
    <w:rsid w:val="00E40948"/>
    <w:rsid w:val="00E41425"/>
    <w:rsid w:val="00E41C05"/>
    <w:rsid w:val="00E42D52"/>
    <w:rsid w:val="00E43FE0"/>
    <w:rsid w:val="00E44EC0"/>
    <w:rsid w:val="00E50AA0"/>
    <w:rsid w:val="00E52296"/>
    <w:rsid w:val="00E54DD5"/>
    <w:rsid w:val="00E54F33"/>
    <w:rsid w:val="00E56AA7"/>
    <w:rsid w:val="00E56B70"/>
    <w:rsid w:val="00E56D78"/>
    <w:rsid w:val="00E57947"/>
    <w:rsid w:val="00E57A0D"/>
    <w:rsid w:val="00E61030"/>
    <w:rsid w:val="00E6163E"/>
    <w:rsid w:val="00E636DD"/>
    <w:rsid w:val="00E64AAD"/>
    <w:rsid w:val="00E6648B"/>
    <w:rsid w:val="00E668D6"/>
    <w:rsid w:val="00E67295"/>
    <w:rsid w:val="00E71079"/>
    <w:rsid w:val="00E71CFE"/>
    <w:rsid w:val="00E75EBD"/>
    <w:rsid w:val="00E76FCD"/>
    <w:rsid w:val="00E80DD5"/>
    <w:rsid w:val="00E81575"/>
    <w:rsid w:val="00E82C20"/>
    <w:rsid w:val="00E84BFA"/>
    <w:rsid w:val="00E87BFC"/>
    <w:rsid w:val="00E9108B"/>
    <w:rsid w:val="00E9172B"/>
    <w:rsid w:val="00E93115"/>
    <w:rsid w:val="00E9334E"/>
    <w:rsid w:val="00E94759"/>
    <w:rsid w:val="00E94829"/>
    <w:rsid w:val="00E948A6"/>
    <w:rsid w:val="00E9566E"/>
    <w:rsid w:val="00E960EB"/>
    <w:rsid w:val="00E967B6"/>
    <w:rsid w:val="00E96BC5"/>
    <w:rsid w:val="00E96BF9"/>
    <w:rsid w:val="00E972B9"/>
    <w:rsid w:val="00EA2563"/>
    <w:rsid w:val="00EA4160"/>
    <w:rsid w:val="00EB07E9"/>
    <w:rsid w:val="00EB126D"/>
    <w:rsid w:val="00EB1EF0"/>
    <w:rsid w:val="00EB2086"/>
    <w:rsid w:val="00EB4328"/>
    <w:rsid w:val="00EB7916"/>
    <w:rsid w:val="00EC0180"/>
    <w:rsid w:val="00EC1571"/>
    <w:rsid w:val="00EC15EA"/>
    <w:rsid w:val="00EC29B6"/>
    <w:rsid w:val="00EC55A9"/>
    <w:rsid w:val="00EC6A27"/>
    <w:rsid w:val="00EC75F4"/>
    <w:rsid w:val="00EC780B"/>
    <w:rsid w:val="00ED05AB"/>
    <w:rsid w:val="00ED1614"/>
    <w:rsid w:val="00ED261F"/>
    <w:rsid w:val="00ED33BE"/>
    <w:rsid w:val="00ED6F89"/>
    <w:rsid w:val="00ED78A7"/>
    <w:rsid w:val="00EE14CC"/>
    <w:rsid w:val="00EE186E"/>
    <w:rsid w:val="00EE1F7C"/>
    <w:rsid w:val="00EE1FA1"/>
    <w:rsid w:val="00EE223E"/>
    <w:rsid w:val="00EE3BAD"/>
    <w:rsid w:val="00EE53B5"/>
    <w:rsid w:val="00EE55F7"/>
    <w:rsid w:val="00EE5D09"/>
    <w:rsid w:val="00EE61F9"/>
    <w:rsid w:val="00EE7E5F"/>
    <w:rsid w:val="00EF0C22"/>
    <w:rsid w:val="00EF11F1"/>
    <w:rsid w:val="00EF1E50"/>
    <w:rsid w:val="00EF7EFE"/>
    <w:rsid w:val="00F0011A"/>
    <w:rsid w:val="00F00541"/>
    <w:rsid w:val="00F00DB4"/>
    <w:rsid w:val="00F019BF"/>
    <w:rsid w:val="00F0265D"/>
    <w:rsid w:val="00F02EEB"/>
    <w:rsid w:val="00F06BAD"/>
    <w:rsid w:val="00F06E17"/>
    <w:rsid w:val="00F1051B"/>
    <w:rsid w:val="00F10E1D"/>
    <w:rsid w:val="00F12165"/>
    <w:rsid w:val="00F13DDF"/>
    <w:rsid w:val="00F2081E"/>
    <w:rsid w:val="00F2167D"/>
    <w:rsid w:val="00F218CB"/>
    <w:rsid w:val="00F23899"/>
    <w:rsid w:val="00F241F0"/>
    <w:rsid w:val="00F24449"/>
    <w:rsid w:val="00F244AD"/>
    <w:rsid w:val="00F24D5F"/>
    <w:rsid w:val="00F25590"/>
    <w:rsid w:val="00F25DB4"/>
    <w:rsid w:val="00F321E9"/>
    <w:rsid w:val="00F34341"/>
    <w:rsid w:val="00F36BA4"/>
    <w:rsid w:val="00F36DAA"/>
    <w:rsid w:val="00F376C1"/>
    <w:rsid w:val="00F401B5"/>
    <w:rsid w:val="00F403A7"/>
    <w:rsid w:val="00F4362E"/>
    <w:rsid w:val="00F474BF"/>
    <w:rsid w:val="00F47E56"/>
    <w:rsid w:val="00F47FAE"/>
    <w:rsid w:val="00F5075E"/>
    <w:rsid w:val="00F50EE5"/>
    <w:rsid w:val="00F51BC1"/>
    <w:rsid w:val="00F51FFD"/>
    <w:rsid w:val="00F5250C"/>
    <w:rsid w:val="00F5309D"/>
    <w:rsid w:val="00F55407"/>
    <w:rsid w:val="00F56FE0"/>
    <w:rsid w:val="00F574E7"/>
    <w:rsid w:val="00F622DF"/>
    <w:rsid w:val="00F624CD"/>
    <w:rsid w:val="00F62EFD"/>
    <w:rsid w:val="00F64050"/>
    <w:rsid w:val="00F64257"/>
    <w:rsid w:val="00F64F6F"/>
    <w:rsid w:val="00F67CEB"/>
    <w:rsid w:val="00F710EE"/>
    <w:rsid w:val="00F71CB2"/>
    <w:rsid w:val="00F72B65"/>
    <w:rsid w:val="00F74214"/>
    <w:rsid w:val="00F75FBC"/>
    <w:rsid w:val="00F7670A"/>
    <w:rsid w:val="00F81003"/>
    <w:rsid w:val="00F82BE2"/>
    <w:rsid w:val="00F8562B"/>
    <w:rsid w:val="00F857DB"/>
    <w:rsid w:val="00F85FCC"/>
    <w:rsid w:val="00F86FCC"/>
    <w:rsid w:val="00F872B0"/>
    <w:rsid w:val="00F874A1"/>
    <w:rsid w:val="00F87D77"/>
    <w:rsid w:val="00F9123B"/>
    <w:rsid w:val="00F91718"/>
    <w:rsid w:val="00F94D11"/>
    <w:rsid w:val="00F95089"/>
    <w:rsid w:val="00F9578A"/>
    <w:rsid w:val="00F95C76"/>
    <w:rsid w:val="00F9652D"/>
    <w:rsid w:val="00FA32DA"/>
    <w:rsid w:val="00FA473C"/>
    <w:rsid w:val="00FA5211"/>
    <w:rsid w:val="00FA71C9"/>
    <w:rsid w:val="00FA7276"/>
    <w:rsid w:val="00FA76CF"/>
    <w:rsid w:val="00FA795E"/>
    <w:rsid w:val="00FB08EF"/>
    <w:rsid w:val="00FB1EC7"/>
    <w:rsid w:val="00FB2058"/>
    <w:rsid w:val="00FB34A0"/>
    <w:rsid w:val="00FB3DBF"/>
    <w:rsid w:val="00FB58EC"/>
    <w:rsid w:val="00FB6582"/>
    <w:rsid w:val="00FB7F49"/>
    <w:rsid w:val="00FC1CF0"/>
    <w:rsid w:val="00FC23AC"/>
    <w:rsid w:val="00FC37F7"/>
    <w:rsid w:val="00FD1F44"/>
    <w:rsid w:val="00FD21E2"/>
    <w:rsid w:val="00FD2C61"/>
    <w:rsid w:val="00FE1128"/>
    <w:rsid w:val="00FE2122"/>
    <w:rsid w:val="00FE41C5"/>
    <w:rsid w:val="00FE55D0"/>
    <w:rsid w:val="00FE5BFD"/>
    <w:rsid w:val="00FE62D7"/>
    <w:rsid w:val="00FF0A1F"/>
    <w:rsid w:val="00FF14FE"/>
    <w:rsid w:val="00FF2DEE"/>
    <w:rsid w:val="00FF41DF"/>
    <w:rsid w:val="00FF624F"/>
    <w:rsid w:val="00FF65F0"/>
    <w:rsid w:val="00FF7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hapeDefaults>
    <o:shapedefaults v:ext="edit" spidmax="2049"/>
    <o:shapelayout v:ext="edit">
      <o:idmap v:ext="edit" data="1"/>
    </o:shapelayout>
  </w:shapeDefaults>
  <w:decimalSymbol w:val="."/>
  <w:listSeparator w:val=","/>
  <w14:docId w14:val="04137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header" w:uiPriority="0"/>
    <w:lsdException w:name="caption" w:locked="1" w:uiPriority="0" w:qFormat="1"/>
    <w:lsdException w:name="annotation reference" w:locked="1" w:semiHidden="0" w:unhideWhenUsed="0"/>
    <w:lsdException w:name="Title" w:locked="1" w:semiHidden="0" w:unhideWhenUsed="0" w:qFormat="1"/>
    <w:lsdException w:name="Default Paragraph Font" w:locked="1" w:semiHidden="0" w:uiPriority="1" w:unhideWhenUsed="0"/>
    <w:lsdException w:name="Subtitle" w:locked="1" w:semiHidden="0" w:unhideWhenUsed="0" w:qFormat="1"/>
    <w:lsdException w:name="Strong" w:locked="1" w:semiHidden="0" w:uiPriority="0" w:unhideWhenUsed="0" w:qFormat="1"/>
    <w:lsdException w:name="Emphasis" w:locked="1" w:semiHidden="0" w:uiPriority="0" w:unhideWhenUsed="0"/>
    <w:lsdException w:name="annotation subject" w:locked="1" w:semiHidden="0" w:unhideWhenUsed="0"/>
    <w:lsdException w:name="Balloon Text" w:locked="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325"/>
    <w:rPr>
      <w:rFonts w:ascii="Arial" w:hAnsi="Arial" w:cs="Arial"/>
      <w:sz w:val="22"/>
      <w:szCs w:val="22"/>
    </w:rPr>
  </w:style>
  <w:style w:type="paragraph" w:styleId="Heading1">
    <w:name w:val="heading 1"/>
    <w:basedOn w:val="NoSpacing"/>
    <w:next w:val="NoSpacing"/>
    <w:link w:val="Heading1Char"/>
    <w:uiPriority w:val="99"/>
    <w:qFormat/>
    <w:rsid w:val="006006FE"/>
    <w:pPr>
      <w:keepNext/>
      <w:keepLines/>
      <w:spacing w:before="240" w:after="240"/>
      <w:outlineLvl w:val="0"/>
    </w:pPr>
    <w:rPr>
      <w:b/>
      <w:bCs/>
      <w:caps/>
      <w:sz w:val="28"/>
      <w:szCs w:val="28"/>
    </w:rPr>
  </w:style>
  <w:style w:type="paragraph" w:styleId="Heading2">
    <w:name w:val="heading 2"/>
    <w:basedOn w:val="Normal"/>
    <w:next w:val="Normal"/>
    <w:link w:val="Heading2Char"/>
    <w:qFormat/>
    <w:rsid w:val="003538B5"/>
    <w:pPr>
      <w:keepNext/>
      <w:spacing w:before="240" w:after="240"/>
      <w:outlineLvl w:val="1"/>
    </w:pPr>
    <w:rPr>
      <w:rFonts w:ascii="Times New Roman Bold" w:hAnsi="Times New Roman Bold" w:cs="Times New Roman"/>
      <w:b/>
      <w:bCs/>
      <w:iCs/>
      <w:sz w:val="24"/>
      <w:szCs w:val="28"/>
    </w:rPr>
  </w:style>
  <w:style w:type="paragraph" w:styleId="Heading3">
    <w:name w:val="heading 3"/>
    <w:basedOn w:val="Normal"/>
    <w:next w:val="Normal"/>
    <w:link w:val="Heading3Char"/>
    <w:uiPriority w:val="99"/>
    <w:qFormat/>
    <w:rsid w:val="003565C5"/>
    <w:pPr>
      <w:keepNext/>
      <w:spacing w:before="240" w:after="480"/>
      <w:outlineLvl w:val="2"/>
    </w:pPr>
    <w:rPr>
      <w:rFonts w:cs="Times New Roman"/>
      <w:b/>
      <w:bCs/>
      <w:sz w:val="28"/>
      <w:szCs w:val="26"/>
    </w:rPr>
  </w:style>
  <w:style w:type="paragraph" w:styleId="Heading4">
    <w:name w:val="heading 4"/>
    <w:basedOn w:val="Normal"/>
    <w:next w:val="Normal"/>
    <w:link w:val="Heading4Char"/>
    <w:semiHidden/>
    <w:unhideWhenUsed/>
    <w:qFormat/>
    <w:locked/>
    <w:rsid w:val="00C81C6B"/>
    <w:pPr>
      <w:keepNext/>
      <w:keepLines/>
      <w:spacing w:before="200"/>
      <w:outlineLvl w:val="3"/>
    </w:pPr>
    <w:rPr>
      <w:rFonts w:ascii="Cambria"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006FE"/>
    <w:rPr>
      <w:rFonts w:ascii="Calibri" w:hAnsi="Calibri"/>
      <w:b/>
      <w:bCs/>
      <w:caps/>
      <w:sz w:val="28"/>
      <w:szCs w:val="28"/>
    </w:rPr>
  </w:style>
  <w:style w:type="character" w:customStyle="1" w:styleId="Heading2Char">
    <w:name w:val="Heading 2 Char"/>
    <w:link w:val="Heading2"/>
    <w:locked/>
    <w:rsid w:val="003538B5"/>
    <w:rPr>
      <w:rFonts w:ascii="Times New Roman Bold" w:hAnsi="Times New Roman Bold" w:cs="Arial"/>
      <w:b/>
      <w:bCs/>
      <w:iCs/>
      <w:sz w:val="24"/>
      <w:szCs w:val="28"/>
    </w:rPr>
  </w:style>
  <w:style w:type="character" w:customStyle="1" w:styleId="Heading3Char">
    <w:name w:val="Heading 3 Char"/>
    <w:link w:val="Heading3"/>
    <w:uiPriority w:val="99"/>
    <w:locked/>
    <w:rsid w:val="003565C5"/>
    <w:rPr>
      <w:rFonts w:ascii="Arial" w:hAnsi="Arial"/>
      <w:b/>
      <w:bCs/>
      <w:sz w:val="28"/>
      <w:szCs w:val="26"/>
    </w:rPr>
  </w:style>
  <w:style w:type="paragraph" w:customStyle="1" w:styleId="Level1">
    <w:name w:val="Level 1"/>
    <w:basedOn w:val="Normal"/>
    <w:uiPriority w:val="99"/>
    <w:rsid w:val="00F64257"/>
    <w:pPr>
      <w:widowControl w:val="0"/>
    </w:pPr>
  </w:style>
  <w:style w:type="character" w:styleId="CommentReference">
    <w:name w:val="annotation reference"/>
    <w:uiPriority w:val="99"/>
    <w:semiHidden/>
    <w:rsid w:val="00F64257"/>
    <w:rPr>
      <w:rFonts w:cs="Times New Roman"/>
      <w:sz w:val="16"/>
      <w:szCs w:val="16"/>
    </w:rPr>
  </w:style>
  <w:style w:type="paragraph" w:styleId="CommentText">
    <w:name w:val="annotation text"/>
    <w:basedOn w:val="Normal"/>
    <w:link w:val="CommentTextChar"/>
    <w:uiPriority w:val="99"/>
    <w:semiHidden/>
    <w:rsid w:val="00F64257"/>
    <w:rPr>
      <w:rFonts w:cs="Times New Roman"/>
    </w:rPr>
  </w:style>
  <w:style w:type="character" w:customStyle="1" w:styleId="CommentTextChar">
    <w:name w:val="Comment Text Char"/>
    <w:link w:val="CommentText"/>
    <w:uiPriority w:val="99"/>
    <w:semiHidden/>
    <w:locked/>
    <w:rsid w:val="00823E14"/>
    <w:rPr>
      <w:rFonts w:ascii="Arial" w:hAnsi="Arial" w:cs="Arial"/>
      <w:sz w:val="22"/>
      <w:szCs w:val="22"/>
    </w:rPr>
  </w:style>
  <w:style w:type="paragraph" w:styleId="BalloonText">
    <w:name w:val="Balloon Text"/>
    <w:basedOn w:val="Normal"/>
    <w:link w:val="BalloonTextChar"/>
    <w:uiPriority w:val="99"/>
    <w:semiHidden/>
    <w:rsid w:val="00F64257"/>
    <w:rPr>
      <w:rFonts w:ascii="Tahoma" w:hAnsi="Tahoma" w:cs="Times New Roman"/>
      <w:sz w:val="16"/>
      <w:szCs w:val="16"/>
    </w:rPr>
  </w:style>
  <w:style w:type="character" w:customStyle="1" w:styleId="BalloonTextChar">
    <w:name w:val="Balloon Text Char"/>
    <w:link w:val="BalloonText"/>
    <w:uiPriority w:val="99"/>
    <w:semiHidden/>
    <w:locked/>
    <w:rsid w:val="00823E14"/>
    <w:rPr>
      <w:rFonts w:ascii="Tahoma" w:hAnsi="Tahoma" w:cs="Tahoma"/>
      <w:sz w:val="16"/>
      <w:szCs w:val="16"/>
    </w:rPr>
  </w:style>
  <w:style w:type="paragraph" w:customStyle="1" w:styleId="Level2">
    <w:name w:val="Level 2"/>
    <w:basedOn w:val="Normal"/>
    <w:uiPriority w:val="99"/>
    <w:rsid w:val="00AE3EE5"/>
    <w:pPr>
      <w:widowControl w:val="0"/>
    </w:pPr>
    <w:rPr>
      <w:rFonts w:ascii="Times New Roman" w:hAnsi="Times New Roman" w:cs="Times New Roman"/>
      <w:sz w:val="24"/>
      <w:szCs w:val="20"/>
    </w:rPr>
  </w:style>
  <w:style w:type="character" w:styleId="PageNumber">
    <w:name w:val="page number"/>
    <w:uiPriority w:val="99"/>
    <w:rsid w:val="00155917"/>
    <w:rPr>
      <w:rFonts w:cs="Times New Roman"/>
    </w:rPr>
  </w:style>
  <w:style w:type="paragraph" w:styleId="Title">
    <w:name w:val="Title"/>
    <w:basedOn w:val="Normal"/>
    <w:link w:val="TitleChar"/>
    <w:uiPriority w:val="99"/>
    <w:qFormat/>
    <w:rsid w:val="00D32CA5"/>
    <w:pPr>
      <w:jc w:val="center"/>
    </w:pPr>
    <w:rPr>
      <w:rFonts w:ascii="Cambria" w:hAnsi="Cambria" w:cs="Times New Roman"/>
      <w:b/>
      <w:bCs/>
      <w:kern w:val="28"/>
      <w:sz w:val="32"/>
      <w:szCs w:val="32"/>
    </w:rPr>
  </w:style>
  <w:style w:type="character" w:customStyle="1" w:styleId="TitleChar">
    <w:name w:val="Title Char"/>
    <w:link w:val="Title"/>
    <w:uiPriority w:val="99"/>
    <w:locked/>
    <w:rsid w:val="00026499"/>
    <w:rPr>
      <w:rFonts w:ascii="Cambria" w:hAnsi="Cambria" w:cs="Times New Roman"/>
      <w:b/>
      <w:bCs/>
      <w:kern w:val="28"/>
      <w:sz w:val="32"/>
      <w:szCs w:val="32"/>
      <w:lang w:eastAsia="en-US"/>
    </w:rPr>
  </w:style>
  <w:style w:type="paragraph" w:styleId="Header">
    <w:name w:val="header"/>
    <w:basedOn w:val="Normal"/>
    <w:link w:val="HeaderChar"/>
    <w:rsid w:val="00D32CA5"/>
    <w:pPr>
      <w:tabs>
        <w:tab w:val="center" w:pos="4320"/>
        <w:tab w:val="right" w:pos="8640"/>
      </w:tabs>
    </w:pPr>
    <w:rPr>
      <w:rFonts w:cs="Times New Roman"/>
      <w:sz w:val="20"/>
      <w:szCs w:val="20"/>
    </w:rPr>
  </w:style>
  <w:style w:type="character" w:customStyle="1" w:styleId="HeaderChar">
    <w:name w:val="Header Char"/>
    <w:link w:val="Header"/>
    <w:locked/>
    <w:rsid w:val="00026499"/>
    <w:rPr>
      <w:rFonts w:ascii="Arial" w:hAnsi="Arial" w:cs="Arial"/>
      <w:lang w:eastAsia="en-US"/>
    </w:rPr>
  </w:style>
  <w:style w:type="paragraph" w:styleId="Footer">
    <w:name w:val="footer"/>
    <w:basedOn w:val="Normal"/>
    <w:link w:val="FooterChar"/>
    <w:uiPriority w:val="99"/>
    <w:rsid w:val="00D32CA5"/>
    <w:pPr>
      <w:tabs>
        <w:tab w:val="center" w:pos="4320"/>
        <w:tab w:val="right" w:pos="8640"/>
      </w:tabs>
    </w:pPr>
    <w:rPr>
      <w:rFonts w:cs="Times New Roman"/>
      <w:sz w:val="20"/>
      <w:szCs w:val="20"/>
    </w:rPr>
  </w:style>
  <w:style w:type="character" w:customStyle="1" w:styleId="FooterChar">
    <w:name w:val="Footer Char"/>
    <w:link w:val="Footer"/>
    <w:uiPriority w:val="99"/>
    <w:locked/>
    <w:rsid w:val="00026499"/>
    <w:rPr>
      <w:rFonts w:ascii="Arial" w:hAnsi="Arial" w:cs="Arial"/>
      <w:lang w:eastAsia="en-US"/>
    </w:rPr>
  </w:style>
  <w:style w:type="paragraph" w:styleId="TOC2">
    <w:name w:val="toc 2"/>
    <w:basedOn w:val="Normal"/>
    <w:next w:val="Normal"/>
    <w:autoRedefine/>
    <w:uiPriority w:val="39"/>
    <w:qFormat/>
    <w:rsid w:val="00E972B9"/>
    <w:pPr>
      <w:tabs>
        <w:tab w:val="left" w:pos="900"/>
        <w:tab w:val="right" w:leader="dot" w:pos="9360"/>
      </w:tabs>
      <w:spacing w:line="320" w:lineRule="exact"/>
      <w:ind w:left="220"/>
    </w:pPr>
    <w:rPr>
      <w:rFonts w:ascii="Times New Roman" w:hAnsi="Times New Roman" w:cs="Times New Roman"/>
      <w:noProof/>
      <w:sz w:val="24"/>
      <w:szCs w:val="24"/>
    </w:rPr>
  </w:style>
  <w:style w:type="paragraph" w:styleId="TOC3">
    <w:name w:val="toc 3"/>
    <w:basedOn w:val="Default"/>
    <w:next w:val="Normal"/>
    <w:link w:val="TOC3Char"/>
    <w:autoRedefine/>
    <w:uiPriority w:val="39"/>
    <w:qFormat/>
    <w:rsid w:val="006006FE"/>
    <w:pPr>
      <w:tabs>
        <w:tab w:val="left" w:pos="900"/>
        <w:tab w:val="right" w:leader="dot" w:pos="9360"/>
      </w:tabs>
      <w:spacing w:line="320" w:lineRule="exact"/>
      <w:ind w:left="440"/>
      <w:outlineLvl w:val="2"/>
    </w:pPr>
    <w:rPr>
      <w:rFonts w:ascii="Times New Roman" w:hAnsi="Times New Roman" w:cs="Times New Roman"/>
      <w:noProof/>
    </w:rPr>
  </w:style>
  <w:style w:type="character" w:styleId="Hyperlink">
    <w:name w:val="Hyperlink"/>
    <w:uiPriority w:val="99"/>
    <w:rsid w:val="00D5363C"/>
    <w:rPr>
      <w:rFonts w:cs="Times New Roman"/>
      <w:color w:val="0000FF"/>
      <w:u w:val="single"/>
    </w:rPr>
  </w:style>
  <w:style w:type="paragraph" w:styleId="CommentSubject">
    <w:name w:val="annotation subject"/>
    <w:basedOn w:val="CommentText"/>
    <w:next w:val="CommentText"/>
    <w:link w:val="CommentSubjectChar"/>
    <w:uiPriority w:val="99"/>
    <w:semiHidden/>
    <w:rsid w:val="001105B9"/>
    <w:rPr>
      <w:b/>
      <w:bCs/>
    </w:rPr>
  </w:style>
  <w:style w:type="character" w:customStyle="1" w:styleId="CommentSubjectChar">
    <w:name w:val="Comment Subject Char"/>
    <w:link w:val="CommentSubject"/>
    <w:uiPriority w:val="99"/>
    <w:semiHidden/>
    <w:locked/>
    <w:rsid w:val="00823E14"/>
    <w:rPr>
      <w:rFonts w:ascii="Arial" w:hAnsi="Arial" w:cs="Arial"/>
      <w:b/>
      <w:bCs/>
      <w:sz w:val="22"/>
      <w:szCs w:val="22"/>
    </w:rPr>
  </w:style>
  <w:style w:type="table" w:styleId="TableGrid">
    <w:name w:val="Table Grid"/>
    <w:basedOn w:val="TableNormal"/>
    <w:uiPriority w:val="99"/>
    <w:rsid w:val="00624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63A3"/>
    <w:rPr>
      <w:rFonts w:ascii="Arial" w:hAnsi="Arial" w:cs="Arial"/>
      <w:sz w:val="22"/>
      <w:szCs w:val="22"/>
    </w:rPr>
  </w:style>
  <w:style w:type="paragraph" w:styleId="Subtitle">
    <w:name w:val="Subtitle"/>
    <w:basedOn w:val="Normal"/>
    <w:link w:val="SubtitleChar"/>
    <w:uiPriority w:val="99"/>
    <w:qFormat/>
    <w:rsid w:val="00C8618B"/>
    <w:pPr>
      <w:widowControl w:val="0"/>
      <w:snapToGrid w:val="0"/>
      <w:spacing w:after="120"/>
    </w:pPr>
    <w:rPr>
      <w:rFonts w:ascii="Times New Roman" w:hAnsi="Times New Roman" w:cs="Times New Roman"/>
      <w:b/>
      <w:bCs/>
      <w:sz w:val="24"/>
      <w:szCs w:val="24"/>
    </w:rPr>
  </w:style>
  <w:style w:type="character" w:customStyle="1" w:styleId="SubtitleChar">
    <w:name w:val="Subtitle Char"/>
    <w:link w:val="Subtitle"/>
    <w:uiPriority w:val="99"/>
    <w:locked/>
    <w:rsid w:val="00C8618B"/>
    <w:rPr>
      <w:rFonts w:cs="Times New Roman"/>
      <w:b/>
      <w:bCs/>
      <w:sz w:val="24"/>
      <w:szCs w:val="24"/>
    </w:rPr>
  </w:style>
  <w:style w:type="paragraph" w:styleId="ListParagraph">
    <w:name w:val="List Paragraph"/>
    <w:basedOn w:val="Normal"/>
    <w:uiPriority w:val="34"/>
    <w:qFormat/>
    <w:rsid w:val="008C137B"/>
    <w:pPr>
      <w:ind w:left="720"/>
      <w:contextualSpacing/>
    </w:pPr>
  </w:style>
  <w:style w:type="paragraph" w:styleId="FootnoteText">
    <w:name w:val="footnote text"/>
    <w:basedOn w:val="Normal"/>
    <w:link w:val="FootnoteTextChar"/>
    <w:uiPriority w:val="99"/>
    <w:rsid w:val="00DF67B2"/>
    <w:rPr>
      <w:rFonts w:cs="Times New Roman"/>
      <w:sz w:val="20"/>
      <w:szCs w:val="20"/>
    </w:rPr>
  </w:style>
  <w:style w:type="character" w:customStyle="1" w:styleId="FootnoteTextChar">
    <w:name w:val="Footnote Text Char"/>
    <w:link w:val="FootnoteText"/>
    <w:uiPriority w:val="99"/>
    <w:locked/>
    <w:rsid w:val="00DF67B2"/>
    <w:rPr>
      <w:rFonts w:ascii="Arial" w:hAnsi="Arial" w:cs="Arial"/>
    </w:rPr>
  </w:style>
  <w:style w:type="paragraph" w:styleId="TOC1">
    <w:name w:val="toc 1"/>
    <w:basedOn w:val="Normal"/>
    <w:next w:val="Normal"/>
    <w:autoRedefine/>
    <w:uiPriority w:val="39"/>
    <w:qFormat/>
    <w:rsid w:val="005F262A"/>
    <w:pPr>
      <w:tabs>
        <w:tab w:val="right" w:leader="dot" w:pos="9350"/>
      </w:tabs>
      <w:spacing w:line="320" w:lineRule="exact"/>
    </w:pPr>
    <w:rPr>
      <w:rFonts w:ascii="Times New Roman" w:hAnsi="Times New Roman" w:cs="Times New Roman"/>
      <w:noProof/>
      <w:sz w:val="24"/>
      <w:szCs w:val="24"/>
    </w:rPr>
  </w:style>
  <w:style w:type="character" w:styleId="FootnoteReference">
    <w:name w:val="footnote reference"/>
    <w:uiPriority w:val="99"/>
    <w:rsid w:val="00DF67B2"/>
    <w:rPr>
      <w:rFonts w:cs="Times New Roman"/>
      <w:vertAlign w:val="superscript"/>
    </w:rPr>
  </w:style>
  <w:style w:type="character" w:customStyle="1" w:styleId="StyleTimesNewRoman">
    <w:name w:val="Style Times New Roman"/>
    <w:uiPriority w:val="99"/>
    <w:rsid w:val="004E3C24"/>
    <w:rPr>
      <w:rFonts w:ascii="Times New Roman" w:hAnsi="Times New Roman" w:cs="Times New Roman"/>
      <w:sz w:val="24"/>
    </w:rPr>
  </w:style>
  <w:style w:type="table" w:customStyle="1" w:styleId="TableGrid1">
    <w:name w:val="Table Grid1"/>
    <w:uiPriority w:val="99"/>
    <w:rsid w:val="00823E14"/>
    <w:rPr>
      <w:rFonts w:ascii="Calibri" w:hAnsi="Calibri"/>
      <w:sz w:val="22"/>
      <w:szCs w:val="22"/>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31">
    <w:name w:val="Pa3+1"/>
    <w:basedOn w:val="Normal"/>
    <w:next w:val="Normal"/>
    <w:uiPriority w:val="99"/>
    <w:rsid w:val="00823E14"/>
    <w:pPr>
      <w:autoSpaceDE w:val="0"/>
      <w:autoSpaceDN w:val="0"/>
      <w:adjustRightInd w:val="0"/>
      <w:spacing w:line="121" w:lineRule="atLeast"/>
    </w:pPr>
    <w:rPr>
      <w:rFonts w:ascii="Trump Mediaeval" w:hAnsi="Trump Mediaeval" w:cs="Times New Roman"/>
      <w:sz w:val="24"/>
      <w:szCs w:val="24"/>
    </w:rPr>
  </w:style>
  <w:style w:type="paragraph" w:customStyle="1" w:styleId="Pa4">
    <w:name w:val="Pa4"/>
    <w:basedOn w:val="Normal"/>
    <w:next w:val="Normal"/>
    <w:uiPriority w:val="99"/>
    <w:rsid w:val="00823E14"/>
    <w:pPr>
      <w:autoSpaceDE w:val="0"/>
      <w:autoSpaceDN w:val="0"/>
      <w:adjustRightInd w:val="0"/>
      <w:spacing w:line="221" w:lineRule="atLeast"/>
    </w:pPr>
    <w:rPr>
      <w:rFonts w:ascii="Trump Mediaeval" w:hAnsi="Trump Mediaeval" w:cs="Times New Roman"/>
      <w:sz w:val="24"/>
      <w:szCs w:val="24"/>
    </w:rPr>
  </w:style>
  <w:style w:type="paragraph" w:customStyle="1" w:styleId="Pa51">
    <w:name w:val="Pa5+1"/>
    <w:basedOn w:val="Normal"/>
    <w:next w:val="Normal"/>
    <w:uiPriority w:val="99"/>
    <w:rsid w:val="00823E14"/>
    <w:pPr>
      <w:autoSpaceDE w:val="0"/>
      <w:autoSpaceDN w:val="0"/>
      <w:adjustRightInd w:val="0"/>
      <w:spacing w:line="201" w:lineRule="atLeast"/>
    </w:pPr>
    <w:rPr>
      <w:rFonts w:ascii="Trump Mediaeval" w:hAnsi="Trump Mediaeval" w:cs="Times New Roman"/>
      <w:sz w:val="24"/>
      <w:szCs w:val="24"/>
    </w:rPr>
  </w:style>
  <w:style w:type="character" w:customStyle="1" w:styleId="A9">
    <w:name w:val="A9"/>
    <w:uiPriority w:val="99"/>
    <w:rsid w:val="00823E14"/>
    <w:rPr>
      <w:b/>
      <w:color w:val="000000"/>
      <w:sz w:val="18"/>
    </w:rPr>
  </w:style>
  <w:style w:type="paragraph" w:customStyle="1" w:styleId="Pa61">
    <w:name w:val="Pa6+1"/>
    <w:basedOn w:val="Normal"/>
    <w:next w:val="Normal"/>
    <w:uiPriority w:val="99"/>
    <w:rsid w:val="00823E14"/>
    <w:pPr>
      <w:autoSpaceDE w:val="0"/>
      <w:autoSpaceDN w:val="0"/>
      <w:adjustRightInd w:val="0"/>
      <w:spacing w:line="221" w:lineRule="atLeast"/>
    </w:pPr>
    <w:rPr>
      <w:rFonts w:ascii="Trump Mediaeval" w:hAnsi="Trump Mediaeval" w:cs="Times New Roman"/>
      <w:sz w:val="24"/>
      <w:szCs w:val="24"/>
    </w:rPr>
  </w:style>
  <w:style w:type="paragraph" w:styleId="NoSpacing">
    <w:name w:val="No Spacing"/>
    <w:uiPriority w:val="99"/>
    <w:qFormat/>
    <w:rsid w:val="00823E14"/>
    <w:rPr>
      <w:rFonts w:ascii="Calibri" w:hAnsi="Calibri"/>
      <w:sz w:val="24"/>
      <w:szCs w:val="22"/>
    </w:rPr>
  </w:style>
  <w:style w:type="character" w:styleId="FollowedHyperlink">
    <w:name w:val="FollowedHyperlink"/>
    <w:uiPriority w:val="99"/>
    <w:rsid w:val="00823E14"/>
    <w:rPr>
      <w:rFonts w:cs="Times New Roman"/>
      <w:color w:val="800080"/>
      <w:u w:val="single"/>
    </w:rPr>
  </w:style>
  <w:style w:type="paragraph" w:customStyle="1" w:styleId="NormalLatinArial">
    <w:name w:val="Normal + (Latin) Arial"/>
    <w:aliases w:val="Character scale: 105%"/>
    <w:basedOn w:val="Normal"/>
    <w:link w:val="NormalLatinArialChar"/>
    <w:uiPriority w:val="99"/>
    <w:rsid w:val="00823E14"/>
    <w:pPr>
      <w:widowControl w:val="0"/>
      <w:autoSpaceDE w:val="0"/>
      <w:autoSpaceDN w:val="0"/>
      <w:adjustRightInd w:val="0"/>
      <w:spacing w:before="79" w:line="240" w:lineRule="exact"/>
      <w:ind w:left="825" w:right="200" w:hanging="319"/>
      <w:jc w:val="both"/>
    </w:pPr>
    <w:rPr>
      <w:rFonts w:cs="Times New Roman"/>
      <w:w w:val="109"/>
      <w:sz w:val="24"/>
      <w:szCs w:val="24"/>
    </w:rPr>
  </w:style>
  <w:style w:type="character" w:customStyle="1" w:styleId="NormalLatinArialChar">
    <w:name w:val="Normal + (Latin) Arial Char"/>
    <w:aliases w:val="Character scale: 105% Char"/>
    <w:link w:val="NormalLatinArial"/>
    <w:uiPriority w:val="99"/>
    <w:locked/>
    <w:rsid w:val="00823E14"/>
    <w:rPr>
      <w:rFonts w:ascii="Arial" w:hAnsi="Arial" w:cs="Arial"/>
      <w:w w:val="109"/>
      <w:sz w:val="24"/>
      <w:szCs w:val="24"/>
    </w:rPr>
  </w:style>
  <w:style w:type="paragraph" w:styleId="BodyText">
    <w:name w:val="Body Text"/>
    <w:basedOn w:val="Normal"/>
    <w:link w:val="BodyTextChar"/>
    <w:uiPriority w:val="99"/>
    <w:rsid w:val="0030475F"/>
    <w:rPr>
      <w:rFonts w:eastAsia="SimSun"/>
      <w:color w:val="0000FF"/>
      <w:sz w:val="20"/>
      <w:szCs w:val="20"/>
      <w:lang w:eastAsia="zh-CN"/>
    </w:rPr>
  </w:style>
  <w:style w:type="character" w:customStyle="1" w:styleId="BodyTextChar">
    <w:name w:val="Body Text Char"/>
    <w:link w:val="BodyText"/>
    <w:uiPriority w:val="99"/>
    <w:locked/>
    <w:rsid w:val="0030475F"/>
    <w:rPr>
      <w:rFonts w:ascii="Arial" w:eastAsia="SimSun" w:hAnsi="Arial" w:cs="Arial"/>
      <w:color w:val="0000FF"/>
      <w:lang w:val="en-US" w:eastAsia="zh-CN" w:bidi="ar-SA"/>
    </w:rPr>
  </w:style>
  <w:style w:type="character" w:styleId="LineNumber">
    <w:name w:val="line number"/>
    <w:basedOn w:val="DefaultParagraphFont"/>
    <w:uiPriority w:val="99"/>
    <w:semiHidden/>
    <w:unhideWhenUsed/>
    <w:rsid w:val="0059300E"/>
  </w:style>
  <w:style w:type="character" w:customStyle="1" w:styleId="Heading4Char">
    <w:name w:val="Heading 4 Char"/>
    <w:link w:val="Heading4"/>
    <w:semiHidden/>
    <w:rsid w:val="00C81C6B"/>
    <w:rPr>
      <w:rFonts w:ascii="Cambria" w:eastAsia="Times New Roman" w:hAnsi="Cambria" w:cs="Times New Roman"/>
      <w:b/>
      <w:bCs/>
      <w:i/>
      <w:iCs/>
      <w:color w:val="4F81BD"/>
      <w:sz w:val="22"/>
      <w:szCs w:val="22"/>
    </w:rPr>
  </w:style>
  <w:style w:type="paragraph" w:customStyle="1" w:styleId="AppendixTitlePage">
    <w:name w:val="Appendix Title Page"/>
    <w:uiPriority w:val="99"/>
    <w:rsid w:val="00193BA7"/>
    <w:pPr>
      <w:spacing w:before="5040"/>
      <w:jc w:val="center"/>
    </w:pPr>
    <w:rPr>
      <w:smallCaps/>
      <w:noProof/>
      <w:sz w:val="52"/>
      <w:szCs w:val="52"/>
    </w:rPr>
  </w:style>
  <w:style w:type="paragraph" w:styleId="PlainText">
    <w:name w:val="Plain Text"/>
    <w:basedOn w:val="Normal"/>
    <w:link w:val="PlainTextChar"/>
    <w:uiPriority w:val="99"/>
    <w:rsid w:val="00193BA7"/>
    <w:rPr>
      <w:rFonts w:ascii="Courier New" w:hAnsi="Courier New" w:cs="Times New Roman"/>
      <w:sz w:val="20"/>
      <w:szCs w:val="20"/>
    </w:rPr>
  </w:style>
  <w:style w:type="character" w:customStyle="1" w:styleId="PlainTextChar">
    <w:name w:val="Plain Text Char"/>
    <w:link w:val="PlainText"/>
    <w:uiPriority w:val="99"/>
    <w:rsid w:val="00193BA7"/>
    <w:rPr>
      <w:rFonts w:ascii="Courier New" w:hAnsi="Courier New"/>
    </w:rPr>
  </w:style>
  <w:style w:type="paragraph" w:customStyle="1" w:styleId="NAEPCenteredGraphic">
    <w:name w:val="NAEP Centered Graphic"/>
    <w:basedOn w:val="Normal"/>
    <w:next w:val="Normal"/>
    <w:uiPriority w:val="99"/>
    <w:rsid w:val="00193BA7"/>
    <w:pPr>
      <w:keepNext/>
      <w:keepLines/>
      <w:suppressLineNumbers/>
      <w:tabs>
        <w:tab w:val="center" w:pos="4680"/>
      </w:tabs>
      <w:spacing w:line="240" w:lineRule="exact"/>
    </w:pPr>
    <w:rPr>
      <w:rFonts w:ascii="TrumpMediaeval" w:hAnsi="TrumpMediaeval" w:cs="Times New Roman"/>
      <w:kern w:val="18"/>
      <w:szCs w:val="20"/>
    </w:rPr>
  </w:style>
  <w:style w:type="paragraph" w:customStyle="1" w:styleId="NAEPCopyrightCredit">
    <w:name w:val="NAEP Copyright Credit"/>
    <w:basedOn w:val="Normal"/>
    <w:uiPriority w:val="99"/>
    <w:rsid w:val="00193BA7"/>
    <w:pPr>
      <w:keepNext/>
      <w:keepLines/>
      <w:suppressLineNumbers/>
      <w:tabs>
        <w:tab w:val="left" w:pos="4680"/>
      </w:tabs>
      <w:spacing w:line="240" w:lineRule="exact"/>
    </w:pPr>
    <w:rPr>
      <w:rFonts w:ascii="TrumpMediaeval" w:hAnsi="TrumpMediaeval" w:cs="Times New Roman"/>
      <w:kern w:val="18"/>
      <w:sz w:val="18"/>
      <w:szCs w:val="20"/>
    </w:rPr>
  </w:style>
  <w:style w:type="paragraph" w:customStyle="1" w:styleId="NAEPItem">
    <w:name w:val="NAEP Item"/>
    <w:basedOn w:val="Normal"/>
    <w:uiPriority w:val="99"/>
    <w:rsid w:val="00193BA7"/>
    <w:pPr>
      <w:keepNext/>
      <w:keepLines/>
      <w:suppressLineNumbers/>
      <w:tabs>
        <w:tab w:val="decimal" w:pos="660"/>
        <w:tab w:val="left" w:pos="780"/>
      </w:tabs>
      <w:spacing w:after="240"/>
      <w:ind w:left="778" w:hanging="778"/>
    </w:pPr>
    <w:rPr>
      <w:rFonts w:ascii="TrumpMediaeval" w:hAnsi="TrumpMediaeval" w:cs="Times New Roman"/>
      <w:kern w:val="18"/>
      <w:szCs w:val="20"/>
    </w:rPr>
  </w:style>
  <w:style w:type="paragraph" w:customStyle="1" w:styleId="NAEPMulti-choice">
    <w:name w:val="NAEP Multi-choice"/>
    <w:basedOn w:val="Normal"/>
    <w:uiPriority w:val="99"/>
    <w:rsid w:val="00193BA7"/>
    <w:pPr>
      <w:keepNext/>
      <w:keepLines/>
      <w:suppressLineNumbers/>
      <w:tabs>
        <w:tab w:val="left" w:pos="1200"/>
      </w:tabs>
      <w:spacing w:after="240"/>
      <w:ind w:left="1196" w:hanging="418"/>
    </w:pPr>
    <w:rPr>
      <w:rFonts w:ascii="TrumpMediaeval" w:hAnsi="TrumpMediaeval" w:cs="Times New Roman"/>
      <w:kern w:val="18"/>
      <w:szCs w:val="20"/>
    </w:rPr>
  </w:style>
  <w:style w:type="paragraph" w:customStyle="1" w:styleId="NAEPAccessionNumber">
    <w:name w:val="NAEP Accession Number"/>
    <w:basedOn w:val="Normal"/>
    <w:next w:val="Normal"/>
    <w:uiPriority w:val="99"/>
    <w:rsid w:val="00193BA7"/>
    <w:pPr>
      <w:keepNext/>
      <w:keepLines/>
      <w:suppressLineNumbers/>
      <w:spacing w:line="240" w:lineRule="exact"/>
      <w:jc w:val="right"/>
    </w:pPr>
    <w:rPr>
      <w:rFonts w:ascii="TrumpMediaeval" w:hAnsi="TrumpMediaeval" w:cs="Times New Roman"/>
      <w:caps/>
      <w:kern w:val="18"/>
      <w:sz w:val="12"/>
      <w:szCs w:val="20"/>
    </w:rPr>
  </w:style>
  <w:style w:type="character" w:customStyle="1" w:styleId="BodyTextChar1">
    <w:name w:val="Body Text Char1"/>
    <w:uiPriority w:val="99"/>
    <w:semiHidden/>
    <w:locked/>
    <w:rsid w:val="00193BA7"/>
    <w:rPr>
      <w:rFonts w:cs="Times New Roman"/>
      <w:sz w:val="24"/>
      <w:szCs w:val="24"/>
    </w:rPr>
  </w:style>
  <w:style w:type="character" w:styleId="Emphasis">
    <w:name w:val="Emphasis"/>
    <w:locked/>
    <w:rsid w:val="00193BA7"/>
    <w:rPr>
      <w:i/>
      <w:iCs/>
    </w:rPr>
  </w:style>
  <w:style w:type="paragraph" w:customStyle="1" w:styleId="Default">
    <w:name w:val="Default"/>
    <w:rsid w:val="00725730"/>
    <w:pPr>
      <w:autoSpaceDE w:val="0"/>
      <w:autoSpaceDN w:val="0"/>
      <w:adjustRightInd w:val="0"/>
    </w:pPr>
    <w:rPr>
      <w:rFonts w:ascii="Calibri" w:eastAsia="Calibri" w:hAnsi="Calibri" w:cs="Calibri"/>
      <w:color w:val="000000"/>
      <w:sz w:val="24"/>
      <w:szCs w:val="24"/>
    </w:rPr>
  </w:style>
  <w:style w:type="character" w:styleId="Strong">
    <w:name w:val="Strong"/>
    <w:qFormat/>
    <w:locked/>
    <w:rsid w:val="00203754"/>
    <w:rPr>
      <w:b/>
      <w:bCs/>
    </w:rPr>
  </w:style>
  <w:style w:type="paragraph" w:styleId="TOCHeading">
    <w:name w:val="TOC Heading"/>
    <w:basedOn w:val="Heading1"/>
    <w:next w:val="Normal"/>
    <w:uiPriority w:val="39"/>
    <w:semiHidden/>
    <w:unhideWhenUsed/>
    <w:qFormat/>
    <w:rsid w:val="007105DB"/>
    <w:pPr>
      <w:spacing w:before="480" w:after="0" w:line="276" w:lineRule="auto"/>
      <w:outlineLvl w:val="9"/>
    </w:pPr>
    <w:rPr>
      <w:rFonts w:ascii="Cambria" w:hAnsi="Cambria"/>
      <w:caps w:val="0"/>
      <w:color w:val="365F91"/>
    </w:rPr>
  </w:style>
  <w:style w:type="paragraph" w:customStyle="1" w:styleId="TOC10">
    <w:name w:val="TOC1"/>
    <w:basedOn w:val="TOC3"/>
    <w:link w:val="TOC1Char"/>
    <w:rsid w:val="00721956"/>
  </w:style>
  <w:style w:type="character" w:customStyle="1" w:styleId="TOC3Char">
    <w:name w:val="TOC 3 Char"/>
    <w:link w:val="TOC3"/>
    <w:uiPriority w:val="39"/>
    <w:rsid w:val="006006FE"/>
    <w:rPr>
      <w:rFonts w:eastAsia="Calibri"/>
      <w:noProof/>
      <w:color w:val="000000"/>
      <w:sz w:val="24"/>
      <w:szCs w:val="24"/>
    </w:rPr>
  </w:style>
  <w:style w:type="character" w:customStyle="1" w:styleId="TOC1Char">
    <w:name w:val="TOC1 Char"/>
    <w:link w:val="TOC10"/>
    <w:rsid w:val="00721956"/>
    <w:rPr>
      <w:rFonts w:eastAsia="Calibri"/>
      <w:noProof/>
      <w:color w:val="000000"/>
      <w:sz w:val="24"/>
      <w:szCs w:val="24"/>
    </w:rPr>
  </w:style>
  <w:style w:type="paragraph" w:customStyle="1" w:styleId="NoSpacing1">
    <w:name w:val="No Spacing1"/>
    <w:uiPriority w:val="1"/>
    <w:qFormat/>
    <w:rsid w:val="00B410C4"/>
    <w:rPr>
      <w:rFonts w:ascii="Calibri" w:eastAsia="Calibri" w:hAnsi="Calibri"/>
      <w:sz w:val="22"/>
      <w:szCs w:val="22"/>
    </w:rPr>
  </w:style>
  <w:style w:type="character" w:styleId="IntenseReference">
    <w:name w:val="Intense Reference"/>
    <w:uiPriority w:val="32"/>
    <w:rsid w:val="00D165CB"/>
    <w:rPr>
      <w:b/>
      <w:bCs/>
      <w:smallCaps/>
      <w:color w:val="C0504D"/>
      <w:spacing w:val="5"/>
      <w:u w:val="single"/>
    </w:rPr>
  </w:style>
  <w:style w:type="character" w:styleId="SubtleReference">
    <w:name w:val="Subtle Reference"/>
    <w:uiPriority w:val="31"/>
    <w:rsid w:val="00D165CB"/>
    <w:rPr>
      <w:smallCaps/>
      <w:color w:val="C0504D"/>
      <w:u w:val="single"/>
    </w:rPr>
  </w:style>
  <w:style w:type="paragraph" w:styleId="Quote">
    <w:name w:val="Quote"/>
    <w:basedOn w:val="Normal"/>
    <w:next w:val="Normal"/>
    <w:link w:val="QuoteChar"/>
    <w:uiPriority w:val="29"/>
    <w:rsid w:val="00D165CB"/>
    <w:rPr>
      <w:rFonts w:cs="Times New Roman"/>
      <w:i/>
      <w:iCs/>
      <w:color w:val="000000"/>
    </w:rPr>
  </w:style>
  <w:style w:type="character" w:customStyle="1" w:styleId="QuoteChar">
    <w:name w:val="Quote Char"/>
    <w:link w:val="Quote"/>
    <w:uiPriority w:val="29"/>
    <w:rsid w:val="00D165CB"/>
    <w:rPr>
      <w:rFonts w:ascii="Arial" w:hAnsi="Arial" w:cs="Arial"/>
      <w:i/>
      <w:iCs/>
      <w:color w:val="000000"/>
      <w:sz w:val="22"/>
      <w:szCs w:val="22"/>
    </w:rPr>
  </w:style>
  <w:style w:type="paragraph" w:styleId="NormalWeb">
    <w:name w:val="Normal (Web)"/>
    <w:basedOn w:val="Normal"/>
    <w:uiPriority w:val="99"/>
    <w:unhideWhenUsed/>
    <w:rsid w:val="00514E59"/>
    <w:rPr>
      <w:rFonts w:ascii="Times New Roman" w:eastAsia="Calibri" w:hAnsi="Times New Roman" w:cs="Times New Roman"/>
      <w:sz w:val="24"/>
      <w:szCs w:val="24"/>
    </w:rPr>
  </w:style>
  <w:style w:type="character" w:customStyle="1" w:styleId="apple-converted-space">
    <w:name w:val="apple-converted-space"/>
    <w:basedOn w:val="DefaultParagraphFont"/>
    <w:rsid w:val="000D12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header" w:uiPriority="0"/>
    <w:lsdException w:name="caption" w:locked="1" w:uiPriority="0" w:qFormat="1"/>
    <w:lsdException w:name="annotation reference" w:locked="1" w:semiHidden="0" w:unhideWhenUsed="0"/>
    <w:lsdException w:name="Title" w:locked="1" w:semiHidden="0" w:unhideWhenUsed="0" w:qFormat="1"/>
    <w:lsdException w:name="Default Paragraph Font" w:locked="1" w:semiHidden="0" w:uiPriority="1" w:unhideWhenUsed="0"/>
    <w:lsdException w:name="Subtitle" w:locked="1" w:semiHidden="0" w:unhideWhenUsed="0" w:qFormat="1"/>
    <w:lsdException w:name="Strong" w:locked="1" w:semiHidden="0" w:uiPriority="0" w:unhideWhenUsed="0" w:qFormat="1"/>
    <w:lsdException w:name="Emphasis" w:locked="1" w:semiHidden="0" w:uiPriority="0" w:unhideWhenUsed="0"/>
    <w:lsdException w:name="annotation subject" w:locked="1" w:semiHidden="0" w:unhideWhenUsed="0"/>
    <w:lsdException w:name="Balloon Text" w:locked="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325"/>
    <w:rPr>
      <w:rFonts w:ascii="Arial" w:hAnsi="Arial" w:cs="Arial"/>
      <w:sz w:val="22"/>
      <w:szCs w:val="22"/>
    </w:rPr>
  </w:style>
  <w:style w:type="paragraph" w:styleId="Heading1">
    <w:name w:val="heading 1"/>
    <w:basedOn w:val="NoSpacing"/>
    <w:next w:val="NoSpacing"/>
    <w:link w:val="Heading1Char"/>
    <w:uiPriority w:val="99"/>
    <w:qFormat/>
    <w:rsid w:val="006006FE"/>
    <w:pPr>
      <w:keepNext/>
      <w:keepLines/>
      <w:spacing w:before="240" w:after="240"/>
      <w:outlineLvl w:val="0"/>
    </w:pPr>
    <w:rPr>
      <w:b/>
      <w:bCs/>
      <w:caps/>
      <w:sz w:val="28"/>
      <w:szCs w:val="28"/>
    </w:rPr>
  </w:style>
  <w:style w:type="paragraph" w:styleId="Heading2">
    <w:name w:val="heading 2"/>
    <w:basedOn w:val="Normal"/>
    <w:next w:val="Normal"/>
    <w:link w:val="Heading2Char"/>
    <w:qFormat/>
    <w:rsid w:val="003538B5"/>
    <w:pPr>
      <w:keepNext/>
      <w:spacing w:before="240" w:after="240"/>
      <w:outlineLvl w:val="1"/>
    </w:pPr>
    <w:rPr>
      <w:rFonts w:ascii="Times New Roman Bold" w:hAnsi="Times New Roman Bold" w:cs="Times New Roman"/>
      <w:b/>
      <w:bCs/>
      <w:iCs/>
      <w:sz w:val="24"/>
      <w:szCs w:val="28"/>
    </w:rPr>
  </w:style>
  <w:style w:type="paragraph" w:styleId="Heading3">
    <w:name w:val="heading 3"/>
    <w:basedOn w:val="Normal"/>
    <w:next w:val="Normal"/>
    <w:link w:val="Heading3Char"/>
    <w:uiPriority w:val="99"/>
    <w:qFormat/>
    <w:rsid w:val="003565C5"/>
    <w:pPr>
      <w:keepNext/>
      <w:spacing w:before="240" w:after="480"/>
      <w:outlineLvl w:val="2"/>
    </w:pPr>
    <w:rPr>
      <w:rFonts w:cs="Times New Roman"/>
      <w:b/>
      <w:bCs/>
      <w:sz w:val="28"/>
      <w:szCs w:val="26"/>
    </w:rPr>
  </w:style>
  <w:style w:type="paragraph" w:styleId="Heading4">
    <w:name w:val="heading 4"/>
    <w:basedOn w:val="Normal"/>
    <w:next w:val="Normal"/>
    <w:link w:val="Heading4Char"/>
    <w:semiHidden/>
    <w:unhideWhenUsed/>
    <w:qFormat/>
    <w:locked/>
    <w:rsid w:val="00C81C6B"/>
    <w:pPr>
      <w:keepNext/>
      <w:keepLines/>
      <w:spacing w:before="200"/>
      <w:outlineLvl w:val="3"/>
    </w:pPr>
    <w:rPr>
      <w:rFonts w:ascii="Cambria"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006FE"/>
    <w:rPr>
      <w:rFonts w:ascii="Calibri" w:hAnsi="Calibri"/>
      <w:b/>
      <w:bCs/>
      <w:caps/>
      <w:sz w:val="28"/>
      <w:szCs w:val="28"/>
    </w:rPr>
  </w:style>
  <w:style w:type="character" w:customStyle="1" w:styleId="Heading2Char">
    <w:name w:val="Heading 2 Char"/>
    <w:link w:val="Heading2"/>
    <w:locked/>
    <w:rsid w:val="003538B5"/>
    <w:rPr>
      <w:rFonts w:ascii="Times New Roman Bold" w:hAnsi="Times New Roman Bold" w:cs="Arial"/>
      <w:b/>
      <w:bCs/>
      <w:iCs/>
      <w:sz w:val="24"/>
      <w:szCs w:val="28"/>
    </w:rPr>
  </w:style>
  <w:style w:type="character" w:customStyle="1" w:styleId="Heading3Char">
    <w:name w:val="Heading 3 Char"/>
    <w:link w:val="Heading3"/>
    <w:uiPriority w:val="99"/>
    <w:locked/>
    <w:rsid w:val="003565C5"/>
    <w:rPr>
      <w:rFonts w:ascii="Arial" w:hAnsi="Arial"/>
      <w:b/>
      <w:bCs/>
      <w:sz w:val="28"/>
      <w:szCs w:val="26"/>
    </w:rPr>
  </w:style>
  <w:style w:type="paragraph" w:customStyle="1" w:styleId="Level1">
    <w:name w:val="Level 1"/>
    <w:basedOn w:val="Normal"/>
    <w:uiPriority w:val="99"/>
    <w:rsid w:val="00F64257"/>
    <w:pPr>
      <w:widowControl w:val="0"/>
    </w:pPr>
  </w:style>
  <w:style w:type="character" w:styleId="CommentReference">
    <w:name w:val="annotation reference"/>
    <w:uiPriority w:val="99"/>
    <w:semiHidden/>
    <w:rsid w:val="00F64257"/>
    <w:rPr>
      <w:rFonts w:cs="Times New Roman"/>
      <w:sz w:val="16"/>
      <w:szCs w:val="16"/>
    </w:rPr>
  </w:style>
  <w:style w:type="paragraph" w:styleId="CommentText">
    <w:name w:val="annotation text"/>
    <w:basedOn w:val="Normal"/>
    <w:link w:val="CommentTextChar"/>
    <w:uiPriority w:val="99"/>
    <w:semiHidden/>
    <w:rsid w:val="00F64257"/>
    <w:rPr>
      <w:rFonts w:cs="Times New Roman"/>
    </w:rPr>
  </w:style>
  <w:style w:type="character" w:customStyle="1" w:styleId="CommentTextChar">
    <w:name w:val="Comment Text Char"/>
    <w:link w:val="CommentText"/>
    <w:uiPriority w:val="99"/>
    <w:semiHidden/>
    <w:locked/>
    <w:rsid w:val="00823E14"/>
    <w:rPr>
      <w:rFonts w:ascii="Arial" w:hAnsi="Arial" w:cs="Arial"/>
      <w:sz w:val="22"/>
      <w:szCs w:val="22"/>
    </w:rPr>
  </w:style>
  <w:style w:type="paragraph" w:styleId="BalloonText">
    <w:name w:val="Balloon Text"/>
    <w:basedOn w:val="Normal"/>
    <w:link w:val="BalloonTextChar"/>
    <w:uiPriority w:val="99"/>
    <w:semiHidden/>
    <w:rsid w:val="00F64257"/>
    <w:rPr>
      <w:rFonts w:ascii="Tahoma" w:hAnsi="Tahoma" w:cs="Times New Roman"/>
      <w:sz w:val="16"/>
      <w:szCs w:val="16"/>
    </w:rPr>
  </w:style>
  <w:style w:type="character" w:customStyle="1" w:styleId="BalloonTextChar">
    <w:name w:val="Balloon Text Char"/>
    <w:link w:val="BalloonText"/>
    <w:uiPriority w:val="99"/>
    <w:semiHidden/>
    <w:locked/>
    <w:rsid w:val="00823E14"/>
    <w:rPr>
      <w:rFonts w:ascii="Tahoma" w:hAnsi="Tahoma" w:cs="Tahoma"/>
      <w:sz w:val="16"/>
      <w:szCs w:val="16"/>
    </w:rPr>
  </w:style>
  <w:style w:type="paragraph" w:customStyle="1" w:styleId="Level2">
    <w:name w:val="Level 2"/>
    <w:basedOn w:val="Normal"/>
    <w:uiPriority w:val="99"/>
    <w:rsid w:val="00AE3EE5"/>
    <w:pPr>
      <w:widowControl w:val="0"/>
    </w:pPr>
    <w:rPr>
      <w:rFonts w:ascii="Times New Roman" w:hAnsi="Times New Roman" w:cs="Times New Roman"/>
      <w:sz w:val="24"/>
      <w:szCs w:val="20"/>
    </w:rPr>
  </w:style>
  <w:style w:type="character" w:styleId="PageNumber">
    <w:name w:val="page number"/>
    <w:uiPriority w:val="99"/>
    <w:rsid w:val="00155917"/>
    <w:rPr>
      <w:rFonts w:cs="Times New Roman"/>
    </w:rPr>
  </w:style>
  <w:style w:type="paragraph" w:styleId="Title">
    <w:name w:val="Title"/>
    <w:basedOn w:val="Normal"/>
    <w:link w:val="TitleChar"/>
    <w:uiPriority w:val="99"/>
    <w:qFormat/>
    <w:rsid w:val="00D32CA5"/>
    <w:pPr>
      <w:jc w:val="center"/>
    </w:pPr>
    <w:rPr>
      <w:rFonts w:ascii="Cambria" w:hAnsi="Cambria" w:cs="Times New Roman"/>
      <w:b/>
      <w:bCs/>
      <w:kern w:val="28"/>
      <w:sz w:val="32"/>
      <w:szCs w:val="32"/>
    </w:rPr>
  </w:style>
  <w:style w:type="character" w:customStyle="1" w:styleId="TitleChar">
    <w:name w:val="Title Char"/>
    <w:link w:val="Title"/>
    <w:uiPriority w:val="99"/>
    <w:locked/>
    <w:rsid w:val="00026499"/>
    <w:rPr>
      <w:rFonts w:ascii="Cambria" w:hAnsi="Cambria" w:cs="Times New Roman"/>
      <w:b/>
      <w:bCs/>
      <w:kern w:val="28"/>
      <w:sz w:val="32"/>
      <w:szCs w:val="32"/>
      <w:lang w:eastAsia="en-US"/>
    </w:rPr>
  </w:style>
  <w:style w:type="paragraph" w:styleId="Header">
    <w:name w:val="header"/>
    <w:basedOn w:val="Normal"/>
    <w:link w:val="HeaderChar"/>
    <w:rsid w:val="00D32CA5"/>
    <w:pPr>
      <w:tabs>
        <w:tab w:val="center" w:pos="4320"/>
        <w:tab w:val="right" w:pos="8640"/>
      </w:tabs>
    </w:pPr>
    <w:rPr>
      <w:rFonts w:cs="Times New Roman"/>
      <w:sz w:val="20"/>
      <w:szCs w:val="20"/>
    </w:rPr>
  </w:style>
  <w:style w:type="character" w:customStyle="1" w:styleId="HeaderChar">
    <w:name w:val="Header Char"/>
    <w:link w:val="Header"/>
    <w:locked/>
    <w:rsid w:val="00026499"/>
    <w:rPr>
      <w:rFonts w:ascii="Arial" w:hAnsi="Arial" w:cs="Arial"/>
      <w:lang w:eastAsia="en-US"/>
    </w:rPr>
  </w:style>
  <w:style w:type="paragraph" w:styleId="Footer">
    <w:name w:val="footer"/>
    <w:basedOn w:val="Normal"/>
    <w:link w:val="FooterChar"/>
    <w:uiPriority w:val="99"/>
    <w:rsid w:val="00D32CA5"/>
    <w:pPr>
      <w:tabs>
        <w:tab w:val="center" w:pos="4320"/>
        <w:tab w:val="right" w:pos="8640"/>
      </w:tabs>
    </w:pPr>
    <w:rPr>
      <w:rFonts w:cs="Times New Roman"/>
      <w:sz w:val="20"/>
      <w:szCs w:val="20"/>
    </w:rPr>
  </w:style>
  <w:style w:type="character" w:customStyle="1" w:styleId="FooterChar">
    <w:name w:val="Footer Char"/>
    <w:link w:val="Footer"/>
    <w:uiPriority w:val="99"/>
    <w:locked/>
    <w:rsid w:val="00026499"/>
    <w:rPr>
      <w:rFonts w:ascii="Arial" w:hAnsi="Arial" w:cs="Arial"/>
      <w:lang w:eastAsia="en-US"/>
    </w:rPr>
  </w:style>
  <w:style w:type="paragraph" w:styleId="TOC2">
    <w:name w:val="toc 2"/>
    <w:basedOn w:val="Normal"/>
    <w:next w:val="Normal"/>
    <w:autoRedefine/>
    <w:uiPriority w:val="39"/>
    <w:qFormat/>
    <w:rsid w:val="00E972B9"/>
    <w:pPr>
      <w:tabs>
        <w:tab w:val="left" w:pos="900"/>
        <w:tab w:val="right" w:leader="dot" w:pos="9360"/>
      </w:tabs>
      <w:spacing w:line="320" w:lineRule="exact"/>
      <w:ind w:left="220"/>
    </w:pPr>
    <w:rPr>
      <w:rFonts w:ascii="Times New Roman" w:hAnsi="Times New Roman" w:cs="Times New Roman"/>
      <w:noProof/>
      <w:sz w:val="24"/>
      <w:szCs w:val="24"/>
    </w:rPr>
  </w:style>
  <w:style w:type="paragraph" w:styleId="TOC3">
    <w:name w:val="toc 3"/>
    <w:basedOn w:val="Default"/>
    <w:next w:val="Normal"/>
    <w:link w:val="TOC3Char"/>
    <w:autoRedefine/>
    <w:uiPriority w:val="39"/>
    <w:qFormat/>
    <w:rsid w:val="006006FE"/>
    <w:pPr>
      <w:tabs>
        <w:tab w:val="left" w:pos="900"/>
        <w:tab w:val="right" w:leader="dot" w:pos="9360"/>
      </w:tabs>
      <w:spacing w:line="320" w:lineRule="exact"/>
      <w:ind w:left="440"/>
      <w:outlineLvl w:val="2"/>
    </w:pPr>
    <w:rPr>
      <w:rFonts w:ascii="Times New Roman" w:hAnsi="Times New Roman" w:cs="Times New Roman"/>
      <w:noProof/>
    </w:rPr>
  </w:style>
  <w:style w:type="character" w:styleId="Hyperlink">
    <w:name w:val="Hyperlink"/>
    <w:uiPriority w:val="99"/>
    <w:rsid w:val="00D5363C"/>
    <w:rPr>
      <w:rFonts w:cs="Times New Roman"/>
      <w:color w:val="0000FF"/>
      <w:u w:val="single"/>
    </w:rPr>
  </w:style>
  <w:style w:type="paragraph" w:styleId="CommentSubject">
    <w:name w:val="annotation subject"/>
    <w:basedOn w:val="CommentText"/>
    <w:next w:val="CommentText"/>
    <w:link w:val="CommentSubjectChar"/>
    <w:uiPriority w:val="99"/>
    <w:semiHidden/>
    <w:rsid w:val="001105B9"/>
    <w:rPr>
      <w:b/>
      <w:bCs/>
    </w:rPr>
  </w:style>
  <w:style w:type="character" w:customStyle="1" w:styleId="CommentSubjectChar">
    <w:name w:val="Comment Subject Char"/>
    <w:link w:val="CommentSubject"/>
    <w:uiPriority w:val="99"/>
    <w:semiHidden/>
    <w:locked/>
    <w:rsid w:val="00823E14"/>
    <w:rPr>
      <w:rFonts w:ascii="Arial" w:hAnsi="Arial" w:cs="Arial"/>
      <w:b/>
      <w:bCs/>
      <w:sz w:val="22"/>
      <w:szCs w:val="22"/>
    </w:rPr>
  </w:style>
  <w:style w:type="table" w:styleId="TableGrid">
    <w:name w:val="Table Grid"/>
    <w:basedOn w:val="TableNormal"/>
    <w:uiPriority w:val="99"/>
    <w:rsid w:val="00624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63A3"/>
    <w:rPr>
      <w:rFonts w:ascii="Arial" w:hAnsi="Arial" w:cs="Arial"/>
      <w:sz w:val="22"/>
      <w:szCs w:val="22"/>
    </w:rPr>
  </w:style>
  <w:style w:type="paragraph" w:styleId="Subtitle">
    <w:name w:val="Subtitle"/>
    <w:basedOn w:val="Normal"/>
    <w:link w:val="SubtitleChar"/>
    <w:uiPriority w:val="99"/>
    <w:qFormat/>
    <w:rsid w:val="00C8618B"/>
    <w:pPr>
      <w:widowControl w:val="0"/>
      <w:snapToGrid w:val="0"/>
      <w:spacing w:after="120"/>
    </w:pPr>
    <w:rPr>
      <w:rFonts w:ascii="Times New Roman" w:hAnsi="Times New Roman" w:cs="Times New Roman"/>
      <w:b/>
      <w:bCs/>
      <w:sz w:val="24"/>
      <w:szCs w:val="24"/>
    </w:rPr>
  </w:style>
  <w:style w:type="character" w:customStyle="1" w:styleId="SubtitleChar">
    <w:name w:val="Subtitle Char"/>
    <w:link w:val="Subtitle"/>
    <w:uiPriority w:val="99"/>
    <w:locked/>
    <w:rsid w:val="00C8618B"/>
    <w:rPr>
      <w:rFonts w:cs="Times New Roman"/>
      <w:b/>
      <w:bCs/>
      <w:sz w:val="24"/>
      <w:szCs w:val="24"/>
    </w:rPr>
  </w:style>
  <w:style w:type="paragraph" w:styleId="ListParagraph">
    <w:name w:val="List Paragraph"/>
    <w:basedOn w:val="Normal"/>
    <w:uiPriority w:val="34"/>
    <w:qFormat/>
    <w:rsid w:val="008C137B"/>
    <w:pPr>
      <w:ind w:left="720"/>
      <w:contextualSpacing/>
    </w:pPr>
  </w:style>
  <w:style w:type="paragraph" w:styleId="FootnoteText">
    <w:name w:val="footnote text"/>
    <w:basedOn w:val="Normal"/>
    <w:link w:val="FootnoteTextChar"/>
    <w:uiPriority w:val="99"/>
    <w:rsid w:val="00DF67B2"/>
    <w:rPr>
      <w:rFonts w:cs="Times New Roman"/>
      <w:sz w:val="20"/>
      <w:szCs w:val="20"/>
    </w:rPr>
  </w:style>
  <w:style w:type="character" w:customStyle="1" w:styleId="FootnoteTextChar">
    <w:name w:val="Footnote Text Char"/>
    <w:link w:val="FootnoteText"/>
    <w:uiPriority w:val="99"/>
    <w:locked/>
    <w:rsid w:val="00DF67B2"/>
    <w:rPr>
      <w:rFonts w:ascii="Arial" w:hAnsi="Arial" w:cs="Arial"/>
    </w:rPr>
  </w:style>
  <w:style w:type="paragraph" w:styleId="TOC1">
    <w:name w:val="toc 1"/>
    <w:basedOn w:val="Normal"/>
    <w:next w:val="Normal"/>
    <w:autoRedefine/>
    <w:uiPriority w:val="39"/>
    <w:qFormat/>
    <w:rsid w:val="005F262A"/>
    <w:pPr>
      <w:tabs>
        <w:tab w:val="right" w:leader="dot" w:pos="9350"/>
      </w:tabs>
      <w:spacing w:line="320" w:lineRule="exact"/>
    </w:pPr>
    <w:rPr>
      <w:rFonts w:ascii="Times New Roman" w:hAnsi="Times New Roman" w:cs="Times New Roman"/>
      <w:noProof/>
      <w:sz w:val="24"/>
      <w:szCs w:val="24"/>
    </w:rPr>
  </w:style>
  <w:style w:type="character" w:styleId="FootnoteReference">
    <w:name w:val="footnote reference"/>
    <w:uiPriority w:val="99"/>
    <w:rsid w:val="00DF67B2"/>
    <w:rPr>
      <w:rFonts w:cs="Times New Roman"/>
      <w:vertAlign w:val="superscript"/>
    </w:rPr>
  </w:style>
  <w:style w:type="character" w:customStyle="1" w:styleId="StyleTimesNewRoman">
    <w:name w:val="Style Times New Roman"/>
    <w:uiPriority w:val="99"/>
    <w:rsid w:val="004E3C24"/>
    <w:rPr>
      <w:rFonts w:ascii="Times New Roman" w:hAnsi="Times New Roman" w:cs="Times New Roman"/>
      <w:sz w:val="24"/>
    </w:rPr>
  </w:style>
  <w:style w:type="table" w:customStyle="1" w:styleId="TableGrid1">
    <w:name w:val="Table Grid1"/>
    <w:uiPriority w:val="99"/>
    <w:rsid w:val="00823E14"/>
    <w:rPr>
      <w:rFonts w:ascii="Calibri" w:hAnsi="Calibri"/>
      <w:sz w:val="22"/>
      <w:szCs w:val="22"/>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31">
    <w:name w:val="Pa3+1"/>
    <w:basedOn w:val="Normal"/>
    <w:next w:val="Normal"/>
    <w:uiPriority w:val="99"/>
    <w:rsid w:val="00823E14"/>
    <w:pPr>
      <w:autoSpaceDE w:val="0"/>
      <w:autoSpaceDN w:val="0"/>
      <w:adjustRightInd w:val="0"/>
      <w:spacing w:line="121" w:lineRule="atLeast"/>
    </w:pPr>
    <w:rPr>
      <w:rFonts w:ascii="Trump Mediaeval" w:hAnsi="Trump Mediaeval" w:cs="Times New Roman"/>
      <w:sz w:val="24"/>
      <w:szCs w:val="24"/>
    </w:rPr>
  </w:style>
  <w:style w:type="paragraph" w:customStyle="1" w:styleId="Pa4">
    <w:name w:val="Pa4"/>
    <w:basedOn w:val="Normal"/>
    <w:next w:val="Normal"/>
    <w:uiPriority w:val="99"/>
    <w:rsid w:val="00823E14"/>
    <w:pPr>
      <w:autoSpaceDE w:val="0"/>
      <w:autoSpaceDN w:val="0"/>
      <w:adjustRightInd w:val="0"/>
      <w:spacing w:line="221" w:lineRule="atLeast"/>
    </w:pPr>
    <w:rPr>
      <w:rFonts w:ascii="Trump Mediaeval" w:hAnsi="Trump Mediaeval" w:cs="Times New Roman"/>
      <w:sz w:val="24"/>
      <w:szCs w:val="24"/>
    </w:rPr>
  </w:style>
  <w:style w:type="paragraph" w:customStyle="1" w:styleId="Pa51">
    <w:name w:val="Pa5+1"/>
    <w:basedOn w:val="Normal"/>
    <w:next w:val="Normal"/>
    <w:uiPriority w:val="99"/>
    <w:rsid w:val="00823E14"/>
    <w:pPr>
      <w:autoSpaceDE w:val="0"/>
      <w:autoSpaceDN w:val="0"/>
      <w:adjustRightInd w:val="0"/>
      <w:spacing w:line="201" w:lineRule="atLeast"/>
    </w:pPr>
    <w:rPr>
      <w:rFonts w:ascii="Trump Mediaeval" w:hAnsi="Trump Mediaeval" w:cs="Times New Roman"/>
      <w:sz w:val="24"/>
      <w:szCs w:val="24"/>
    </w:rPr>
  </w:style>
  <w:style w:type="character" w:customStyle="1" w:styleId="A9">
    <w:name w:val="A9"/>
    <w:uiPriority w:val="99"/>
    <w:rsid w:val="00823E14"/>
    <w:rPr>
      <w:b/>
      <w:color w:val="000000"/>
      <w:sz w:val="18"/>
    </w:rPr>
  </w:style>
  <w:style w:type="paragraph" w:customStyle="1" w:styleId="Pa61">
    <w:name w:val="Pa6+1"/>
    <w:basedOn w:val="Normal"/>
    <w:next w:val="Normal"/>
    <w:uiPriority w:val="99"/>
    <w:rsid w:val="00823E14"/>
    <w:pPr>
      <w:autoSpaceDE w:val="0"/>
      <w:autoSpaceDN w:val="0"/>
      <w:adjustRightInd w:val="0"/>
      <w:spacing w:line="221" w:lineRule="atLeast"/>
    </w:pPr>
    <w:rPr>
      <w:rFonts w:ascii="Trump Mediaeval" w:hAnsi="Trump Mediaeval" w:cs="Times New Roman"/>
      <w:sz w:val="24"/>
      <w:szCs w:val="24"/>
    </w:rPr>
  </w:style>
  <w:style w:type="paragraph" w:styleId="NoSpacing">
    <w:name w:val="No Spacing"/>
    <w:uiPriority w:val="99"/>
    <w:qFormat/>
    <w:rsid w:val="00823E14"/>
    <w:rPr>
      <w:rFonts w:ascii="Calibri" w:hAnsi="Calibri"/>
      <w:sz w:val="24"/>
      <w:szCs w:val="22"/>
    </w:rPr>
  </w:style>
  <w:style w:type="character" w:styleId="FollowedHyperlink">
    <w:name w:val="FollowedHyperlink"/>
    <w:uiPriority w:val="99"/>
    <w:rsid w:val="00823E14"/>
    <w:rPr>
      <w:rFonts w:cs="Times New Roman"/>
      <w:color w:val="800080"/>
      <w:u w:val="single"/>
    </w:rPr>
  </w:style>
  <w:style w:type="paragraph" w:customStyle="1" w:styleId="NormalLatinArial">
    <w:name w:val="Normal + (Latin) Arial"/>
    <w:aliases w:val="Character scale: 105%"/>
    <w:basedOn w:val="Normal"/>
    <w:link w:val="NormalLatinArialChar"/>
    <w:uiPriority w:val="99"/>
    <w:rsid w:val="00823E14"/>
    <w:pPr>
      <w:widowControl w:val="0"/>
      <w:autoSpaceDE w:val="0"/>
      <w:autoSpaceDN w:val="0"/>
      <w:adjustRightInd w:val="0"/>
      <w:spacing w:before="79" w:line="240" w:lineRule="exact"/>
      <w:ind w:left="825" w:right="200" w:hanging="319"/>
      <w:jc w:val="both"/>
    </w:pPr>
    <w:rPr>
      <w:rFonts w:cs="Times New Roman"/>
      <w:w w:val="109"/>
      <w:sz w:val="24"/>
      <w:szCs w:val="24"/>
    </w:rPr>
  </w:style>
  <w:style w:type="character" w:customStyle="1" w:styleId="NormalLatinArialChar">
    <w:name w:val="Normal + (Latin) Arial Char"/>
    <w:aliases w:val="Character scale: 105% Char"/>
    <w:link w:val="NormalLatinArial"/>
    <w:uiPriority w:val="99"/>
    <w:locked/>
    <w:rsid w:val="00823E14"/>
    <w:rPr>
      <w:rFonts w:ascii="Arial" w:hAnsi="Arial" w:cs="Arial"/>
      <w:w w:val="109"/>
      <w:sz w:val="24"/>
      <w:szCs w:val="24"/>
    </w:rPr>
  </w:style>
  <w:style w:type="paragraph" w:styleId="BodyText">
    <w:name w:val="Body Text"/>
    <w:basedOn w:val="Normal"/>
    <w:link w:val="BodyTextChar"/>
    <w:uiPriority w:val="99"/>
    <w:rsid w:val="0030475F"/>
    <w:rPr>
      <w:rFonts w:eastAsia="SimSun"/>
      <w:color w:val="0000FF"/>
      <w:sz w:val="20"/>
      <w:szCs w:val="20"/>
      <w:lang w:eastAsia="zh-CN"/>
    </w:rPr>
  </w:style>
  <w:style w:type="character" w:customStyle="1" w:styleId="BodyTextChar">
    <w:name w:val="Body Text Char"/>
    <w:link w:val="BodyText"/>
    <w:uiPriority w:val="99"/>
    <w:locked/>
    <w:rsid w:val="0030475F"/>
    <w:rPr>
      <w:rFonts w:ascii="Arial" w:eastAsia="SimSun" w:hAnsi="Arial" w:cs="Arial"/>
      <w:color w:val="0000FF"/>
      <w:lang w:val="en-US" w:eastAsia="zh-CN" w:bidi="ar-SA"/>
    </w:rPr>
  </w:style>
  <w:style w:type="character" w:styleId="LineNumber">
    <w:name w:val="line number"/>
    <w:basedOn w:val="DefaultParagraphFont"/>
    <w:uiPriority w:val="99"/>
    <w:semiHidden/>
    <w:unhideWhenUsed/>
    <w:rsid w:val="0059300E"/>
  </w:style>
  <w:style w:type="character" w:customStyle="1" w:styleId="Heading4Char">
    <w:name w:val="Heading 4 Char"/>
    <w:link w:val="Heading4"/>
    <w:semiHidden/>
    <w:rsid w:val="00C81C6B"/>
    <w:rPr>
      <w:rFonts w:ascii="Cambria" w:eastAsia="Times New Roman" w:hAnsi="Cambria" w:cs="Times New Roman"/>
      <w:b/>
      <w:bCs/>
      <w:i/>
      <w:iCs/>
      <w:color w:val="4F81BD"/>
      <w:sz w:val="22"/>
      <w:szCs w:val="22"/>
    </w:rPr>
  </w:style>
  <w:style w:type="paragraph" w:customStyle="1" w:styleId="AppendixTitlePage">
    <w:name w:val="Appendix Title Page"/>
    <w:uiPriority w:val="99"/>
    <w:rsid w:val="00193BA7"/>
    <w:pPr>
      <w:spacing w:before="5040"/>
      <w:jc w:val="center"/>
    </w:pPr>
    <w:rPr>
      <w:smallCaps/>
      <w:noProof/>
      <w:sz w:val="52"/>
      <w:szCs w:val="52"/>
    </w:rPr>
  </w:style>
  <w:style w:type="paragraph" w:styleId="PlainText">
    <w:name w:val="Plain Text"/>
    <w:basedOn w:val="Normal"/>
    <w:link w:val="PlainTextChar"/>
    <w:uiPriority w:val="99"/>
    <w:rsid w:val="00193BA7"/>
    <w:rPr>
      <w:rFonts w:ascii="Courier New" w:hAnsi="Courier New" w:cs="Times New Roman"/>
      <w:sz w:val="20"/>
      <w:szCs w:val="20"/>
    </w:rPr>
  </w:style>
  <w:style w:type="character" w:customStyle="1" w:styleId="PlainTextChar">
    <w:name w:val="Plain Text Char"/>
    <w:link w:val="PlainText"/>
    <w:uiPriority w:val="99"/>
    <w:rsid w:val="00193BA7"/>
    <w:rPr>
      <w:rFonts w:ascii="Courier New" w:hAnsi="Courier New"/>
    </w:rPr>
  </w:style>
  <w:style w:type="paragraph" w:customStyle="1" w:styleId="NAEPCenteredGraphic">
    <w:name w:val="NAEP Centered Graphic"/>
    <w:basedOn w:val="Normal"/>
    <w:next w:val="Normal"/>
    <w:uiPriority w:val="99"/>
    <w:rsid w:val="00193BA7"/>
    <w:pPr>
      <w:keepNext/>
      <w:keepLines/>
      <w:suppressLineNumbers/>
      <w:tabs>
        <w:tab w:val="center" w:pos="4680"/>
      </w:tabs>
      <w:spacing w:line="240" w:lineRule="exact"/>
    </w:pPr>
    <w:rPr>
      <w:rFonts w:ascii="TrumpMediaeval" w:hAnsi="TrumpMediaeval" w:cs="Times New Roman"/>
      <w:kern w:val="18"/>
      <w:szCs w:val="20"/>
    </w:rPr>
  </w:style>
  <w:style w:type="paragraph" w:customStyle="1" w:styleId="NAEPCopyrightCredit">
    <w:name w:val="NAEP Copyright Credit"/>
    <w:basedOn w:val="Normal"/>
    <w:uiPriority w:val="99"/>
    <w:rsid w:val="00193BA7"/>
    <w:pPr>
      <w:keepNext/>
      <w:keepLines/>
      <w:suppressLineNumbers/>
      <w:tabs>
        <w:tab w:val="left" w:pos="4680"/>
      </w:tabs>
      <w:spacing w:line="240" w:lineRule="exact"/>
    </w:pPr>
    <w:rPr>
      <w:rFonts w:ascii="TrumpMediaeval" w:hAnsi="TrumpMediaeval" w:cs="Times New Roman"/>
      <w:kern w:val="18"/>
      <w:sz w:val="18"/>
      <w:szCs w:val="20"/>
    </w:rPr>
  </w:style>
  <w:style w:type="paragraph" w:customStyle="1" w:styleId="NAEPItem">
    <w:name w:val="NAEP Item"/>
    <w:basedOn w:val="Normal"/>
    <w:uiPriority w:val="99"/>
    <w:rsid w:val="00193BA7"/>
    <w:pPr>
      <w:keepNext/>
      <w:keepLines/>
      <w:suppressLineNumbers/>
      <w:tabs>
        <w:tab w:val="decimal" w:pos="660"/>
        <w:tab w:val="left" w:pos="780"/>
      </w:tabs>
      <w:spacing w:after="240"/>
      <w:ind w:left="778" w:hanging="778"/>
    </w:pPr>
    <w:rPr>
      <w:rFonts w:ascii="TrumpMediaeval" w:hAnsi="TrumpMediaeval" w:cs="Times New Roman"/>
      <w:kern w:val="18"/>
      <w:szCs w:val="20"/>
    </w:rPr>
  </w:style>
  <w:style w:type="paragraph" w:customStyle="1" w:styleId="NAEPMulti-choice">
    <w:name w:val="NAEP Multi-choice"/>
    <w:basedOn w:val="Normal"/>
    <w:uiPriority w:val="99"/>
    <w:rsid w:val="00193BA7"/>
    <w:pPr>
      <w:keepNext/>
      <w:keepLines/>
      <w:suppressLineNumbers/>
      <w:tabs>
        <w:tab w:val="left" w:pos="1200"/>
      </w:tabs>
      <w:spacing w:after="240"/>
      <w:ind w:left="1196" w:hanging="418"/>
    </w:pPr>
    <w:rPr>
      <w:rFonts w:ascii="TrumpMediaeval" w:hAnsi="TrumpMediaeval" w:cs="Times New Roman"/>
      <w:kern w:val="18"/>
      <w:szCs w:val="20"/>
    </w:rPr>
  </w:style>
  <w:style w:type="paragraph" w:customStyle="1" w:styleId="NAEPAccessionNumber">
    <w:name w:val="NAEP Accession Number"/>
    <w:basedOn w:val="Normal"/>
    <w:next w:val="Normal"/>
    <w:uiPriority w:val="99"/>
    <w:rsid w:val="00193BA7"/>
    <w:pPr>
      <w:keepNext/>
      <w:keepLines/>
      <w:suppressLineNumbers/>
      <w:spacing w:line="240" w:lineRule="exact"/>
      <w:jc w:val="right"/>
    </w:pPr>
    <w:rPr>
      <w:rFonts w:ascii="TrumpMediaeval" w:hAnsi="TrumpMediaeval" w:cs="Times New Roman"/>
      <w:caps/>
      <w:kern w:val="18"/>
      <w:sz w:val="12"/>
      <w:szCs w:val="20"/>
    </w:rPr>
  </w:style>
  <w:style w:type="character" w:customStyle="1" w:styleId="BodyTextChar1">
    <w:name w:val="Body Text Char1"/>
    <w:uiPriority w:val="99"/>
    <w:semiHidden/>
    <w:locked/>
    <w:rsid w:val="00193BA7"/>
    <w:rPr>
      <w:rFonts w:cs="Times New Roman"/>
      <w:sz w:val="24"/>
      <w:szCs w:val="24"/>
    </w:rPr>
  </w:style>
  <w:style w:type="character" w:styleId="Emphasis">
    <w:name w:val="Emphasis"/>
    <w:locked/>
    <w:rsid w:val="00193BA7"/>
    <w:rPr>
      <w:i/>
      <w:iCs/>
    </w:rPr>
  </w:style>
  <w:style w:type="paragraph" w:customStyle="1" w:styleId="Default">
    <w:name w:val="Default"/>
    <w:rsid w:val="00725730"/>
    <w:pPr>
      <w:autoSpaceDE w:val="0"/>
      <w:autoSpaceDN w:val="0"/>
      <w:adjustRightInd w:val="0"/>
    </w:pPr>
    <w:rPr>
      <w:rFonts w:ascii="Calibri" w:eastAsia="Calibri" w:hAnsi="Calibri" w:cs="Calibri"/>
      <w:color w:val="000000"/>
      <w:sz w:val="24"/>
      <w:szCs w:val="24"/>
    </w:rPr>
  </w:style>
  <w:style w:type="character" w:styleId="Strong">
    <w:name w:val="Strong"/>
    <w:qFormat/>
    <w:locked/>
    <w:rsid w:val="00203754"/>
    <w:rPr>
      <w:b/>
      <w:bCs/>
    </w:rPr>
  </w:style>
  <w:style w:type="paragraph" w:styleId="TOCHeading">
    <w:name w:val="TOC Heading"/>
    <w:basedOn w:val="Heading1"/>
    <w:next w:val="Normal"/>
    <w:uiPriority w:val="39"/>
    <w:semiHidden/>
    <w:unhideWhenUsed/>
    <w:qFormat/>
    <w:rsid w:val="007105DB"/>
    <w:pPr>
      <w:spacing w:before="480" w:after="0" w:line="276" w:lineRule="auto"/>
      <w:outlineLvl w:val="9"/>
    </w:pPr>
    <w:rPr>
      <w:rFonts w:ascii="Cambria" w:hAnsi="Cambria"/>
      <w:caps w:val="0"/>
      <w:color w:val="365F91"/>
    </w:rPr>
  </w:style>
  <w:style w:type="paragraph" w:customStyle="1" w:styleId="TOC10">
    <w:name w:val="TOC1"/>
    <w:basedOn w:val="TOC3"/>
    <w:link w:val="TOC1Char"/>
    <w:rsid w:val="00721956"/>
  </w:style>
  <w:style w:type="character" w:customStyle="1" w:styleId="TOC3Char">
    <w:name w:val="TOC 3 Char"/>
    <w:link w:val="TOC3"/>
    <w:uiPriority w:val="39"/>
    <w:rsid w:val="006006FE"/>
    <w:rPr>
      <w:rFonts w:eastAsia="Calibri"/>
      <w:noProof/>
      <w:color w:val="000000"/>
      <w:sz w:val="24"/>
      <w:szCs w:val="24"/>
    </w:rPr>
  </w:style>
  <w:style w:type="character" w:customStyle="1" w:styleId="TOC1Char">
    <w:name w:val="TOC1 Char"/>
    <w:link w:val="TOC10"/>
    <w:rsid w:val="00721956"/>
    <w:rPr>
      <w:rFonts w:eastAsia="Calibri"/>
      <w:noProof/>
      <w:color w:val="000000"/>
      <w:sz w:val="24"/>
      <w:szCs w:val="24"/>
    </w:rPr>
  </w:style>
  <w:style w:type="paragraph" w:customStyle="1" w:styleId="NoSpacing1">
    <w:name w:val="No Spacing1"/>
    <w:uiPriority w:val="1"/>
    <w:qFormat/>
    <w:rsid w:val="00B410C4"/>
    <w:rPr>
      <w:rFonts w:ascii="Calibri" w:eastAsia="Calibri" w:hAnsi="Calibri"/>
      <w:sz w:val="22"/>
      <w:szCs w:val="22"/>
    </w:rPr>
  </w:style>
  <w:style w:type="character" w:styleId="IntenseReference">
    <w:name w:val="Intense Reference"/>
    <w:uiPriority w:val="32"/>
    <w:rsid w:val="00D165CB"/>
    <w:rPr>
      <w:b/>
      <w:bCs/>
      <w:smallCaps/>
      <w:color w:val="C0504D"/>
      <w:spacing w:val="5"/>
      <w:u w:val="single"/>
    </w:rPr>
  </w:style>
  <w:style w:type="character" w:styleId="SubtleReference">
    <w:name w:val="Subtle Reference"/>
    <w:uiPriority w:val="31"/>
    <w:rsid w:val="00D165CB"/>
    <w:rPr>
      <w:smallCaps/>
      <w:color w:val="C0504D"/>
      <w:u w:val="single"/>
    </w:rPr>
  </w:style>
  <w:style w:type="paragraph" w:styleId="Quote">
    <w:name w:val="Quote"/>
    <w:basedOn w:val="Normal"/>
    <w:next w:val="Normal"/>
    <w:link w:val="QuoteChar"/>
    <w:uiPriority w:val="29"/>
    <w:rsid w:val="00D165CB"/>
    <w:rPr>
      <w:rFonts w:cs="Times New Roman"/>
      <w:i/>
      <w:iCs/>
      <w:color w:val="000000"/>
    </w:rPr>
  </w:style>
  <w:style w:type="character" w:customStyle="1" w:styleId="QuoteChar">
    <w:name w:val="Quote Char"/>
    <w:link w:val="Quote"/>
    <w:uiPriority w:val="29"/>
    <w:rsid w:val="00D165CB"/>
    <w:rPr>
      <w:rFonts w:ascii="Arial" w:hAnsi="Arial" w:cs="Arial"/>
      <w:i/>
      <w:iCs/>
      <w:color w:val="000000"/>
      <w:sz w:val="22"/>
      <w:szCs w:val="22"/>
    </w:rPr>
  </w:style>
  <w:style w:type="paragraph" w:styleId="NormalWeb">
    <w:name w:val="Normal (Web)"/>
    <w:basedOn w:val="Normal"/>
    <w:uiPriority w:val="99"/>
    <w:unhideWhenUsed/>
    <w:rsid w:val="00514E59"/>
    <w:rPr>
      <w:rFonts w:ascii="Times New Roman" w:eastAsia="Calibri" w:hAnsi="Times New Roman" w:cs="Times New Roman"/>
      <w:sz w:val="24"/>
      <w:szCs w:val="24"/>
    </w:rPr>
  </w:style>
  <w:style w:type="character" w:customStyle="1" w:styleId="apple-converted-space">
    <w:name w:val="apple-converted-space"/>
    <w:basedOn w:val="DefaultParagraphFont"/>
    <w:rsid w:val="000D1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14987">
      <w:bodyDiv w:val="1"/>
      <w:marLeft w:val="0"/>
      <w:marRight w:val="0"/>
      <w:marTop w:val="0"/>
      <w:marBottom w:val="0"/>
      <w:divBdr>
        <w:top w:val="none" w:sz="0" w:space="0" w:color="auto"/>
        <w:left w:val="none" w:sz="0" w:space="0" w:color="auto"/>
        <w:bottom w:val="none" w:sz="0" w:space="0" w:color="auto"/>
        <w:right w:val="none" w:sz="0" w:space="0" w:color="auto"/>
      </w:divBdr>
    </w:div>
    <w:div w:id="144663960">
      <w:bodyDiv w:val="1"/>
      <w:marLeft w:val="0"/>
      <w:marRight w:val="0"/>
      <w:marTop w:val="0"/>
      <w:marBottom w:val="0"/>
      <w:divBdr>
        <w:top w:val="none" w:sz="0" w:space="0" w:color="auto"/>
        <w:left w:val="none" w:sz="0" w:space="0" w:color="auto"/>
        <w:bottom w:val="none" w:sz="0" w:space="0" w:color="auto"/>
        <w:right w:val="none" w:sz="0" w:space="0" w:color="auto"/>
      </w:divBdr>
    </w:div>
    <w:div w:id="191496687">
      <w:bodyDiv w:val="1"/>
      <w:marLeft w:val="0"/>
      <w:marRight w:val="0"/>
      <w:marTop w:val="0"/>
      <w:marBottom w:val="0"/>
      <w:divBdr>
        <w:top w:val="none" w:sz="0" w:space="0" w:color="auto"/>
        <w:left w:val="none" w:sz="0" w:space="0" w:color="auto"/>
        <w:bottom w:val="none" w:sz="0" w:space="0" w:color="auto"/>
        <w:right w:val="none" w:sz="0" w:space="0" w:color="auto"/>
      </w:divBdr>
    </w:div>
    <w:div w:id="573783803">
      <w:bodyDiv w:val="1"/>
      <w:marLeft w:val="0"/>
      <w:marRight w:val="0"/>
      <w:marTop w:val="0"/>
      <w:marBottom w:val="0"/>
      <w:divBdr>
        <w:top w:val="none" w:sz="0" w:space="0" w:color="auto"/>
        <w:left w:val="none" w:sz="0" w:space="0" w:color="auto"/>
        <w:bottom w:val="none" w:sz="0" w:space="0" w:color="auto"/>
        <w:right w:val="none" w:sz="0" w:space="0" w:color="auto"/>
      </w:divBdr>
    </w:div>
    <w:div w:id="745493099">
      <w:bodyDiv w:val="1"/>
      <w:marLeft w:val="0"/>
      <w:marRight w:val="0"/>
      <w:marTop w:val="0"/>
      <w:marBottom w:val="0"/>
      <w:divBdr>
        <w:top w:val="none" w:sz="0" w:space="0" w:color="auto"/>
        <w:left w:val="none" w:sz="0" w:space="0" w:color="auto"/>
        <w:bottom w:val="none" w:sz="0" w:space="0" w:color="auto"/>
        <w:right w:val="none" w:sz="0" w:space="0" w:color="auto"/>
      </w:divBdr>
    </w:div>
    <w:div w:id="836773793">
      <w:bodyDiv w:val="1"/>
      <w:marLeft w:val="0"/>
      <w:marRight w:val="0"/>
      <w:marTop w:val="0"/>
      <w:marBottom w:val="0"/>
      <w:divBdr>
        <w:top w:val="none" w:sz="0" w:space="0" w:color="auto"/>
        <w:left w:val="none" w:sz="0" w:space="0" w:color="auto"/>
        <w:bottom w:val="none" w:sz="0" w:space="0" w:color="auto"/>
        <w:right w:val="none" w:sz="0" w:space="0" w:color="auto"/>
      </w:divBdr>
    </w:div>
    <w:div w:id="915095432">
      <w:marLeft w:val="0"/>
      <w:marRight w:val="0"/>
      <w:marTop w:val="0"/>
      <w:marBottom w:val="0"/>
      <w:divBdr>
        <w:top w:val="none" w:sz="0" w:space="0" w:color="auto"/>
        <w:left w:val="none" w:sz="0" w:space="0" w:color="auto"/>
        <w:bottom w:val="none" w:sz="0" w:space="0" w:color="auto"/>
        <w:right w:val="none" w:sz="0" w:space="0" w:color="auto"/>
      </w:divBdr>
    </w:div>
    <w:div w:id="1080056686">
      <w:bodyDiv w:val="1"/>
      <w:marLeft w:val="0"/>
      <w:marRight w:val="0"/>
      <w:marTop w:val="0"/>
      <w:marBottom w:val="0"/>
      <w:divBdr>
        <w:top w:val="none" w:sz="0" w:space="0" w:color="auto"/>
        <w:left w:val="none" w:sz="0" w:space="0" w:color="auto"/>
        <w:bottom w:val="none" w:sz="0" w:space="0" w:color="auto"/>
        <w:right w:val="none" w:sz="0" w:space="0" w:color="auto"/>
      </w:divBdr>
    </w:div>
    <w:div w:id="1141341128">
      <w:bodyDiv w:val="1"/>
      <w:marLeft w:val="0"/>
      <w:marRight w:val="0"/>
      <w:marTop w:val="0"/>
      <w:marBottom w:val="0"/>
      <w:divBdr>
        <w:top w:val="none" w:sz="0" w:space="0" w:color="auto"/>
        <w:left w:val="none" w:sz="0" w:space="0" w:color="auto"/>
        <w:bottom w:val="none" w:sz="0" w:space="0" w:color="auto"/>
        <w:right w:val="none" w:sz="0" w:space="0" w:color="auto"/>
      </w:divBdr>
    </w:div>
    <w:div w:id="1142111704">
      <w:bodyDiv w:val="1"/>
      <w:marLeft w:val="0"/>
      <w:marRight w:val="0"/>
      <w:marTop w:val="0"/>
      <w:marBottom w:val="0"/>
      <w:divBdr>
        <w:top w:val="none" w:sz="0" w:space="0" w:color="auto"/>
        <w:left w:val="none" w:sz="0" w:space="0" w:color="auto"/>
        <w:bottom w:val="none" w:sz="0" w:space="0" w:color="auto"/>
        <w:right w:val="none" w:sz="0" w:space="0" w:color="auto"/>
      </w:divBdr>
    </w:div>
    <w:div w:id="1225528508">
      <w:bodyDiv w:val="1"/>
      <w:marLeft w:val="0"/>
      <w:marRight w:val="0"/>
      <w:marTop w:val="0"/>
      <w:marBottom w:val="0"/>
      <w:divBdr>
        <w:top w:val="none" w:sz="0" w:space="0" w:color="auto"/>
        <w:left w:val="none" w:sz="0" w:space="0" w:color="auto"/>
        <w:bottom w:val="none" w:sz="0" w:space="0" w:color="auto"/>
        <w:right w:val="none" w:sz="0" w:space="0" w:color="auto"/>
      </w:divBdr>
    </w:div>
    <w:div w:id="1291669603">
      <w:bodyDiv w:val="1"/>
      <w:marLeft w:val="0"/>
      <w:marRight w:val="0"/>
      <w:marTop w:val="0"/>
      <w:marBottom w:val="0"/>
      <w:divBdr>
        <w:top w:val="none" w:sz="0" w:space="0" w:color="auto"/>
        <w:left w:val="none" w:sz="0" w:space="0" w:color="auto"/>
        <w:bottom w:val="none" w:sz="0" w:space="0" w:color="auto"/>
        <w:right w:val="none" w:sz="0" w:space="0" w:color="auto"/>
      </w:divBdr>
    </w:div>
    <w:div w:id="1384213944">
      <w:bodyDiv w:val="1"/>
      <w:marLeft w:val="0"/>
      <w:marRight w:val="0"/>
      <w:marTop w:val="0"/>
      <w:marBottom w:val="0"/>
      <w:divBdr>
        <w:top w:val="none" w:sz="0" w:space="0" w:color="auto"/>
        <w:left w:val="none" w:sz="0" w:space="0" w:color="auto"/>
        <w:bottom w:val="none" w:sz="0" w:space="0" w:color="auto"/>
        <w:right w:val="none" w:sz="0" w:space="0" w:color="auto"/>
      </w:divBdr>
    </w:div>
    <w:div w:id="1417240079">
      <w:bodyDiv w:val="1"/>
      <w:marLeft w:val="0"/>
      <w:marRight w:val="0"/>
      <w:marTop w:val="0"/>
      <w:marBottom w:val="0"/>
      <w:divBdr>
        <w:top w:val="none" w:sz="0" w:space="0" w:color="auto"/>
        <w:left w:val="none" w:sz="0" w:space="0" w:color="auto"/>
        <w:bottom w:val="none" w:sz="0" w:space="0" w:color="auto"/>
        <w:right w:val="none" w:sz="0" w:space="0" w:color="auto"/>
      </w:divBdr>
    </w:div>
    <w:div w:id="1569268358">
      <w:bodyDiv w:val="1"/>
      <w:marLeft w:val="0"/>
      <w:marRight w:val="0"/>
      <w:marTop w:val="0"/>
      <w:marBottom w:val="0"/>
      <w:divBdr>
        <w:top w:val="none" w:sz="0" w:space="0" w:color="auto"/>
        <w:left w:val="none" w:sz="0" w:space="0" w:color="auto"/>
        <w:bottom w:val="none" w:sz="0" w:space="0" w:color="auto"/>
        <w:right w:val="none" w:sz="0" w:space="0" w:color="auto"/>
      </w:divBdr>
    </w:div>
    <w:div w:id="1681661649">
      <w:bodyDiv w:val="1"/>
      <w:marLeft w:val="0"/>
      <w:marRight w:val="0"/>
      <w:marTop w:val="0"/>
      <w:marBottom w:val="0"/>
      <w:divBdr>
        <w:top w:val="none" w:sz="0" w:space="0" w:color="auto"/>
        <w:left w:val="none" w:sz="0" w:space="0" w:color="auto"/>
        <w:bottom w:val="none" w:sz="0" w:space="0" w:color="auto"/>
        <w:right w:val="none" w:sz="0" w:space="0" w:color="auto"/>
      </w:divBdr>
    </w:div>
    <w:div w:id="1694988703">
      <w:bodyDiv w:val="1"/>
      <w:marLeft w:val="0"/>
      <w:marRight w:val="0"/>
      <w:marTop w:val="0"/>
      <w:marBottom w:val="0"/>
      <w:divBdr>
        <w:top w:val="none" w:sz="0" w:space="0" w:color="auto"/>
        <w:left w:val="none" w:sz="0" w:space="0" w:color="auto"/>
        <w:bottom w:val="none" w:sz="0" w:space="0" w:color="auto"/>
        <w:right w:val="none" w:sz="0" w:space="0" w:color="auto"/>
      </w:divBdr>
    </w:div>
    <w:div w:id="1730958614">
      <w:bodyDiv w:val="1"/>
      <w:marLeft w:val="0"/>
      <w:marRight w:val="0"/>
      <w:marTop w:val="0"/>
      <w:marBottom w:val="0"/>
      <w:divBdr>
        <w:top w:val="none" w:sz="0" w:space="0" w:color="auto"/>
        <w:left w:val="none" w:sz="0" w:space="0" w:color="auto"/>
        <w:bottom w:val="none" w:sz="0" w:space="0" w:color="auto"/>
        <w:right w:val="none" w:sz="0" w:space="0" w:color="auto"/>
      </w:divBdr>
    </w:div>
    <w:div w:id="1753311216">
      <w:bodyDiv w:val="1"/>
      <w:marLeft w:val="0"/>
      <w:marRight w:val="0"/>
      <w:marTop w:val="0"/>
      <w:marBottom w:val="0"/>
      <w:divBdr>
        <w:top w:val="none" w:sz="0" w:space="0" w:color="auto"/>
        <w:left w:val="none" w:sz="0" w:space="0" w:color="auto"/>
        <w:bottom w:val="none" w:sz="0" w:space="0" w:color="auto"/>
        <w:right w:val="none" w:sz="0" w:space="0" w:color="auto"/>
      </w:divBdr>
    </w:div>
    <w:div w:id="1827814343">
      <w:bodyDiv w:val="1"/>
      <w:marLeft w:val="0"/>
      <w:marRight w:val="0"/>
      <w:marTop w:val="0"/>
      <w:marBottom w:val="0"/>
      <w:divBdr>
        <w:top w:val="none" w:sz="0" w:space="0" w:color="auto"/>
        <w:left w:val="none" w:sz="0" w:space="0" w:color="auto"/>
        <w:bottom w:val="none" w:sz="0" w:space="0" w:color="auto"/>
        <w:right w:val="none" w:sz="0" w:space="0" w:color="auto"/>
      </w:divBdr>
    </w:div>
    <w:div w:id="1828933612">
      <w:bodyDiv w:val="1"/>
      <w:marLeft w:val="0"/>
      <w:marRight w:val="0"/>
      <w:marTop w:val="0"/>
      <w:marBottom w:val="0"/>
      <w:divBdr>
        <w:top w:val="none" w:sz="0" w:space="0" w:color="auto"/>
        <w:left w:val="none" w:sz="0" w:space="0" w:color="auto"/>
        <w:bottom w:val="none" w:sz="0" w:space="0" w:color="auto"/>
        <w:right w:val="none" w:sz="0" w:space="0" w:color="auto"/>
      </w:divBdr>
    </w:div>
    <w:div w:id="1998729957">
      <w:bodyDiv w:val="1"/>
      <w:marLeft w:val="0"/>
      <w:marRight w:val="0"/>
      <w:marTop w:val="0"/>
      <w:marBottom w:val="0"/>
      <w:divBdr>
        <w:top w:val="none" w:sz="0" w:space="0" w:color="auto"/>
        <w:left w:val="none" w:sz="0" w:space="0" w:color="auto"/>
        <w:bottom w:val="none" w:sz="0" w:space="0" w:color="auto"/>
        <w:right w:val="none" w:sz="0" w:space="0" w:color="auto"/>
      </w:divBdr>
    </w:div>
    <w:div w:id="2009288915">
      <w:bodyDiv w:val="1"/>
      <w:marLeft w:val="0"/>
      <w:marRight w:val="0"/>
      <w:marTop w:val="0"/>
      <w:marBottom w:val="0"/>
      <w:divBdr>
        <w:top w:val="none" w:sz="0" w:space="0" w:color="auto"/>
        <w:left w:val="none" w:sz="0" w:space="0" w:color="auto"/>
        <w:bottom w:val="none" w:sz="0" w:space="0" w:color="auto"/>
        <w:right w:val="none" w:sz="0" w:space="0" w:color="auto"/>
      </w:divBdr>
    </w:div>
    <w:div w:id="2013219140">
      <w:bodyDiv w:val="1"/>
      <w:marLeft w:val="0"/>
      <w:marRight w:val="0"/>
      <w:marTop w:val="0"/>
      <w:marBottom w:val="0"/>
      <w:divBdr>
        <w:top w:val="none" w:sz="0" w:space="0" w:color="auto"/>
        <w:left w:val="none" w:sz="0" w:space="0" w:color="auto"/>
        <w:bottom w:val="none" w:sz="0" w:space="0" w:color="auto"/>
        <w:right w:val="none" w:sz="0" w:space="0" w:color="auto"/>
      </w:divBdr>
    </w:div>
    <w:div w:id="205095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DBB436-C61D-433F-9A76-8CBBC15AED1B}">
  <ds:schemaRefs>
    <ds:schemaRef ds:uri="http://schemas.openxmlformats.org/officeDocument/2006/bibliography"/>
  </ds:schemaRefs>
</ds:datastoreItem>
</file>

<file path=customXml/itemProps2.xml><?xml version="1.0" encoding="utf-8"?>
<ds:datastoreItem xmlns:ds="http://schemas.openxmlformats.org/officeDocument/2006/customXml" ds:itemID="{E3E19D65-9D7C-4A16-B85D-920D93CA3B11}">
  <ds:schemaRefs>
    <ds:schemaRef ds:uri="http://schemas.openxmlformats.org/officeDocument/2006/bibliography"/>
  </ds:schemaRefs>
</ds:datastoreItem>
</file>

<file path=customXml/itemProps3.xml><?xml version="1.0" encoding="utf-8"?>
<ds:datastoreItem xmlns:ds="http://schemas.openxmlformats.org/officeDocument/2006/customXml" ds:itemID="{F5B09354-FAE6-45AF-A2A6-790F532720B8}">
  <ds:schemaRefs>
    <ds:schemaRef ds:uri="http://schemas.openxmlformats.org/officeDocument/2006/bibliography"/>
  </ds:schemaRefs>
</ds:datastoreItem>
</file>

<file path=customXml/itemProps4.xml><?xml version="1.0" encoding="utf-8"?>
<ds:datastoreItem xmlns:ds="http://schemas.openxmlformats.org/officeDocument/2006/customXml" ds:itemID="{B7C02F6E-A4E1-4757-8DC0-4A5F38965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Science Volume II Cog Lab Protocols</vt:lpstr>
    </vt:vector>
  </TitlesOfParts>
  <Company>ETS</Company>
  <LinksUpToDate>false</LinksUpToDate>
  <CharactersWithSpaces>3066</CharactersWithSpaces>
  <SharedDoc>false</SharedDoc>
  <HLinks>
    <vt:vector size="192" baseType="variant">
      <vt:variant>
        <vt:i4>1048624</vt:i4>
      </vt:variant>
      <vt:variant>
        <vt:i4>188</vt:i4>
      </vt:variant>
      <vt:variant>
        <vt:i4>0</vt:i4>
      </vt:variant>
      <vt:variant>
        <vt:i4>5</vt:i4>
      </vt:variant>
      <vt:variant>
        <vt:lpwstr/>
      </vt:variant>
      <vt:variant>
        <vt:lpwstr>_Toc370901386</vt:lpwstr>
      </vt:variant>
      <vt:variant>
        <vt:i4>1048624</vt:i4>
      </vt:variant>
      <vt:variant>
        <vt:i4>182</vt:i4>
      </vt:variant>
      <vt:variant>
        <vt:i4>0</vt:i4>
      </vt:variant>
      <vt:variant>
        <vt:i4>5</vt:i4>
      </vt:variant>
      <vt:variant>
        <vt:lpwstr/>
      </vt:variant>
      <vt:variant>
        <vt:lpwstr>_Toc370901385</vt:lpwstr>
      </vt:variant>
      <vt:variant>
        <vt:i4>1048624</vt:i4>
      </vt:variant>
      <vt:variant>
        <vt:i4>176</vt:i4>
      </vt:variant>
      <vt:variant>
        <vt:i4>0</vt:i4>
      </vt:variant>
      <vt:variant>
        <vt:i4>5</vt:i4>
      </vt:variant>
      <vt:variant>
        <vt:lpwstr/>
      </vt:variant>
      <vt:variant>
        <vt:lpwstr>_Toc370901384</vt:lpwstr>
      </vt:variant>
      <vt:variant>
        <vt:i4>1048624</vt:i4>
      </vt:variant>
      <vt:variant>
        <vt:i4>170</vt:i4>
      </vt:variant>
      <vt:variant>
        <vt:i4>0</vt:i4>
      </vt:variant>
      <vt:variant>
        <vt:i4>5</vt:i4>
      </vt:variant>
      <vt:variant>
        <vt:lpwstr/>
      </vt:variant>
      <vt:variant>
        <vt:lpwstr>_Toc370901383</vt:lpwstr>
      </vt:variant>
      <vt:variant>
        <vt:i4>1048624</vt:i4>
      </vt:variant>
      <vt:variant>
        <vt:i4>164</vt:i4>
      </vt:variant>
      <vt:variant>
        <vt:i4>0</vt:i4>
      </vt:variant>
      <vt:variant>
        <vt:i4>5</vt:i4>
      </vt:variant>
      <vt:variant>
        <vt:lpwstr/>
      </vt:variant>
      <vt:variant>
        <vt:lpwstr>_Toc370901382</vt:lpwstr>
      </vt:variant>
      <vt:variant>
        <vt:i4>1048624</vt:i4>
      </vt:variant>
      <vt:variant>
        <vt:i4>158</vt:i4>
      </vt:variant>
      <vt:variant>
        <vt:i4>0</vt:i4>
      </vt:variant>
      <vt:variant>
        <vt:i4>5</vt:i4>
      </vt:variant>
      <vt:variant>
        <vt:lpwstr/>
      </vt:variant>
      <vt:variant>
        <vt:lpwstr>_Toc370901381</vt:lpwstr>
      </vt:variant>
      <vt:variant>
        <vt:i4>1048624</vt:i4>
      </vt:variant>
      <vt:variant>
        <vt:i4>152</vt:i4>
      </vt:variant>
      <vt:variant>
        <vt:i4>0</vt:i4>
      </vt:variant>
      <vt:variant>
        <vt:i4>5</vt:i4>
      </vt:variant>
      <vt:variant>
        <vt:lpwstr/>
      </vt:variant>
      <vt:variant>
        <vt:lpwstr>_Toc370901380</vt:lpwstr>
      </vt:variant>
      <vt:variant>
        <vt:i4>2031664</vt:i4>
      </vt:variant>
      <vt:variant>
        <vt:i4>146</vt:i4>
      </vt:variant>
      <vt:variant>
        <vt:i4>0</vt:i4>
      </vt:variant>
      <vt:variant>
        <vt:i4>5</vt:i4>
      </vt:variant>
      <vt:variant>
        <vt:lpwstr/>
      </vt:variant>
      <vt:variant>
        <vt:lpwstr>_Toc370901379</vt:lpwstr>
      </vt:variant>
      <vt:variant>
        <vt:i4>2031664</vt:i4>
      </vt:variant>
      <vt:variant>
        <vt:i4>140</vt:i4>
      </vt:variant>
      <vt:variant>
        <vt:i4>0</vt:i4>
      </vt:variant>
      <vt:variant>
        <vt:i4>5</vt:i4>
      </vt:variant>
      <vt:variant>
        <vt:lpwstr/>
      </vt:variant>
      <vt:variant>
        <vt:lpwstr>_Toc370901378</vt:lpwstr>
      </vt:variant>
      <vt:variant>
        <vt:i4>2031664</vt:i4>
      </vt:variant>
      <vt:variant>
        <vt:i4>134</vt:i4>
      </vt:variant>
      <vt:variant>
        <vt:i4>0</vt:i4>
      </vt:variant>
      <vt:variant>
        <vt:i4>5</vt:i4>
      </vt:variant>
      <vt:variant>
        <vt:lpwstr/>
      </vt:variant>
      <vt:variant>
        <vt:lpwstr>_Toc370901377</vt:lpwstr>
      </vt:variant>
      <vt:variant>
        <vt:i4>2031664</vt:i4>
      </vt:variant>
      <vt:variant>
        <vt:i4>128</vt:i4>
      </vt:variant>
      <vt:variant>
        <vt:i4>0</vt:i4>
      </vt:variant>
      <vt:variant>
        <vt:i4>5</vt:i4>
      </vt:variant>
      <vt:variant>
        <vt:lpwstr/>
      </vt:variant>
      <vt:variant>
        <vt:lpwstr>_Toc370901376</vt:lpwstr>
      </vt:variant>
      <vt:variant>
        <vt:i4>2031664</vt:i4>
      </vt:variant>
      <vt:variant>
        <vt:i4>122</vt:i4>
      </vt:variant>
      <vt:variant>
        <vt:i4>0</vt:i4>
      </vt:variant>
      <vt:variant>
        <vt:i4>5</vt:i4>
      </vt:variant>
      <vt:variant>
        <vt:lpwstr/>
      </vt:variant>
      <vt:variant>
        <vt:lpwstr>_Toc370901375</vt:lpwstr>
      </vt:variant>
      <vt:variant>
        <vt:i4>2031664</vt:i4>
      </vt:variant>
      <vt:variant>
        <vt:i4>116</vt:i4>
      </vt:variant>
      <vt:variant>
        <vt:i4>0</vt:i4>
      </vt:variant>
      <vt:variant>
        <vt:i4>5</vt:i4>
      </vt:variant>
      <vt:variant>
        <vt:lpwstr/>
      </vt:variant>
      <vt:variant>
        <vt:lpwstr>_Toc370901374</vt:lpwstr>
      </vt:variant>
      <vt:variant>
        <vt:i4>2031664</vt:i4>
      </vt:variant>
      <vt:variant>
        <vt:i4>110</vt:i4>
      </vt:variant>
      <vt:variant>
        <vt:i4>0</vt:i4>
      </vt:variant>
      <vt:variant>
        <vt:i4>5</vt:i4>
      </vt:variant>
      <vt:variant>
        <vt:lpwstr/>
      </vt:variant>
      <vt:variant>
        <vt:lpwstr>_Toc370901373</vt:lpwstr>
      </vt:variant>
      <vt:variant>
        <vt:i4>2031664</vt:i4>
      </vt:variant>
      <vt:variant>
        <vt:i4>104</vt:i4>
      </vt:variant>
      <vt:variant>
        <vt:i4>0</vt:i4>
      </vt:variant>
      <vt:variant>
        <vt:i4>5</vt:i4>
      </vt:variant>
      <vt:variant>
        <vt:lpwstr/>
      </vt:variant>
      <vt:variant>
        <vt:lpwstr>_Toc370901372</vt:lpwstr>
      </vt:variant>
      <vt:variant>
        <vt:i4>2031664</vt:i4>
      </vt:variant>
      <vt:variant>
        <vt:i4>98</vt:i4>
      </vt:variant>
      <vt:variant>
        <vt:i4>0</vt:i4>
      </vt:variant>
      <vt:variant>
        <vt:i4>5</vt:i4>
      </vt:variant>
      <vt:variant>
        <vt:lpwstr/>
      </vt:variant>
      <vt:variant>
        <vt:lpwstr>_Toc370901371</vt:lpwstr>
      </vt:variant>
      <vt:variant>
        <vt:i4>2031664</vt:i4>
      </vt:variant>
      <vt:variant>
        <vt:i4>92</vt:i4>
      </vt:variant>
      <vt:variant>
        <vt:i4>0</vt:i4>
      </vt:variant>
      <vt:variant>
        <vt:i4>5</vt:i4>
      </vt:variant>
      <vt:variant>
        <vt:lpwstr/>
      </vt:variant>
      <vt:variant>
        <vt:lpwstr>_Toc370901370</vt:lpwstr>
      </vt:variant>
      <vt:variant>
        <vt:i4>1966128</vt:i4>
      </vt:variant>
      <vt:variant>
        <vt:i4>86</vt:i4>
      </vt:variant>
      <vt:variant>
        <vt:i4>0</vt:i4>
      </vt:variant>
      <vt:variant>
        <vt:i4>5</vt:i4>
      </vt:variant>
      <vt:variant>
        <vt:lpwstr/>
      </vt:variant>
      <vt:variant>
        <vt:lpwstr>_Toc370901369</vt:lpwstr>
      </vt:variant>
      <vt:variant>
        <vt:i4>1966128</vt:i4>
      </vt:variant>
      <vt:variant>
        <vt:i4>80</vt:i4>
      </vt:variant>
      <vt:variant>
        <vt:i4>0</vt:i4>
      </vt:variant>
      <vt:variant>
        <vt:i4>5</vt:i4>
      </vt:variant>
      <vt:variant>
        <vt:lpwstr/>
      </vt:variant>
      <vt:variant>
        <vt:lpwstr>_Toc370901368</vt:lpwstr>
      </vt:variant>
      <vt:variant>
        <vt:i4>1966128</vt:i4>
      </vt:variant>
      <vt:variant>
        <vt:i4>74</vt:i4>
      </vt:variant>
      <vt:variant>
        <vt:i4>0</vt:i4>
      </vt:variant>
      <vt:variant>
        <vt:i4>5</vt:i4>
      </vt:variant>
      <vt:variant>
        <vt:lpwstr/>
      </vt:variant>
      <vt:variant>
        <vt:lpwstr>_Toc370901367</vt:lpwstr>
      </vt:variant>
      <vt:variant>
        <vt:i4>1966128</vt:i4>
      </vt:variant>
      <vt:variant>
        <vt:i4>68</vt:i4>
      </vt:variant>
      <vt:variant>
        <vt:i4>0</vt:i4>
      </vt:variant>
      <vt:variant>
        <vt:i4>5</vt:i4>
      </vt:variant>
      <vt:variant>
        <vt:lpwstr/>
      </vt:variant>
      <vt:variant>
        <vt:lpwstr>_Toc370901366</vt:lpwstr>
      </vt:variant>
      <vt:variant>
        <vt:i4>1966128</vt:i4>
      </vt:variant>
      <vt:variant>
        <vt:i4>62</vt:i4>
      </vt:variant>
      <vt:variant>
        <vt:i4>0</vt:i4>
      </vt:variant>
      <vt:variant>
        <vt:i4>5</vt:i4>
      </vt:variant>
      <vt:variant>
        <vt:lpwstr/>
      </vt:variant>
      <vt:variant>
        <vt:lpwstr>_Toc370901365</vt:lpwstr>
      </vt:variant>
      <vt:variant>
        <vt:i4>1966128</vt:i4>
      </vt:variant>
      <vt:variant>
        <vt:i4>56</vt:i4>
      </vt:variant>
      <vt:variant>
        <vt:i4>0</vt:i4>
      </vt:variant>
      <vt:variant>
        <vt:i4>5</vt:i4>
      </vt:variant>
      <vt:variant>
        <vt:lpwstr/>
      </vt:variant>
      <vt:variant>
        <vt:lpwstr>_Toc370901364</vt:lpwstr>
      </vt:variant>
      <vt:variant>
        <vt:i4>1966128</vt:i4>
      </vt:variant>
      <vt:variant>
        <vt:i4>50</vt:i4>
      </vt:variant>
      <vt:variant>
        <vt:i4>0</vt:i4>
      </vt:variant>
      <vt:variant>
        <vt:i4>5</vt:i4>
      </vt:variant>
      <vt:variant>
        <vt:lpwstr/>
      </vt:variant>
      <vt:variant>
        <vt:lpwstr>_Toc370901363</vt:lpwstr>
      </vt:variant>
      <vt:variant>
        <vt:i4>1966128</vt:i4>
      </vt:variant>
      <vt:variant>
        <vt:i4>44</vt:i4>
      </vt:variant>
      <vt:variant>
        <vt:i4>0</vt:i4>
      </vt:variant>
      <vt:variant>
        <vt:i4>5</vt:i4>
      </vt:variant>
      <vt:variant>
        <vt:lpwstr/>
      </vt:variant>
      <vt:variant>
        <vt:lpwstr>_Toc370901362</vt:lpwstr>
      </vt:variant>
      <vt:variant>
        <vt:i4>1966128</vt:i4>
      </vt:variant>
      <vt:variant>
        <vt:i4>38</vt:i4>
      </vt:variant>
      <vt:variant>
        <vt:i4>0</vt:i4>
      </vt:variant>
      <vt:variant>
        <vt:i4>5</vt:i4>
      </vt:variant>
      <vt:variant>
        <vt:lpwstr/>
      </vt:variant>
      <vt:variant>
        <vt:lpwstr>_Toc370901361</vt:lpwstr>
      </vt:variant>
      <vt:variant>
        <vt:i4>1966128</vt:i4>
      </vt:variant>
      <vt:variant>
        <vt:i4>32</vt:i4>
      </vt:variant>
      <vt:variant>
        <vt:i4>0</vt:i4>
      </vt:variant>
      <vt:variant>
        <vt:i4>5</vt:i4>
      </vt:variant>
      <vt:variant>
        <vt:lpwstr/>
      </vt:variant>
      <vt:variant>
        <vt:lpwstr>_Toc370901360</vt:lpwstr>
      </vt:variant>
      <vt:variant>
        <vt:i4>1900592</vt:i4>
      </vt:variant>
      <vt:variant>
        <vt:i4>26</vt:i4>
      </vt:variant>
      <vt:variant>
        <vt:i4>0</vt:i4>
      </vt:variant>
      <vt:variant>
        <vt:i4>5</vt:i4>
      </vt:variant>
      <vt:variant>
        <vt:lpwstr/>
      </vt:variant>
      <vt:variant>
        <vt:lpwstr>_Toc370901359</vt:lpwstr>
      </vt:variant>
      <vt:variant>
        <vt:i4>1900592</vt:i4>
      </vt:variant>
      <vt:variant>
        <vt:i4>20</vt:i4>
      </vt:variant>
      <vt:variant>
        <vt:i4>0</vt:i4>
      </vt:variant>
      <vt:variant>
        <vt:i4>5</vt:i4>
      </vt:variant>
      <vt:variant>
        <vt:lpwstr/>
      </vt:variant>
      <vt:variant>
        <vt:lpwstr>_Toc370901358</vt:lpwstr>
      </vt:variant>
      <vt:variant>
        <vt:i4>1900592</vt:i4>
      </vt:variant>
      <vt:variant>
        <vt:i4>14</vt:i4>
      </vt:variant>
      <vt:variant>
        <vt:i4>0</vt:i4>
      </vt:variant>
      <vt:variant>
        <vt:i4>5</vt:i4>
      </vt:variant>
      <vt:variant>
        <vt:lpwstr/>
      </vt:variant>
      <vt:variant>
        <vt:lpwstr>_Toc370901357</vt:lpwstr>
      </vt:variant>
      <vt:variant>
        <vt:i4>1900592</vt:i4>
      </vt:variant>
      <vt:variant>
        <vt:i4>8</vt:i4>
      </vt:variant>
      <vt:variant>
        <vt:i4>0</vt:i4>
      </vt:variant>
      <vt:variant>
        <vt:i4>5</vt:i4>
      </vt:variant>
      <vt:variant>
        <vt:lpwstr/>
      </vt:variant>
      <vt:variant>
        <vt:lpwstr>_Toc370901356</vt:lpwstr>
      </vt:variant>
      <vt:variant>
        <vt:i4>1900592</vt:i4>
      </vt:variant>
      <vt:variant>
        <vt:i4>2</vt:i4>
      </vt:variant>
      <vt:variant>
        <vt:i4>0</vt:i4>
      </vt:variant>
      <vt:variant>
        <vt:i4>5</vt:i4>
      </vt:variant>
      <vt:variant>
        <vt:lpwstr/>
      </vt:variant>
      <vt:variant>
        <vt:lpwstr>_Toc370901355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Volume II Cog Lab Protocols</dc:title>
  <dc:creator>BlairJ</dc:creator>
  <cp:lastModifiedBy>U.S. Department of Education</cp:lastModifiedBy>
  <cp:revision>8</cp:revision>
  <cp:lastPrinted>2014-06-12T18:43:00Z</cp:lastPrinted>
  <dcterms:created xsi:type="dcterms:W3CDTF">2016-09-30T15:18:00Z</dcterms:created>
  <dcterms:modified xsi:type="dcterms:W3CDTF">2016-10-05T17:32:00Z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haredFileIndex">
    <vt:lpwstr/>
  </property>
  <property fmtid="{D5CDD505-2E9C-101B-9397-08002B2CF9AE}" pid="3" name="ContentType">
    <vt:lpwstr>NAEP Document</vt:lpwstr>
  </property>
  <property fmtid="{D5CDD505-2E9C-101B-9397-08002B2CF9AE}" pid="4" name="Comments">
    <vt:lpwstr/>
  </property>
  <property fmtid="{D5CDD505-2E9C-101B-9397-08002B2CF9AE}" pid="5" name="IconOverlay">
    <vt:lpwstr/>
  </property>
</Properties>
</file>