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AA" w:rsidRPr="00595523" w:rsidRDefault="00B546AA">
      <w:pPr>
        <w:rPr>
          <w:rFonts w:ascii="Times New Roman" w:eastAsia="Times New Roman" w:hAnsi="Times New Roman" w:cs="Times New Roman"/>
          <w:sz w:val="14"/>
          <w:szCs w:val="14"/>
        </w:rPr>
      </w:pPr>
    </w:p>
    <w:p w:rsidR="00B546AA" w:rsidRPr="00595523" w:rsidRDefault="00B546AA">
      <w:pPr>
        <w:rPr>
          <w:rFonts w:ascii="Times New Roman" w:eastAsia="Times New Roman" w:hAnsi="Times New Roman" w:cs="Times New Roman"/>
          <w:sz w:val="14"/>
          <w:szCs w:val="14"/>
        </w:rPr>
        <w:sectPr w:rsidR="00B546AA" w:rsidRPr="00595523">
          <w:type w:val="continuous"/>
          <w:pgSz w:w="15840" w:h="12240" w:orient="landscape"/>
          <w:pgMar w:top="440" w:right="420" w:bottom="280" w:left="420" w:header="720" w:footer="720" w:gutter="0"/>
          <w:pgBorders w:offsetFrom="page">
            <w:top w:val="single" w:sz="24" w:space="17" w:color="000000"/>
            <w:left w:val="single" w:sz="24" w:space="17" w:color="000000"/>
            <w:bottom w:val="single" w:sz="24" w:space="17" w:color="000000"/>
            <w:right w:val="single" w:sz="24" w:space="17" w:color="000000"/>
          </w:pgBorders>
          <w:cols w:space="720"/>
        </w:sectPr>
      </w:pPr>
    </w:p>
    <w:p w:rsidR="00B546AA" w:rsidRPr="00595523" w:rsidRDefault="0027482D">
      <w:pPr>
        <w:spacing w:before="138" w:line="284" w:lineRule="auto"/>
        <w:ind w:left="5621" w:firstLine="69"/>
        <w:rPr>
          <w:rFonts w:ascii="Times New Roman" w:eastAsia="Times New Roman" w:hAnsi="Times New Roman" w:cs="Times New Roman"/>
          <w:sz w:val="28"/>
          <w:szCs w:val="28"/>
        </w:rPr>
      </w:pPr>
      <w:r>
        <w:rPr>
          <w:rFonts w:ascii="Times New Roman" w:hAnsi="Times New Roman" w:cs="Times New Roman"/>
          <w:noProof/>
        </w:rPr>
        <w:lastRenderedPageBreak/>
        <w:drawing>
          <wp:anchor distT="0" distB="0" distL="114300" distR="114300" simplePos="0" relativeHeight="1048" behindDoc="0" locked="0" layoutInCell="1" allowOverlap="1">
            <wp:simplePos x="0" y="0"/>
            <wp:positionH relativeFrom="page">
              <wp:posOffset>340360</wp:posOffset>
            </wp:positionH>
            <wp:positionV relativeFrom="paragraph">
              <wp:posOffset>-48260</wp:posOffset>
            </wp:positionV>
            <wp:extent cx="694690" cy="708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708025"/>
                    </a:xfrm>
                    <a:prstGeom prst="rect">
                      <a:avLst/>
                    </a:prstGeom>
                    <a:noFill/>
                  </pic:spPr>
                </pic:pic>
              </a:graphicData>
            </a:graphic>
            <wp14:sizeRelH relativeFrom="page">
              <wp14:pctWidth>0</wp14:pctWidth>
            </wp14:sizeRelH>
            <wp14:sizeRelV relativeFrom="page">
              <wp14:pctHeight>0</wp14:pctHeight>
            </wp14:sizeRelV>
          </wp:anchor>
        </w:drawing>
      </w:r>
      <w:r w:rsidR="00800941" w:rsidRPr="00595523">
        <w:rPr>
          <w:rFonts w:ascii="Times New Roman" w:hAnsi="Times New Roman" w:cs="Times New Roman"/>
          <w:b/>
          <w:spacing w:val="-1"/>
          <w:sz w:val="28"/>
        </w:rPr>
        <w:t>U.S.</w:t>
      </w:r>
      <w:r w:rsidR="00800941" w:rsidRPr="00595523">
        <w:rPr>
          <w:rFonts w:ascii="Times New Roman" w:hAnsi="Times New Roman" w:cs="Times New Roman"/>
          <w:b/>
          <w:spacing w:val="-2"/>
          <w:sz w:val="28"/>
        </w:rPr>
        <w:t xml:space="preserve"> </w:t>
      </w:r>
      <w:r w:rsidR="00800941" w:rsidRPr="00595523">
        <w:rPr>
          <w:rFonts w:ascii="Times New Roman" w:hAnsi="Times New Roman" w:cs="Times New Roman"/>
          <w:b/>
          <w:spacing w:val="-1"/>
          <w:sz w:val="28"/>
        </w:rPr>
        <w:t>Department</w:t>
      </w:r>
      <w:r w:rsidR="00800941" w:rsidRPr="00595523">
        <w:rPr>
          <w:rFonts w:ascii="Times New Roman" w:hAnsi="Times New Roman" w:cs="Times New Roman"/>
          <w:b/>
          <w:spacing w:val="-2"/>
          <w:sz w:val="28"/>
        </w:rPr>
        <w:t xml:space="preserve"> </w:t>
      </w:r>
      <w:r w:rsidR="00800941" w:rsidRPr="00595523">
        <w:rPr>
          <w:rFonts w:ascii="Times New Roman" w:hAnsi="Times New Roman" w:cs="Times New Roman"/>
          <w:b/>
          <w:sz w:val="28"/>
        </w:rPr>
        <w:t xml:space="preserve">of </w:t>
      </w:r>
      <w:r w:rsidR="00800941" w:rsidRPr="00595523">
        <w:rPr>
          <w:rFonts w:ascii="Times New Roman" w:hAnsi="Times New Roman" w:cs="Times New Roman"/>
          <w:b/>
          <w:spacing w:val="-1"/>
          <w:sz w:val="28"/>
        </w:rPr>
        <w:t>Education</w:t>
      </w:r>
      <w:r w:rsidR="00800941" w:rsidRPr="00595523">
        <w:rPr>
          <w:rFonts w:ascii="Times New Roman" w:hAnsi="Times New Roman" w:cs="Times New Roman"/>
          <w:b/>
          <w:spacing w:val="26"/>
          <w:sz w:val="28"/>
        </w:rPr>
        <w:t xml:space="preserve"> </w:t>
      </w:r>
      <w:r w:rsidR="00800941" w:rsidRPr="00595523">
        <w:rPr>
          <w:rFonts w:ascii="Times New Roman" w:hAnsi="Times New Roman" w:cs="Times New Roman"/>
          <w:b/>
          <w:spacing w:val="-1"/>
          <w:sz w:val="28"/>
        </w:rPr>
        <w:t>Evidence</w:t>
      </w:r>
      <w:r w:rsidR="00800941" w:rsidRPr="00595523">
        <w:rPr>
          <w:rFonts w:ascii="Times New Roman" w:hAnsi="Times New Roman" w:cs="Times New Roman"/>
          <w:b/>
          <w:spacing w:val="-4"/>
          <w:sz w:val="28"/>
        </w:rPr>
        <w:t xml:space="preserve"> </w:t>
      </w:r>
      <w:r w:rsidR="00800941" w:rsidRPr="00595523">
        <w:rPr>
          <w:rFonts w:ascii="Times New Roman" w:hAnsi="Times New Roman" w:cs="Times New Roman"/>
          <w:b/>
          <w:sz w:val="28"/>
        </w:rPr>
        <w:t xml:space="preserve">of </w:t>
      </w:r>
      <w:r w:rsidR="00800941" w:rsidRPr="00595523">
        <w:rPr>
          <w:rFonts w:ascii="Times New Roman" w:hAnsi="Times New Roman" w:cs="Times New Roman"/>
          <w:b/>
          <w:spacing w:val="-1"/>
          <w:sz w:val="28"/>
        </w:rPr>
        <w:t>Effectiveness</w:t>
      </w:r>
      <w:r w:rsidR="00800941" w:rsidRPr="00595523">
        <w:rPr>
          <w:rFonts w:ascii="Times New Roman" w:hAnsi="Times New Roman" w:cs="Times New Roman"/>
          <w:b/>
          <w:sz w:val="28"/>
        </w:rPr>
        <w:t xml:space="preserve"> </w:t>
      </w:r>
      <w:r w:rsidR="00800941" w:rsidRPr="00595523">
        <w:rPr>
          <w:rFonts w:ascii="Times New Roman" w:hAnsi="Times New Roman" w:cs="Times New Roman"/>
          <w:b/>
          <w:spacing w:val="-1"/>
          <w:sz w:val="28"/>
        </w:rPr>
        <w:t>Form</w:t>
      </w:r>
    </w:p>
    <w:p w:rsidR="00B546AA" w:rsidRPr="00595523" w:rsidRDefault="00800941">
      <w:pPr>
        <w:spacing w:before="80"/>
        <w:ind w:left="116"/>
        <w:rPr>
          <w:rFonts w:ascii="Times New Roman" w:eastAsia="Times New Roman" w:hAnsi="Times New Roman" w:cs="Times New Roman"/>
          <w:sz w:val="16"/>
          <w:szCs w:val="16"/>
        </w:rPr>
      </w:pPr>
      <w:r w:rsidRPr="00595523">
        <w:rPr>
          <w:rFonts w:ascii="Times New Roman" w:hAnsi="Times New Roman" w:cs="Times New Roman"/>
        </w:rPr>
        <w:br w:type="column"/>
      </w:r>
      <w:proofErr w:type="gramStart"/>
      <w:r w:rsidRPr="00595523">
        <w:rPr>
          <w:rFonts w:ascii="Times New Roman" w:hAnsi="Times New Roman" w:cs="Times New Roman"/>
          <w:spacing w:val="-1"/>
          <w:sz w:val="16"/>
        </w:rPr>
        <w:lastRenderedPageBreak/>
        <w:t>OMB</w:t>
      </w:r>
      <w:r w:rsidRPr="00595523">
        <w:rPr>
          <w:rFonts w:ascii="Times New Roman" w:hAnsi="Times New Roman" w:cs="Times New Roman"/>
          <w:spacing w:val="1"/>
          <w:sz w:val="16"/>
        </w:rPr>
        <w:t xml:space="preserve"> </w:t>
      </w:r>
      <w:r w:rsidRPr="00595523">
        <w:rPr>
          <w:rFonts w:ascii="Times New Roman" w:hAnsi="Times New Roman" w:cs="Times New Roman"/>
          <w:spacing w:val="-1"/>
          <w:sz w:val="16"/>
        </w:rPr>
        <w:t>No.</w:t>
      </w:r>
      <w:proofErr w:type="gramEnd"/>
      <w:r w:rsidRPr="00595523">
        <w:rPr>
          <w:rFonts w:ascii="Times New Roman" w:hAnsi="Times New Roman" w:cs="Times New Roman"/>
          <w:spacing w:val="-2"/>
          <w:sz w:val="16"/>
        </w:rPr>
        <w:t xml:space="preserve"> </w:t>
      </w:r>
      <w:r w:rsidRPr="00595523">
        <w:rPr>
          <w:rFonts w:ascii="Times New Roman" w:hAnsi="Times New Roman" w:cs="Times New Roman"/>
          <w:sz w:val="16"/>
          <w:u w:val="single" w:color="000000"/>
        </w:rPr>
        <w:t xml:space="preserve"> </w:t>
      </w:r>
      <w:r w:rsidR="00F00DC4" w:rsidRPr="00595523">
        <w:rPr>
          <w:rFonts w:ascii="Times New Roman" w:hAnsi="Times New Roman" w:cs="Times New Roman"/>
          <w:sz w:val="16"/>
          <w:u w:val="single" w:color="000000"/>
        </w:rPr>
        <w:t>_________</w:t>
      </w:r>
    </w:p>
    <w:p w:rsidR="00B546AA" w:rsidRPr="00595523" w:rsidRDefault="00B546AA">
      <w:pPr>
        <w:spacing w:before="5"/>
        <w:rPr>
          <w:rFonts w:ascii="Times New Roman" w:eastAsia="Times New Roman" w:hAnsi="Times New Roman" w:cs="Times New Roman"/>
          <w:sz w:val="13"/>
          <w:szCs w:val="13"/>
        </w:rPr>
      </w:pPr>
    </w:p>
    <w:p w:rsidR="00B546AA" w:rsidRPr="00595523" w:rsidRDefault="00800941">
      <w:pPr>
        <w:ind w:left="116"/>
        <w:rPr>
          <w:rFonts w:ascii="Times New Roman" w:eastAsia="Times New Roman" w:hAnsi="Times New Roman" w:cs="Times New Roman"/>
          <w:sz w:val="16"/>
          <w:szCs w:val="16"/>
        </w:rPr>
      </w:pPr>
      <w:r w:rsidRPr="00595523">
        <w:rPr>
          <w:rFonts w:ascii="Times New Roman" w:hAnsi="Times New Roman" w:cs="Times New Roman"/>
          <w:spacing w:val="-1"/>
          <w:sz w:val="16"/>
        </w:rPr>
        <w:t>Exp.</w:t>
      </w:r>
      <w:r w:rsidRPr="00595523">
        <w:rPr>
          <w:rFonts w:ascii="Times New Roman" w:hAnsi="Times New Roman" w:cs="Times New Roman"/>
          <w:spacing w:val="1"/>
          <w:sz w:val="16"/>
        </w:rPr>
        <w:t xml:space="preserve"> </w:t>
      </w:r>
      <w:r w:rsidRPr="00595523">
        <w:rPr>
          <w:rFonts w:ascii="Times New Roman" w:hAnsi="Times New Roman" w:cs="Times New Roman"/>
          <w:spacing w:val="-1"/>
          <w:sz w:val="16"/>
        </w:rPr>
        <w:t>XX/XX/XXXX</w:t>
      </w:r>
    </w:p>
    <w:p w:rsidR="00B546AA" w:rsidRPr="00595523" w:rsidRDefault="00B546AA">
      <w:pPr>
        <w:rPr>
          <w:rFonts w:ascii="Times New Roman" w:eastAsia="Times New Roman" w:hAnsi="Times New Roman" w:cs="Times New Roman"/>
          <w:sz w:val="16"/>
          <w:szCs w:val="16"/>
        </w:rPr>
        <w:sectPr w:rsidR="00B546AA" w:rsidRPr="00595523">
          <w:type w:val="continuous"/>
          <w:pgSz w:w="15840" w:h="12240" w:orient="landscape"/>
          <w:pgMar w:top="440" w:right="420" w:bottom="280" w:left="420" w:header="720" w:footer="720" w:gutter="0"/>
          <w:pgBorders w:offsetFrom="page">
            <w:top w:val="single" w:sz="24" w:space="17" w:color="000000"/>
            <w:left w:val="single" w:sz="24" w:space="17" w:color="000000"/>
            <w:bottom w:val="single" w:sz="24" w:space="17" w:color="000000"/>
            <w:right w:val="single" w:sz="24" w:space="17" w:color="000000"/>
          </w:pgBorders>
          <w:cols w:num="2" w:space="720" w:equalWidth="0">
            <w:col w:w="9381" w:space="3592"/>
            <w:col w:w="2027"/>
          </w:cols>
        </w:sectPr>
      </w:pPr>
    </w:p>
    <w:p w:rsidR="00B546AA" w:rsidRPr="00595523" w:rsidRDefault="00B546AA">
      <w:pPr>
        <w:spacing w:before="5"/>
        <w:rPr>
          <w:rFonts w:ascii="Times New Roman" w:eastAsia="Times New Roman" w:hAnsi="Times New Roman" w:cs="Times New Roman"/>
          <w:sz w:val="24"/>
          <w:szCs w:val="24"/>
        </w:rPr>
      </w:pPr>
    </w:p>
    <w:p w:rsidR="00B546AA" w:rsidRPr="00595523" w:rsidRDefault="0027482D">
      <w:pPr>
        <w:spacing w:line="20" w:lineRule="atLeast"/>
        <w:ind w:left="11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9383395" cy="9525"/>
                <wp:effectExtent l="0" t="0" r="8255"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3395" cy="9525"/>
                          <a:chOff x="0" y="0"/>
                          <a:chExt cx="14777" cy="15"/>
                        </a:xfrm>
                      </wpg:grpSpPr>
                      <wpg:grpSp>
                        <wpg:cNvPr id="2" name="Group 3"/>
                        <wpg:cNvGrpSpPr>
                          <a:grpSpLocks/>
                        </wpg:cNvGrpSpPr>
                        <wpg:grpSpPr bwMode="auto">
                          <a:xfrm>
                            <a:off x="8" y="8"/>
                            <a:ext cx="14762" cy="2"/>
                            <a:chOff x="8" y="8"/>
                            <a:chExt cx="14762" cy="2"/>
                          </a:xfrm>
                        </wpg:grpSpPr>
                        <wps:wsp>
                          <wps:cNvPr id="3" name="Freeform 4"/>
                          <wps:cNvSpPr>
                            <a:spLocks/>
                          </wps:cNvSpPr>
                          <wps:spPr bwMode="auto">
                            <a:xfrm>
                              <a:off x="8" y="8"/>
                              <a:ext cx="14762" cy="2"/>
                            </a:xfrm>
                            <a:custGeom>
                              <a:avLst/>
                              <a:gdLst>
                                <a:gd name="T0" fmla="+- 0 8 8"/>
                                <a:gd name="T1" fmla="*/ T0 w 14762"/>
                                <a:gd name="T2" fmla="+- 0 14769 8"/>
                                <a:gd name="T3" fmla="*/ T2 w 14762"/>
                              </a:gdLst>
                              <a:ahLst/>
                              <a:cxnLst>
                                <a:cxn ang="0">
                                  <a:pos x="T1" y="0"/>
                                </a:cxn>
                                <a:cxn ang="0">
                                  <a:pos x="T3" y="0"/>
                                </a:cxn>
                              </a:cxnLst>
                              <a:rect l="0" t="0" r="r" b="b"/>
                              <a:pathLst>
                                <a:path w="14762">
                                  <a:moveTo>
                                    <a:pt x="0" y="0"/>
                                  </a:moveTo>
                                  <a:lnTo>
                                    <a:pt x="1476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738.85pt;height:.75pt;mso-position-horizontal-relative:char;mso-position-vertical-relative:line" coordsize="147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jhfgMAANgIAAAOAAAAZHJzL2Uyb0RvYy54bWy0VtuO0zAQfUfiHyw/grpJ2nTbRttFqJcV&#10;0nKRKB/gJs5FJHaw3aYL4t8Zj5Nu0tUKBCIP6Tgznpkz1968OVUlOXKlCymWNLjyKeEilkkhsiX9&#10;stuO5pRow0TCSin4kj5wTd/cvnxx09QRH8tclglXBJQIHTX1kubG1JHn6TjnFdNXsuYCmKlUFTNw&#10;VJmXKNaA9qr0xr5/7TVSJbWSMdcavq4dk96i/jTlsfmYppobUi4p+GbwrfC9t2/v9oZFmWJ1XsSt&#10;G+wvvKhYIcDoWdWaGUYOqniiqipiJbVMzVUsK0+maRFzxABoAv8CzZ2ShxqxZFGT1ecwQWgv4vTX&#10;auMPx0+KFAnkjhLBKkgRWiVjG5qmziKQuFP15/qTcviAvJfxVw1s75Jvz5kTJvvmvUxAHTsYiaE5&#10;paqyKgA0OWEGHs4Z4CdDYvi4mMwnk8WUkhh4i+l46hIU55DFJ5fifNNeC8LZbOYuBXjFY5Ezhy62&#10;Ljk8eDhDa8GPh+An/xs8dAUAnDt0HXhAcQ2OWOgYfRadcQ/kB7gHN56FDc2lH+tH/1v9fM5ZzbEs&#10;ta2ONoSTLoRbxbltWBK6KKJQVz+6Xzw9TlPrSEON/bZsBpF4LnLnOEAID9rccYmVx4732riOT4DC&#10;ek7aqt/BdEirEpr/9Yj4ZE7a5GRnAWgQJ/DKIzufNMTlq9XXqYEE9tRYkcVTVRCrR1XjvirwPOt8&#10;Y3nnbnwSrb9AEWZnq489VUtt22IHvnXNBBpAyGJ7RhaMX8q6O60JBUPzclwqSmBc7l291sxYz6wJ&#10;S5IGhgeWrv1SySPfSeSZi44FK4/cUvSl7P0hBseHK9YEjBpHoFnrbS+rQm6LssQ0lMI6g3PDeqBl&#10;WSSWiQeV7VelIkdmVwE+Fg4oG4jByBUJKss5SzYtbVhROhrkS4wu1F4bBFuFOOt/LPzFZr6Zh6Nw&#10;fL0Zhf56PXq7XYWj620wm64n69VqHfy0iQvCKC+ShAvrXbd3gvDP+rLdgG5jnDfPAIXug93i8xSs&#10;N3QDYwFYul8X664x7cTU0V4mD9CkSrpFCosfiFyq75Q0sESXVH87MMUpKd8JmDKLIAzt1sVDOJ2N&#10;4aD6nH2fw0QMqpbUUChxS66M29SHWhVZDpYCLHoh38JOSQvbyjDfO6/aAww6pNpN1NKwPoEa7Of+&#10;GaUe/5Dc/gIAAP//AwBQSwMEFAAGAAgAAAAhAL07rwDcAAAABAEAAA8AAABkcnMvZG93bnJldi54&#10;bWxMj0FrwkAQhe8F/8Myhd7qJraakmYjIm1PUlALpbcxOybB7GzIrkn89117qZfhDW9475tsOZpG&#10;9NS52rKCeBqBIC6srrlU8LV/f3wB4TyyxsYyKbiQg2U+ucsw1XbgLfU7X4oQwi5FBZX3bSqlKyoy&#10;6Ka2JQ7e0XYGfVi7UuoOhxBuGjmLooU0WHNoqLCldUXFaXc2Cj4GHFZP8Vu/OR3Xl5/9/PN7E5NS&#10;D/fj6hWEp9H/H8MVP6BDHpgO9szaiUZBeMT/zav3nCQJiENQc5B5Jm/h818AAAD//wMAUEsBAi0A&#10;FAAGAAgAAAAhALaDOJL+AAAA4QEAABMAAAAAAAAAAAAAAAAAAAAAAFtDb250ZW50X1R5cGVzXS54&#10;bWxQSwECLQAUAAYACAAAACEAOP0h/9YAAACUAQAACwAAAAAAAAAAAAAAAAAvAQAAX3JlbHMvLnJl&#10;bHNQSwECLQAUAAYACAAAACEA2gB44X4DAADYCAAADgAAAAAAAAAAAAAAAAAuAgAAZHJzL2Uyb0Rv&#10;Yy54bWxQSwECLQAUAAYACAAAACEAvTuvANwAAAAEAQAADwAAAAAAAAAAAAAAAADYBQAAZHJzL2Rv&#10;d25yZXYueG1sUEsFBgAAAAAEAAQA8wAAAOEGAAAAAA==&#10;">
                <v:group id="Group 3" o:spid="_x0000_s1027" style="position:absolute;left:8;top:8;width:14762;height:2" coordorigin="8,8" coordsize="147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14762;height:2;visibility:visible;mso-wrap-style:square;v-text-anchor:top" coordsize="14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5jsMA&#10;AADaAAAADwAAAGRycy9kb3ducmV2LnhtbESPT2vCQBTE7wW/w/IEb3WjgpXUVUTwLx7U2vtr9plE&#10;s2+T7Krx27uFQo/DzPyGGU8bU4g71S63rKDXjUAQJ1bnnCo4fS3eRyCcR9ZYWCYFT3IwnbTexhhr&#10;++AD3Y8+FQHCLkYFmfdlLKVLMjLourYkDt7Z1gZ9kHUqdY2PADeF7EfRUBrMOSxkWNI8o+R6vBkF&#10;H8uf795qc1rsdxfMq366rXBdKdVpN7NPEJ4a/x/+a6+1ggH8Xgk3QE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L5jsMAAADaAAAADwAAAAAAAAAAAAAAAACYAgAAZHJzL2Rv&#10;d25yZXYueG1sUEsFBgAAAAAEAAQA9QAAAIgDAAAAAA==&#10;" path="m,l14761,e" filled="f">
                    <v:path arrowok="t" o:connecttype="custom" o:connectlocs="0,0;14761,0" o:connectangles="0,0"/>
                  </v:shape>
                </v:group>
                <w10:anchorlock/>
              </v:group>
            </w:pict>
          </mc:Fallback>
        </mc:AlternateContent>
      </w:r>
    </w:p>
    <w:p w:rsidR="00ED7C63" w:rsidRPr="00595523" w:rsidRDefault="00ED7C63" w:rsidP="00ED7C63">
      <w:pPr>
        <w:pStyle w:val="BodyText"/>
        <w:numPr>
          <w:ilvl w:val="0"/>
          <w:numId w:val="1"/>
        </w:numPr>
        <w:rPr>
          <w:rFonts w:cs="Times New Roman"/>
          <w:b/>
          <w:spacing w:val="-1"/>
        </w:rPr>
      </w:pPr>
      <w:r w:rsidRPr="00595523">
        <w:rPr>
          <w:rFonts w:cs="Times New Roman"/>
          <w:b/>
          <w:spacing w:val="-1"/>
        </w:rPr>
        <w:t>Level of Evidence</w:t>
      </w:r>
    </w:p>
    <w:p w:rsidR="0066178E" w:rsidRPr="00595523" w:rsidRDefault="00800941" w:rsidP="00ED7C63">
      <w:pPr>
        <w:pStyle w:val="BodyText"/>
        <w:spacing w:before="60" w:line="288" w:lineRule="auto"/>
        <w:ind w:right="60"/>
        <w:rPr>
          <w:rFonts w:cs="Times New Roman"/>
          <w:spacing w:val="67"/>
          <w:w w:val="101"/>
        </w:rPr>
      </w:pPr>
      <w:r w:rsidRPr="00595523">
        <w:rPr>
          <w:rFonts w:cs="Times New Roman"/>
          <w:spacing w:val="-1"/>
        </w:rPr>
        <w:t>Select</w:t>
      </w:r>
      <w:r w:rsidRPr="00595523">
        <w:rPr>
          <w:rFonts w:cs="Times New Roman"/>
          <w:spacing w:val="5"/>
        </w:rPr>
        <w:t xml:space="preserve"> </w:t>
      </w:r>
      <w:r w:rsidRPr="00595523">
        <w:rPr>
          <w:rFonts w:cs="Times New Roman"/>
          <w:spacing w:val="-1"/>
        </w:rPr>
        <w:t>the</w:t>
      </w:r>
      <w:r w:rsidRPr="00595523">
        <w:rPr>
          <w:rFonts w:cs="Times New Roman"/>
          <w:spacing w:val="5"/>
        </w:rPr>
        <w:t xml:space="preserve"> </w:t>
      </w:r>
      <w:r w:rsidRPr="00595523">
        <w:rPr>
          <w:rFonts w:cs="Times New Roman"/>
          <w:spacing w:val="-1"/>
        </w:rPr>
        <w:t>level</w:t>
      </w:r>
      <w:r w:rsidRPr="00595523">
        <w:rPr>
          <w:rFonts w:cs="Times New Roman"/>
          <w:spacing w:val="4"/>
        </w:rPr>
        <w:t xml:space="preserve"> </w:t>
      </w:r>
      <w:r w:rsidRPr="00595523">
        <w:rPr>
          <w:rFonts w:cs="Times New Roman"/>
        </w:rPr>
        <w:t>of</w:t>
      </w:r>
      <w:r w:rsidRPr="00595523">
        <w:rPr>
          <w:rFonts w:cs="Times New Roman"/>
          <w:spacing w:val="4"/>
        </w:rPr>
        <w:t xml:space="preserve"> </w:t>
      </w:r>
      <w:r w:rsidRPr="00595523">
        <w:rPr>
          <w:rFonts w:cs="Times New Roman"/>
          <w:spacing w:val="-1"/>
        </w:rPr>
        <w:t>evidence</w:t>
      </w:r>
      <w:r w:rsidRPr="00595523">
        <w:rPr>
          <w:rFonts w:cs="Times New Roman"/>
          <w:spacing w:val="6"/>
        </w:rPr>
        <w:t xml:space="preserve"> </w:t>
      </w:r>
      <w:r w:rsidRPr="00595523">
        <w:rPr>
          <w:rFonts w:cs="Times New Roman"/>
        </w:rPr>
        <w:t>of</w:t>
      </w:r>
      <w:r w:rsidRPr="00595523">
        <w:rPr>
          <w:rFonts w:cs="Times New Roman"/>
          <w:spacing w:val="4"/>
        </w:rPr>
        <w:t xml:space="preserve"> </w:t>
      </w:r>
      <w:r w:rsidRPr="00595523">
        <w:rPr>
          <w:rFonts w:cs="Times New Roman"/>
          <w:spacing w:val="-1"/>
        </w:rPr>
        <w:t>effectiveness</w:t>
      </w:r>
      <w:r w:rsidRPr="00595523">
        <w:rPr>
          <w:rFonts w:cs="Times New Roman"/>
          <w:spacing w:val="4"/>
        </w:rPr>
        <w:t xml:space="preserve"> </w:t>
      </w:r>
      <w:r w:rsidR="000D686F" w:rsidRPr="00595523">
        <w:rPr>
          <w:rFonts w:cs="Times New Roman"/>
          <w:spacing w:val="-1"/>
        </w:rPr>
        <w:t>for which you are applying</w:t>
      </w:r>
      <w:r w:rsidRPr="00595523">
        <w:rPr>
          <w:rFonts w:cs="Times New Roman"/>
          <w:spacing w:val="-1"/>
        </w:rPr>
        <w:t>.</w:t>
      </w:r>
      <w:r w:rsidRPr="00595523">
        <w:rPr>
          <w:rFonts w:cs="Times New Roman"/>
        </w:rPr>
        <w:t xml:space="preserve"> </w:t>
      </w:r>
      <w:r w:rsidRPr="00595523">
        <w:rPr>
          <w:rFonts w:cs="Times New Roman"/>
          <w:spacing w:val="11"/>
        </w:rPr>
        <w:t xml:space="preserve"> </w:t>
      </w:r>
      <w:r w:rsidRPr="00595523">
        <w:rPr>
          <w:rFonts w:cs="Times New Roman"/>
        </w:rPr>
        <w:t>See</w:t>
      </w:r>
      <w:r w:rsidRPr="00595523">
        <w:rPr>
          <w:rFonts w:cs="Times New Roman"/>
          <w:spacing w:val="4"/>
        </w:rPr>
        <w:t xml:space="preserve"> </w:t>
      </w:r>
      <w:r w:rsidRPr="00595523">
        <w:rPr>
          <w:rFonts w:cs="Times New Roman"/>
        </w:rPr>
        <w:t>the</w:t>
      </w:r>
      <w:r w:rsidRPr="00595523">
        <w:rPr>
          <w:rFonts w:cs="Times New Roman"/>
          <w:spacing w:val="3"/>
        </w:rPr>
        <w:t xml:space="preserve"> </w:t>
      </w:r>
      <w:r w:rsidRPr="00595523">
        <w:rPr>
          <w:rFonts w:cs="Times New Roman"/>
        </w:rPr>
        <w:t>Notice</w:t>
      </w:r>
      <w:r w:rsidRPr="00595523">
        <w:rPr>
          <w:rFonts w:cs="Times New Roman"/>
          <w:spacing w:val="4"/>
        </w:rPr>
        <w:t xml:space="preserve"> </w:t>
      </w:r>
      <w:r w:rsidRPr="00595523">
        <w:rPr>
          <w:rFonts w:cs="Times New Roman"/>
          <w:spacing w:val="-1"/>
        </w:rPr>
        <w:t>Inviting</w:t>
      </w:r>
      <w:r w:rsidRPr="00595523">
        <w:rPr>
          <w:rFonts w:cs="Times New Roman"/>
          <w:spacing w:val="7"/>
        </w:rPr>
        <w:t xml:space="preserve"> </w:t>
      </w:r>
      <w:r w:rsidRPr="00595523">
        <w:rPr>
          <w:rFonts w:cs="Times New Roman"/>
          <w:spacing w:val="-1"/>
        </w:rPr>
        <w:t>Applications</w:t>
      </w:r>
      <w:r w:rsidRPr="00595523">
        <w:rPr>
          <w:rFonts w:cs="Times New Roman"/>
          <w:spacing w:val="4"/>
        </w:rPr>
        <w:t xml:space="preserve"> </w:t>
      </w:r>
      <w:r w:rsidRPr="00595523">
        <w:rPr>
          <w:rFonts w:cs="Times New Roman"/>
          <w:spacing w:val="-2"/>
        </w:rPr>
        <w:t>or</w:t>
      </w:r>
      <w:r w:rsidRPr="00595523">
        <w:rPr>
          <w:rFonts w:cs="Times New Roman"/>
          <w:spacing w:val="5"/>
        </w:rPr>
        <w:t xml:space="preserve"> </w:t>
      </w:r>
      <w:r w:rsidRPr="00595523">
        <w:rPr>
          <w:rFonts w:cs="Times New Roman"/>
          <w:spacing w:val="-1"/>
        </w:rPr>
        <w:t>34</w:t>
      </w:r>
      <w:r w:rsidRPr="00595523">
        <w:rPr>
          <w:rFonts w:cs="Times New Roman"/>
          <w:spacing w:val="7"/>
        </w:rPr>
        <w:t xml:space="preserve"> </w:t>
      </w:r>
      <w:r w:rsidRPr="00595523">
        <w:rPr>
          <w:rFonts w:cs="Times New Roman"/>
          <w:spacing w:val="-1"/>
        </w:rPr>
        <w:t>CFR</w:t>
      </w:r>
      <w:r w:rsidRPr="00595523">
        <w:rPr>
          <w:rFonts w:cs="Times New Roman"/>
          <w:spacing w:val="3"/>
        </w:rPr>
        <w:t xml:space="preserve"> </w:t>
      </w:r>
      <w:r w:rsidRPr="00595523">
        <w:rPr>
          <w:rFonts w:cs="Times New Roman"/>
        </w:rPr>
        <w:t>77.1</w:t>
      </w:r>
      <w:r w:rsidRPr="00595523">
        <w:rPr>
          <w:rFonts w:cs="Times New Roman"/>
          <w:spacing w:val="5"/>
        </w:rPr>
        <w:t xml:space="preserve"> </w:t>
      </w:r>
      <w:r w:rsidRPr="00595523">
        <w:rPr>
          <w:rFonts w:cs="Times New Roman"/>
          <w:spacing w:val="-1"/>
        </w:rPr>
        <w:t>for</w:t>
      </w:r>
      <w:r w:rsidRPr="00595523">
        <w:rPr>
          <w:rFonts w:cs="Times New Roman"/>
          <w:spacing w:val="14"/>
        </w:rPr>
        <w:t xml:space="preserve"> </w:t>
      </w:r>
      <w:r w:rsidRPr="00595523">
        <w:rPr>
          <w:rFonts w:cs="Times New Roman"/>
          <w:spacing w:val="-1"/>
        </w:rPr>
        <w:t>the</w:t>
      </w:r>
      <w:r w:rsidRPr="00595523">
        <w:rPr>
          <w:rFonts w:cs="Times New Roman"/>
          <w:spacing w:val="5"/>
        </w:rPr>
        <w:t xml:space="preserve"> </w:t>
      </w:r>
      <w:r w:rsidRPr="00595523">
        <w:rPr>
          <w:rFonts w:cs="Times New Roman"/>
          <w:spacing w:val="-1"/>
        </w:rPr>
        <w:t>relevant</w:t>
      </w:r>
      <w:r w:rsidRPr="00595523">
        <w:rPr>
          <w:rFonts w:cs="Times New Roman"/>
          <w:spacing w:val="4"/>
        </w:rPr>
        <w:t xml:space="preserve"> </w:t>
      </w:r>
      <w:r w:rsidRPr="00595523">
        <w:rPr>
          <w:rFonts w:cs="Times New Roman"/>
          <w:spacing w:val="-1"/>
        </w:rPr>
        <w:t>definitions.</w:t>
      </w:r>
      <w:r w:rsidRPr="00595523">
        <w:rPr>
          <w:rFonts w:cs="Times New Roman"/>
          <w:spacing w:val="67"/>
          <w:w w:val="101"/>
        </w:rPr>
        <w:t xml:space="preserve"> </w:t>
      </w:r>
    </w:p>
    <w:p w:rsidR="00B546AA" w:rsidRPr="00595523" w:rsidRDefault="00800941" w:rsidP="00ED7C63">
      <w:pPr>
        <w:pStyle w:val="BodyText"/>
        <w:spacing w:after="120" w:line="288" w:lineRule="auto"/>
        <w:ind w:left="115" w:right="58"/>
        <w:rPr>
          <w:rFonts w:cs="Times New Roman"/>
          <w:spacing w:val="37"/>
          <w:w w:val="101"/>
        </w:rPr>
      </w:pPr>
      <w:r w:rsidRPr="00595523">
        <w:rPr>
          <w:rFonts w:cs="Times New Roman"/>
        </w:rPr>
        <w:t xml:space="preserve">[  </w:t>
      </w:r>
      <w:r w:rsidRPr="00595523">
        <w:rPr>
          <w:rFonts w:cs="Times New Roman"/>
          <w:spacing w:val="8"/>
        </w:rPr>
        <w:t xml:space="preserve"> </w:t>
      </w:r>
      <w:proofErr w:type="gramStart"/>
      <w:r w:rsidRPr="00595523">
        <w:rPr>
          <w:rFonts w:cs="Times New Roman"/>
        </w:rPr>
        <w:t xml:space="preserve">] </w:t>
      </w:r>
      <w:r w:rsidRPr="00595523">
        <w:rPr>
          <w:rFonts w:cs="Times New Roman"/>
          <w:spacing w:val="7"/>
        </w:rPr>
        <w:t xml:space="preserve"> </w:t>
      </w:r>
      <w:r w:rsidRPr="00595523">
        <w:rPr>
          <w:rFonts w:cs="Times New Roman"/>
          <w:spacing w:val="-1"/>
        </w:rPr>
        <w:t>Evidence</w:t>
      </w:r>
      <w:proofErr w:type="gramEnd"/>
      <w:r w:rsidRPr="00595523">
        <w:rPr>
          <w:rFonts w:cs="Times New Roman"/>
          <w:spacing w:val="3"/>
        </w:rPr>
        <w:t xml:space="preserve"> </w:t>
      </w:r>
      <w:r w:rsidRPr="00595523">
        <w:rPr>
          <w:rFonts w:cs="Times New Roman"/>
        </w:rPr>
        <w:t>of</w:t>
      </w:r>
      <w:r w:rsidRPr="00595523">
        <w:rPr>
          <w:rFonts w:cs="Times New Roman"/>
          <w:spacing w:val="2"/>
        </w:rPr>
        <w:t xml:space="preserve"> </w:t>
      </w:r>
      <w:r w:rsidRPr="00595523">
        <w:rPr>
          <w:rFonts w:cs="Times New Roman"/>
          <w:spacing w:val="-1"/>
        </w:rPr>
        <w:t>Promise</w:t>
      </w:r>
      <w:r w:rsidR="0066178E" w:rsidRPr="00595523">
        <w:rPr>
          <w:rFonts w:cs="Times New Roman"/>
          <w:spacing w:val="-1"/>
        </w:rPr>
        <w:t xml:space="preserve"> </w:t>
      </w:r>
      <w:r w:rsidR="0066178E" w:rsidRPr="00595523">
        <w:rPr>
          <w:rFonts w:cs="Times New Roman"/>
          <w:spacing w:val="-1"/>
        </w:rPr>
        <w:tab/>
      </w:r>
      <w:r w:rsidR="0066178E" w:rsidRPr="00595523">
        <w:rPr>
          <w:rFonts w:cs="Times New Roman"/>
          <w:spacing w:val="-1"/>
        </w:rPr>
        <w:tab/>
      </w:r>
      <w:r w:rsidR="0066178E" w:rsidRPr="00595523">
        <w:rPr>
          <w:rFonts w:cs="Times New Roman"/>
          <w:spacing w:val="-1"/>
        </w:rPr>
        <w:tab/>
      </w:r>
      <w:r w:rsidR="0066178E" w:rsidRPr="00595523">
        <w:rPr>
          <w:rFonts w:cs="Times New Roman"/>
          <w:spacing w:val="-1"/>
        </w:rPr>
        <w:tab/>
      </w:r>
      <w:r w:rsidRPr="00595523">
        <w:rPr>
          <w:rFonts w:cs="Times New Roman"/>
        </w:rPr>
        <w:t xml:space="preserve">[  </w:t>
      </w:r>
      <w:r w:rsidRPr="00595523">
        <w:rPr>
          <w:rFonts w:cs="Times New Roman"/>
          <w:spacing w:val="13"/>
        </w:rPr>
        <w:t xml:space="preserve"> </w:t>
      </w:r>
      <w:r w:rsidRPr="00595523">
        <w:rPr>
          <w:rFonts w:cs="Times New Roman"/>
        </w:rPr>
        <w:t xml:space="preserve">] </w:t>
      </w:r>
      <w:r w:rsidRPr="00595523">
        <w:rPr>
          <w:rFonts w:cs="Times New Roman"/>
          <w:spacing w:val="10"/>
        </w:rPr>
        <w:t xml:space="preserve"> </w:t>
      </w:r>
      <w:r w:rsidRPr="00595523">
        <w:rPr>
          <w:rFonts w:cs="Times New Roman"/>
          <w:spacing w:val="-1"/>
        </w:rPr>
        <w:t>Moderate</w:t>
      </w:r>
      <w:r w:rsidRPr="00595523">
        <w:rPr>
          <w:rFonts w:cs="Times New Roman"/>
          <w:spacing w:val="1"/>
        </w:rPr>
        <w:t xml:space="preserve"> </w:t>
      </w:r>
      <w:r w:rsidRPr="00595523">
        <w:rPr>
          <w:rFonts w:cs="Times New Roman"/>
          <w:spacing w:val="-1"/>
        </w:rPr>
        <w:t>Evidence</w:t>
      </w:r>
      <w:r w:rsidRPr="00595523">
        <w:rPr>
          <w:rFonts w:cs="Times New Roman"/>
          <w:spacing w:val="1"/>
        </w:rPr>
        <w:t xml:space="preserve"> </w:t>
      </w:r>
      <w:r w:rsidRPr="00595523">
        <w:rPr>
          <w:rFonts w:cs="Times New Roman"/>
        </w:rPr>
        <w:t>of</w:t>
      </w:r>
      <w:r w:rsidRPr="00595523">
        <w:rPr>
          <w:rFonts w:cs="Times New Roman"/>
          <w:spacing w:val="3"/>
        </w:rPr>
        <w:t xml:space="preserve"> </w:t>
      </w:r>
      <w:r w:rsidRPr="00595523">
        <w:rPr>
          <w:rFonts w:cs="Times New Roman"/>
          <w:spacing w:val="-1"/>
        </w:rPr>
        <w:t>Effectiveness</w:t>
      </w:r>
      <w:r w:rsidRPr="00595523">
        <w:rPr>
          <w:rFonts w:cs="Times New Roman"/>
          <w:spacing w:val="37"/>
          <w:w w:val="101"/>
        </w:rPr>
        <w:t xml:space="preserve"> </w:t>
      </w:r>
      <w:r w:rsidR="0066178E" w:rsidRPr="00595523">
        <w:rPr>
          <w:rFonts w:cs="Times New Roman"/>
          <w:spacing w:val="37"/>
          <w:w w:val="101"/>
        </w:rPr>
        <w:tab/>
      </w:r>
      <w:r w:rsidR="0066178E" w:rsidRPr="00595523">
        <w:rPr>
          <w:rFonts w:cs="Times New Roman"/>
          <w:spacing w:val="37"/>
          <w:w w:val="101"/>
        </w:rPr>
        <w:tab/>
        <w:t xml:space="preserve">      </w:t>
      </w:r>
      <w:r w:rsidRPr="00595523">
        <w:rPr>
          <w:rFonts w:cs="Times New Roman"/>
        </w:rPr>
        <w:t xml:space="preserve">[  </w:t>
      </w:r>
      <w:r w:rsidRPr="00595523">
        <w:rPr>
          <w:rFonts w:cs="Times New Roman"/>
          <w:spacing w:val="12"/>
        </w:rPr>
        <w:t xml:space="preserve"> </w:t>
      </w:r>
      <w:r w:rsidRPr="00595523">
        <w:rPr>
          <w:rFonts w:cs="Times New Roman"/>
        </w:rPr>
        <w:t xml:space="preserve">] </w:t>
      </w:r>
      <w:r w:rsidRPr="00595523">
        <w:rPr>
          <w:rFonts w:cs="Times New Roman"/>
          <w:spacing w:val="9"/>
        </w:rPr>
        <w:t xml:space="preserve"> </w:t>
      </w:r>
      <w:r w:rsidRPr="00595523">
        <w:rPr>
          <w:rFonts w:cs="Times New Roman"/>
          <w:spacing w:val="-1"/>
        </w:rPr>
        <w:t>Strong</w:t>
      </w:r>
      <w:r w:rsidRPr="00595523">
        <w:rPr>
          <w:rFonts w:cs="Times New Roman"/>
          <w:spacing w:val="5"/>
        </w:rPr>
        <w:t xml:space="preserve"> </w:t>
      </w:r>
      <w:r w:rsidRPr="00595523">
        <w:rPr>
          <w:rFonts w:cs="Times New Roman"/>
          <w:spacing w:val="-1"/>
        </w:rPr>
        <w:t>Evidence</w:t>
      </w:r>
      <w:r w:rsidRPr="00595523">
        <w:rPr>
          <w:rFonts w:cs="Times New Roman"/>
        </w:rPr>
        <w:t xml:space="preserve"> of</w:t>
      </w:r>
      <w:r w:rsidRPr="00595523">
        <w:rPr>
          <w:rFonts w:cs="Times New Roman"/>
          <w:spacing w:val="3"/>
        </w:rPr>
        <w:t xml:space="preserve"> </w:t>
      </w:r>
      <w:r w:rsidRPr="00595523">
        <w:rPr>
          <w:rFonts w:cs="Times New Roman"/>
          <w:spacing w:val="-1"/>
        </w:rPr>
        <w:t>Effectiveness</w:t>
      </w:r>
    </w:p>
    <w:p w:rsidR="00ED7C63" w:rsidRPr="00595523" w:rsidRDefault="00ED7C63" w:rsidP="007E1A96">
      <w:pPr>
        <w:pStyle w:val="BodyText"/>
        <w:numPr>
          <w:ilvl w:val="0"/>
          <w:numId w:val="1"/>
        </w:numPr>
        <w:rPr>
          <w:rFonts w:cs="Times New Roman"/>
          <w:b/>
        </w:rPr>
      </w:pPr>
      <w:r w:rsidRPr="00595523">
        <w:rPr>
          <w:rFonts w:cs="Times New Roman"/>
          <w:b/>
          <w:spacing w:val="-1"/>
        </w:rPr>
        <w:t>Citation and Relevance</w:t>
      </w:r>
    </w:p>
    <w:p w:rsidR="00B546AA" w:rsidRPr="00595523" w:rsidRDefault="00800941" w:rsidP="000D686F">
      <w:pPr>
        <w:pStyle w:val="BodyText"/>
        <w:spacing w:before="60" w:line="288" w:lineRule="auto"/>
        <w:ind w:right="60"/>
        <w:rPr>
          <w:rFonts w:cs="Times New Roman"/>
          <w:spacing w:val="-1"/>
        </w:rPr>
      </w:pPr>
      <w:r w:rsidRPr="00595523">
        <w:rPr>
          <w:rFonts w:cs="Times New Roman"/>
          <w:spacing w:val="-1"/>
        </w:rPr>
        <w:t>Fill in the chart below with the appropriate information about the studies that support your application.</w:t>
      </w:r>
    </w:p>
    <w:tbl>
      <w:tblPr>
        <w:tblW w:w="0" w:type="auto"/>
        <w:tblInd w:w="119" w:type="dxa"/>
        <w:tblLayout w:type="fixed"/>
        <w:tblCellMar>
          <w:top w:w="72" w:type="dxa"/>
          <w:left w:w="72" w:type="dxa"/>
          <w:bottom w:w="72" w:type="dxa"/>
          <w:right w:w="72" w:type="dxa"/>
        </w:tblCellMar>
        <w:tblLook w:val="01E0" w:firstRow="1" w:lastRow="1" w:firstColumn="1" w:lastColumn="1" w:noHBand="0" w:noVBand="0"/>
      </w:tblPr>
      <w:tblGrid>
        <w:gridCol w:w="3685"/>
        <w:gridCol w:w="3690"/>
        <w:gridCol w:w="7518"/>
      </w:tblGrid>
      <w:tr w:rsidR="0066178E" w:rsidRPr="00595523" w:rsidTr="00D25AAF">
        <w:trPr>
          <w:trHeight w:hRule="exact" w:val="434"/>
        </w:trPr>
        <w:tc>
          <w:tcPr>
            <w:tcW w:w="3685" w:type="dxa"/>
            <w:tcBorders>
              <w:top w:val="single" w:sz="6" w:space="0" w:color="000000"/>
              <w:left w:val="single" w:sz="6" w:space="0" w:color="000000"/>
              <w:bottom w:val="single" w:sz="6" w:space="0" w:color="000000"/>
              <w:right w:val="single" w:sz="6" w:space="0" w:color="000000"/>
            </w:tcBorders>
          </w:tcPr>
          <w:p w:rsidR="0066178E" w:rsidRPr="00595523" w:rsidRDefault="00ED7C63" w:rsidP="00ED7C63">
            <w:pPr>
              <w:pStyle w:val="TableParagraph"/>
              <w:spacing w:before="77"/>
              <w:ind w:right="3"/>
              <w:jc w:val="center"/>
              <w:rPr>
                <w:rFonts w:ascii="Times New Roman" w:eastAsia="Times New Roman" w:hAnsi="Times New Roman" w:cs="Times New Roman"/>
                <w:sz w:val="24"/>
                <w:szCs w:val="24"/>
              </w:rPr>
            </w:pPr>
            <w:r w:rsidRPr="00595523">
              <w:rPr>
                <w:rFonts w:ascii="Times New Roman" w:hAnsi="Times New Roman" w:cs="Times New Roman"/>
                <w:b/>
                <w:spacing w:val="-1"/>
                <w:sz w:val="24"/>
              </w:rPr>
              <w:t xml:space="preserve">A. </w:t>
            </w:r>
            <w:r w:rsidR="0066178E" w:rsidRPr="00595523">
              <w:rPr>
                <w:rFonts w:ascii="Times New Roman" w:hAnsi="Times New Roman" w:cs="Times New Roman"/>
                <w:b/>
                <w:spacing w:val="-1"/>
                <w:sz w:val="24"/>
              </w:rPr>
              <w:t>Citation</w:t>
            </w:r>
          </w:p>
        </w:tc>
        <w:tc>
          <w:tcPr>
            <w:tcW w:w="3690" w:type="dxa"/>
            <w:tcBorders>
              <w:top w:val="single" w:sz="6" w:space="0" w:color="000000"/>
              <w:left w:val="single" w:sz="6" w:space="0" w:color="000000"/>
              <w:bottom w:val="single" w:sz="6" w:space="0" w:color="000000"/>
              <w:right w:val="single" w:sz="6" w:space="0" w:color="000000"/>
            </w:tcBorders>
          </w:tcPr>
          <w:p w:rsidR="0066178E" w:rsidRPr="00595523" w:rsidRDefault="00ED7C63" w:rsidP="00ED7C63">
            <w:pPr>
              <w:pStyle w:val="TableParagraph"/>
              <w:spacing w:before="77"/>
              <w:ind w:right="6"/>
              <w:jc w:val="center"/>
              <w:rPr>
                <w:rFonts w:ascii="Times New Roman" w:eastAsia="Times New Roman" w:hAnsi="Times New Roman" w:cs="Times New Roman"/>
                <w:sz w:val="24"/>
                <w:szCs w:val="24"/>
              </w:rPr>
            </w:pPr>
            <w:r w:rsidRPr="00595523">
              <w:rPr>
                <w:rFonts w:ascii="Times New Roman" w:hAnsi="Times New Roman" w:cs="Times New Roman"/>
                <w:b/>
                <w:spacing w:val="-1"/>
                <w:sz w:val="24"/>
              </w:rPr>
              <w:t xml:space="preserve">B. </w:t>
            </w:r>
            <w:r w:rsidR="0066178E" w:rsidRPr="00595523">
              <w:rPr>
                <w:rFonts w:ascii="Times New Roman" w:hAnsi="Times New Roman" w:cs="Times New Roman"/>
                <w:b/>
                <w:spacing w:val="-1"/>
                <w:sz w:val="24"/>
              </w:rPr>
              <w:t>Citation Outcome(s)</w:t>
            </w:r>
          </w:p>
        </w:tc>
        <w:tc>
          <w:tcPr>
            <w:tcW w:w="7518" w:type="dxa"/>
            <w:tcBorders>
              <w:top w:val="single" w:sz="6" w:space="0" w:color="000000"/>
              <w:left w:val="single" w:sz="6" w:space="0" w:color="000000"/>
              <w:bottom w:val="single" w:sz="6" w:space="0" w:color="000000"/>
              <w:right w:val="single" w:sz="6" w:space="0" w:color="000000"/>
            </w:tcBorders>
          </w:tcPr>
          <w:p w:rsidR="0066178E" w:rsidRPr="00595523" w:rsidRDefault="007E1A96" w:rsidP="00ED7C63">
            <w:pPr>
              <w:pStyle w:val="TableParagraph"/>
              <w:spacing w:before="77"/>
              <w:jc w:val="center"/>
              <w:rPr>
                <w:rFonts w:ascii="Times New Roman" w:eastAsia="Times New Roman" w:hAnsi="Times New Roman" w:cs="Times New Roman"/>
                <w:sz w:val="24"/>
                <w:szCs w:val="24"/>
              </w:rPr>
            </w:pPr>
            <w:r w:rsidRPr="00595523">
              <w:rPr>
                <w:rFonts w:ascii="Times New Roman" w:hAnsi="Times New Roman" w:cs="Times New Roman"/>
                <w:b/>
                <w:spacing w:val="-1"/>
                <w:sz w:val="24"/>
              </w:rPr>
              <w:t xml:space="preserve">C. </w:t>
            </w:r>
            <w:r w:rsidR="0066178E" w:rsidRPr="00595523">
              <w:rPr>
                <w:rFonts w:ascii="Times New Roman" w:hAnsi="Times New Roman" w:cs="Times New Roman"/>
                <w:b/>
                <w:spacing w:val="-1"/>
                <w:sz w:val="24"/>
              </w:rPr>
              <w:t>Relevance to Proposed Project</w:t>
            </w:r>
          </w:p>
        </w:tc>
      </w:tr>
      <w:tr w:rsidR="0066178E" w:rsidRPr="00595523" w:rsidTr="00D25AAF">
        <w:trPr>
          <w:trHeight w:val="174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c>
          <w:tcPr>
            <w:tcW w:w="3690"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c>
          <w:tcPr>
            <w:tcW w:w="7518"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r>
      <w:tr w:rsidR="0066178E" w:rsidRPr="00595523" w:rsidTr="00D25AAF">
        <w:trPr>
          <w:trHeight w:val="174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sz w:val="20"/>
                <w:szCs w:val="20"/>
              </w:rPr>
            </w:pPr>
          </w:p>
        </w:tc>
        <w:tc>
          <w:tcPr>
            <w:tcW w:w="3690"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sz w:val="20"/>
                <w:szCs w:val="20"/>
              </w:rPr>
            </w:pPr>
          </w:p>
        </w:tc>
        <w:tc>
          <w:tcPr>
            <w:tcW w:w="7518"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sz w:val="20"/>
                <w:szCs w:val="20"/>
              </w:rPr>
            </w:pPr>
          </w:p>
        </w:tc>
      </w:tr>
      <w:tr w:rsidR="0066178E" w:rsidRPr="00595523" w:rsidTr="00D25AAF">
        <w:trPr>
          <w:trHeight w:val="174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c>
          <w:tcPr>
            <w:tcW w:w="3690"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c>
          <w:tcPr>
            <w:tcW w:w="7518"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r>
      <w:tr w:rsidR="0066178E" w:rsidRPr="00595523" w:rsidTr="00D25AAF">
        <w:trPr>
          <w:trHeight w:val="174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c>
          <w:tcPr>
            <w:tcW w:w="3690"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c>
          <w:tcPr>
            <w:tcW w:w="7518" w:type="dxa"/>
            <w:tcBorders>
              <w:top w:val="single" w:sz="6" w:space="0" w:color="000000"/>
              <w:left w:val="single" w:sz="6" w:space="0" w:color="000000"/>
              <w:bottom w:val="single" w:sz="6" w:space="0" w:color="000000"/>
              <w:right w:val="single" w:sz="6" w:space="0" w:color="000000"/>
            </w:tcBorders>
            <w:vAlign w:val="center"/>
          </w:tcPr>
          <w:p w:rsidR="0066178E" w:rsidRPr="00D25AAF" w:rsidRDefault="0066178E" w:rsidP="00D25AAF">
            <w:pPr>
              <w:rPr>
                <w:rFonts w:ascii="Times New Roman" w:hAnsi="Times New Roman" w:cs="Times New Roman"/>
              </w:rPr>
            </w:pPr>
          </w:p>
        </w:tc>
      </w:tr>
    </w:tbl>
    <w:p w:rsidR="00595523" w:rsidRPr="00595523" w:rsidRDefault="00595523">
      <w:pPr>
        <w:rPr>
          <w:rFonts w:ascii="Times New Roman" w:hAnsi="Times New Roman" w:cs="Times New Roman"/>
          <w:b/>
          <w:sz w:val="16"/>
          <w:szCs w:val="16"/>
        </w:rPr>
      </w:pPr>
      <w:r w:rsidRPr="00595523">
        <w:rPr>
          <w:rFonts w:ascii="Times New Roman" w:hAnsi="Times New Roman" w:cs="Times New Roman"/>
          <w:b/>
          <w:sz w:val="32"/>
          <w:szCs w:val="32"/>
        </w:rPr>
        <w:br w:type="page"/>
      </w:r>
    </w:p>
    <w:p w:rsidR="00ED7C63" w:rsidRPr="00595523" w:rsidRDefault="00ED7C63" w:rsidP="00ED7C63">
      <w:pPr>
        <w:jc w:val="center"/>
        <w:rPr>
          <w:rFonts w:ascii="Times New Roman" w:hAnsi="Times New Roman" w:cs="Times New Roman"/>
          <w:b/>
          <w:sz w:val="32"/>
          <w:szCs w:val="32"/>
        </w:rPr>
      </w:pPr>
      <w:r w:rsidRPr="00595523">
        <w:rPr>
          <w:rFonts w:ascii="Times New Roman" w:hAnsi="Times New Roman" w:cs="Times New Roman"/>
          <w:b/>
          <w:sz w:val="32"/>
          <w:szCs w:val="32"/>
        </w:rPr>
        <w:lastRenderedPageBreak/>
        <w:t>Instructions for Evidence Form</w:t>
      </w:r>
    </w:p>
    <w:p w:rsidR="00ED7C63" w:rsidRPr="00595523" w:rsidRDefault="00ED7C63" w:rsidP="000D686F">
      <w:pPr>
        <w:rPr>
          <w:rFonts w:ascii="Times New Roman" w:hAnsi="Times New Roman" w:cs="Times New Roman"/>
        </w:rPr>
      </w:pPr>
    </w:p>
    <w:p w:rsidR="000D686F" w:rsidRPr="00595523" w:rsidRDefault="000D686F" w:rsidP="00892465">
      <w:pPr>
        <w:pStyle w:val="ListParagraph"/>
        <w:numPr>
          <w:ilvl w:val="0"/>
          <w:numId w:val="5"/>
        </w:numPr>
        <w:spacing w:after="240"/>
        <w:ind w:left="360" w:hanging="270"/>
        <w:rPr>
          <w:rFonts w:ascii="Times New Roman" w:hAnsi="Times New Roman" w:cs="Times New Roman"/>
        </w:rPr>
      </w:pPr>
      <w:r w:rsidRPr="00595523">
        <w:rPr>
          <w:rFonts w:ascii="Times New Roman" w:hAnsi="Times New Roman" w:cs="Times New Roman"/>
          <w:b/>
        </w:rPr>
        <w:t>Level of Evidence.</w:t>
      </w:r>
      <w:r w:rsidRPr="00595523">
        <w:rPr>
          <w:rFonts w:ascii="Times New Roman" w:hAnsi="Times New Roman" w:cs="Times New Roman"/>
        </w:rPr>
        <w:t xml:space="preserve">  Check the box next to the level of evidence for which you are applying.  For competitions that use multiple levels of evidence, select the strongest evidence level you are applying to meet.</w:t>
      </w:r>
      <w:r w:rsidR="00595523" w:rsidRPr="00595523">
        <w:rPr>
          <w:rFonts w:ascii="Times New Roman" w:hAnsi="Times New Roman" w:cs="Times New Roman"/>
        </w:rPr>
        <w:t xml:space="preserve">  See the Notice Inviting Applications or </w:t>
      </w:r>
      <w:hyperlink r:id="rId7" w:history="1">
        <w:r w:rsidR="00595523" w:rsidRPr="00892465">
          <w:rPr>
            <w:rStyle w:val="Hyperlink"/>
            <w:rFonts w:ascii="Times New Roman" w:hAnsi="Times New Roman" w:cs="Times New Roman"/>
          </w:rPr>
          <w:t>34 CFR 77.1</w:t>
        </w:r>
      </w:hyperlink>
      <w:r w:rsidR="00595523" w:rsidRPr="00595523">
        <w:rPr>
          <w:rFonts w:ascii="Times New Roman" w:hAnsi="Times New Roman" w:cs="Times New Roman"/>
        </w:rPr>
        <w:t xml:space="preserve"> for the </w:t>
      </w:r>
      <w:r w:rsidR="00892465">
        <w:rPr>
          <w:rFonts w:ascii="Times New Roman" w:hAnsi="Times New Roman" w:cs="Times New Roman"/>
        </w:rPr>
        <w:t>evidence</w:t>
      </w:r>
      <w:r w:rsidR="00595523" w:rsidRPr="00595523">
        <w:rPr>
          <w:rFonts w:ascii="Times New Roman" w:hAnsi="Times New Roman" w:cs="Times New Roman"/>
        </w:rPr>
        <w:t xml:space="preserve"> definitions.</w:t>
      </w:r>
    </w:p>
    <w:p w:rsidR="000D686F" w:rsidRPr="00595523" w:rsidRDefault="000D686F" w:rsidP="00892465">
      <w:pPr>
        <w:pStyle w:val="ListParagraph"/>
        <w:numPr>
          <w:ilvl w:val="0"/>
          <w:numId w:val="5"/>
        </w:numPr>
        <w:ind w:left="360" w:hanging="270"/>
        <w:rPr>
          <w:rFonts w:ascii="Times New Roman" w:hAnsi="Times New Roman" w:cs="Times New Roman"/>
        </w:rPr>
      </w:pPr>
      <w:r w:rsidRPr="00595523">
        <w:rPr>
          <w:rFonts w:ascii="Times New Roman" w:hAnsi="Times New Roman" w:cs="Times New Roman"/>
          <w:b/>
        </w:rPr>
        <w:t>Citation and Relevance.</w:t>
      </w:r>
      <w:r w:rsidRPr="00595523">
        <w:rPr>
          <w:rFonts w:ascii="Times New Roman" w:hAnsi="Times New Roman" w:cs="Times New Roman"/>
        </w:rPr>
        <w:t xml:space="preserve">  Fill in the chart for each of the studies you are submitting to meet the evidence standards.</w:t>
      </w:r>
      <w:r w:rsidR="00595523" w:rsidRPr="00595523">
        <w:rPr>
          <w:rFonts w:ascii="Times New Roman" w:hAnsi="Times New Roman" w:cs="Times New Roman"/>
        </w:rPr>
        <w:t xml:space="preserve"> </w:t>
      </w:r>
      <w:r w:rsidR="009929FC">
        <w:rPr>
          <w:rFonts w:ascii="Times New Roman" w:hAnsi="Times New Roman" w:cs="Times New Roman"/>
        </w:rPr>
        <w:t xml:space="preserve">If allowable under the program you are applying for, you may add additional rows to include more than four citations.  </w:t>
      </w:r>
      <w:r w:rsidR="00595523" w:rsidRPr="00595523">
        <w:rPr>
          <w:rFonts w:ascii="Times New Roman" w:hAnsi="Times New Roman" w:cs="Times New Roman"/>
        </w:rPr>
        <w:t>(See below for an example</w:t>
      </w:r>
      <w:r w:rsidR="009929FC">
        <w:rPr>
          <w:rFonts w:ascii="Times New Roman" w:hAnsi="Times New Roman" w:cs="Times New Roman"/>
        </w:rPr>
        <w:t xml:space="preserve"> citation.</w:t>
      </w:r>
      <w:r w:rsidR="00595523" w:rsidRPr="00595523">
        <w:rPr>
          <w:rFonts w:ascii="Times New Roman" w:hAnsi="Times New Roman" w:cs="Times New Roman"/>
        </w:rPr>
        <w:t>)</w:t>
      </w:r>
    </w:p>
    <w:p w:rsidR="000D686F" w:rsidRPr="00595523" w:rsidRDefault="000D686F" w:rsidP="00892465">
      <w:pPr>
        <w:pStyle w:val="ListParagraph"/>
        <w:numPr>
          <w:ilvl w:val="1"/>
          <w:numId w:val="5"/>
        </w:numPr>
        <w:ind w:left="630" w:hanging="270"/>
        <w:rPr>
          <w:rFonts w:ascii="Times New Roman" w:hAnsi="Times New Roman" w:cs="Times New Roman"/>
        </w:rPr>
      </w:pPr>
      <w:r w:rsidRPr="00595523">
        <w:rPr>
          <w:rFonts w:ascii="Times New Roman" w:hAnsi="Times New Roman" w:cs="Times New Roman"/>
          <w:b/>
        </w:rPr>
        <w:t>Citation.</w:t>
      </w:r>
      <w:r w:rsidRPr="00595523">
        <w:rPr>
          <w:rFonts w:ascii="Times New Roman" w:hAnsi="Times New Roman" w:cs="Times New Roman"/>
        </w:rPr>
        <w:t xml:space="preserve">  Provide the full citation for each study you are using as evidence of effectiveness.  If the study has been reviewed by the WWC, please include the rating it received.  You may also include the URL link to the study.</w:t>
      </w:r>
    </w:p>
    <w:p w:rsidR="000D686F" w:rsidRPr="00595523" w:rsidRDefault="000D686F" w:rsidP="00892465">
      <w:pPr>
        <w:pStyle w:val="ListParagraph"/>
        <w:numPr>
          <w:ilvl w:val="1"/>
          <w:numId w:val="5"/>
        </w:numPr>
        <w:ind w:left="630" w:hanging="270"/>
        <w:rPr>
          <w:rFonts w:ascii="Times New Roman" w:hAnsi="Times New Roman" w:cs="Times New Roman"/>
        </w:rPr>
      </w:pPr>
      <w:r w:rsidRPr="00595523">
        <w:rPr>
          <w:rFonts w:ascii="Times New Roman" w:hAnsi="Times New Roman" w:cs="Times New Roman"/>
          <w:b/>
        </w:rPr>
        <w:t xml:space="preserve">Citation Outcome(s). </w:t>
      </w:r>
      <w:r w:rsidRPr="00595523">
        <w:rPr>
          <w:rFonts w:ascii="Times New Roman" w:hAnsi="Times New Roman" w:cs="Times New Roman"/>
        </w:rPr>
        <w:t xml:space="preserve"> Describe: 1) the outcomes in the study presented</w:t>
      </w:r>
      <w:r w:rsidR="000A4729">
        <w:rPr>
          <w:rFonts w:ascii="Times New Roman" w:hAnsi="Times New Roman" w:cs="Times New Roman"/>
        </w:rPr>
        <w:t xml:space="preserve"> and how those outcomes are statistically significant</w:t>
      </w:r>
      <w:r w:rsidRPr="00595523">
        <w:rPr>
          <w:rFonts w:ascii="Times New Roman" w:hAnsi="Times New Roman" w:cs="Times New Roman"/>
        </w:rPr>
        <w:t xml:space="preserve"> and 2) how the outcomes in the evidence relate to the outcomes proposed in your </w:t>
      </w:r>
      <w:r w:rsidR="006D4878">
        <w:rPr>
          <w:rFonts w:ascii="Times New Roman" w:hAnsi="Times New Roman" w:cs="Times New Roman"/>
        </w:rPr>
        <w:t>project</w:t>
      </w:r>
      <w:r w:rsidRPr="00595523">
        <w:rPr>
          <w:rFonts w:ascii="Times New Roman" w:hAnsi="Times New Roman" w:cs="Times New Roman"/>
        </w:rPr>
        <w:t>.</w:t>
      </w:r>
    </w:p>
    <w:p w:rsidR="000D686F" w:rsidRPr="00595523" w:rsidRDefault="000D686F" w:rsidP="00892465">
      <w:pPr>
        <w:pStyle w:val="ListParagraph"/>
        <w:numPr>
          <w:ilvl w:val="1"/>
          <w:numId w:val="5"/>
        </w:numPr>
        <w:ind w:left="630" w:hanging="270"/>
        <w:rPr>
          <w:rFonts w:ascii="Times New Roman" w:hAnsi="Times New Roman" w:cs="Times New Roman"/>
        </w:rPr>
      </w:pPr>
      <w:r w:rsidRPr="00595523">
        <w:rPr>
          <w:rFonts w:ascii="Times New Roman" w:hAnsi="Times New Roman" w:cs="Times New Roman"/>
          <w:b/>
        </w:rPr>
        <w:t>Relevance to Proposed Project</w:t>
      </w:r>
      <w:r w:rsidR="00595523" w:rsidRPr="00595523">
        <w:rPr>
          <w:rFonts w:ascii="Times New Roman" w:hAnsi="Times New Roman" w:cs="Times New Roman"/>
          <w:b/>
        </w:rPr>
        <w:t>.</w:t>
      </w:r>
      <w:r w:rsidR="00595523" w:rsidRPr="00595523">
        <w:rPr>
          <w:rFonts w:ascii="Times New Roman" w:hAnsi="Times New Roman" w:cs="Times New Roman"/>
        </w:rPr>
        <w:t xml:space="preserve"> </w:t>
      </w:r>
      <w:r w:rsidR="00595523" w:rsidRPr="00595523">
        <w:rPr>
          <w:rFonts w:ascii="Times New Roman" w:hAnsi="Times New Roman" w:cs="Times New Roman"/>
          <w:b/>
        </w:rPr>
        <w:t xml:space="preserve"> </w:t>
      </w:r>
      <w:r w:rsidR="00595523" w:rsidRPr="00595523">
        <w:rPr>
          <w:rFonts w:ascii="Times New Roman" w:hAnsi="Times New Roman" w:cs="Times New Roman"/>
        </w:rPr>
        <w:t>Briefly describe the intervention used in the study presented as evidence.  How does the evidence relate to your proposed project? Will your proposed project measure the same outcomes?  What link is there between the st</w:t>
      </w:r>
      <w:r w:rsidR="00866A46">
        <w:rPr>
          <w:rFonts w:ascii="Times New Roman" w:hAnsi="Times New Roman" w:cs="Times New Roman"/>
        </w:rPr>
        <w:t xml:space="preserve">udy presented and your proposed intervention and/or </w:t>
      </w:r>
      <w:bookmarkStart w:id="0" w:name="_GoBack"/>
      <w:bookmarkEnd w:id="0"/>
      <w:r w:rsidR="00595523" w:rsidRPr="00595523">
        <w:rPr>
          <w:rFonts w:ascii="Times New Roman" w:hAnsi="Times New Roman" w:cs="Times New Roman"/>
        </w:rPr>
        <w:t>study? If applicable, explain how the population in your proposed project is similar to that used in the cited study.</w:t>
      </w:r>
    </w:p>
    <w:p w:rsidR="000D686F" w:rsidRPr="00595523" w:rsidRDefault="000D686F" w:rsidP="000D686F">
      <w:pPr>
        <w:rPr>
          <w:rFonts w:ascii="Times New Roman" w:hAnsi="Times New Roman" w:cs="Times New Roman"/>
          <w:sz w:val="24"/>
          <w:szCs w:val="24"/>
        </w:rPr>
      </w:pPr>
    </w:p>
    <w:p w:rsidR="00595523" w:rsidRPr="00595523" w:rsidRDefault="00595523" w:rsidP="000D686F">
      <w:pPr>
        <w:rPr>
          <w:rFonts w:ascii="Times New Roman" w:hAnsi="Times New Roman" w:cs="Times New Roman"/>
          <w:i/>
          <w:sz w:val="24"/>
          <w:szCs w:val="24"/>
        </w:rPr>
      </w:pPr>
      <w:r w:rsidRPr="00595523">
        <w:rPr>
          <w:rFonts w:ascii="Times New Roman" w:hAnsi="Times New Roman" w:cs="Times New Roman"/>
          <w:i/>
          <w:sz w:val="24"/>
          <w:szCs w:val="24"/>
        </w:rPr>
        <w:t>EXAMPLE: For Demonstration Purposes Only</w:t>
      </w:r>
    </w:p>
    <w:tbl>
      <w:tblPr>
        <w:tblW w:w="0" w:type="auto"/>
        <w:tblInd w:w="119" w:type="dxa"/>
        <w:tblLayout w:type="fixed"/>
        <w:tblCellMar>
          <w:left w:w="0" w:type="dxa"/>
          <w:right w:w="0" w:type="dxa"/>
        </w:tblCellMar>
        <w:tblLook w:val="01E0" w:firstRow="1" w:lastRow="1" w:firstColumn="1" w:lastColumn="1" w:noHBand="0" w:noVBand="0"/>
      </w:tblPr>
      <w:tblGrid>
        <w:gridCol w:w="3685"/>
        <w:gridCol w:w="3690"/>
        <w:gridCol w:w="7373"/>
      </w:tblGrid>
      <w:tr w:rsidR="00595523" w:rsidRPr="00595523" w:rsidTr="00411453">
        <w:trPr>
          <w:trHeight w:hRule="exact" w:val="434"/>
        </w:trPr>
        <w:tc>
          <w:tcPr>
            <w:tcW w:w="3685" w:type="dxa"/>
            <w:tcBorders>
              <w:top w:val="single" w:sz="6" w:space="0" w:color="000000"/>
              <w:left w:val="single" w:sz="6" w:space="0" w:color="000000"/>
              <w:bottom w:val="single" w:sz="6" w:space="0" w:color="000000"/>
              <w:right w:val="single" w:sz="6" w:space="0" w:color="000000"/>
            </w:tcBorders>
          </w:tcPr>
          <w:p w:rsidR="00595523" w:rsidRPr="00595523" w:rsidRDefault="00595523" w:rsidP="00411453">
            <w:pPr>
              <w:pStyle w:val="TableParagraph"/>
              <w:spacing w:before="77"/>
              <w:ind w:right="3"/>
              <w:jc w:val="center"/>
              <w:rPr>
                <w:rFonts w:ascii="Times New Roman" w:eastAsia="Times New Roman" w:hAnsi="Times New Roman" w:cs="Times New Roman"/>
                <w:sz w:val="24"/>
                <w:szCs w:val="24"/>
              </w:rPr>
            </w:pPr>
            <w:r w:rsidRPr="00595523">
              <w:rPr>
                <w:rFonts w:ascii="Times New Roman" w:hAnsi="Times New Roman" w:cs="Times New Roman"/>
                <w:b/>
                <w:spacing w:val="-1"/>
                <w:sz w:val="24"/>
              </w:rPr>
              <w:t>A. Citation</w:t>
            </w:r>
          </w:p>
        </w:tc>
        <w:tc>
          <w:tcPr>
            <w:tcW w:w="3690" w:type="dxa"/>
            <w:tcBorders>
              <w:top w:val="single" w:sz="6" w:space="0" w:color="000000"/>
              <w:left w:val="single" w:sz="6" w:space="0" w:color="000000"/>
              <w:bottom w:val="single" w:sz="6" w:space="0" w:color="000000"/>
              <w:right w:val="single" w:sz="6" w:space="0" w:color="000000"/>
            </w:tcBorders>
          </w:tcPr>
          <w:p w:rsidR="00595523" w:rsidRPr="00595523" w:rsidRDefault="00595523" w:rsidP="00411453">
            <w:pPr>
              <w:pStyle w:val="TableParagraph"/>
              <w:spacing w:before="77"/>
              <w:ind w:right="6"/>
              <w:jc w:val="center"/>
              <w:rPr>
                <w:rFonts w:ascii="Times New Roman" w:eastAsia="Times New Roman" w:hAnsi="Times New Roman" w:cs="Times New Roman"/>
                <w:sz w:val="24"/>
                <w:szCs w:val="24"/>
              </w:rPr>
            </w:pPr>
            <w:r w:rsidRPr="00595523">
              <w:rPr>
                <w:rFonts w:ascii="Times New Roman" w:hAnsi="Times New Roman" w:cs="Times New Roman"/>
                <w:b/>
                <w:spacing w:val="-1"/>
                <w:sz w:val="24"/>
              </w:rPr>
              <w:t>B. Citation Outcome(s)</w:t>
            </w:r>
          </w:p>
        </w:tc>
        <w:tc>
          <w:tcPr>
            <w:tcW w:w="7373" w:type="dxa"/>
            <w:tcBorders>
              <w:top w:val="single" w:sz="6" w:space="0" w:color="000000"/>
              <w:left w:val="single" w:sz="6" w:space="0" w:color="000000"/>
              <w:bottom w:val="single" w:sz="6" w:space="0" w:color="000000"/>
              <w:right w:val="single" w:sz="6" w:space="0" w:color="000000"/>
            </w:tcBorders>
          </w:tcPr>
          <w:p w:rsidR="00595523" w:rsidRPr="00595523" w:rsidRDefault="00595523" w:rsidP="00411453">
            <w:pPr>
              <w:pStyle w:val="TableParagraph"/>
              <w:spacing w:before="77"/>
              <w:jc w:val="center"/>
              <w:rPr>
                <w:rFonts w:ascii="Times New Roman" w:eastAsia="Times New Roman" w:hAnsi="Times New Roman" w:cs="Times New Roman"/>
                <w:sz w:val="24"/>
                <w:szCs w:val="24"/>
              </w:rPr>
            </w:pPr>
            <w:r w:rsidRPr="00595523">
              <w:rPr>
                <w:rFonts w:ascii="Times New Roman" w:hAnsi="Times New Roman" w:cs="Times New Roman"/>
                <w:b/>
                <w:spacing w:val="-1"/>
                <w:sz w:val="24"/>
              </w:rPr>
              <w:t>C. Relevance to Proposed Project</w:t>
            </w:r>
          </w:p>
        </w:tc>
      </w:tr>
      <w:tr w:rsidR="000D686F" w:rsidRPr="00595523" w:rsidTr="00411453">
        <w:trPr>
          <w:trHeight w:hRule="exact" w:val="4723"/>
        </w:trPr>
        <w:tc>
          <w:tcPr>
            <w:tcW w:w="3685" w:type="dxa"/>
            <w:tcBorders>
              <w:top w:val="single" w:sz="6" w:space="0" w:color="000000"/>
              <w:left w:val="single" w:sz="6" w:space="0" w:color="000000"/>
              <w:bottom w:val="single" w:sz="6" w:space="0" w:color="000000"/>
              <w:right w:val="single" w:sz="6" w:space="0" w:color="000000"/>
            </w:tcBorders>
          </w:tcPr>
          <w:p w:rsidR="000D686F" w:rsidRPr="00595523" w:rsidRDefault="000D686F" w:rsidP="00411453">
            <w:pPr>
              <w:rPr>
                <w:rFonts w:ascii="Times New Roman" w:hAnsi="Times New Roman" w:cs="Times New Roman"/>
                <w:i/>
                <w:sz w:val="20"/>
                <w:szCs w:val="20"/>
              </w:rPr>
            </w:pPr>
            <w:proofErr w:type="spellStart"/>
            <w:r w:rsidRPr="00595523">
              <w:rPr>
                <w:rFonts w:ascii="Times New Roman" w:hAnsi="Times New Roman" w:cs="Times New Roman"/>
                <w:i/>
                <w:sz w:val="20"/>
                <w:szCs w:val="20"/>
              </w:rPr>
              <w:t>Bettinger</w:t>
            </w:r>
            <w:proofErr w:type="spellEnd"/>
            <w:r w:rsidRPr="00595523">
              <w:rPr>
                <w:rFonts w:ascii="Times New Roman" w:hAnsi="Times New Roman" w:cs="Times New Roman"/>
                <w:i/>
                <w:sz w:val="20"/>
                <w:szCs w:val="20"/>
              </w:rPr>
              <w:t>, E.P., &amp; Baker, R. (2011). The effects of student coaching in college: An evaluation of a randomized experiment in student mentoring. Stanford, CA: Stanford University School of Education.</w:t>
            </w:r>
          </w:p>
          <w:p w:rsidR="000D686F" w:rsidRPr="00595523" w:rsidRDefault="000D686F" w:rsidP="00411453">
            <w:pPr>
              <w:rPr>
                <w:rFonts w:ascii="Times New Roman" w:hAnsi="Times New Roman" w:cs="Times New Roman"/>
                <w:i/>
                <w:sz w:val="20"/>
                <w:szCs w:val="20"/>
              </w:rPr>
            </w:pPr>
          </w:p>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Meets WWC Group Design Standards without Reservations.</w:t>
            </w:r>
          </w:p>
        </w:tc>
        <w:tc>
          <w:tcPr>
            <w:tcW w:w="3690" w:type="dxa"/>
            <w:tcBorders>
              <w:top w:val="single" w:sz="6" w:space="0" w:color="000000"/>
              <w:left w:val="single" w:sz="6" w:space="0" w:color="000000"/>
              <w:bottom w:val="single" w:sz="6" w:space="0" w:color="000000"/>
              <w:right w:val="single" w:sz="6" w:space="0" w:color="000000"/>
            </w:tcBorders>
          </w:tcPr>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 xml:space="preserve">This study found that students assigned to receive coaching and mentoring were significantly more likely than students in the comparison group to remain enrolled at their institutions. </w:t>
            </w:r>
          </w:p>
          <w:p w:rsidR="000D686F" w:rsidRPr="00595523" w:rsidRDefault="000D686F" w:rsidP="00411453">
            <w:pPr>
              <w:rPr>
                <w:rFonts w:ascii="Times New Roman" w:hAnsi="Times New Roman" w:cs="Times New Roman"/>
                <w:i/>
                <w:sz w:val="20"/>
                <w:szCs w:val="20"/>
              </w:rPr>
            </w:pPr>
          </w:p>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The proposed project will create an institutional mentoring and support structure that trains the professional staff and faculty coaches on how and when to effectively communicate with students who are at risk for withdrawing from  or failing out of school.</w:t>
            </w:r>
          </w:p>
        </w:tc>
        <w:tc>
          <w:tcPr>
            <w:tcW w:w="7373" w:type="dxa"/>
            <w:tcBorders>
              <w:top w:val="single" w:sz="6" w:space="0" w:color="000000"/>
              <w:left w:val="single" w:sz="6" w:space="0" w:color="000000"/>
              <w:bottom w:val="single" w:sz="6" w:space="0" w:color="000000"/>
              <w:right w:val="single" w:sz="6" w:space="0" w:color="000000"/>
            </w:tcBorders>
          </w:tcPr>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The intervention in the study is a form of college mentoring called student coaching. Students were randomly assigned an individual coach who helped students throughout the first year of college. Coaches helped with a number of issues, including prioritizing studies and identifying barriers and ways to overcome them. Coaches were encouraged to contact their assignees by either phone, email, text messaging, or social networking sites.</w:t>
            </w:r>
          </w:p>
          <w:p w:rsidR="000D686F" w:rsidRPr="00595523" w:rsidRDefault="000D686F" w:rsidP="00411453">
            <w:pPr>
              <w:rPr>
                <w:rFonts w:ascii="Times New Roman" w:hAnsi="Times New Roman" w:cs="Times New Roman"/>
                <w:i/>
                <w:sz w:val="20"/>
                <w:szCs w:val="20"/>
              </w:rPr>
            </w:pPr>
          </w:p>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 xml:space="preserve">Our project will train professional staff and faculty coaches on the most effective way(s) to communicate with their mentees, suggest topics for mentors to talk to their mentees, and be aware of signals to prevent withdrawal or academic failure. </w:t>
            </w:r>
          </w:p>
          <w:p w:rsidR="000D686F" w:rsidRPr="00595523" w:rsidRDefault="000D686F" w:rsidP="00411453">
            <w:pPr>
              <w:rPr>
                <w:rFonts w:ascii="Times New Roman" w:hAnsi="Times New Roman" w:cs="Times New Roman"/>
                <w:i/>
                <w:sz w:val="20"/>
                <w:szCs w:val="20"/>
              </w:rPr>
            </w:pPr>
          </w:p>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The full study sample consisted of 13,555 students. The number of students examined for purposes of retention was 2,694. Sample characteristics for just these students are not presented; thus, the following characteristics are for the full sample of students in the study: control had a mean of 49% females, intervention group had a mean of 50% females and the average age for control students was 30.5, for intervention students it was 30.6.</w:t>
            </w:r>
          </w:p>
          <w:p w:rsidR="000D686F" w:rsidRPr="00595523" w:rsidRDefault="000D686F" w:rsidP="00411453">
            <w:pPr>
              <w:rPr>
                <w:rFonts w:ascii="Times New Roman" w:hAnsi="Times New Roman" w:cs="Times New Roman"/>
                <w:i/>
                <w:sz w:val="20"/>
                <w:szCs w:val="20"/>
              </w:rPr>
            </w:pPr>
          </w:p>
          <w:p w:rsidR="000D686F" w:rsidRPr="00595523" w:rsidRDefault="000D686F" w:rsidP="00411453">
            <w:pPr>
              <w:rPr>
                <w:rFonts w:ascii="Times New Roman" w:hAnsi="Times New Roman" w:cs="Times New Roman"/>
                <w:i/>
                <w:sz w:val="20"/>
                <w:szCs w:val="20"/>
              </w:rPr>
            </w:pPr>
            <w:r w:rsidRPr="00595523">
              <w:rPr>
                <w:rFonts w:ascii="Times New Roman" w:hAnsi="Times New Roman" w:cs="Times New Roman"/>
                <w:i/>
                <w:sz w:val="20"/>
                <w:szCs w:val="20"/>
              </w:rPr>
              <w:t>Alpha Beta Community College has 7,000 new students every year with a retention/completion rate of 55%. Our student body has 48% males and 52% females.  ABCC student body has an average age of 28.5 years.</w:t>
            </w:r>
          </w:p>
        </w:tc>
      </w:tr>
    </w:tbl>
    <w:p w:rsidR="00595523" w:rsidRPr="00595523" w:rsidRDefault="00595523" w:rsidP="00595523">
      <w:pPr>
        <w:rPr>
          <w:rFonts w:ascii="Times New Roman" w:hAnsi="Times New Roman" w:cs="Times New Roman"/>
          <w:b/>
          <w:sz w:val="20"/>
          <w:szCs w:val="20"/>
        </w:rPr>
      </w:pPr>
    </w:p>
    <w:p w:rsidR="000D686F" w:rsidRPr="00595523" w:rsidRDefault="00595523" w:rsidP="00595523">
      <w:pPr>
        <w:rPr>
          <w:rFonts w:ascii="Times New Roman" w:hAnsi="Times New Roman" w:cs="Times New Roman"/>
          <w:sz w:val="20"/>
          <w:szCs w:val="20"/>
        </w:rPr>
      </w:pPr>
      <w:r w:rsidRPr="00595523">
        <w:rPr>
          <w:rFonts w:ascii="Times New Roman" w:hAnsi="Times New Roman" w:cs="Times New Roman"/>
          <w:b/>
          <w:sz w:val="20"/>
          <w:szCs w:val="20"/>
        </w:rPr>
        <w:t>Paperwork Burden Statement:</w:t>
      </w:r>
      <w:r w:rsidRPr="00595523">
        <w:rPr>
          <w:rFonts w:ascii="Times New Roman" w:hAnsi="Times New Roman" w:cs="Times New Roman"/>
          <w:sz w:val="20"/>
          <w:szCs w:val="20"/>
        </w:rPr>
        <w:t xml:space="preserve">  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vary from </w:t>
      </w:r>
      <w:r w:rsidR="006D4878">
        <w:rPr>
          <w:rFonts w:ascii="Times New Roman" w:hAnsi="Times New Roman" w:cs="Times New Roman"/>
          <w:sz w:val="20"/>
          <w:szCs w:val="20"/>
        </w:rPr>
        <w:t>1</w:t>
      </w:r>
      <w:r w:rsidRPr="00595523">
        <w:rPr>
          <w:rFonts w:ascii="Times New Roman" w:hAnsi="Times New Roman" w:cs="Times New Roman"/>
          <w:sz w:val="20"/>
          <w:szCs w:val="20"/>
        </w:rPr>
        <w:t xml:space="preserve"> to </w:t>
      </w:r>
      <w:r w:rsidR="006D4878">
        <w:rPr>
          <w:rFonts w:ascii="Times New Roman" w:hAnsi="Times New Roman" w:cs="Times New Roman"/>
          <w:sz w:val="20"/>
          <w:szCs w:val="20"/>
        </w:rPr>
        <w:t>4</w:t>
      </w:r>
      <w:r w:rsidRPr="00595523">
        <w:rPr>
          <w:rFonts w:ascii="Times New Roman" w:hAnsi="Times New Roman" w:cs="Times New Roman"/>
          <w:sz w:val="20"/>
          <w:szCs w:val="20"/>
        </w:rPr>
        <w:t xml:space="preserve"> hours per response, with an average of </w:t>
      </w:r>
      <w:r w:rsidR="006D4878">
        <w:rPr>
          <w:rFonts w:ascii="Times New Roman" w:hAnsi="Times New Roman" w:cs="Times New Roman"/>
          <w:sz w:val="20"/>
          <w:szCs w:val="20"/>
        </w:rPr>
        <w:t>1.5</w:t>
      </w:r>
      <w:r w:rsidRPr="00595523">
        <w:rPr>
          <w:rFonts w:ascii="Times New Roman" w:hAnsi="Times New Roman" w:cs="Times New Roman"/>
          <w:sz w:val="20"/>
          <w:szCs w:val="20"/>
        </w:rPr>
        <w:t xml:space="preserve"> hours per response, including the time to review instructions, search existing data sources, </w:t>
      </w:r>
      <w:proofErr w:type="gramStart"/>
      <w:r w:rsidRPr="00595523">
        <w:rPr>
          <w:rFonts w:ascii="Times New Roman" w:hAnsi="Times New Roman" w:cs="Times New Roman"/>
          <w:sz w:val="20"/>
          <w:szCs w:val="20"/>
        </w:rPr>
        <w:t>gather</w:t>
      </w:r>
      <w:proofErr w:type="gramEnd"/>
      <w:r w:rsidRPr="00595523">
        <w:rPr>
          <w:rFonts w:ascii="Times New Roman" w:hAnsi="Times New Roman" w:cs="Times New Roman"/>
          <w:sz w:val="20"/>
          <w:szCs w:val="20"/>
        </w:rPr>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w:t>
      </w:r>
      <w:r w:rsidR="006D4878">
        <w:rPr>
          <w:rFonts w:ascii="Times New Roman" w:hAnsi="Times New Roman" w:cs="Times New Roman"/>
          <w:sz w:val="20"/>
          <w:szCs w:val="20"/>
        </w:rPr>
        <w:t>ectly to the Office of Innovation and Improvement</w:t>
      </w:r>
      <w:r w:rsidRPr="00595523">
        <w:rPr>
          <w:rFonts w:ascii="Times New Roman" w:hAnsi="Times New Roman" w:cs="Times New Roman"/>
          <w:sz w:val="20"/>
          <w:szCs w:val="20"/>
        </w:rPr>
        <w:t>, U.S. Department of Education, 400 Maryland Avenue, S.W., Washington, D.C. 20202</w:t>
      </w:r>
    </w:p>
    <w:sectPr w:rsidR="000D686F" w:rsidRPr="00595523">
      <w:type w:val="continuous"/>
      <w:pgSz w:w="15840" w:h="12240" w:orient="landscape"/>
      <w:pgMar w:top="440" w:right="420" w:bottom="280" w:left="420" w:header="720" w:footer="720" w:gutter="0"/>
      <w:pgBorders w:offsetFrom="page">
        <w:top w:val="single" w:sz="24" w:space="17" w:color="000000"/>
        <w:left w:val="single" w:sz="24" w:space="17" w:color="000000"/>
        <w:bottom w:val="single" w:sz="24" w:space="17" w:color="000000"/>
        <w:right w:val="single" w:sz="24" w:space="17"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BD"/>
    <w:multiLevelType w:val="hybridMultilevel"/>
    <w:tmpl w:val="E2A46BF4"/>
    <w:lvl w:ilvl="0" w:tplc="C9DCA730">
      <w:start w:val="1"/>
      <w:numFmt w:val="upperLetter"/>
      <w:lvlText w:val="%1."/>
      <w:lvlJc w:val="left"/>
      <w:pPr>
        <w:ind w:left="1080" w:hanging="360"/>
      </w:pPr>
      <w:rPr>
        <w:rFonts w:ascii="Times New Roman"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07925"/>
    <w:multiLevelType w:val="hybridMultilevel"/>
    <w:tmpl w:val="08A64A06"/>
    <w:lvl w:ilvl="0" w:tplc="29422478">
      <w:start w:val="1"/>
      <w:numFmt w:val="upperLetter"/>
      <w:lvlText w:val="%1."/>
      <w:lvlJc w:val="left"/>
      <w:pPr>
        <w:ind w:left="1080" w:hanging="360"/>
      </w:pPr>
      <w:rPr>
        <w:rFonts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EF2751"/>
    <w:multiLevelType w:val="hybridMultilevel"/>
    <w:tmpl w:val="99027BA0"/>
    <w:lvl w:ilvl="0" w:tplc="20547EF2">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91A20"/>
    <w:multiLevelType w:val="hybridMultilevel"/>
    <w:tmpl w:val="EBF6EAF4"/>
    <w:lvl w:ilvl="0" w:tplc="34A8764C">
      <w:start w:val="1"/>
      <w:numFmt w:val="decimal"/>
      <w:lvlText w:val="%1."/>
      <w:lvlJc w:val="left"/>
      <w:pPr>
        <w:ind w:left="720" w:hanging="360"/>
      </w:pPr>
      <w:rPr>
        <w:rFonts w:hint="default"/>
        <w:b/>
      </w:rPr>
    </w:lvl>
    <w:lvl w:ilvl="1" w:tplc="56E4E1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E49C3"/>
    <w:multiLevelType w:val="hybridMultilevel"/>
    <w:tmpl w:val="FB7C7440"/>
    <w:lvl w:ilvl="0" w:tplc="B7606A6A">
      <w:start w:val="1"/>
      <w:numFmt w:val="decimal"/>
      <w:lvlText w:val="%1."/>
      <w:lvlJc w:val="left"/>
      <w:pPr>
        <w:ind w:left="480" w:hanging="360"/>
      </w:pPr>
      <w:rPr>
        <w:rFonts w:hint="default"/>
        <w:w w:val="1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AA"/>
    <w:rsid w:val="000A4729"/>
    <w:rsid w:val="000D686F"/>
    <w:rsid w:val="0018441C"/>
    <w:rsid w:val="001B3DB6"/>
    <w:rsid w:val="0027482D"/>
    <w:rsid w:val="00514A28"/>
    <w:rsid w:val="00586FD2"/>
    <w:rsid w:val="00595523"/>
    <w:rsid w:val="0066178E"/>
    <w:rsid w:val="006D4878"/>
    <w:rsid w:val="007E1A96"/>
    <w:rsid w:val="00800941"/>
    <w:rsid w:val="00866A46"/>
    <w:rsid w:val="00892465"/>
    <w:rsid w:val="009077AD"/>
    <w:rsid w:val="009929FC"/>
    <w:rsid w:val="009D2527"/>
    <w:rsid w:val="00AF508F"/>
    <w:rsid w:val="00B546AA"/>
    <w:rsid w:val="00D25AAF"/>
    <w:rsid w:val="00ED7C63"/>
    <w:rsid w:val="00F00DC4"/>
    <w:rsid w:val="00F5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595523"/>
    <w:pPr>
      <w:spacing w:after="120"/>
    </w:pPr>
    <w:rPr>
      <w:sz w:val="16"/>
      <w:szCs w:val="16"/>
    </w:rPr>
  </w:style>
  <w:style w:type="character" w:customStyle="1" w:styleId="BodyText3Char">
    <w:name w:val="Body Text 3 Char"/>
    <w:basedOn w:val="DefaultParagraphFont"/>
    <w:link w:val="BodyText3"/>
    <w:uiPriority w:val="99"/>
    <w:semiHidden/>
    <w:rsid w:val="00595523"/>
    <w:rPr>
      <w:sz w:val="16"/>
      <w:szCs w:val="16"/>
    </w:rPr>
  </w:style>
  <w:style w:type="character" w:styleId="Hyperlink">
    <w:name w:val="Hyperlink"/>
    <w:basedOn w:val="DefaultParagraphFont"/>
    <w:uiPriority w:val="99"/>
    <w:unhideWhenUsed/>
    <w:rsid w:val="00892465"/>
    <w:rPr>
      <w:color w:val="0000FF" w:themeColor="hyperlink"/>
      <w:u w:val="single"/>
    </w:rPr>
  </w:style>
  <w:style w:type="character" w:styleId="CommentReference">
    <w:name w:val="annotation reference"/>
    <w:basedOn w:val="DefaultParagraphFont"/>
    <w:uiPriority w:val="99"/>
    <w:semiHidden/>
    <w:unhideWhenUsed/>
    <w:rsid w:val="0027482D"/>
    <w:rPr>
      <w:sz w:val="16"/>
      <w:szCs w:val="16"/>
    </w:rPr>
  </w:style>
  <w:style w:type="paragraph" w:styleId="CommentText">
    <w:name w:val="annotation text"/>
    <w:basedOn w:val="Normal"/>
    <w:link w:val="CommentTextChar"/>
    <w:uiPriority w:val="99"/>
    <w:semiHidden/>
    <w:unhideWhenUsed/>
    <w:rsid w:val="0027482D"/>
    <w:rPr>
      <w:sz w:val="20"/>
      <w:szCs w:val="20"/>
    </w:rPr>
  </w:style>
  <w:style w:type="character" w:customStyle="1" w:styleId="CommentTextChar">
    <w:name w:val="Comment Text Char"/>
    <w:basedOn w:val="DefaultParagraphFont"/>
    <w:link w:val="CommentText"/>
    <w:uiPriority w:val="99"/>
    <w:semiHidden/>
    <w:rsid w:val="0027482D"/>
    <w:rPr>
      <w:sz w:val="20"/>
      <w:szCs w:val="20"/>
    </w:rPr>
  </w:style>
  <w:style w:type="paragraph" w:styleId="CommentSubject">
    <w:name w:val="annotation subject"/>
    <w:basedOn w:val="CommentText"/>
    <w:next w:val="CommentText"/>
    <w:link w:val="CommentSubjectChar"/>
    <w:uiPriority w:val="99"/>
    <w:semiHidden/>
    <w:unhideWhenUsed/>
    <w:rsid w:val="0027482D"/>
    <w:rPr>
      <w:b/>
      <w:bCs/>
    </w:rPr>
  </w:style>
  <w:style w:type="character" w:customStyle="1" w:styleId="CommentSubjectChar">
    <w:name w:val="Comment Subject Char"/>
    <w:basedOn w:val="CommentTextChar"/>
    <w:link w:val="CommentSubject"/>
    <w:uiPriority w:val="99"/>
    <w:semiHidden/>
    <w:rsid w:val="0027482D"/>
    <w:rPr>
      <w:b/>
      <w:bCs/>
      <w:sz w:val="20"/>
      <w:szCs w:val="20"/>
    </w:rPr>
  </w:style>
  <w:style w:type="paragraph" w:styleId="BalloonText">
    <w:name w:val="Balloon Text"/>
    <w:basedOn w:val="Normal"/>
    <w:link w:val="BalloonTextChar"/>
    <w:uiPriority w:val="99"/>
    <w:semiHidden/>
    <w:unhideWhenUsed/>
    <w:rsid w:val="0027482D"/>
    <w:rPr>
      <w:rFonts w:ascii="Tahoma" w:hAnsi="Tahoma" w:cs="Tahoma"/>
      <w:sz w:val="16"/>
      <w:szCs w:val="16"/>
    </w:rPr>
  </w:style>
  <w:style w:type="character" w:customStyle="1" w:styleId="BalloonTextChar">
    <w:name w:val="Balloon Text Char"/>
    <w:basedOn w:val="DefaultParagraphFont"/>
    <w:link w:val="BalloonText"/>
    <w:uiPriority w:val="99"/>
    <w:semiHidden/>
    <w:rsid w:val="00274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595523"/>
    <w:pPr>
      <w:spacing w:after="120"/>
    </w:pPr>
    <w:rPr>
      <w:sz w:val="16"/>
      <w:szCs w:val="16"/>
    </w:rPr>
  </w:style>
  <w:style w:type="character" w:customStyle="1" w:styleId="BodyText3Char">
    <w:name w:val="Body Text 3 Char"/>
    <w:basedOn w:val="DefaultParagraphFont"/>
    <w:link w:val="BodyText3"/>
    <w:uiPriority w:val="99"/>
    <w:semiHidden/>
    <w:rsid w:val="00595523"/>
    <w:rPr>
      <w:sz w:val="16"/>
      <w:szCs w:val="16"/>
    </w:rPr>
  </w:style>
  <w:style w:type="character" w:styleId="Hyperlink">
    <w:name w:val="Hyperlink"/>
    <w:basedOn w:val="DefaultParagraphFont"/>
    <w:uiPriority w:val="99"/>
    <w:unhideWhenUsed/>
    <w:rsid w:val="00892465"/>
    <w:rPr>
      <w:color w:val="0000FF" w:themeColor="hyperlink"/>
      <w:u w:val="single"/>
    </w:rPr>
  </w:style>
  <w:style w:type="character" w:styleId="CommentReference">
    <w:name w:val="annotation reference"/>
    <w:basedOn w:val="DefaultParagraphFont"/>
    <w:uiPriority w:val="99"/>
    <w:semiHidden/>
    <w:unhideWhenUsed/>
    <w:rsid w:val="0027482D"/>
    <w:rPr>
      <w:sz w:val="16"/>
      <w:szCs w:val="16"/>
    </w:rPr>
  </w:style>
  <w:style w:type="paragraph" w:styleId="CommentText">
    <w:name w:val="annotation text"/>
    <w:basedOn w:val="Normal"/>
    <w:link w:val="CommentTextChar"/>
    <w:uiPriority w:val="99"/>
    <w:semiHidden/>
    <w:unhideWhenUsed/>
    <w:rsid w:val="0027482D"/>
    <w:rPr>
      <w:sz w:val="20"/>
      <w:szCs w:val="20"/>
    </w:rPr>
  </w:style>
  <w:style w:type="character" w:customStyle="1" w:styleId="CommentTextChar">
    <w:name w:val="Comment Text Char"/>
    <w:basedOn w:val="DefaultParagraphFont"/>
    <w:link w:val="CommentText"/>
    <w:uiPriority w:val="99"/>
    <w:semiHidden/>
    <w:rsid w:val="0027482D"/>
    <w:rPr>
      <w:sz w:val="20"/>
      <w:szCs w:val="20"/>
    </w:rPr>
  </w:style>
  <w:style w:type="paragraph" w:styleId="CommentSubject">
    <w:name w:val="annotation subject"/>
    <w:basedOn w:val="CommentText"/>
    <w:next w:val="CommentText"/>
    <w:link w:val="CommentSubjectChar"/>
    <w:uiPriority w:val="99"/>
    <w:semiHidden/>
    <w:unhideWhenUsed/>
    <w:rsid w:val="0027482D"/>
    <w:rPr>
      <w:b/>
      <w:bCs/>
    </w:rPr>
  </w:style>
  <w:style w:type="character" w:customStyle="1" w:styleId="CommentSubjectChar">
    <w:name w:val="Comment Subject Char"/>
    <w:basedOn w:val="CommentTextChar"/>
    <w:link w:val="CommentSubject"/>
    <w:uiPriority w:val="99"/>
    <w:semiHidden/>
    <w:rsid w:val="0027482D"/>
    <w:rPr>
      <w:b/>
      <w:bCs/>
      <w:sz w:val="20"/>
      <w:szCs w:val="20"/>
    </w:rPr>
  </w:style>
  <w:style w:type="paragraph" w:styleId="BalloonText">
    <w:name w:val="Balloon Text"/>
    <w:basedOn w:val="Normal"/>
    <w:link w:val="BalloonTextChar"/>
    <w:uiPriority w:val="99"/>
    <w:semiHidden/>
    <w:unhideWhenUsed/>
    <w:rsid w:val="0027482D"/>
    <w:rPr>
      <w:rFonts w:ascii="Tahoma" w:hAnsi="Tahoma" w:cs="Tahoma"/>
      <w:sz w:val="16"/>
      <w:szCs w:val="16"/>
    </w:rPr>
  </w:style>
  <w:style w:type="character" w:customStyle="1" w:styleId="BalloonTextChar">
    <w:name w:val="Balloon Text Char"/>
    <w:basedOn w:val="DefaultParagraphFont"/>
    <w:link w:val="BalloonText"/>
    <w:uiPriority w:val="99"/>
    <w:semiHidden/>
    <w:rsid w:val="0027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fr.gov/cgi-bin/text-idx?node=34:1.1.1.1.24&amp;rgn=div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Wilson</dc:creator>
  <cp:lastModifiedBy>Terpak, Kelly</cp:lastModifiedBy>
  <cp:revision>2</cp:revision>
  <dcterms:created xsi:type="dcterms:W3CDTF">2016-03-28T11:36:00Z</dcterms:created>
  <dcterms:modified xsi:type="dcterms:W3CDTF">2016-03-28T11:36:00Z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LastSaved">
    <vt:filetime>2015-10-27T00:00:00Z</vt:filetime>
  </property>
</Properties>
</file>