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15986" w14:textId="7430E2AC" w:rsidR="00CF0C61" w:rsidRPr="000A4CCA" w:rsidRDefault="008A65DC" w:rsidP="00484D09">
      <w:bookmarkStart w:id="0" w:name="_GoBack"/>
      <w:bookmarkEnd w:id="0"/>
      <w:r>
        <w:t xml:space="preserve">Attachment </w:t>
      </w:r>
      <w:r w:rsidR="00010D11">
        <w:t>C</w:t>
      </w:r>
      <w:r w:rsidR="000A4CCA">
        <w:t xml:space="preserve">: </w:t>
      </w:r>
      <w:r w:rsidR="0042099B">
        <w:t>NEPHIP</w:t>
      </w:r>
      <w:r w:rsidR="007D2626">
        <w:t xml:space="preserve"> Assessment</w:t>
      </w:r>
      <w:r w:rsidR="00AB2EC0" w:rsidRPr="00AB2EC0">
        <w:t xml:space="preserve"> Announcement</w:t>
      </w:r>
    </w:p>
    <w:p w14:paraId="6854580C" w14:textId="77777777" w:rsidR="00CF0C61" w:rsidRDefault="00CF0C61" w:rsidP="00484D09">
      <w:pPr>
        <w:rPr>
          <w:b/>
          <w:u w:val="single"/>
        </w:rPr>
      </w:pPr>
    </w:p>
    <w:p w14:paraId="06C2B38F" w14:textId="29C92D08" w:rsidR="00484D09" w:rsidRDefault="00484D09" w:rsidP="00484D09">
      <w:r>
        <w:t xml:space="preserve">Proposed sender: </w:t>
      </w:r>
      <w:r w:rsidR="0042099B">
        <w:t>WFEHSB staff</w:t>
      </w:r>
    </w:p>
    <w:p w14:paraId="1EDF4CC2" w14:textId="13537702" w:rsidR="00484D09" w:rsidRDefault="00484D09" w:rsidP="00484D09">
      <w:r>
        <w:t xml:space="preserve">Subject: </w:t>
      </w:r>
      <w:r w:rsidR="00D92016">
        <w:t xml:space="preserve">Your </w:t>
      </w:r>
      <w:r w:rsidR="00EC26A9">
        <w:t>O</w:t>
      </w:r>
      <w:r w:rsidR="00D92016">
        <w:t xml:space="preserve">pinion </w:t>
      </w:r>
      <w:r w:rsidR="00EC26A9">
        <w:t>M</w:t>
      </w:r>
      <w:r w:rsidR="00D92016">
        <w:t>atters!</w:t>
      </w:r>
      <w:r w:rsidR="00E51E80">
        <w:t xml:space="preserve"> </w:t>
      </w:r>
      <w:r w:rsidR="0042099B">
        <w:t>NEPHIP</w:t>
      </w:r>
      <w:r w:rsidR="00D92016">
        <w:t xml:space="preserve"> </w:t>
      </w:r>
      <w:r w:rsidR="00EC26A9">
        <w:t>S</w:t>
      </w:r>
      <w:r>
        <w:t xml:space="preserve">urvey </w:t>
      </w:r>
      <w:r w:rsidR="00EC26A9">
        <w:t>C</w:t>
      </w:r>
      <w:r w:rsidR="00D92016">
        <w:t xml:space="preserve">oming </w:t>
      </w:r>
      <w:r w:rsidR="00EC26A9">
        <w:t>S</w:t>
      </w:r>
      <w:r w:rsidR="00D92016">
        <w:t>oon</w:t>
      </w:r>
    </w:p>
    <w:p w14:paraId="77907488" w14:textId="77777777" w:rsidR="00484D09" w:rsidRDefault="00484D09" w:rsidP="00484D09"/>
    <w:p w14:paraId="7BD37F3D" w14:textId="1BC5E886" w:rsidR="00484D09" w:rsidRDefault="00484D09" w:rsidP="00484D09">
      <w:r>
        <w:t xml:space="preserve">Dear </w:t>
      </w:r>
      <w:r w:rsidR="0042099B">
        <w:t>NEPHIP</w:t>
      </w:r>
      <w:r w:rsidR="00D92016">
        <w:t xml:space="preserve"> </w:t>
      </w:r>
      <w:r w:rsidR="00EC26A9">
        <w:t>A</w:t>
      </w:r>
      <w:r w:rsidR="00D92016">
        <w:t xml:space="preserve">lumni and </w:t>
      </w:r>
      <w:r w:rsidR="007D2626">
        <w:t>Mentors</w:t>
      </w:r>
      <w:r>
        <w:t>,</w:t>
      </w:r>
    </w:p>
    <w:p w14:paraId="7BC52E7C" w14:textId="77777777" w:rsidR="00E51E80" w:rsidRDefault="00E51E80" w:rsidP="00484D09"/>
    <w:p w14:paraId="759F91A5" w14:textId="77777777" w:rsidR="0042099B" w:rsidRDefault="0042099B" w:rsidP="00484D09"/>
    <w:p w14:paraId="56953778" w14:textId="39A9C6B5" w:rsidR="00D92016" w:rsidRDefault="0042099B" w:rsidP="00484D09">
      <w:r>
        <w:t>The CDC is</w:t>
      </w:r>
      <w:r w:rsidR="006B532D">
        <w:t xml:space="preserve"> committed to </w:t>
      </w:r>
      <w:r w:rsidR="00EC26A9">
        <w:t xml:space="preserve">the </w:t>
      </w:r>
      <w:r w:rsidR="006B532D">
        <w:t>continu</w:t>
      </w:r>
      <w:r>
        <w:t xml:space="preserve">ous quality improvement of the National Environmental Public Health Internship Program. To achieve this, we are sending you this email to request your response to a short online survey about your experience and satisfaction with the internship program. Your response will assist us with determining program impacts and identifying any areas for improvement. </w:t>
      </w:r>
    </w:p>
    <w:p w14:paraId="357DCA24" w14:textId="77777777" w:rsidR="006B532D" w:rsidRDefault="006B532D" w:rsidP="00484D09"/>
    <w:p w14:paraId="37356836" w14:textId="77777777" w:rsidR="00C43096" w:rsidRDefault="00C43096" w:rsidP="00484D09"/>
    <w:p w14:paraId="16EBB4BD" w14:textId="340F1001" w:rsidR="00D92016" w:rsidRPr="00C43096" w:rsidRDefault="00536E99" w:rsidP="00484D09">
      <w:r>
        <w:rPr>
          <w:b/>
        </w:rPr>
        <w:t>In a few days</w:t>
      </w:r>
      <w:r w:rsidR="006B532D">
        <w:rPr>
          <w:b/>
        </w:rPr>
        <w:t xml:space="preserve">, you will </w:t>
      </w:r>
      <w:r w:rsidR="0042099B">
        <w:rPr>
          <w:b/>
        </w:rPr>
        <w:t>receive another email from me</w:t>
      </w:r>
      <w:r w:rsidR="006B532D">
        <w:rPr>
          <w:b/>
        </w:rPr>
        <w:t xml:space="preserve"> inviting you to participate.</w:t>
      </w:r>
      <w:r w:rsidR="006B532D">
        <w:t xml:space="preserve"> </w:t>
      </w:r>
      <w:r w:rsidR="00C43096">
        <w:t xml:space="preserve">Your participation is completely voluntary, and I encourage </w:t>
      </w:r>
      <w:r w:rsidR="0042099B">
        <w:t>you to complete the survey. CDC and NEHA are</w:t>
      </w:r>
      <w:r w:rsidR="00C43096">
        <w:t xml:space="preserve"> interested </w:t>
      </w:r>
      <w:r w:rsidR="0042099B">
        <w:t>in learning how we can improve NEPHIP</w:t>
      </w:r>
      <w:r w:rsidR="00C43096">
        <w:t>.</w:t>
      </w:r>
    </w:p>
    <w:p w14:paraId="6B817752" w14:textId="77777777" w:rsidR="00977E16" w:rsidRDefault="00977E16" w:rsidP="00DF028B"/>
    <w:p w14:paraId="60CB7BA0" w14:textId="71ED3A94" w:rsidR="00DF028B" w:rsidRDefault="00E51E80" w:rsidP="00DF028B">
      <w:r>
        <w:t xml:space="preserve">If you have questions or concerns, please </w:t>
      </w:r>
      <w:r w:rsidR="0042099B">
        <w:t>reach out to</w:t>
      </w:r>
      <w:r w:rsidR="00C43096">
        <w:t xml:space="preserve"> </w:t>
      </w:r>
      <w:r w:rsidR="0042099B">
        <w:t xml:space="preserve">me at [email]. </w:t>
      </w:r>
      <w:r w:rsidR="00C43096">
        <w:t xml:space="preserve"> </w:t>
      </w:r>
    </w:p>
    <w:p w14:paraId="79528642" w14:textId="77777777" w:rsidR="00E51E80" w:rsidRDefault="00E51E80" w:rsidP="00484D09">
      <w:r>
        <w:t xml:space="preserve"> </w:t>
      </w:r>
    </w:p>
    <w:p w14:paraId="6DF589B6" w14:textId="77777777" w:rsidR="00E51E80" w:rsidRDefault="00E51E80" w:rsidP="00484D09">
      <w:r>
        <w:t xml:space="preserve">Thank you, </w:t>
      </w:r>
    </w:p>
    <w:p w14:paraId="7FB0EF25" w14:textId="77777777" w:rsidR="00DF028B" w:rsidRDefault="00DF028B" w:rsidP="00DF028B">
      <w:r>
        <w:t>[Name</w:t>
      </w:r>
      <w:r w:rsidR="006B532D">
        <w:t xml:space="preserve"> and job title</w:t>
      </w:r>
      <w:r>
        <w:t>]</w:t>
      </w:r>
    </w:p>
    <w:p w14:paraId="4730022B" w14:textId="17D017F8" w:rsidR="00536E99" w:rsidRPr="00AF4EF8" w:rsidRDefault="00536E99" w:rsidP="00536E99">
      <w:pPr>
        <w:rPr>
          <w:rFonts w:ascii="Calibri" w:hAnsi="Calibri"/>
        </w:rPr>
      </w:pPr>
      <w:r>
        <w:t>[</w:t>
      </w:r>
      <w:r>
        <w:rPr>
          <w:rFonts w:ascii="Calibri" w:hAnsi="Calibri"/>
        </w:rPr>
        <w:t>Division, Center and CDC affiliation]</w:t>
      </w:r>
    </w:p>
    <w:p w14:paraId="41D34B2A" w14:textId="2B9D28B9" w:rsidR="00E51E80" w:rsidRDefault="00E51E80" w:rsidP="00484D09"/>
    <w:sectPr w:rsidR="00E51E8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92263" w14:textId="77777777" w:rsidR="001319DC" w:rsidRDefault="001319DC" w:rsidP="008B5D54">
      <w:r>
        <w:separator/>
      </w:r>
    </w:p>
  </w:endnote>
  <w:endnote w:type="continuationSeparator" w:id="0">
    <w:p w14:paraId="5BEB6EF8" w14:textId="77777777"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9711B" w14:textId="77777777" w:rsidR="001319DC" w:rsidRDefault="001319DC" w:rsidP="008B5D54">
      <w:r>
        <w:separator/>
      </w:r>
    </w:p>
  </w:footnote>
  <w:footnote w:type="continuationSeparator" w:id="0">
    <w:p w14:paraId="1AE7CBAF" w14:textId="77777777"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7A"/>
    <w:rsid w:val="00010D11"/>
    <w:rsid w:val="000A47D2"/>
    <w:rsid w:val="000A4CCA"/>
    <w:rsid w:val="000B1C8A"/>
    <w:rsid w:val="001319DC"/>
    <w:rsid w:val="00131C45"/>
    <w:rsid w:val="002E5AC8"/>
    <w:rsid w:val="003B4D03"/>
    <w:rsid w:val="0042099B"/>
    <w:rsid w:val="00484D09"/>
    <w:rsid w:val="004C0852"/>
    <w:rsid w:val="004C1B6A"/>
    <w:rsid w:val="004D0A7A"/>
    <w:rsid w:val="0050602C"/>
    <w:rsid w:val="0052551B"/>
    <w:rsid w:val="00536E99"/>
    <w:rsid w:val="00603C74"/>
    <w:rsid w:val="006B532D"/>
    <w:rsid w:val="006C6578"/>
    <w:rsid w:val="007D2626"/>
    <w:rsid w:val="00866F84"/>
    <w:rsid w:val="008A65DC"/>
    <w:rsid w:val="008B5D54"/>
    <w:rsid w:val="00977E16"/>
    <w:rsid w:val="00A92131"/>
    <w:rsid w:val="00AB2EC0"/>
    <w:rsid w:val="00B05278"/>
    <w:rsid w:val="00B37686"/>
    <w:rsid w:val="00B55735"/>
    <w:rsid w:val="00B608AC"/>
    <w:rsid w:val="00C43096"/>
    <w:rsid w:val="00CF0C61"/>
    <w:rsid w:val="00D7699C"/>
    <w:rsid w:val="00D92016"/>
    <w:rsid w:val="00DC57CC"/>
    <w:rsid w:val="00DF028B"/>
    <w:rsid w:val="00E14E58"/>
    <w:rsid w:val="00E3432B"/>
    <w:rsid w:val="00E51E80"/>
    <w:rsid w:val="00EC26A9"/>
    <w:rsid w:val="00EE740E"/>
    <w:rsid w:val="00F00B17"/>
    <w:rsid w:val="00F05A8D"/>
    <w:rsid w:val="00F4574D"/>
    <w:rsid w:val="00F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1AFB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6693-2C0E-43BA-B004-31617221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2019-07-01T18:05:00Z</dcterms:created>
  <dcterms:modified xsi:type="dcterms:W3CDTF">2019-07-01T18:05:00Z</dcterms:modified>
</cp:coreProperties>
</file>