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D0" w:rsidRDefault="007505D0" w:rsidP="00C270EE">
      <w:pPr>
        <w:spacing w:after="0" w:line="240" w:lineRule="auto"/>
      </w:pPr>
    </w:p>
    <w:p w:rsidR="00C270EE" w:rsidRDefault="00C270EE" w:rsidP="00C270EE">
      <w:pPr>
        <w:spacing w:after="0" w:line="240" w:lineRule="auto"/>
      </w:pPr>
      <w:r>
        <w:t xml:space="preserve">Request </w:t>
      </w:r>
      <w:r>
        <w:t>Date: August 1, 2016</w:t>
      </w:r>
    </w:p>
    <w:p w:rsidR="00C270EE" w:rsidRDefault="00C270EE" w:rsidP="00C270EE">
      <w:pPr>
        <w:spacing w:after="0" w:line="240" w:lineRule="auto"/>
      </w:pPr>
      <w:r>
        <w:t xml:space="preserve">Title: </w:t>
      </w:r>
      <w:r>
        <w:t>“Collections Related to Synthetic Turf Fields with Crumb Rubber Infill”</w:t>
      </w:r>
    </w:p>
    <w:p w:rsidR="00C270EE" w:rsidRDefault="00C270EE" w:rsidP="00C270EE">
      <w:pPr>
        <w:pStyle w:val="Header"/>
      </w:pPr>
      <w:r>
        <w:t>OMB Control Number</w:t>
      </w:r>
      <w:r>
        <w:t>:</w:t>
      </w:r>
      <w:r>
        <w:t xml:space="preserve"> 0923-0054 (expiration date 01/31/2017)</w:t>
      </w:r>
    </w:p>
    <w:p w:rsidR="00C270EE" w:rsidRDefault="00C270EE"/>
    <w:p w:rsidR="00C270EE" w:rsidRDefault="007505D0">
      <w:r>
        <w:t>This is</w:t>
      </w:r>
      <w:r w:rsidR="00C270EE">
        <w:t xml:space="preserve"> a nonmaterial/</w:t>
      </w:r>
      <w:proofErr w:type="spellStart"/>
      <w:r w:rsidR="00C270EE">
        <w:t>nonsubstantive</w:t>
      </w:r>
      <w:proofErr w:type="spellEnd"/>
      <w:r w:rsidR="00C270EE">
        <w:t xml:space="preserve"> change request. ATSDR received approval for this emergency information collection request (ICR) on 07/22/2016, with changes. </w:t>
      </w:r>
    </w:p>
    <w:p w:rsidR="00C270EE" w:rsidRDefault="00C84813">
      <w:r>
        <w:t xml:space="preserve">Subsequently, </w:t>
      </w:r>
      <w:r w:rsidR="00C270EE">
        <w:t xml:space="preserve">ATSDR submitted </w:t>
      </w:r>
      <w:r w:rsidR="007505D0">
        <w:t>the OMB requested amendments to the</w:t>
      </w:r>
      <w:r w:rsidR="00C270EE">
        <w:t xml:space="preserve"> </w:t>
      </w:r>
      <w:r>
        <w:t>protocol (No. 6881), supporting information, and forms to the CDC Institutional Review</w:t>
      </w:r>
      <w:r w:rsidR="007505D0">
        <w:t xml:space="preserve"> Board, which was approv</w:t>
      </w:r>
      <w:r>
        <w:t>ed on 07/29/2016.</w:t>
      </w:r>
      <w:r w:rsidR="007505D0">
        <w:t xml:space="preserve"> The CDC IRB, in its review, requested a few minor changes for consistency</w:t>
      </w:r>
      <w:bookmarkStart w:id="0" w:name="_GoBack"/>
      <w:bookmarkEnd w:id="0"/>
      <w:r w:rsidR="007505D0">
        <w:t>. The summary of the IRB-approved amendments is found in the new Attachment 8 (CDC IRB Approval Memo).</w:t>
      </w:r>
    </w:p>
    <w:p w:rsidR="00C270EE" w:rsidRDefault="007505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90B9FA" wp14:editId="7C3BA606">
                <wp:simplePos x="0" y="0"/>
                <wp:positionH relativeFrom="margin">
                  <wp:align>left</wp:align>
                </wp:positionH>
                <wp:positionV relativeFrom="paragraph">
                  <wp:posOffset>526467</wp:posOffset>
                </wp:positionV>
                <wp:extent cx="4591685" cy="2013585"/>
                <wp:effectExtent l="0" t="0" r="1841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987" cy="201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813" w:rsidRPr="007505D0" w:rsidRDefault="00C84813" w:rsidP="007505D0">
                            <w:pPr>
                              <w:pStyle w:val="Heading1"/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inorHAnsi" w:hAnsi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rFonts w:asciiTheme="minorHAnsi" w:hAnsiTheme="minorHAnsi"/>
                                <w:color w:val="auto"/>
                                <w:sz w:val="20"/>
                                <w:szCs w:val="20"/>
                              </w:rPr>
                              <w:t>Attachment 4. Activity 1 Forms and Supporting Documents</w:t>
                            </w:r>
                          </w:p>
                          <w:p w:rsidR="00C84813" w:rsidRPr="007505D0" w:rsidRDefault="00C84813" w:rsidP="00C8481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ab/>
                              <w:t>Attachment 4a. Tire Recycling Plant Fact Sheet</w:t>
                            </w:r>
                          </w:p>
                          <w:p w:rsidR="00C84813" w:rsidRPr="007505D0" w:rsidRDefault="00C84813" w:rsidP="00C84813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4c. Tire Recycling Plant Sample Collection Agreement Form</w:t>
                            </w:r>
                          </w:p>
                          <w:p w:rsidR="00C84813" w:rsidRPr="007505D0" w:rsidRDefault="00C84813" w:rsidP="00C84813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4e. Synthetic Turf Field Facility Fact Sheet</w:t>
                            </w:r>
                          </w:p>
                          <w:p w:rsidR="00C84813" w:rsidRPr="007505D0" w:rsidRDefault="00C84813" w:rsidP="00C84813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4g. Synthetic Turf Field Facility Participation Agreement Form</w:t>
                            </w:r>
                          </w:p>
                          <w:p w:rsidR="00C84813" w:rsidRPr="007505D0" w:rsidRDefault="00C84813" w:rsidP="007505D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5. Activities 2 and 3 Forms and Supporting Documents</w:t>
                            </w:r>
                          </w:p>
                          <w:p w:rsidR="00C84813" w:rsidRPr="007505D0" w:rsidRDefault="00C84813" w:rsidP="007505D0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5a.  Field User Fact Sheet</w:t>
                            </w:r>
                          </w:p>
                          <w:p w:rsidR="00C84813" w:rsidRPr="007505D0" w:rsidRDefault="00C84813" w:rsidP="007505D0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5b. Field User Eligibility Screening Script</w:t>
                            </w:r>
                          </w:p>
                          <w:p w:rsidR="00C84813" w:rsidRPr="007505D0" w:rsidRDefault="00C84813" w:rsidP="007505D0">
                            <w:pPr>
                              <w:spacing w:after="0" w:line="240" w:lineRule="auto"/>
                              <w:ind w:left="1440" w:hanging="720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5c. Activity 2 Consent, Assent, Permission Forms</w:t>
                            </w:r>
                          </w:p>
                          <w:p w:rsidR="00C84813" w:rsidRPr="007505D0" w:rsidRDefault="00C84813" w:rsidP="007505D0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5e. Field User Youth and Child Questionnaire</w:t>
                            </w:r>
                          </w:p>
                          <w:p w:rsidR="00C84813" w:rsidRPr="007505D0" w:rsidRDefault="00C84813" w:rsidP="007505D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7. Research Protocol</w:t>
                            </w:r>
                          </w:p>
                          <w:p w:rsidR="00C84813" w:rsidRPr="007505D0" w:rsidRDefault="00C84813" w:rsidP="007505D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05D0">
                              <w:rPr>
                                <w:sz w:val="20"/>
                                <w:szCs w:val="20"/>
                              </w:rPr>
                              <w:t>Attachment 8. CDC IRB Approval</w:t>
                            </w:r>
                          </w:p>
                          <w:p w:rsidR="00C84813" w:rsidRPr="007505D0" w:rsidRDefault="00C84813" w:rsidP="007505D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84813" w:rsidRDefault="00C84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0B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45pt;width:361.55pt;height:158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">
                <v:textbox>
                  <w:txbxContent>
                    <w:p w:rsidR="00C84813" w:rsidRPr="007505D0" w:rsidRDefault="00C84813" w:rsidP="007505D0">
                      <w:pPr>
                        <w:pStyle w:val="Heading1"/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 w:rsidRPr="007505D0"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  <w:t>Attachment 4. Activity 1 Forms and Supporting Documents</w:t>
                      </w:r>
                    </w:p>
                    <w:p w:rsidR="00C84813" w:rsidRPr="007505D0" w:rsidRDefault="00C84813" w:rsidP="00C8481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ab/>
                        <w:t>Attachment 4a. Tire Recycling Plant Fact Sheet</w:t>
                      </w:r>
                    </w:p>
                    <w:p w:rsidR="00C84813" w:rsidRPr="007505D0" w:rsidRDefault="00C84813" w:rsidP="00C84813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4c. Tire Recycling Plant Sample Collection Agreement Form</w:t>
                      </w:r>
                    </w:p>
                    <w:p w:rsidR="00C84813" w:rsidRPr="007505D0" w:rsidRDefault="00C84813" w:rsidP="00C84813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4e. Synthetic Turf Field Facility Fact Sheet</w:t>
                      </w:r>
                    </w:p>
                    <w:p w:rsidR="00C84813" w:rsidRPr="007505D0" w:rsidRDefault="00C84813" w:rsidP="00C84813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4g. Synthetic Turf Field Facility Participation Agreement Form</w:t>
                      </w:r>
                    </w:p>
                    <w:p w:rsidR="00C84813" w:rsidRPr="007505D0" w:rsidRDefault="00C84813" w:rsidP="007505D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5. Activities 2 and 3 Forms and Supporting Documents</w:t>
                      </w:r>
                    </w:p>
                    <w:p w:rsidR="00C84813" w:rsidRPr="007505D0" w:rsidRDefault="00C84813" w:rsidP="007505D0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5a.  Field User Fact Sheet</w:t>
                      </w:r>
                    </w:p>
                    <w:p w:rsidR="00C84813" w:rsidRPr="007505D0" w:rsidRDefault="00C84813" w:rsidP="007505D0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5b. Field User Eligibility Screening Script</w:t>
                      </w:r>
                    </w:p>
                    <w:p w:rsidR="00C84813" w:rsidRPr="007505D0" w:rsidRDefault="00C84813" w:rsidP="007505D0">
                      <w:pPr>
                        <w:spacing w:after="0" w:line="240" w:lineRule="auto"/>
                        <w:ind w:left="1440" w:hanging="720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5c. Activity 2 Consent, Assent, Permission Forms</w:t>
                      </w:r>
                    </w:p>
                    <w:p w:rsidR="00C84813" w:rsidRPr="007505D0" w:rsidRDefault="00C84813" w:rsidP="007505D0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5e. Field User Youth and Child Questionnaire</w:t>
                      </w:r>
                    </w:p>
                    <w:p w:rsidR="00C84813" w:rsidRPr="007505D0" w:rsidRDefault="00C84813" w:rsidP="007505D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7. Research Protocol</w:t>
                      </w:r>
                    </w:p>
                    <w:p w:rsidR="00C84813" w:rsidRPr="007505D0" w:rsidRDefault="00C84813" w:rsidP="007505D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05D0">
                        <w:rPr>
                          <w:sz w:val="20"/>
                          <w:szCs w:val="20"/>
                        </w:rPr>
                        <w:t>Attachment 8. CDC IRB Approval</w:t>
                      </w:r>
                    </w:p>
                    <w:p w:rsidR="00C84813" w:rsidRPr="007505D0" w:rsidRDefault="00C84813" w:rsidP="007505D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84813" w:rsidRDefault="00C84813"/>
                  </w:txbxContent>
                </v:textbox>
                <w10:wrap type="square" anchorx="margin"/>
              </v:shape>
            </w:pict>
          </mc:Fallback>
        </mc:AlternateContent>
      </w:r>
      <w:r w:rsidR="00C84813">
        <w:t>ATSDR is submitting the following documents (track changes and clean) for OMB approval:</w:t>
      </w:r>
    </w:p>
    <w:sectPr w:rsidR="00C270EE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0EE" w:rsidRDefault="00C270EE" w:rsidP="008B5D54">
      <w:pPr>
        <w:spacing w:after="0" w:line="240" w:lineRule="auto"/>
      </w:pPr>
      <w:r>
        <w:separator/>
      </w:r>
    </w:p>
  </w:endnote>
  <w:endnote w:type="continuationSeparator" w:id="0">
    <w:p w:rsidR="00C270EE" w:rsidRDefault="00C270E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0EE" w:rsidRDefault="00C270EE" w:rsidP="008B5D54">
      <w:pPr>
        <w:spacing w:after="0" w:line="240" w:lineRule="auto"/>
      </w:pPr>
      <w:r>
        <w:separator/>
      </w:r>
    </w:p>
  </w:footnote>
  <w:footnote w:type="continuationSeparator" w:id="0">
    <w:p w:rsidR="00C270EE" w:rsidRDefault="00C270E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EE" w:rsidRDefault="00C270EE" w:rsidP="00C270EE">
    <w:pPr>
      <w:spacing w:after="0" w:line="240" w:lineRule="auto"/>
      <w:jc w:val="center"/>
    </w:pPr>
    <w:r>
      <w:t>Justification for Nonmaterial/</w:t>
    </w:r>
    <w:proofErr w:type="spellStart"/>
    <w:r>
      <w:t>Nonsubstantive</w:t>
    </w:r>
    <w:proofErr w:type="spellEnd"/>
    <w:r>
      <w:t xml:space="preserve"> Change Request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138B"/>
    <w:multiLevelType w:val="hybridMultilevel"/>
    <w:tmpl w:val="C0C01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EE"/>
    <w:rsid w:val="006C6578"/>
    <w:rsid w:val="006F7884"/>
    <w:rsid w:val="007505D0"/>
    <w:rsid w:val="008B5D54"/>
    <w:rsid w:val="00B55735"/>
    <w:rsid w:val="00B608AC"/>
    <w:rsid w:val="00C270EE"/>
    <w:rsid w:val="00C84813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E967ED-FCBF-4F4F-A679-90C653FA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813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813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C8481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84813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3B2F-501E-4C2E-868C-223A1798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671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2016-08-01T14:13:00Z</dcterms:created>
  <dcterms:modified xsi:type="dcterms:W3CDTF">2016-08-01T14:44:00Z</dcterms:modified>
</cp:coreProperties>
</file>