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6051E" w14:textId="77777777" w:rsidR="001D51FD" w:rsidRPr="007763F7" w:rsidRDefault="001D51FD" w:rsidP="001D51FD">
      <w:pPr>
        <w:jc w:val="center"/>
        <w:rPr>
          <w:rFonts w:ascii="Calibri" w:hAnsi="Calibri"/>
          <w:b/>
          <w:color w:val="auto"/>
        </w:rPr>
      </w:pPr>
      <w:bookmarkStart w:id="0" w:name="_GoBack"/>
      <w:bookmarkEnd w:id="0"/>
      <w:r w:rsidRPr="007763F7">
        <w:rPr>
          <w:rFonts w:ascii="Calibri" w:hAnsi="Calibri"/>
          <w:b/>
          <w:color w:val="auto"/>
        </w:rPr>
        <w:t>Attachment B</w:t>
      </w:r>
    </w:p>
    <w:p w14:paraId="2B66051F" w14:textId="77777777" w:rsidR="00F5175D" w:rsidRPr="007763F7" w:rsidRDefault="00B257E3" w:rsidP="001D51FD">
      <w:pPr>
        <w:jc w:val="center"/>
        <w:rPr>
          <w:rFonts w:ascii="Calibri" w:hAnsi="Calibri"/>
          <w:b/>
          <w:color w:val="auto"/>
        </w:rPr>
      </w:pPr>
      <w:r w:rsidRPr="007763F7">
        <w:rPr>
          <w:rFonts w:ascii="Calibri" w:hAnsi="Calibri"/>
          <w:b/>
          <w:color w:val="auto"/>
        </w:rPr>
        <w:t xml:space="preserve">Intervention Resources </w:t>
      </w:r>
    </w:p>
    <w:p w14:paraId="2B660520" w14:textId="77777777" w:rsidR="001D51FD" w:rsidRPr="007763F7" w:rsidRDefault="00162216" w:rsidP="001D51FD">
      <w:pPr>
        <w:jc w:val="center"/>
        <w:rPr>
          <w:rFonts w:ascii="Calibri" w:hAnsi="Calibri"/>
          <w:b/>
          <w:color w:val="auto"/>
        </w:rPr>
      </w:pPr>
      <w:r w:rsidRPr="007763F7">
        <w:rPr>
          <w:rFonts w:ascii="Calibri" w:hAnsi="Calibri"/>
          <w:b/>
          <w:color w:val="auto"/>
        </w:rPr>
        <w:t xml:space="preserve">Focus Group </w:t>
      </w:r>
      <w:r w:rsidR="001D51FD" w:rsidRPr="007763F7">
        <w:rPr>
          <w:rFonts w:ascii="Calibri" w:hAnsi="Calibri"/>
          <w:b/>
          <w:color w:val="auto"/>
        </w:rPr>
        <w:t>Screening and Recruit</w:t>
      </w:r>
      <w:r w:rsidR="00EF0B09" w:rsidRPr="007763F7">
        <w:rPr>
          <w:rFonts w:ascii="Calibri" w:hAnsi="Calibri"/>
          <w:b/>
          <w:color w:val="auto"/>
        </w:rPr>
        <w:t>ment</w:t>
      </w:r>
      <w:r w:rsidR="001D51FD" w:rsidRPr="007763F7">
        <w:rPr>
          <w:rFonts w:ascii="Calibri" w:hAnsi="Calibri"/>
          <w:b/>
          <w:color w:val="auto"/>
        </w:rPr>
        <w:t xml:space="preserve"> Questionnaire </w:t>
      </w:r>
    </w:p>
    <w:p w14:paraId="2B660521" w14:textId="77777777" w:rsidR="001D51FD" w:rsidRPr="007763F7" w:rsidRDefault="001D51FD" w:rsidP="001D51FD">
      <w:pPr>
        <w:ind w:left="5760" w:firstLine="720"/>
        <w:rPr>
          <w:color w:val="auto"/>
        </w:rPr>
      </w:pPr>
    </w:p>
    <w:p w14:paraId="2B660522" w14:textId="77777777" w:rsidR="002A4729" w:rsidRPr="007763F7" w:rsidRDefault="002A4729">
      <w:pPr>
        <w:rPr>
          <w:color w:val="auto"/>
        </w:rPr>
      </w:pPr>
      <w:r w:rsidRPr="007763F7">
        <w:rPr>
          <w:color w:val="auto"/>
        </w:rPr>
        <w:br w:type="page"/>
      </w:r>
    </w:p>
    <w:p w14:paraId="2B660523" w14:textId="77777777" w:rsidR="001D51FD" w:rsidRPr="007763F7" w:rsidRDefault="001D51FD" w:rsidP="001D51FD">
      <w:pPr>
        <w:ind w:left="5760" w:firstLine="720"/>
        <w:rPr>
          <w:color w:val="auto"/>
        </w:rPr>
      </w:pPr>
    </w:p>
    <w:p w14:paraId="2B660524" w14:textId="77777777" w:rsidR="00B257E3" w:rsidRPr="007763F7" w:rsidRDefault="00B257E3" w:rsidP="00B257E3">
      <w:pPr>
        <w:ind w:left="5760" w:firstLine="720"/>
        <w:jc w:val="right"/>
        <w:rPr>
          <w:color w:val="auto"/>
        </w:rPr>
      </w:pPr>
      <w:r w:rsidRPr="007763F7">
        <w:rPr>
          <w:color w:val="auto"/>
        </w:rPr>
        <w:t>OMB No. 0930-0196</w:t>
      </w:r>
    </w:p>
    <w:p w14:paraId="2B660525" w14:textId="77777777" w:rsidR="00B257E3" w:rsidRPr="007763F7" w:rsidRDefault="00B257E3" w:rsidP="00B257E3">
      <w:pPr>
        <w:jc w:val="right"/>
        <w:rPr>
          <w:color w:val="auto"/>
        </w:rPr>
      </w:pPr>
      <w:r w:rsidRPr="007763F7">
        <w:rPr>
          <w:color w:val="auto"/>
        </w:rPr>
        <w:tab/>
      </w:r>
      <w:r w:rsidRPr="007763F7">
        <w:rPr>
          <w:color w:val="auto"/>
        </w:rPr>
        <w:tab/>
      </w:r>
      <w:r w:rsidRPr="007763F7">
        <w:rPr>
          <w:color w:val="auto"/>
        </w:rPr>
        <w:tab/>
      </w:r>
      <w:r w:rsidRPr="007763F7">
        <w:rPr>
          <w:color w:val="auto"/>
        </w:rPr>
        <w:tab/>
      </w:r>
      <w:r w:rsidRPr="007763F7">
        <w:rPr>
          <w:color w:val="auto"/>
        </w:rPr>
        <w:tab/>
      </w:r>
      <w:r w:rsidRPr="007763F7">
        <w:rPr>
          <w:color w:val="auto"/>
        </w:rPr>
        <w:tab/>
      </w:r>
      <w:r w:rsidRPr="007763F7">
        <w:rPr>
          <w:color w:val="auto"/>
        </w:rPr>
        <w:tab/>
      </w:r>
      <w:r w:rsidRPr="007763F7">
        <w:rPr>
          <w:color w:val="auto"/>
        </w:rPr>
        <w:tab/>
        <w:t>Expiration Date:  09/30/2019</w:t>
      </w:r>
    </w:p>
    <w:p w14:paraId="2B660526" w14:textId="77777777" w:rsidR="001D51FD" w:rsidRPr="007763F7" w:rsidRDefault="001D51FD" w:rsidP="001D51FD">
      <w:pPr>
        <w:rPr>
          <w:color w:val="auto"/>
        </w:rPr>
      </w:pPr>
    </w:p>
    <w:p w14:paraId="2B660527" w14:textId="77777777" w:rsidR="001D51FD" w:rsidRPr="007763F7" w:rsidRDefault="001D51FD" w:rsidP="001D51FD">
      <w:pPr>
        <w:rPr>
          <w:color w:val="auto"/>
        </w:rPr>
      </w:pPr>
    </w:p>
    <w:p w14:paraId="2B660528" w14:textId="77777777" w:rsidR="001D51FD" w:rsidRPr="007763F7" w:rsidRDefault="001D51FD" w:rsidP="001D51FD">
      <w:pPr>
        <w:rPr>
          <w:color w:val="auto"/>
        </w:rPr>
      </w:pPr>
      <w:r w:rsidRPr="007763F7">
        <w:rPr>
          <w:color w:val="auto"/>
        </w:rPr>
        <w:t xml:space="preserve">Public Burden Statement: </w:t>
      </w:r>
      <w:r w:rsidR="00B23CD8" w:rsidRPr="007763F7">
        <w:rPr>
          <w:color w:val="auto"/>
        </w:rPr>
        <w:t xml:space="preserve"> </w:t>
      </w:r>
      <w:r w:rsidRPr="007763F7">
        <w:rPr>
          <w:color w:val="auto"/>
        </w:rPr>
        <w:t xml:space="preserve">An agency may not conduct or sponsor, and a person is not required to respond to, a collection of information unless it displays a currently valid </w:t>
      </w:r>
      <w:r w:rsidR="00B23CD8" w:rsidRPr="007763F7">
        <w:rPr>
          <w:color w:val="auto"/>
        </w:rPr>
        <w:t>Office of Man</w:t>
      </w:r>
      <w:r w:rsidR="00FF13DC" w:rsidRPr="007763F7">
        <w:rPr>
          <w:color w:val="auto"/>
        </w:rPr>
        <w:t>a</w:t>
      </w:r>
      <w:r w:rsidR="00B23CD8" w:rsidRPr="007763F7">
        <w:rPr>
          <w:color w:val="auto"/>
        </w:rPr>
        <w:t>gement and Budget (</w:t>
      </w:r>
      <w:r w:rsidRPr="007763F7">
        <w:rPr>
          <w:color w:val="auto"/>
        </w:rPr>
        <w:t>OMB</w:t>
      </w:r>
      <w:r w:rsidR="00B23CD8" w:rsidRPr="007763F7">
        <w:rPr>
          <w:color w:val="auto"/>
        </w:rPr>
        <w:t>)</w:t>
      </w:r>
      <w:r w:rsidRPr="007763F7">
        <w:rPr>
          <w:color w:val="auto"/>
        </w:rPr>
        <w:t xml:space="preserve"> control number.</w:t>
      </w:r>
      <w:r w:rsidR="008D5D1A" w:rsidRPr="007763F7">
        <w:rPr>
          <w:color w:val="auto"/>
        </w:rPr>
        <w:t xml:space="preserve"> </w:t>
      </w:r>
      <w:r w:rsidR="00B23CD8" w:rsidRPr="007763F7">
        <w:rPr>
          <w:color w:val="auto"/>
        </w:rPr>
        <w:t xml:space="preserve"> </w:t>
      </w:r>
      <w:r w:rsidRPr="007763F7">
        <w:rPr>
          <w:color w:val="auto"/>
        </w:rPr>
        <w:t xml:space="preserve">The OMB control number for this project is </w:t>
      </w:r>
      <w:r w:rsidR="00F5175D" w:rsidRPr="007763F7">
        <w:rPr>
          <w:color w:val="auto"/>
        </w:rPr>
        <w:t>0930-0196</w:t>
      </w:r>
      <w:r w:rsidRPr="007763F7">
        <w:rPr>
          <w:color w:val="auto"/>
        </w:rPr>
        <w:t xml:space="preserve">.  </w:t>
      </w:r>
      <w:r w:rsidR="008D5D1A" w:rsidRPr="007763F7">
        <w:rPr>
          <w:color w:val="auto"/>
        </w:rPr>
        <w:t>The p</w:t>
      </w:r>
      <w:r w:rsidRPr="007763F7">
        <w:rPr>
          <w:color w:val="auto"/>
        </w:rPr>
        <w:t xml:space="preserve">ublic reporting burden for this collection of information is estimated to average </w:t>
      </w:r>
      <w:r w:rsidR="002A4729" w:rsidRPr="007763F7">
        <w:rPr>
          <w:color w:val="auto"/>
        </w:rPr>
        <w:t xml:space="preserve">0.8 </w:t>
      </w:r>
      <w:r w:rsidRPr="007763F7">
        <w:rPr>
          <w:color w:val="auto"/>
        </w:rPr>
        <w:t xml:space="preserve">minute per respondent, per year, including the time for reviewing instructions, searching existing data sources, gathering and maintaining the data needed, and completing and reviewing the collection of information. </w:t>
      </w:r>
      <w:r w:rsidR="00B23CD8" w:rsidRPr="007763F7">
        <w:rPr>
          <w:color w:val="auto"/>
        </w:rPr>
        <w:t xml:space="preserve"> </w:t>
      </w:r>
      <w:r w:rsidRPr="007763F7">
        <w:rPr>
          <w:color w:val="auto"/>
        </w:rPr>
        <w:t xml:space="preserve">Send comments regarding this burden estimate or any other aspect of this collection of information, including suggestions for reducing this burden, to </w:t>
      </w:r>
      <w:r w:rsidR="00B23CD8" w:rsidRPr="007763F7">
        <w:rPr>
          <w:color w:val="auto"/>
        </w:rPr>
        <w:t>the Substance Abuse and Mental Health Service</w:t>
      </w:r>
      <w:r w:rsidR="002C6FEE" w:rsidRPr="007763F7">
        <w:rPr>
          <w:color w:val="auto"/>
        </w:rPr>
        <w:t>s</w:t>
      </w:r>
      <w:r w:rsidR="00B23CD8" w:rsidRPr="007763F7">
        <w:rPr>
          <w:color w:val="auto"/>
        </w:rPr>
        <w:t xml:space="preserve"> Administration (</w:t>
      </w:r>
      <w:r w:rsidRPr="007763F7">
        <w:rPr>
          <w:color w:val="auto"/>
        </w:rPr>
        <w:t>SAMHSA</w:t>
      </w:r>
      <w:r w:rsidR="00B23CD8" w:rsidRPr="007763F7">
        <w:rPr>
          <w:color w:val="auto"/>
        </w:rPr>
        <w:t>)</w:t>
      </w:r>
      <w:r w:rsidRPr="007763F7">
        <w:rPr>
          <w:color w:val="auto"/>
        </w:rPr>
        <w:t xml:space="preserve"> Reports Clearance Officer, 5600 Fishers Lane, Room 15E57-B, Rockville, </w:t>
      </w:r>
      <w:r w:rsidR="008257A3" w:rsidRPr="007763F7">
        <w:rPr>
          <w:color w:val="auto"/>
        </w:rPr>
        <w:t>Maryland</w:t>
      </w:r>
      <w:r w:rsidRPr="007763F7">
        <w:rPr>
          <w:color w:val="auto"/>
        </w:rPr>
        <w:t xml:space="preserve"> 20857.</w:t>
      </w:r>
    </w:p>
    <w:p w14:paraId="2B660529" w14:textId="77777777" w:rsidR="001D51FD" w:rsidRPr="007763F7" w:rsidRDefault="001D51FD" w:rsidP="001D51FD">
      <w:pPr>
        <w:rPr>
          <w:color w:val="auto"/>
        </w:rPr>
      </w:pPr>
      <w:r w:rsidRPr="007763F7">
        <w:rPr>
          <w:color w:val="auto"/>
        </w:rPr>
        <w:br w:type="page"/>
      </w:r>
    </w:p>
    <w:p w14:paraId="2B66052A" w14:textId="77777777" w:rsidR="000C00F7" w:rsidRPr="007763F7" w:rsidRDefault="000C00F7" w:rsidP="000C00F7">
      <w:pPr>
        <w:ind w:left="0"/>
        <w:rPr>
          <w:color w:val="auto"/>
        </w:rPr>
      </w:pPr>
    </w:p>
    <w:p w14:paraId="2B66052B" w14:textId="72104B78" w:rsidR="000C00F7" w:rsidRPr="007763F7" w:rsidRDefault="00844192" w:rsidP="000C00F7">
      <w:pPr>
        <w:ind w:left="0"/>
        <w:rPr>
          <w:b/>
          <w:color w:val="auto"/>
        </w:rPr>
      </w:pPr>
      <w:r>
        <w:rPr>
          <w:b/>
          <w:color w:val="auto"/>
        </w:rPr>
        <w:t>INTERVENTION RESOURCES</w:t>
      </w:r>
      <w:r w:rsidR="007D5FE4" w:rsidRPr="007763F7">
        <w:rPr>
          <w:b/>
          <w:color w:val="auto"/>
        </w:rPr>
        <w:t xml:space="preserve"> FO</w:t>
      </w:r>
      <w:r w:rsidR="00D63D34" w:rsidRPr="007763F7">
        <w:rPr>
          <w:b/>
          <w:color w:val="auto"/>
        </w:rPr>
        <w:t>C</w:t>
      </w:r>
      <w:r w:rsidR="007D5FE4" w:rsidRPr="007763F7">
        <w:rPr>
          <w:b/>
          <w:color w:val="auto"/>
        </w:rPr>
        <w:t xml:space="preserve">US GROUP </w:t>
      </w:r>
      <w:r w:rsidR="001D51FD" w:rsidRPr="007763F7">
        <w:rPr>
          <w:b/>
          <w:color w:val="auto"/>
        </w:rPr>
        <w:t>SCRE</w:t>
      </w:r>
      <w:r w:rsidR="00EF0B09" w:rsidRPr="007763F7">
        <w:rPr>
          <w:b/>
          <w:color w:val="auto"/>
        </w:rPr>
        <w:t>E</w:t>
      </w:r>
      <w:r w:rsidR="001D51FD" w:rsidRPr="007763F7">
        <w:rPr>
          <w:b/>
          <w:color w:val="auto"/>
        </w:rPr>
        <w:t>NING AND RECRUITMENT QUESTION</w:t>
      </w:r>
      <w:r w:rsidR="00EF0B09" w:rsidRPr="007763F7">
        <w:rPr>
          <w:b/>
          <w:color w:val="auto"/>
        </w:rPr>
        <w:t>N</w:t>
      </w:r>
      <w:r w:rsidR="001D51FD" w:rsidRPr="007763F7">
        <w:rPr>
          <w:b/>
          <w:color w:val="auto"/>
        </w:rPr>
        <w:t xml:space="preserve">AIRE </w:t>
      </w:r>
    </w:p>
    <w:p w14:paraId="2B66052C" w14:textId="77777777" w:rsidR="002A4729" w:rsidRPr="007763F7" w:rsidRDefault="002A4729" w:rsidP="000C00F7">
      <w:pPr>
        <w:ind w:left="0"/>
        <w:rPr>
          <w:color w:val="auto"/>
        </w:rPr>
      </w:pPr>
    </w:p>
    <w:p w14:paraId="2B66052D" w14:textId="77777777" w:rsidR="000C00F7" w:rsidRPr="007763F7" w:rsidRDefault="000C00F7" w:rsidP="000C00F7">
      <w:pPr>
        <w:ind w:left="0"/>
        <w:rPr>
          <w:b/>
          <w:i/>
          <w:color w:val="auto"/>
        </w:rPr>
      </w:pPr>
      <w:r w:rsidRPr="007763F7">
        <w:rPr>
          <w:b/>
          <w:i/>
          <w:color w:val="auto"/>
        </w:rPr>
        <w:t xml:space="preserve">Target </w:t>
      </w:r>
      <w:r w:rsidR="00A7192A" w:rsidRPr="007763F7">
        <w:rPr>
          <w:b/>
          <w:i/>
          <w:color w:val="auto"/>
        </w:rPr>
        <w:t>A</w:t>
      </w:r>
      <w:r w:rsidRPr="007763F7">
        <w:rPr>
          <w:b/>
          <w:i/>
          <w:color w:val="auto"/>
        </w:rPr>
        <w:t>udiences</w:t>
      </w:r>
      <w:r w:rsidR="00707BC6" w:rsidRPr="007763F7">
        <w:rPr>
          <w:b/>
          <w:i/>
          <w:color w:val="auto"/>
        </w:rPr>
        <w:t>:</w:t>
      </w:r>
      <w:r w:rsidR="007D5FE4" w:rsidRPr="007763F7">
        <w:rPr>
          <w:b/>
          <w:i/>
          <w:color w:val="auto"/>
        </w:rPr>
        <w:t xml:space="preserve"> </w:t>
      </w:r>
      <w:r w:rsidRPr="007763F7">
        <w:rPr>
          <w:b/>
          <w:i/>
          <w:color w:val="auto"/>
        </w:rPr>
        <w:t xml:space="preserve"> Screening and Recruitment Criteria </w:t>
      </w:r>
    </w:p>
    <w:p w14:paraId="2B66052E" w14:textId="77777777" w:rsidR="0056235E" w:rsidRPr="007763F7" w:rsidRDefault="0056235E" w:rsidP="000C00F7">
      <w:pPr>
        <w:ind w:left="0"/>
        <w:rPr>
          <w:color w:val="auto"/>
        </w:rPr>
      </w:pPr>
    </w:p>
    <w:p w14:paraId="2B66052F" w14:textId="77777777" w:rsidR="00EF0B09" w:rsidRPr="007763F7" w:rsidRDefault="00F5175D" w:rsidP="00E439B6">
      <w:pPr>
        <w:ind w:left="0"/>
        <w:rPr>
          <w:color w:val="auto"/>
        </w:rPr>
      </w:pPr>
      <w:r w:rsidRPr="007763F7">
        <w:rPr>
          <w:color w:val="auto"/>
        </w:rPr>
        <w:t>SAMHSA will conduct six focus groups in two geographical markets:</w:t>
      </w:r>
      <w:r w:rsidR="00E439B6" w:rsidRPr="007763F7">
        <w:rPr>
          <w:color w:val="auto"/>
        </w:rPr>
        <w:t xml:space="preserve"> </w:t>
      </w:r>
      <w:r w:rsidRPr="007763F7">
        <w:rPr>
          <w:color w:val="auto"/>
        </w:rPr>
        <w:t xml:space="preserve">Three </w:t>
      </w:r>
      <w:r w:rsidR="0056235E" w:rsidRPr="007763F7">
        <w:rPr>
          <w:color w:val="auto"/>
        </w:rPr>
        <w:t>in</w:t>
      </w:r>
      <w:r w:rsidRPr="007763F7">
        <w:rPr>
          <w:color w:val="auto"/>
        </w:rPr>
        <w:t xml:space="preserve"> Richmond, Virginia, and three </w:t>
      </w:r>
      <w:r w:rsidR="0056235E" w:rsidRPr="007763F7">
        <w:rPr>
          <w:color w:val="auto"/>
        </w:rPr>
        <w:t>in</w:t>
      </w:r>
      <w:r w:rsidRPr="007763F7">
        <w:rPr>
          <w:color w:val="auto"/>
        </w:rPr>
        <w:t xml:space="preserve"> Oklahoma City, Oklahoma</w:t>
      </w:r>
      <w:r w:rsidR="00C17CF4" w:rsidRPr="007763F7">
        <w:rPr>
          <w:color w:val="auto"/>
        </w:rPr>
        <w:t>.</w:t>
      </w:r>
    </w:p>
    <w:p w14:paraId="2B660530" w14:textId="77777777" w:rsidR="00E439B6" w:rsidRPr="007763F7" w:rsidRDefault="00E439B6" w:rsidP="00E439B6">
      <w:pPr>
        <w:ind w:left="0"/>
        <w:rPr>
          <w:rFonts w:ascii="Calibri" w:hAnsi="Calibri"/>
          <w:i/>
          <w:color w:val="auto"/>
        </w:rPr>
      </w:pPr>
    </w:p>
    <w:p w14:paraId="2B660531" w14:textId="48CBC304" w:rsidR="00E439B6" w:rsidRPr="007763F7" w:rsidRDefault="00C11920" w:rsidP="00E439B6">
      <w:pPr>
        <w:ind w:left="0"/>
        <w:rPr>
          <w:rFonts w:ascii="Calibri" w:hAnsi="Calibri"/>
          <w:i/>
          <w:color w:val="auto"/>
        </w:rPr>
      </w:pPr>
      <w:r>
        <w:rPr>
          <w:rFonts w:ascii="Calibri" w:hAnsi="Calibri"/>
          <w:i/>
          <w:color w:val="auto"/>
        </w:rPr>
        <w:t>For each group, recruit 10</w:t>
      </w:r>
      <w:r w:rsidR="00E439B6" w:rsidRPr="007763F7">
        <w:rPr>
          <w:rFonts w:ascii="Calibri" w:hAnsi="Calibri"/>
          <w:i/>
          <w:color w:val="auto"/>
        </w:rPr>
        <w:t xml:space="preserve"> par</w:t>
      </w:r>
      <w:r>
        <w:rPr>
          <w:rFonts w:ascii="Calibri" w:hAnsi="Calibri"/>
          <w:i/>
          <w:color w:val="auto"/>
        </w:rPr>
        <w:t>ticipants, in anticipation of 8</w:t>
      </w:r>
      <w:r w:rsidR="00E439B6" w:rsidRPr="007763F7">
        <w:rPr>
          <w:rFonts w:ascii="Calibri" w:hAnsi="Calibri"/>
          <w:i/>
          <w:color w:val="auto"/>
        </w:rPr>
        <w:t xml:space="preserve"> to show.  </w:t>
      </w:r>
    </w:p>
    <w:p w14:paraId="2B660532" w14:textId="77777777" w:rsidR="00E439B6" w:rsidRPr="007763F7" w:rsidRDefault="00E439B6" w:rsidP="00E439B6">
      <w:pPr>
        <w:ind w:left="0"/>
        <w:rPr>
          <w:color w:val="auto"/>
        </w:rPr>
      </w:pPr>
    </w:p>
    <w:p w14:paraId="2B660533" w14:textId="5CAABE6A" w:rsidR="009B5F90" w:rsidRPr="007763F7" w:rsidRDefault="00C11920" w:rsidP="00CE3F1D">
      <w:pPr>
        <w:pStyle w:val="ListParagraph"/>
        <w:numPr>
          <w:ilvl w:val="0"/>
          <w:numId w:val="22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Forty-eight</w:t>
      </w:r>
      <w:r w:rsidR="00C17CF4" w:rsidRPr="007763F7">
        <w:rPr>
          <w:color w:val="auto"/>
          <w:sz w:val="24"/>
          <w:szCs w:val="24"/>
        </w:rPr>
        <w:t xml:space="preserve"> participants </w:t>
      </w:r>
      <w:r w:rsidR="000C00F7" w:rsidRPr="007763F7">
        <w:rPr>
          <w:color w:val="auto"/>
          <w:sz w:val="24"/>
          <w:szCs w:val="24"/>
        </w:rPr>
        <w:t xml:space="preserve">representing the major racial/ethnic groups in </w:t>
      </w:r>
      <w:r w:rsidR="00D63D34" w:rsidRPr="007763F7">
        <w:rPr>
          <w:color w:val="auto"/>
          <w:sz w:val="24"/>
          <w:szCs w:val="24"/>
        </w:rPr>
        <w:t xml:space="preserve">the United </w:t>
      </w:r>
      <w:r w:rsidR="0056235E" w:rsidRPr="007763F7">
        <w:rPr>
          <w:color w:val="auto"/>
          <w:sz w:val="24"/>
          <w:szCs w:val="24"/>
        </w:rPr>
        <w:t>States will be screened and recruited.</w:t>
      </w:r>
    </w:p>
    <w:p w14:paraId="2B660534" w14:textId="77777777" w:rsidR="009B5F90" w:rsidRPr="007763F7" w:rsidRDefault="009B5F90" w:rsidP="009B5F90">
      <w:pPr>
        <w:pStyle w:val="ListParagraph"/>
        <w:spacing w:after="0" w:line="271" w:lineRule="auto"/>
        <w:rPr>
          <w:color w:val="auto"/>
          <w:sz w:val="24"/>
          <w:szCs w:val="24"/>
        </w:rPr>
      </w:pPr>
    </w:p>
    <w:p w14:paraId="2B660535" w14:textId="77777777" w:rsidR="0056235E" w:rsidRPr="007763F7" w:rsidRDefault="0056235E" w:rsidP="00CE3F1D">
      <w:pPr>
        <w:pStyle w:val="ListParagraph"/>
        <w:numPr>
          <w:ilvl w:val="2"/>
          <w:numId w:val="1"/>
        </w:numPr>
        <w:spacing w:after="0" w:line="271" w:lineRule="auto"/>
        <w:rPr>
          <w:rFonts w:ascii="Calibri" w:hAnsi="Calibri"/>
          <w:b/>
          <w:color w:val="auto"/>
          <w:sz w:val="24"/>
          <w:szCs w:val="24"/>
        </w:rPr>
      </w:pPr>
      <w:r w:rsidRPr="007763F7">
        <w:rPr>
          <w:rFonts w:ascii="Calibri" w:hAnsi="Calibri"/>
          <w:b/>
          <w:color w:val="auto"/>
          <w:sz w:val="24"/>
          <w:szCs w:val="24"/>
        </w:rPr>
        <w:t xml:space="preserve">PARTICIPANTS SELECTION CRITERIA </w:t>
      </w:r>
    </w:p>
    <w:p w14:paraId="2B660536" w14:textId="2BB57D11" w:rsidR="000C00F7" w:rsidRPr="007763F7" w:rsidRDefault="002811E6" w:rsidP="00CE3F1D">
      <w:pPr>
        <w:pStyle w:val="ListParagraph"/>
        <w:numPr>
          <w:ilvl w:val="0"/>
          <w:numId w:val="20"/>
        </w:numPr>
        <w:spacing w:after="0" w:line="271" w:lineRule="auto"/>
        <w:rPr>
          <w:color w:val="auto"/>
          <w:sz w:val="24"/>
          <w:szCs w:val="24"/>
        </w:rPr>
      </w:pPr>
      <w:r w:rsidRPr="007763F7">
        <w:rPr>
          <w:color w:val="auto"/>
          <w:sz w:val="24"/>
          <w:szCs w:val="24"/>
        </w:rPr>
        <w:t>Be p</w:t>
      </w:r>
      <w:r w:rsidR="0056235E" w:rsidRPr="007763F7">
        <w:rPr>
          <w:color w:val="auto"/>
          <w:sz w:val="24"/>
          <w:szCs w:val="24"/>
        </w:rPr>
        <w:t>arents of young adults from 17 to 25 years old w</w:t>
      </w:r>
      <w:r w:rsidR="00844192">
        <w:rPr>
          <w:color w:val="auto"/>
          <w:sz w:val="24"/>
          <w:szCs w:val="24"/>
        </w:rPr>
        <w:t>ho are currently engaging in</w:t>
      </w:r>
      <w:r w:rsidR="006F2B15">
        <w:rPr>
          <w:color w:val="auto"/>
          <w:sz w:val="24"/>
          <w:szCs w:val="24"/>
        </w:rPr>
        <w:t xml:space="preserve"> or in treatment for</w:t>
      </w:r>
      <w:r w:rsidR="00844192">
        <w:rPr>
          <w:color w:val="auto"/>
          <w:sz w:val="24"/>
          <w:szCs w:val="24"/>
        </w:rPr>
        <w:t xml:space="preserve"> </w:t>
      </w:r>
      <w:r w:rsidR="0056235E" w:rsidRPr="007763F7">
        <w:rPr>
          <w:color w:val="auto"/>
          <w:sz w:val="24"/>
          <w:szCs w:val="24"/>
        </w:rPr>
        <w:t>substance use;</w:t>
      </w:r>
    </w:p>
    <w:p w14:paraId="2B660537" w14:textId="1151E932" w:rsidR="0056235E" w:rsidRPr="007763F7" w:rsidRDefault="002811E6" w:rsidP="00CE3F1D">
      <w:pPr>
        <w:pStyle w:val="ListParagraph"/>
        <w:numPr>
          <w:ilvl w:val="0"/>
          <w:numId w:val="20"/>
        </w:numPr>
        <w:spacing w:after="0" w:line="271" w:lineRule="auto"/>
        <w:rPr>
          <w:color w:val="auto"/>
          <w:sz w:val="24"/>
          <w:szCs w:val="24"/>
        </w:rPr>
      </w:pPr>
      <w:r w:rsidRPr="007763F7">
        <w:rPr>
          <w:color w:val="auto"/>
          <w:sz w:val="24"/>
          <w:szCs w:val="24"/>
        </w:rPr>
        <w:t>Be p</w:t>
      </w:r>
      <w:r w:rsidR="0056235E" w:rsidRPr="007763F7">
        <w:rPr>
          <w:color w:val="auto"/>
          <w:sz w:val="24"/>
          <w:szCs w:val="24"/>
        </w:rPr>
        <w:t>arents who</w:t>
      </w:r>
      <w:r w:rsidR="00844192">
        <w:rPr>
          <w:color w:val="auto"/>
          <w:sz w:val="24"/>
          <w:szCs w:val="24"/>
        </w:rPr>
        <w:t xml:space="preserve"> have lost children</w:t>
      </w:r>
      <w:r w:rsidR="00C11920">
        <w:rPr>
          <w:color w:val="auto"/>
          <w:sz w:val="24"/>
          <w:szCs w:val="24"/>
        </w:rPr>
        <w:t xml:space="preserve"> ages 17 to 25 years old</w:t>
      </w:r>
      <w:r w:rsidR="00844192">
        <w:rPr>
          <w:color w:val="auto"/>
          <w:sz w:val="24"/>
          <w:szCs w:val="24"/>
        </w:rPr>
        <w:t xml:space="preserve"> to a substance use-related </w:t>
      </w:r>
      <w:r w:rsidR="0056235E" w:rsidRPr="007763F7">
        <w:rPr>
          <w:color w:val="auto"/>
          <w:sz w:val="24"/>
          <w:szCs w:val="24"/>
        </w:rPr>
        <w:t>overdose death</w:t>
      </w:r>
      <w:r w:rsidR="00E439B6" w:rsidRPr="007763F7">
        <w:rPr>
          <w:color w:val="auto"/>
          <w:sz w:val="24"/>
          <w:szCs w:val="24"/>
        </w:rPr>
        <w:t>;</w:t>
      </w:r>
      <w:r w:rsidR="0056235E" w:rsidRPr="007763F7">
        <w:rPr>
          <w:color w:val="auto"/>
          <w:sz w:val="24"/>
          <w:szCs w:val="24"/>
        </w:rPr>
        <w:t xml:space="preserve">  </w:t>
      </w:r>
    </w:p>
    <w:p w14:paraId="2B660538" w14:textId="6828BE12" w:rsidR="0056235E" w:rsidRPr="007763F7" w:rsidRDefault="002811E6" w:rsidP="00CE3F1D">
      <w:pPr>
        <w:pStyle w:val="ListParagraph"/>
        <w:numPr>
          <w:ilvl w:val="0"/>
          <w:numId w:val="20"/>
        </w:numPr>
        <w:spacing w:after="0" w:line="271" w:lineRule="auto"/>
        <w:rPr>
          <w:color w:val="auto"/>
          <w:sz w:val="24"/>
          <w:szCs w:val="24"/>
        </w:rPr>
      </w:pPr>
      <w:r w:rsidRPr="007763F7">
        <w:rPr>
          <w:color w:val="auto"/>
          <w:sz w:val="24"/>
          <w:szCs w:val="24"/>
        </w:rPr>
        <w:t>Be a y</w:t>
      </w:r>
      <w:r w:rsidR="0056235E" w:rsidRPr="007763F7">
        <w:rPr>
          <w:color w:val="auto"/>
          <w:sz w:val="24"/>
          <w:szCs w:val="24"/>
        </w:rPr>
        <w:t>oung adult from 1</w:t>
      </w:r>
      <w:r w:rsidR="00844192">
        <w:rPr>
          <w:color w:val="auto"/>
          <w:sz w:val="24"/>
          <w:szCs w:val="24"/>
        </w:rPr>
        <w:t>7</w:t>
      </w:r>
      <w:r w:rsidR="0056235E" w:rsidRPr="007763F7">
        <w:rPr>
          <w:color w:val="auto"/>
          <w:sz w:val="24"/>
          <w:szCs w:val="24"/>
        </w:rPr>
        <w:t xml:space="preserve"> to 25 </w:t>
      </w:r>
      <w:r w:rsidRPr="007763F7">
        <w:rPr>
          <w:color w:val="auto"/>
          <w:sz w:val="24"/>
          <w:szCs w:val="24"/>
        </w:rPr>
        <w:t xml:space="preserve">years old, </w:t>
      </w:r>
      <w:r w:rsidR="0056235E" w:rsidRPr="007763F7">
        <w:rPr>
          <w:color w:val="auto"/>
          <w:sz w:val="24"/>
          <w:szCs w:val="24"/>
        </w:rPr>
        <w:t>who are currently using drugs or in treatment for substance use.</w:t>
      </w:r>
    </w:p>
    <w:p w14:paraId="2B660539" w14:textId="77777777" w:rsidR="0056235E" w:rsidRPr="007763F7" w:rsidRDefault="0056235E" w:rsidP="009B5F90">
      <w:pPr>
        <w:pStyle w:val="ListParagraph"/>
        <w:spacing w:after="0" w:line="271" w:lineRule="auto"/>
        <w:ind w:left="1440"/>
        <w:rPr>
          <w:color w:val="auto"/>
          <w:sz w:val="24"/>
          <w:szCs w:val="24"/>
        </w:rPr>
      </w:pPr>
    </w:p>
    <w:p w14:paraId="2B66053A" w14:textId="77777777" w:rsidR="000C00F7" w:rsidRPr="007763F7" w:rsidRDefault="002811E6" w:rsidP="00B257E3">
      <w:pPr>
        <w:pStyle w:val="ListParagraph"/>
        <w:numPr>
          <w:ilvl w:val="0"/>
          <w:numId w:val="3"/>
        </w:numPr>
        <w:spacing w:after="0" w:line="271" w:lineRule="auto"/>
        <w:rPr>
          <w:color w:val="auto"/>
          <w:sz w:val="24"/>
          <w:szCs w:val="24"/>
        </w:rPr>
      </w:pPr>
      <w:r w:rsidRPr="007763F7">
        <w:rPr>
          <w:color w:val="auto"/>
          <w:sz w:val="24"/>
          <w:szCs w:val="24"/>
        </w:rPr>
        <w:t xml:space="preserve">Parents groups </w:t>
      </w:r>
      <w:r w:rsidR="0056235E" w:rsidRPr="007763F7">
        <w:rPr>
          <w:color w:val="auto"/>
          <w:sz w:val="24"/>
          <w:szCs w:val="24"/>
        </w:rPr>
        <w:t xml:space="preserve">should have the </w:t>
      </w:r>
      <w:r w:rsidR="000C00F7" w:rsidRPr="007763F7">
        <w:rPr>
          <w:color w:val="auto"/>
          <w:sz w:val="24"/>
          <w:szCs w:val="24"/>
        </w:rPr>
        <w:t xml:space="preserve">following characteristics: </w:t>
      </w:r>
    </w:p>
    <w:p w14:paraId="2B66053B" w14:textId="418543D5" w:rsidR="00E439B6" w:rsidRPr="007763F7" w:rsidRDefault="00844192" w:rsidP="00E439B6">
      <w:pPr>
        <w:pStyle w:val="ListParagraph"/>
        <w:numPr>
          <w:ilvl w:val="2"/>
          <w:numId w:val="17"/>
        </w:numPr>
        <w:spacing w:after="0" w:line="271" w:lineRule="auto"/>
        <w:ind w:left="81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Mix of parents belonging to</w:t>
      </w:r>
      <w:r w:rsidR="00E439B6" w:rsidRPr="007763F7">
        <w:rPr>
          <w:color w:val="auto"/>
          <w:sz w:val="24"/>
          <w:szCs w:val="24"/>
        </w:rPr>
        <w:t xml:space="preserve"> different generations (late Baby Boomers II, Gene</w:t>
      </w:r>
      <w:r w:rsidR="00343C2B">
        <w:rPr>
          <w:color w:val="auto"/>
          <w:sz w:val="24"/>
          <w:szCs w:val="24"/>
        </w:rPr>
        <w:t>ration X, and Millennials</w:t>
      </w:r>
      <w:r w:rsidR="00E439B6" w:rsidRPr="007763F7">
        <w:rPr>
          <w:color w:val="auto"/>
          <w:sz w:val="24"/>
          <w:szCs w:val="24"/>
        </w:rPr>
        <w:t>),</w:t>
      </w:r>
    </w:p>
    <w:p w14:paraId="2B66053C" w14:textId="77777777" w:rsidR="00CE3F1D" w:rsidRPr="007763F7" w:rsidRDefault="000C00F7" w:rsidP="00CE3F1D">
      <w:pPr>
        <w:pStyle w:val="ListParagraph"/>
        <w:numPr>
          <w:ilvl w:val="1"/>
          <w:numId w:val="17"/>
        </w:numPr>
        <w:spacing w:after="0" w:line="271" w:lineRule="auto"/>
        <w:rPr>
          <w:color w:val="auto"/>
          <w:sz w:val="24"/>
          <w:szCs w:val="24"/>
        </w:rPr>
      </w:pPr>
      <w:r w:rsidRPr="007763F7">
        <w:rPr>
          <w:color w:val="auto"/>
          <w:sz w:val="24"/>
          <w:szCs w:val="24"/>
        </w:rPr>
        <w:t xml:space="preserve">Mix of </w:t>
      </w:r>
      <w:r w:rsidR="002811E6" w:rsidRPr="007763F7">
        <w:rPr>
          <w:color w:val="auto"/>
          <w:sz w:val="24"/>
          <w:szCs w:val="24"/>
        </w:rPr>
        <w:t>fathers and mothers</w:t>
      </w:r>
      <w:r w:rsidR="00E439B6" w:rsidRPr="007763F7">
        <w:rPr>
          <w:color w:val="auto"/>
          <w:sz w:val="24"/>
          <w:szCs w:val="24"/>
        </w:rPr>
        <w:t>,</w:t>
      </w:r>
    </w:p>
    <w:p w14:paraId="2B66053D" w14:textId="77777777" w:rsidR="009B5F90" w:rsidRPr="007763F7" w:rsidRDefault="009B5F90" w:rsidP="00CE3F1D">
      <w:pPr>
        <w:pStyle w:val="ListParagraph"/>
        <w:numPr>
          <w:ilvl w:val="2"/>
          <w:numId w:val="17"/>
        </w:numPr>
        <w:spacing w:after="0" w:line="271" w:lineRule="auto"/>
        <w:ind w:left="810"/>
        <w:rPr>
          <w:color w:val="auto"/>
          <w:sz w:val="24"/>
          <w:szCs w:val="24"/>
        </w:rPr>
      </w:pPr>
      <w:r w:rsidRPr="007763F7">
        <w:rPr>
          <w:rFonts w:ascii="Calibri" w:hAnsi="Calibri"/>
          <w:color w:val="auto"/>
          <w:sz w:val="24"/>
          <w:szCs w:val="24"/>
        </w:rPr>
        <w:t>Mix of racial/ethnic groups</w:t>
      </w:r>
      <w:r w:rsidR="00E439B6" w:rsidRPr="007763F7">
        <w:rPr>
          <w:rFonts w:ascii="Calibri" w:hAnsi="Calibri"/>
          <w:color w:val="auto"/>
          <w:sz w:val="24"/>
          <w:szCs w:val="24"/>
        </w:rPr>
        <w:t>,</w:t>
      </w:r>
    </w:p>
    <w:p w14:paraId="2B66053E" w14:textId="77777777" w:rsidR="000C00F7" w:rsidRPr="007763F7" w:rsidRDefault="000C00F7" w:rsidP="00CE3F1D">
      <w:pPr>
        <w:pStyle w:val="ListParagraph"/>
        <w:numPr>
          <w:ilvl w:val="2"/>
          <w:numId w:val="17"/>
        </w:numPr>
        <w:spacing w:after="0" w:line="271" w:lineRule="auto"/>
        <w:ind w:left="810"/>
        <w:rPr>
          <w:color w:val="auto"/>
          <w:sz w:val="24"/>
          <w:szCs w:val="24"/>
        </w:rPr>
      </w:pPr>
      <w:r w:rsidRPr="007763F7">
        <w:rPr>
          <w:color w:val="auto"/>
          <w:sz w:val="24"/>
          <w:szCs w:val="24"/>
        </w:rPr>
        <w:t>Mix of educational levels</w:t>
      </w:r>
      <w:r w:rsidR="00E439B6" w:rsidRPr="007763F7">
        <w:rPr>
          <w:color w:val="auto"/>
          <w:sz w:val="24"/>
          <w:szCs w:val="24"/>
        </w:rPr>
        <w:t>,</w:t>
      </w:r>
      <w:r w:rsidRPr="007763F7">
        <w:rPr>
          <w:color w:val="auto"/>
          <w:sz w:val="24"/>
          <w:szCs w:val="24"/>
        </w:rPr>
        <w:t xml:space="preserve"> </w:t>
      </w:r>
    </w:p>
    <w:p w14:paraId="2B66053F" w14:textId="0E6BEED8" w:rsidR="00DD55B2" w:rsidRDefault="00E439B6" w:rsidP="00CE3F1D">
      <w:pPr>
        <w:numPr>
          <w:ilvl w:val="2"/>
          <w:numId w:val="17"/>
        </w:numPr>
        <w:ind w:left="810"/>
        <w:rPr>
          <w:color w:val="auto"/>
        </w:rPr>
      </w:pPr>
      <w:r w:rsidRPr="007763F7">
        <w:rPr>
          <w:color w:val="auto"/>
        </w:rPr>
        <w:t>Mix of income levels</w:t>
      </w:r>
      <w:r w:rsidR="00DD55B2" w:rsidRPr="007763F7">
        <w:rPr>
          <w:color w:val="auto"/>
        </w:rPr>
        <w:t>,</w:t>
      </w:r>
    </w:p>
    <w:p w14:paraId="5DB6997A" w14:textId="7164DDD2" w:rsidR="00C11920" w:rsidRPr="007763F7" w:rsidRDefault="00C11920" w:rsidP="00CE3F1D">
      <w:pPr>
        <w:numPr>
          <w:ilvl w:val="2"/>
          <w:numId w:val="17"/>
        </w:numPr>
        <w:ind w:left="810"/>
        <w:rPr>
          <w:color w:val="auto"/>
        </w:rPr>
      </w:pPr>
      <w:r>
        <w:rPr>
          <w:color w:val="auto"/>
        </w:rPr>
        <w:t>Mix of geographic distribution (i.e., rural, suburban, urban),</w:t>
      </w:r>
    </w:p>
    <w:p w14:paraId="2B660540" w14:textId="77777777" w:rsidR="000C00F7" w:rsidRPr="007763F7" w:rsidRDefault="00DD55B2" w:rsidP="00CE3F1D">
      <w:pPr>
        <w:numPr>
          <w:ilvl w:val="2"/>
          <w:numId w:val="17"/>
        </w:numPr>
        <w:ind w:left="810"/>
        <w:rPr>
          <w:color w:val="auto"/>
        </w:rPr>
      </w:pPr>
      <w:r w:rsidRPr="007763F7">
        <w:rPr>
          <w:color w:val="auto"/>
        </w:rPr>
        <w:t>Be able to read and write in English</w:t>
      </w:r>
      <w:r w:rsidR="00E439B6" w:rsidRPr="007763F7">
        <w:rPr>
          <w:color w:val="auto"/>
        </w:rPr>
        <w:t>.</w:t>
      </w:r>
    </w:p>
    <w:p w14:paraId="2B660541" w14:textId="77777777" w:rsidR="009B5F90" w:rsidRPr="007763F7" w:rsidRDefault="009B5F90" w:rsidP="00CE3F1D">
      <w:pPr>
        <w:ind w:left="1440"/>
        <w:rPr>
          <w:color w:val="auto"/>
        </w:rPr>
      </w:pPr>
    </w:p>
    <w:p w14:paraId="2B660542" w14:textId="77777777" w:rsidR="009B5F90" w:rsidRPr="007763F7" w:rsidRDefault="009B5F90" w:rsidP="00CE3F1D">
      <w:pPr>
        <w:pStyle w:val="ListParagraph"/>
        <w:numPr>
          <w:ilvl w:val="0"/>
          <w:numId w:val="17"/>
        </w:numPr>
        <w:spacing w:after="0" w:line="271" w:lineRule="auto"/>
        <w:rPr>
          <w:color w:val="auto"/>
          <w:sz w:val="24"/>
          <w:szCs w:val="24"/>
        </w:rPr>
      </w:pPr>
      <w:r w:rsidRPr="007763F7">
        <w:rPr>
          <w:color w:val="auto"/>
          <w:sz w:val="24"/>
          <w:szCs w:val="24"/>
        </w:rPr>
        <w:t>Young adults should have the following characteristics:</w:t>
      </w:r>
    </w:p>
    <w:p w14:paraId="2B660543" w14:textId="0DA67707" w:rsidR="00E439B6" w:rsidRPr="007763F7" w:rsidRDefault="00343C2B" w:rsidP="00E439B6">
      <w:pPr>
        <w:numPr>
          <w:ilvl w:val="1"/>
          <w:numId w:val="17"/>
        </w:numPr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Be at least 17 years of age</w:t>
      </w:r>
      <w:r w:rsidR="00E439B6" w:rsidRPr="007763F7">
        <w:rPr>
          <w:rFonts w:ascii="Calibri" w:hAnsi="Calibri"/>
          <w:color w:val="auto"/>
        </w:rPr>
        <w:t>,</w:t>
      </w:r>
    </w:p>
    <w:p w14:paraId="2B660544" w14:textId="77777777" w:rsidR="009B5F90" w:rsidRPr="007763F7" w:rsidRDefault="009B5F90" w:rsidP="00E439B6">
      <w:pPr>
        <w:pStyle w:val="ListParagraph"/>
        <w:numPr>
          <w:ilvl w:val="0"/>
          <w:numId w:val="25"/>
        </w:numPr>
        <w:spacing w:after="0" w:line="271" w:lineRule="auto"/>
        <w:ind w:left="810"/>
        <w:rPr>
          <w:color w:val="auto"/>
          <w:sz w:val="24"/>
          <w:szCs w:val="24"/>
        </w:rPr>
      </w:pPr>
      <w:r w:rsidRPr="007763F7">
        <w:rPr>
          <w:color w:val="auto"/>
          <w:sz w:val="24"/>
          <w:szCs w:val="24"/>
        </w:rPr>
        <w:t>Mix of males and females</w:t>
      </w:r>
      <w:r w:rsidR="00E439B6" w:rsidRPr="007763F7">
        <w:rPr>
          <w:color w:val="auto"/>
          <w:sz w:val="24"/>
          <w:szCs w:val="24"/>
        </w:rPr>
        <w:t>,</w:t>
      </w:r>
    </w:p>
    <w:p w14:paraId="2B660545" w14:textId="77777777" w:rsidR="009B5F90" w:rsidRPr="007763F7" w:rsidRDefault="009B5F90" w:rsidP="00E439B6">
      <w:pPr>
        <w:numPr>
          <w:ilvl w:val="0"/>
          <w:numId w:val="24"/>
        </w:numPr>
        <w:ind w:left="810"/>
        <w:rPr>
          <w:rFonts w:ascii="Calibri" w:hAnsi="Calibri"/>
          <w:color w:val="auto"/>
        </w:rPr>
      </w:pPr>
      <w:r w:rsidRPr="007763F7">
        <w:rPr>
          <w:rFonts w:ascii="Calibri" w:hAnsi="Calibri"/>
          <w:color w:val="auto"/>
        </w:rPr>
        <w:t>Mix of racial/ethnic groups</w:t>
      </w:r>
      <w:r w:rsidR="00E439B6" w:rsidRPr="007763F7">
        <w:rPr>
          <w:rFonts w:ascii="Calibri" w:hAnsi="Calibri"/>
          <w:color w:val="auto"/>
        </w:rPr>
        <w:t>,</w:t>
      </w:r>
    </w:p>
    <w:p w14:paraId="2B660546" w14:textId="77777777" w:rsidR="009B5F90" w:rsidRPr="007763F7" w:rsidRDefault="009B5F90" w:rsidP="00E439B6">
      <w:pPr>
        <w:numPr>
          <w:ilvl w:val="0"/>
          <w:numId w:val="24"/>
        </w:numPr>
        <w:ind w:left="810"/>
        <w:rPr>
          <w:rFonts w:ascii="Calibri" w:hAnsi="Calibri"/>
          <w:color w:val="auto"/>
        </w:rPr>
      </w:pPr>
      <w:r w:rsidRPr="007763F7">
        <w:rPr>
          <w:rFonts w:ascii="Calibri" w:hAnsi="Calibri"/>
          <w:color w:val="auto"/>
        </w:rPr>
        <w:t>Mix of educational levels</w:t>
      </w:r>
      <w:r w:rsidR="00E439B6" w:rsidRPr="007763F7">
        <w:rPr>
          <w:rFonts w:ascii="Calibri" w:hAnsi="Calibri"/>
          <w:color w:val="auto"/>
        </w:rPr>
        <w:t>,</w:t>
      </w:r>
      <w:r w:rsidRPr="007763F7">
        <w:rPr>
          <w:rFonts w:ascii="Calibri" w:hAnsi="Calibri"/>
          <w:color w:val="auto"/>
        </w:rPr>
        <w:t xml:space="preserve"> </w:t>
      </w:r>
    </w:p>
    <w:p w14:paraId="3F7847A3" w14:textId="77777777" w:rsidR="00C11920" w:rsidRDefault="009B5F90" w:rsidP="00C11920">
      <w:pPr>
        <w:numPr>
          <w:ilvl w:val="0"/>
          <w:numId w:val="24"/>
        </w:numPr>
        <w:ind w:left="810"/>
        <w:rPr>
          <w:rFonts w:ascii="Calibri" w:hAnsi="Calibri"/>
          <w:color w:val="auto"/>
        </w:rPr>
      </w:pPr>
      <w:r w:rsidRPr="007763F7">
        <w:rPr>
          <w:rFonts w:ascii="Calibri" w:hAnsi="Calibri"/>
          <w:color w:val="auto"/>
        </w:rPr>
        <w:t>Mix of income levels</w:t>
      </w:r>
      <w:r w:rsidR="00DD55B2" w:rsidRPr="007763F7">
        <w:rPr>
          <w:rFonts w:ascii="Calibri" w:hAnsi="Calibri"/>
          <w:color w:val="auto"/>
        </w:rPr>
        <w:t xml:space="preserve">, </w:t>
      </w:r>
    </w:p>
    <w:p w14:paraId="756C3C36" w14:textId="5CB96D4C" w:rsidR="00C11920" w:rsidRPr="00C11920" w:rsidRDefault="00C11920" w:rsidP="00C11920">
      <w:pPr>
        <w:numPr>
          <w:ilvl w:val="0"/>
          <w:numId w:val="24"/>
        </w:numPr>
        <w:ind w:left="810"/>
        <w:rPr>
          <w:rFonts w:ascii="Calibri" w:hAnsi="Calibri"/>
          <w:color w:val="auto"/>
        </w:rPr>
      </w:pPr>
      <w:r w:rsidRPr="00C11920">
        <w:rPr>
          <w:color w:val="auto"/>
        </w:rPr>
        <w:t>Mix of geographic distribution (i.e., rural, suburban, urban),</w:t>
      </w:r>
    </w:p>
    <w:p w14:paraId="2B660548" w14:textId="77777777" w:rsidR="00DD55B2" w:rsidRPr="007763F7" w:rsidRDefault="00DD55B2" w:rsidP="00DD55B2">
      <w:pPr>
        <w:numPr>
          <w:ilvl w:val="0"/>
          <w:numId w:val="24"/>
        </w:numPr>
        <w:ind w:left="810"/>
        <w:rPr>
          <w:rFonts w:ascii="Calibri" w:hAnsi="Calibri"/>
          <w:color w:val="auto"/>
        </w:rPr>
      </w:pPr>
      <w:r w:rsidRPr="007763F7">
        <w:rPr>
          <w:color w:val="auto"/>
        </w:rPr>
        <w:t>Be able to read and write in English.</w:t>
      </w:r>
    </w:p>
    <w:p w14:paraId="2B660549" w14:textId="77777777" w:rsidR="009B5F90" w:rsidRPr="007763F7" w:rsidRDefault="009B5F90" w:rsidP="00DD55B2">
      <w:pPr>
        <w:ind w:left="810"/>
        <w:rPr>
          <w:rFonts w:ascii="Calibri" w:hAnsi="Calibri"/>
          <w:color w:val="auto"/>
        </w:rPr>
      </w:pPr>
    </w:p>
    <w:p w14:paraId="2B66054A" w14:textId="77777777" w:rsidR="009B5F90" w:rsidRPr="007763F7" w:rsidRDefault="009B5F90" w:rsidP="00E439B6">
      <w:pPr>
        <w:ind w:left="810" w:hanging="360"/>
        <w:rPr>
          <w:color w:val="auto"/>
        </w:rPr>
      </w:pPr>
    </w:p>
    <w:p w14:paraId="2B66054B" w14:textId="77777777" w:rsidR="00DD55B2" w:rsidRPr="007763F7" w:rsidRDefault="00DD55B2" w:rsidP="00DD55B2">
      <w:pPr>
        <w:rPr>
          <w:rFonts w:ascii="Calibri" w:hAnsi="Calibri"/>
          <w:b/>
          <w:color w:val="auto"/>
          <w:sz w:val="22"/>
          <w:szCs w:val="22"/>
        </w:rPr>
      </w:pPr>
      <w:r w:rsidRPr="007763F7">
        <w:rPr>
          <w:rFonts w:ascii="Calibri" w:hAnsi="Calibri"/>
          <w:b/>
          <w:color w:val="auto"/>
          <w:sz w:val="22"/>
          <w:szCs w:val="22"/>
        </w:rPr>
        <w:t xml:space="preserve">PARTICIPANTS’ QUOTA DISTRIBUTION </w:t>
      </w:r>
    </w:p>
    <w:p w14:paraId="2B66054C" w14:textId="77777777" w:rsidR="00DD55B2" w:rsidRPr="007763F7" w:rsidRDefault="00DD55B2" w:rsidP="00DD55B2">
      <w:pPr>
        <w:rPr>
          <w:rFonts w:ascii="Calibri" w:hAnsi="Calibri"/>
          <w:b/>
          <w:color w:val="auto"/>
          <w:sz w:val="22"/>
          <w:szCs w:val="22"/>
        </w:rPr>
      </w:pPr>
    </w:p>
    <w:tbl>
      <w:tblPr>
        <w:tblW w:w="9235" w:type="dxa"/>
        <w:jc w:val="center"/>
        <w:tblLayout w:type="fixed"/>
        <w:tblLook w:val="04A0" w:firstRow="1" w:lastRow="0" w:firstColumn="1" w:lastColumn="0" w:noHBand="0" w:noVBand="1"/>
      </w:tblPr>
      <w:tblGrid>
        <w:gridCol w:w="2270"/>
        <w:gridCol w:w="992"/>
        <w:gridCol w:w="993"/>
        <w:gridCol w:w="993"/>
        <w:gridCol w:w="996"/>
        <w:gridCol w:w="995"/>
        <w:gridCol w:w="993"/>
        <w:gridCol w:w="1003"/>
      </w:tblGrid>
      <w:tr w:rsidR="007305C2" w:rsidRPr="007763F7" w14:paraId="2B660556" w14:textId="77777777" w:rsidTr="00720956">
        <w:trPr>
          <w:trHeight w:val="315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6054D" w14:textId="77777777" w:rsidR="007305C2" w:rsidRPr="007763F7" w:rsidRDefault="007305C2" w:rsidP="00DD55B2">
            <w:pPr>
              <w:rPr>
                <w:color w:val="auto"/>
              </w:rPr>
            </w:pPr>
          </w:p>
          <w:p w14:paraId="2B66054E" w14:textId="77777777" w:rsidR="007305C2" w:rsidRPr="007763F7" w:rsidRDefault="007305C2" w:rsidP="00DD55B2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6054F" w14:textId="77777777" w:rsidR="007305C2" w:rsidRPr="007763F7" w:rsidRDefault="007305C2" w:rsidP="00DD55B2">
            <w:pPr>
              <w:ind w:left="0"/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FG1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60550" w14:textId="77777777" w:rsidR="007305C2" w:rsidRPr="007763F7" w:rsidRDefault="007305C2" w:rsidP="00DD55B2">
            <w:pPr>
              <w:ind w:left="0"/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FG2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60551" w14:textId="77777777" w:rsidR="007305C2" w:rsidRPr="007763F7" w:rsidRDefault="007305C2" w:rsidP="00DD55B2">
            <w:pPr>
              <w:ind w:left="0"/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FG3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0552" w14:textId="77777777" w:rsidR="007305C2" w:rsidRPr="007763F7" w:rsidRDefault="007305C2" w:rsidP="00DD55B2">
            <w:pPr>
              <w:ind w:left="0"/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FG4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660553" w14:textId="77777777" w:rsidR="007305C2" w:rsidRPr="007763F7" w:rsidRDefault="007305C2" w:rsidP="007305C2">
            <w:pPr>
              <w:ind w:left="0"/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FG5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660554" w14:textId="77777777" w:rsidR="007305C2" w:rsidRPr="007763F7" w:rsidRDefault="007305C2" w:rsidP="00DD55B2">
            <w:pPr>
              <w:ind w:left="0"/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FG6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0555" w14:textId="77777777" w:rsidR="007305C2" w:rsidRPr="007763F7" w:rsidRDefault="007305C2" w:rsidP="00DD55B2">
            <w:pPr>
              <w:ind w:left="0"/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TOTAL</w:t>
            </w:r>
          </w:p>
        </w:tc>
      </w:tr>
      <w:tr w:rsidR="007305C2" w:rsidRPr="007763F7" w14:paraId="2B66055F" w14:textId="77777777" w:rsidTr="00720956">
        <w:trPr>
          <w:trHeight w:val="315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B660557" w14:textId="77777777" w:rsidR="007305C2" w:rsidRPr="007763F7" w:rsidRDefault="007305C2" w:rsidP="00DD55B2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B660558" w14:textId="77777777" w:rsidR="007305C2" w:rsidRPr="007763F7" w:rsidRDefault="007305C2" w:rsidP="00DD55B2">
            <w:pPr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B660559" w14:textId="77777777" w:rsidR="007305C2" w:rsidRPr="007763F7" w:rsidRDefault="007305C2" w:rsidP="00DD55B2">
            <w:pPr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66055A" w14:textId="77777777" w:rsidR="007305C2" w:rsidRPr="007763F7" w:rsidRDefault="007305C2" w:rsidP="00DD55B2">
            <w:pPr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66055B" w14:textId="77777777" w:rsidR="007305C2" w:rsidRPr="007763F7" w:rsidRDefault="007305C2" w:rsidP="00DD55B2">
            <w:pPr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B66055C" w14:textId="77777777" w:rsidR="007305C2" w:rsidRPr="007763F7" w:rsidRDefault="007305C2" w:rsidP="00DD55B2">
            <w:pPr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66055D" w14:textId="77777777" w:rsidR="007305C2" w:rsidRPr="007763F7" w:rsidRDefault="007305C2" w:rsidP="00DD55B2">
            <w:pPr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66055E" w14:textId="77777777" w:rsidR="007305C2" w:rsidRPr="007763F7" w:rsidRDefault="007305C2" w:rsidP="00DD55B2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w:rsidR="007305C2" w:rsidRPr="007763F7" w14:paraId="2B66056D" w14:textId="77777777" w:rsidTr="00720956">
        <w:trPr>
          <w:trHeight w:val="315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60560" w14:textId="77777777" w:rsidR="007305C2" w:rsidRPr="007763F7" w:rsidRDefault="007305C2" w:rsidP="00DD55B2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60561" w14:textId="77777777" w:rsidR="007305C2" w:rsidRPr="007763F7" w:rsidRDefault="007305C2" w:rsidP="005E6FAE">
            <w:pPr>
              <w:ind w:left="0"/>
              <w:jc w:val="center"/>
              <w:rPr>
                <w:rFonts w:ascii="Calibri" w:hAnsi="Calibri"/>
                <w:b/>
                <w:color w:val="auto"/>
                <w:sz w:val="18"/>
                <w:szCs w:val="18"/>
              </w:rPr>
            </w:pPr>
            <w:r w:rsidRPr="007763F7">
              <w:rPr>
                <w:rFonts w:ascii="Calibri" w:hAnsi="Calibri"/>
                <w:b/>
                <w:color w:val="auto"/>
                <w:sz w:val="18"/>
                <w:szCs w:val="18"/>
              </w:rPr>
              <w:t>Richmond</w:t>
            </w:r>
          </w:p>
          <w:p w14:paraId="2B660562" w14:textId="77777777" w:rsidR="007305C2" w:rsidRPr="007763F7" w:rsidRDefault="007305C2" w:rsidP="005E6FAE">
            <w:pPr>
              <w:ind w:left="0"/>
              <w:jc w:val="center"/>
              <w:rPr>
                <w:rFonts w:ascii="Calibri" w:hAnsi="Calibri"/>
                <w:b/>
                <w:color w:val="auto"/>
                <w:sz w:val="18"/>
                <w:szCs w:val="18"/>
              </w:rPr>
            </w:pPr>
            <w:r w:rsidRPr="007763F7">
              <w:rPr>
                <w:rFonts w:ascii="Calibri" w:hAnsi="Calibri"/>
                <w:b/>
                <w:color w:val="auto"/>
                <w:sz w:val="18"/>
                <w:szCs w:val="18"/>
              </w:rPr>
              <w:t>VA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60563" w14:textId="77777777" w:rsidR="007305C2" w:rsidRPr="007763F7" w:rsidRDefault="007305C2" w:rsidP="005E6FAE">
            <w:pPr>
              <w:ind w:left="0"/>
              <w:jc w:val="center"/>
              <w:rPr>
                <w:rFonts w:ascii="Calibri" w:hAnsi="Calibri"/>
                <w:b/>
                <w:color w:val="auto"/>
                <w:sz w:val="18"/>
                <w:szCs w:val="18"/>
              </w:rPr>
            </w:pPr>
            <w:r w:rsidRPr="007763F7">
              <w:rPr>
                <w:rFonts w:ascii="Calibri" w:hAnsi="Calibri"/>
                <w:b/>
                <w:color w:val="auto"/>
                <w:sz w:val="18"/>
                <w:szCs w:val="18"/>
              </w:rPr>
              <w:t>Richmond</w:t>
            </w:r>
          </w:p>
          <w:p w14:paraId="2B660564" w14:textId="77777777" w:rsidR="007305C2" w:rsidRPr="007763F7" w:rsidRDefault="007305C2" w:rsidP="005E6FAE">
            <w:pPr>
              <w:ind w:left="0"/>
              <w:jc w:val="center"/>
              <w:rPr>
                <w:rFonts w:ascii="Calibri" w:hAnsi="Calibri"/>
                <w:b/>
                <w:color w:val="auto"/>
                <w:sz w:val="18"/>
                <w:szCs w:val="18"/>
              </w:rPr>
            </w:pPr>
            <w:r w:rsidRPr="007763F7">
              <w:rPr>
                <w:rFonts w:ascii="Calibri" w:hAnsi="Calibri"/>
                <w:b/>
                <w:color w:val="auto"/>
                <w:sz w:val="18"/>
                <w:szCs w:val="18"/>
              </w:rPr>
              <w:t>VA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60565" w14:textId="77777777" w:rsidR="007305C2" w:rsidRPr="007763F7" w:rsidRDefault="007305C2" w:rsidP="005E6FAE">
            <w:pPr>
              <w:ind w:left="0"/>
              <w:jc w:val="center"/>
              <w:rPr>
                <w:rFonts w:ascii="Calibri" w:hAnsi="Calibri"/>
                <w:b/>
                <w:color w:val="auto"/>
                <w:sz w:val="18"/>
                <w:szCs w:val="18"/>
              </w:rPr>
            </w:pPr>
            <w:r w:rsidRPr="007763F7">
              <w:rPr>
                <w:rFonts w:ascii="Calibri" w:hAnsi="Calibri"/>
                <w:b/>
                <w:color w:val="auto"/>
                <w:sz w:val="18"/>
                <w:szCs w:val="18"/>
              </w:rPr>
              <w:t>Richmond</w:t>
            </w:r>
          </w:p>
          <w:p w14:paraId="2B660566" w14:textId="77777777" w:rsidR="007305C2" w:rsidRPr="007763F7" w:rsidRDefault="007305C2" w:rsidP="005E6FAE">
            <w:pPr>
              <w:ind w:left="0"/>
              <w:jc w:val="center"/>
              <w:rPr>
                <w:rFonts w:ascii="Calibri" w:hAnsi="Calibri"/>
                <w:b/>
                <w:color w:val="auto"/>
                <w:sz w:val="18"/>
                <w:szCs w:val="18"/>
              </w:rPr>
            </w:pPr>
            <w:r w:rsidRPr="007763F7">
              <w:rPr>
                <w:rFonts w:ascii="Calibri" w:hAnsi="Calibri"/>
                <w:b/>
                <w:color w:val="auto"/>
                <w:sz w:val="18"/>
                <w:szCs w:val="18"/>
              </w:rPr>
              <w:t>VA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0567" w14:textId="77777777" w:rsidR="007305C2" w:rsidRPr="007763F7" w:rsidRDefault="007305C2" w:rsidP="0083030A">
            <w:pPr>
              <w:ind w:left="0"/>
              <w:jc w:val="center"/>
              <w:rPr>
                <w:rFonts w:ascii="Calibri" w:hAnsi="Calibri"/>
                <w:b/>
                <w:color w:val="auto"/>
                <w:sz w:val="18"/>
                <w:szCs w:val="18"/>
              </w:rPr>
            </w:pPr>
            <w:r w:rsidRPr="007763F7">
              <w:rPr>
                <w:rFonts w:ascii="Calibri" w:hAnsi="Calibri"/>
                <w:b/>
                <w:color w:val="auto"/>
                <w:sz w:val="18"/>
                <w:szCs w:val="18"/>
              </w:rPr>
              <w:t>Oklahoma</w:t>
            </w:r>
            <w:r w:rsidR="0083030A" w:rsidRPr="007763F7">
              <w:rPr>
                <w:rFonts w:ascii="Calibri" w:hAnsi="Calibri"/>
                <w:b/>
                <w:color w:val="auto"/>
                <w:sz w:val="18"/>
                <w:szCs w:val="18"/>
              </w:rPr>
              <w:t xml:space="preserve"> City, </w:t>
            </w:r>
            <w:r w:rsidRPr="007763F7">
              <w:rPr>
                <w:rFonts w:ascii="Calibri" w:hAnsi="Calibri"/>
                <w:b/>
                <w:color w:val="auto"/>
                <w:sz w:val="18"/>
                <w:szCs w:val="18"/>
              </w:rPr>
              <w:t>OK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660568" w14:textId="77777777" w:rsidR="007305C2" w:rsidRPr="007763F7" w:rsidRDefault="007305C2" w:rsidP="005E6FAE">
            <w:pPr>
              <w:ind w:left="0"/>
              <w:jc w:val="center"/>
              <w:rPr>
                <w:rFonts w:ascii="Calibri" w:hAnsi="Calibri"/>
                <w:b/>
                <w:color w:val="auto"/>
                <w:sz w:val="18"/>
                <w:szCs w:val="18"/>
              </w:rPr>
            </w:pPr>
            <w:r w:rsidRPr="007763F7">
              <w:rPr>
                <w:rFonts w:ascii="Calibri" w:hAnsi="Calibri"/>
                <w:b/>
                <w:color w:val="auto"/>
                <w:sz w:val="18"/>
                <w:szCs w:val="18"/>
              </w:rPr>
              <w:t>Oklahoma</w:t>
            </w:r>
          </w:p>
          <w:p w14:paraId="2B660569" w14:textId="77777777" w:rsidR="007305C2" w:rsidRPr="007763F7" w:rsidRDefault="0083030A" w:rsidP="005E6FAE">
            <w:pPr>
              <w:ind w:left="0"/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b/>
                <w:color w:val="auto"/>
                <w:sz w:val="18"/>
                <w:szCs w:val="18"/>
              </w:rPr>
              <w:t xml:space="preserve">City, </w:t>
            </w:r>
            <w:r w:rsidR="007305C2" w:rsidRPr="007763F7">
              <w:rPr>
                <w:rFonts w:ascii="Calibri" w:hAnsi="Calibri"/>
                <w:b/>
                <w:color w:val="auto"/>
                <w:sz w:val="18"/>
                <w:szCs w:val="18"/>
              </w:rPr>
              <w:t>OK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66056A" w14:textId="77777777" w:rsidR="005E6FAE" w:rsidRPr="007763F7" w:rsidRDefault="005E6FAE" w:rsidP="005E6FAE">
            <w:pPr>
              <w:ind w:left="0"/>
              <w:jc w:val="center"/>
              <w:rPr>
                <w:rFonts w:ascii="Calibri" w:hAnsi="Calibri"/>
                <w:b/>
                <w:color w:val="auto"/>
                <w:sz w:val="18"/>
                <w:szCs w:val="18"/>
              </w:rPr>
            </w:pPr>
            <w:r w:rsidRPr="007763F7">
              <w:rPr>
                <w:rFonts w:ascii="Calibri" w:hAnsi="Calibri"/>
                <w:b/>
                <w:color w:val="auto"/>
                <w:sz w:val="18"/>
                <w:szCs w:val="18"/>
              </w:rPr>
              <w:t>Oklahoma</w:t>
            </w:r>
          </w:p>
          <w:p w14:paraId="2B66056B" w14:textId="77777777" w:rsidR="007305C2" w:rsidRPr="007763F7" w:rsidRDefault="0083030A" w:rsidP="005E6FAE">
            <w:pPr>
              <w:ind w:left="0"/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b/>
                <w:color w:val="auto"/>
                <w:sz w:val="18"/>
                <w:szCs w:val="18"/>
              </w:rPr>
              <w:t xml:space="preserve">City, </w:t>
            </w:r>
            <w:r w:rsidR="005E6FAE" w:rsidRPr="007763F7">
              <w:rPr>
                <w:rFonts w:ascii="Calibri" w:hAnsi="Calibri"/>
                <w:b/>
                <w:color w:val="auto"/>
                <w:sz w:val="18"/>
                <w:szCs w:val="18"/>
              </w:rPr>
              <w:t>OK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056C" w14:textId="77777777" w:rsidR="007305C2" w:rsidRPr="007763F7" w:rsidRDefault="0083030A" w:rsidP="0083030A">
            <w:pPr>
              <w:ind w:left="0"/>
              <w:jc w:val="right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6 FG</w:t>
            </w:r>
          </w:p>
        </w:tc>
      </w:tr>
      <w:tr w:rsidR="007305C2" w:rsidRPr="007763F7" w14:paraId="2B660576" w14:textId="77777777" w:rsidTr="00720956">
        <w:trPr>
          <w:trHeight w:val="30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B66056E" w14:textId="77777777" w:rsidR="007305C2" w:rsidRPr="007763F7" w:rsidRDefault="007305C2" w:rsidP="00720956">
            <w:pPr>
              <w:ind w:left="0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GENDER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B66056F" w14:textId="77777777" w:rsidR="007305C2" w:rsidRPr="007763F7" w:rsidRDefault="007305C2" w:rsidP="00720956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B660570" w14:textId="77777777" w:rsidR="007305C2" w:rsidRPr="007763F7" w:rsidRDefault="007305C2" w:rsidP="00720956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660571" w14:textId="77777777" w:rsidR="007305C2" w:rsidRPr="007763F7" w:rsidRDefault="007305C2" w:rsidP="00720956">
            <w:pPr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660572" w14:textId="77777777" w:rsidR="007305C2" w:rsidRPr="007763F7" w:rsidRDefault="007305C2" w:rsidP="00720956">
            <w:pPr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B660573" w14:textId="77777777" w:rsidR="007305C2" w:rsidRPr="007763F7" w:rsidRDefault="007305C2" w:rsidP="00720956">
            <w:pPr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B660574" w14:textId="77777777" w:rsidR="007305C2" w:rsidRPr="007763F7" w:rsidRDefault="007305C2" w:rsidP="00720956">
            <w:pPr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B660575" w14:textId="77777777" w:rsidR="007305C2" w:rsidRPr="007763F7" w:rsidRDefault="007305C2" w:rsidP="00720956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w:rsidR="007305C2" w:rsidRPr="007763F7" w14:paraId="2B66057F" w14:textId="77777777" w:rsidTr="00720956">
        <w:trPr>
          <w:trHeight w:val="30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0577" w14:textId="77777777" w:rsidR="007305C2" w:rsidRPr="007763F7" w:rsidRDefault="007305C2" w:rsidP="00720956">
            <w:pPr>
              <w:jc w:val="right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Female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60578" w14:textId="77777777" w:rsidR="007305C2" w:rsidRPr="007763F7" w:rsidRDefault="007305C2" w:rsidP="00720956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60579" w14:textId="77777777" w:rsidR="007305C2" w:rsidRPr="007763F7" w:rsidRDefault="007305C2" w:rsidP="00720956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6057A" w14:textId="77777777" w:rsidR="007305C2" w:rsidRPr="007763F7" w:rsidRDefault="007305C2" w:rsidP="00720956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057B" w14:textId="77777777" w:rsidR="007305C2" w:rsidRPr="007763F7" w:rsidRDefault="007305C2" w:rsidP="00720956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66057C" w14:textId="77777777" w:rsidR="007305C2" w:rsidRPr="007763F7" w:rsidRDefault="005E6FAE" w:rsidP="00720956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66057D" w14:textId="77777777" w:rsidR="007305C2" w:rsidRPr="007763F7" w:rsidRDefault="005E6FAE" w:rsidP="00720956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057E" w14:textId="77777777" w:rsidR="007305C2" w:rsidRPr="007763F7" w:rsidRDefault="005E6FAE" w:rsidP="005E6FAE">
            <w:pPr>
              <w:ind w:left="0"/>
              <w:jc w:val="right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30</w:t>
            </w:r>
          </w:p>
        </w:tc>
      </w:tr>
      <w:tr w:rsidR="007305C2" w:rsidRPr="007763F7" w14:paraId="2B660588" w14:textId="77777777" w:rsidTr="00720956">
        <w:trPr>
          <w:trHeight w:val="30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0580" w14:textId="77777777" w:rsidR="007305C2" w:rsidRPr="007763F7" w:rsidRDefault="007305C2" w:rsidP="00720956">
            <w:pPr>
              <w:jc w:val="right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 xml:space="preserve">Male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60581" w14:textId="77777777" w:rsidR="007305C2" w:rsidRPr="007763F7" w:rsidRDefault="007305C2" w:rsidP="00720956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60582" w14:textId="77777777" w:rsidR="007305C2" w:rsidRPr="007763F7" w:rsidRDefault="007305C2" w:rsidP="00720956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60583" w14:textId="77777777" w:rsidR="007305C2" w:rsidRPr="007763F7" w:rsidRDefault="007305C2" w:rsidP="00720956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0584" w14:textId="77777777" w:rsidR="007305C2" w:rsidRPr="007763F7" w:rsidRDefault="007305C2" w:rsidP="00720956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660585" w14:textId="77777777" w:rsidR="007305C2" w:rsidRPr="007763F7" w:rsidRDefault="005E6FAE" w:rsidP="00720956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660586" w14:textId="77777777" w:rsidR="007305C2" w:rsidRPr="007763F7" w:rsidRDefault="005E6FAE" w:rsidP="00720956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0587" w14:textId="77777777" w:rsidR="007305C2" w:rsidRPr="007763F7" w:rsidRDefault="005E6FAE" w:rsidP="005E6FAE">
            <w:pPr>
              <w:ind w:left="0"/>
              <w:jc w:val="right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30</w:t>
            </w:r>
          </w:p>
        </w:tc>
      </w:tr>
      <w:tr w:rsidR="007305C2" w:rsidRPr="007763F7" w14:paraId="2B660591" w14:textId="77777777" w:rsidTr="00720956">
        <w:trPr>
          <w:trHeight w:val="30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B660589" w14:textId="77777777" w:rsidR="007305C2" w:rsidRPr="007763F7" w:rsidRDefault="007305C2" w:rsidP="00720956">
            <w:pPr>
              <w:ind w:left="0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 xml:space="preserve">PARTICIPANTS’ SEGMENTATION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B66058A" w14:textId="77777777" w:rsidR="007305C2" w:rsidRPr="007763F7" w:rsidRDefault="007305C2" w:rsidP="00720956">
            <w:pPr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B66058B" w14:textId="77777777" w:rsidR="007305C2" w:rsidRPr="007763F7" w:rsidRDefault="007305C2" w:rsidP="00720956">
            <w:pPr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66058C" w14:textId="77777777" w:rsidR="007305C2" w:rsidRPr="007763F7" w:rsidRDefault="007305C2" w:rsidP="00720956">
            <w:pPr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66058D" w14:textId="77777777" w:rsidR="007305C2" w:rsidRPr="007763F7" w:rsidRDefault="007305C2" w:rsidP="00720956">
            <w:pPr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B66058E" w14:textId="77777777" w:rsidR="007305C2" w:rsidRPr="007763F7" w:rsidRDefault="007305C2" w:rsidP="00720956">
            <w:pPr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66058F" w14:textId="77777777" w:rsidR="007305C2" w:rsidRPr="007763F7" w:rsidRDefault="007305C2" w:rsidP="00720956">
            <w:pPr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660590" w14:textId="77777777" w:rsidR="007305C2" w:rsidRPr="007763F7" w:rsidRDefault="007305C2" w:rsidP="00720956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w:rsidR="007305C2" w:rsidRPr="007763F7" w14:paraId="2B66059A" w14:textId="77777777" w:rsidTr="00720956">
        <w:trPr>
          <w:trHeight w:val="30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0592" w14:textId="77777777" w:rsidR="007305C2" w:rsidRPr="007763F7" w:rsidRDefault="005E6FAE" w:rsidP="00720956">
            <w:pPr>
              <w:ind w:left="0"/>
              <w:jc w:val="right"/>
              <w:rPr>
                <w:rFonts w:ascii="Calibri" w:hAnsi="Calibri"/>
                <w:color w:val="auto"/>
              </w:rPr>
            </w:pPr>
            <w:r w:rsidRPr="007763F7">
              <w:rPr>
                <w:color w:val="auto"/>
              </w:rPr>
              <w:t xml:space="preserve">Parents of 17 to 25 currently using drugs </w:t>
            </w:r>
            <w:r w:rsidR="007305C2" w:rsidRPr="007763F7">
              <w:rPr>
                <w:color w:val="auto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60593" w14:textId="77777777" w:rsidR="007305C2" w:rsidRPr="007763F7" w:rsidRDefault="00184386" w:rsidP="00720956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60594" w14:textId="77777777" w:rsidR="007305C2" w:rsidRPr="007763F7" w:rsidRDefault="007305C2" w:rsidP="00720956">
            <w:pPr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60595" w14:textId="77777777" w:rsidR="007305C2" w:rsidRPr="007763F7" w:rsidRDefault="007305C2" w:rsidP="00720956">
            <w:pPr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0596" w14:textId="77777777" w:rsidR="007305C2" w:rsidRPr="007763F7" w:rsidRDefault="00184386" w:rsidP="00720956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660597" w14:textId="77777777" w:rsidR="007305C2" w:rsidRPr="007763F7" w:rsidRDefault="007305C2" w:rsidP="00720956">
            <w:pPr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660598" w14:textId="77777777" w:rsidR="007305C2" w:rsidRPr="007763F7" w:rsidRDefault="007305C2" w:rsidP="00720956">
            <w:pPr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0599" w14:textId="77777777" w:rsidR="007305C2" w:rsidRPr="007763F7" w:rsidRDefault="00184386" w:rsidP="00184386">
            <w:pPr>
              <w:ind w:left="0"/>
              <w:jc w:val="right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10</w:t>
            </w:r>
          </w:p>
        </w:tc>
      </w:tr>
      <w:tr w:rsidR="007305C2" w:rsidRPr="007763F7" w14:paraId="2B6605A3" w14:textId="77777777" w:rsidTr="00720956">
        <w:trPr>
          <w:trHeight w:val="30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059B" w14:textId="77777777" w:rsidR="007305C2" w:rsidRPr="007763F7" w:rsidRDefault="005E6FAE" w:rsidP="00720956">
            <w:pPr>
              <w:ind w:left="0"/>
              <w:jc w:val="right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 xml:space="preserve">Parents of </w:t>
            </w:r>
            <w:r w:rsidRPr="007763F7">
              <w:rPr>
                <w:color w:val="auto"/>
              </w:rPr>
              <w:t xml:space="preserve">17 to 25 in treatment for S.A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6059C" w14:textId="77777777" w:rsidR="007305C2" w:rsidRPr="007763F7" w:rsidRDefault="00184386" w:rsidP="00720956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6059D" w14:textId="77777777" w:rsidR="007305C2" w:rsidRPr="007763F7" w:rsidRDefault="007305C2" w:rsidP="00720956">
            <w:pPr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6059E" w14:textId="77777777" w:rsidR="007305C2" w:rsidRPr="007763F7" w:rsidRDefault="007305C2" w:rsidP="00720956">
            <w:pPr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059F" w14:textId="77777777" w:rsidR="007305C2" w:rsidRPr="007763F7" w:rsidRDefault="00184386" w:rsidP="00720956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6605A0" w14:textId="77777777" w:rsidR="007305C2" w:rsidRPr="007763F7" w:rsidRDefault="007305C2" w:rsidP="00720956">
            <w:pPr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6605A1" w14:textId="77777777" w:rsidR="007305C2" w:rsidRPr="007763F7" w:rsidRDefault="007305C2" w:rsidP="00720956">
            <w:pPr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05A2" w14:textId="77777777" w:rsidR="007305C2" w:rsidRPr="007763F7" w:rsidRDefault="00184386" w:rsidP="00184386">
            <w:pPr>
              <w:ind w:left="0"/>
              <w:jc w:val="right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10</w:t>
            </w:r>
          </w:p>
        </w:tc>
      </w:tr>
      <w:tr w:rsidR="005E6FAE" w:rsidRPr="007763F7" w14:paraId="2B6605AD" w14:textId="77777777" w:rsidTr="00720956">
        <w:trPr>
          <w:trHeight w:val="30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605A4" w14:textId="77777777" w:rsidR="005E6FAE" w:rsidRPr="007763F7" w:rsidRDefault="005E6FAE" w:rsidP="00720956">
            <w:pPr>
              <w:ind w:left="0"/>
              <w:jc w:val="right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 xml:space="preserve">Parents who lost children to overdose </w:t>
            </w:r>
          </w:p>
          <w:p w14:paraId="2B6605A5" w14:textId="77777777" w:rsidR="005E6FAE" w:rsidRPr="007763F7" w:rsidRDefault="005E6FAE" w:rsidP="00720956">
            <w:pPr>
              <w:ind w:left="0"/>
              <w:jc w:val="right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death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605A6" w14:textId="77777777" w:rsidR="005E6FAE" w:rsidRPr="007763F7" w:rsidRDefault="005E6FAE" w:rsidP="00184386">
            <w:pPr>
              <w:ind w:left="0"/>
              <w:jc w:val="right"/>
              <w:rPr>
                <w:rFonts w:ascii="Calibri" w:hAnsi="Calibri"/>
                <w:color w:val="auto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605A7" w14:textId="77777777" w:rsidR="005E6FAE" w:rsidRPr="007763F7" w:rsidRDefault="005E6FAE" w:rsidP="00184386">
            <w:pPr>
              <w:ind w:left="0"/>
              <w:jc w:val="right"/>
              <w:rPr>
                <w:rFonts w:ascii="Calibri" w:hAnsi="Calibri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605A8" w14:textId="77777777" w:rsidR="005E6FAE" w:rsidRPr="007763F7" w:rsidRDefault="00184386" w:rsidP="00184386">
            <w:pPr>
              <w:ind w:left="0"/>
              <w:jc w:val="right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05A9" w14:textId="77777777" w:rsidR="005E6FAE" w:rsidRPr="007763F7" w:rsidRDefault="005E6FAE" w:rsidP="00184386">
            <w:pPr>
              <w:ind w:left="0"/>
              <w:jc w:val="right"/>
              <w:rPr>
                <w:rFonts w:ascii="Calibri" w:hAnsi="Calibri"/>
                <w:color w:val="auto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6605AA" w14:textId="77777777" w:rsidR="005E6FAE" w:rsidRPr="007763F7" w:rsidRDefault="00184386" w:rsidP="00184386">
            <w:pPr>
              <w:ind w:left="0"/>
              <w:jc w:val="right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6605AB" w14:textId="77777777" w:rsidR="005E6FAE" w:rsidRPr="007763F7" w:rsidRDefault="005E6FAE" w:rsidP="00184386">
            <w:pPr>
              <w:ind w:left="0"/>
              <w:jc w:val="right"/>
              <w:rPr>
                <w:rFonts w:ascii="Calibri" w:hAnsi="Calibri"/>
                <w:color w:val="auto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05AC" w14:textId="77777777" w:rsidR="005E6FAE" w:rsidRPr="007763F7" w:rsidRDefault="00184386" w:rsidP="00184386">
            <w:pPr>
              <w:ind w:left="0"/>
              <w:jc w:val="right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20</w:t>
            </w:r>
          </w:p>
        </w:tc>
      </w:tr>
      <w:tr w:rsidR="007305C2" w:rsidRPr="007763F7" w14:paraId="2B6605B6" w14:textId="77777777" w:rsidTr="00720956">
        <w:trPr>
          <w:trHeight w:val="30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05AE" w14:textId="1728EF98" w:rsidR="007305C2" w:rsidRPr="007763F7" w:rsidRDefault="005E6FAE" w:rsidP="005E6FAE">
            <w:pPr>
              <w:ind w:left="0"/>
              <w:jc w:val="right"/>
              <w:rPr>
                <w:color w:val="auto"/>
              </w:rPr>
            </w:pPr>
            <w:r w:rsidRPr="007763F7">
              <w:rPr>
                <w:color w:val="auto"/>
              </w:rPr>
              <w:t>Young a</w:t>
            </w:r>
            <w:r w:rsidR="00343C2B">
              <w:rPr>
                <w:color w:val="auto"/>
              </w:rPr>
              <w:t>dults 17</w:t>
            </w:r>
            <w:r w:rsidRPr="007763F7">
              <w:rPr>
                <w:color w:val="auto"/>
              </w:rPr>
              <w:t xml:space="preserve">-25 using drugs </w:t>
            </w:r>
            <w:r w:rsidR="007305C2" w:rsidRPr="007763F7">
              <w:rPr>
                <w:color w:val="auto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605AF" w14:textId="77777777" w:rsidR="007305C2" w:rsidRPr="007763F7" w:rsidRDefault="007305C2" w:rsidP="00720956">
            <w:pPr>
              <w:ind w:left="0"/>
              <w:jc w:val="right"/>
              <w:rPr>
                <w:rFonts w:ascii="Calibri" w:hAnsi="Calibri"/>
                <w:color w:val="auto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605B0" w14:textId="77777777" w:rsidR="007305C2" w:rsidRPr="007763F7" w:rsidRDefault="00184386" w:rsidP="00720956">
            <w:pPr>
              <w:jc w:val="right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605B1" w14:textId="77777777" w:rsidR="007305C2" w:rsidRPr="007763F7" w:rsidRDefault="007305C2" w:rsidP="00720956">
            <w:pPr>
              <w:jc w:val="right"/>
              <w:rPr>
                <w:rFonts w:ascii="Calibri" w:hAnsi="Calibri"/>
                <w:color w:val="auto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05B2" w14:textId="77777777" w:rsidR="007305C2" w:rsidRPr="007763F7" w:rsidRDefault="007305C2" w:rsidP="00720956">
            <w:pPr>
              <w:jc w:val="right"/>
              <w:rPr>
                <w:rFonts w:ascii="Calibri" w:hAnsi="Calibri"/>
                <w:color w:val="auto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B6605B3" w14:textId="77777777" w:rsidR="007305C2" w:rsidRPr="007763F7" w:rsidRDefault="007305C2" w:rsidP="00720956">
            <w:pPr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6605B4" w14:textId="77777777" w:rsidR="007305C2" w:rsidRPr="007763F7" w:rsidRDefault="00184386" w:rsidP="00720956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605B5" w14:textId="77777777" w:rsidR="007305C2" w:rsidRPr="007763F7" w:rsidRDefault="00184386" w:rsidP="00184386">
            <w:pPr>
              <w:ind w:left="0"/>
              <w:jc w:val="right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10</w:t>
            </w:r>
          </w:p>
        </w:tc>
      </w:tr>
      <w:tr w:rsidR="005E6FAE" w:rsidRPr="007763F7" w14:paraId="2B6605BF" w14:textId="77777777" w:rsidTr="00720956">
        <w:trPr>
          <w:trHeight w:val="30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605B7" w14:textId="1CB57095" w:rsidR="005E6FAE" w:rsidRPr="007763F7" w:rsidRDefault="00343C2B" w:rsidP="005E6FAE">
            <w:pPr>
              <w:ind w:left="0"/>
              <w:jc w:val="right"/>
              <w:rPr>
                <w:color w:val="auto"/>
              </w:rPr>
            </w:pPr>
            <w:r>
              <w:rPr>
                <w:color w:val="auto"/>
              </w:rPr>
              <w:t>Young adults 17</w:t>
            </w:r>
            <w:r w:rsidR="005E6FAE" w:rsidRPr="007763F7">
              <w:rPr>
                <w:color w:val="auto"/>
              </w:rPr>
              <w:t>-25 in treatment for S.A.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605B8" w14:textId="77777777" w:rsidR="005E6FAE" w:rsidRPr="007763F7" w:rsidRDefault="005E6FAE" w:rsidP="00720956">
            <w:pPr>
              <w:ind w:left="0"/>
              <w:jc w:val="right"/>
              <w:rPr>
                <w:rFonts w:ascii="Calibri" w:hAnsi="Calibri"/>
                <w:color w:val="auto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605B9" w14:textId="77777777" w:rsidR="005E6FAE" w:rsidRPr="007763F7" w:rsidRDefault="00184386" w:rsidP="00720956">
            <w:pPr>
              <w:jc w:val="right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605BA" w14:textId="77777777" w:rsidR="005E6FAE" w:rsidRPr="007763F7" w:rsidRDefault="005E6FAE" w:rsidP="00720956">
            <w:pPr>
              <w:jc w:val="right"/>
              <w:rPr>
                <w:rFonts w:ascii="Calibri" w:hAnsi="Calibri"/>
                <w:color w:val="auto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05BB" w14:textId="77777777" w:rsidR="005E6FAE" w:rsidRPr="007763F7" w:rsidRDefault="005E6FAE" w:rsidP="00720956">
            <w:pPr>
              <w:jc w:val="right"/>
              <w:rPr>
                <w:rFonts w:ascii="Calibri" w:hAnsi="Calibri"/>
                <w:color w:val="auto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B6605BC" w14:textId="77777777" w:rsidR="005E6FAE" w:rsidRPr="007763F7" w:rsidRDefault="005E6FAE" w:rsidP="00720956">
            <w:pPr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6605BD" w14:textId="77777777" w:rsidR="005E6FAE" w:rsidRPr="007763F7" w:rsidRDefault="00184386" w:rsidP="00720956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605BE" w14:textId="77777777" w:rsidR="005E6FAE" w:rsidRPr="007763F7" w:rsidRDefault="00184386" w:rsidP="00184386">
            <w:pPr>
              <w:ind w:left="0"/>
              <w:jc w:val="right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10</w:t>
            </w:r>
          </w:p>
        </w:tc>
      </w:tr>
      <w:tr w:rsidR="007305C2" w:rsidRPr="007763F7" w14:paraId="2B6605C8" w14:textId="77777777" w:rsidTr="00720956">
        <w:trPr>
          <w:trHeight w:val="395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B6605C0" w14:textId="77777777" w:rsidR="007305C2" w:rsidRPr="007763F7" w:rsidRDefault="007305C2" w:rsidP="00720956">
            <w:pPr>
              <w:ind w:left="0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RACIAL/ETHNIC GROUPS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B6605C1" w14:textId="77777777" w:rsidR="007305C2" w:rsidRPr="007763F7" w:rsidRDefault="007305C2" w:rsidP="00720956">
            <w:pPr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B6605C2" w14:textId="77777777" w:rsidR="007305C2" w:rsidRPr="007763F7" w:rsidRDefault="007305C2" w:rsidP="00720956">
            <w:pPr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6605C3" w14:textId="77777777" w:rsidR="007305C2" w:rsidRPr="007763F7" w:rsidRDefault="007305C2" w:rsidP="00720956">
            <w:pPr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6605C4" w14:textId="77777777" w:rsidR="007305C2" w:rsidRPr="007763F7" w:rsidRDefault="007305C2" w:rsidP="00720956">
            <w:pPr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B6605C5" w14:textId="77777777" w:rsidR="007305C2" w:rsidRPr="007763F7" w:rsidRDefault="007305C2" w:rsidP="00720956">
            <w:pPr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6605C6" w14:textId="77777777" w:rsidR="007305C2" w:rsidRPr="007763F7" w:rsidRDefault="007305C2" w:rsidP="00720956">
            <w:pPr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6605C7" w14:textId="77777777" w:rsidR="007305C2" w:rsidRPr="007763F7" w:rsidRDefault="007305C2" w:rsidP="00720956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w:rsidR="00720956" w:rsidRPr="007763F7" w14:paraId="2B6605D1" w14:textId="77777777" w:rsidTr="00720956">
        <w:trPr>
          <w:trHeight w:val="341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605C9" w14:textId="77777777" w:rsidR="00720956" w:rsidRPr="007763F7" w:rsidRDefault="00720956" w:rsidP="005E6FAE">
            <w:pPr>
              <w:ind w:left="0"/>
              <w:jc w:val="right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AI; AN; NH;PI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605CA" w14:textId="77777777" w:rsidR="00720956" w:rsidRPr="007763F7" w:rsidRDefault="00720956" w:rsidP="00720956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605CB" w14:textId="77777777" w:rsidR="00720956" w:rsidRPr="007763F7" w:rsidRDefault="00720956" w:rsidP="00720956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605CC" w14:textId="77777777" w:rsidR="00720956" w:rsidRPr="007763F7" w:rsidRDefault="00720956" w:rsidP="00720956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05CD" w14:textId="77777777" w:rsidR="00720956" w:rsidRPr="007763F7" w:rsidRDefault="00720956" w:rsidP="00720956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B6605CE" w14:textId="77777777" w:rsidR="00720956" w:rsidRPr="007763F7" w:rsidRDefault="00720956" w:rsidP="00720956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6605CF" w14:textId="77777777" w:rsidR="00720956" w:rsidRPr="007763F7" w:rsidRDefault="00720956" w:rsidP="00720956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605D0" w14:textId="77777777" w:rsidR="00720956" w:rsidRPr="007763F7" w:rsidRDefault="00720956" w:rsidP="006B2DA7">
            <w:pPr>
              <w:ind w:left="0"/>
              <w:jc w:val="right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1</w:t>
            </w:r>
            <w:r w:rsidR="006B2DA7" w:rsidRPr="007763F7">
              <w:rPr>
                <w:rFonts w:ascii="Calibri" w:hAnsi="Calibri"/>
                <w:color w:val="auto"/>
              </w:rPr>
              <w:t>1</w:t>
            </w:r>
          </w:p>
        </w:tc>
      </w:tr>
      <w:tr w:rsidR="00720956" w:rsidRPr="007763F7" w14:paraId="2B6605DA" w14:textId="77777777" w:rsidTr="00720956">
        <w:trPr>
          <w:trHeight w:val="30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605D2" w14:textId="77777777" w:rsidR="00720956" w:rsidRPr="007763F7" w:rsidRDefault="00720956" w:rsidP="00720956">
            <w:pPr>
              <w:jc w:val="right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 xml:space="preserve"> Asian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605D3" w14:textId="77777777" w:rsidR="00720956" w:rsidRPr="007763F7" w:rsidRDefault="00720956" w:rsidP="00720956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605D4" w14:textId="77777777" w:rsidR="00720956" w:rsidRPr="007763F7" w:rsidRDefault="00720956" w:rsidP="00720956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605D5" w14:textId="77777777" w:rsidR="00720956" w:rsidRPr="007763F7" w:rsidRDefault="00720956" w:rsidP="00720956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05D6" w14:textId="77777777" w:rsidR="00720956" w:rsidRPr="007763F7" w:rsidRDefault="006B2DA7" w:rsidP="006B2DA7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6605D7" w14:textId="77777777" w:rsidR="00720956" w:rsidRPr="007763F7" w:rsidRDefault="006B2DA7" w:rsidP="006B2DA7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6605D8" w14:textId="77777777" w:rsidR="00720956" w:rsidRPr="007763F7" w:rsidRDefault="006B2DA7" w:rsidP="006B2DA7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05D9" w14:textId="77777777" w:rsidR="00720956" w:rsidRPr="007763F7" w:rsidRDefault="00720956" w:rsidP="006B2DA7">
            <w:pPr>
              <w:ind w:left="0"/>
              <w:jc w:val="right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1</w:t>
            </w:r>
            <w:r w:rsidR="006B2DA7" w:rsidRPr="007763F7">
              <w:rPr>
                <w:rFonts w:ascii="Calibri" w:hAnsi="Calibri"/>
                <w:color w:val="auto"/>
              </w:rPr>
              <w:t>0</w:t>
            </w:r>
          </w:p>
        </w:tc>
      </w:tr>
      <w:tr w:rsidR="00720956" w:rsidRPr="007763F7" w14:paraId="2B6605E3" w14:textId="77777777" w:rsidTr="00720956">
        <w:trPr>
          <w:trHeight w:val="30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605DB" w14:textId="77777777" w:rsidR="00720956" w:rsidRPr="007763F7" w:rsidRDefault="00720956" w:rsidP="00184386">
            <w:pPr>
              <w:ind w:left="0"/>
              <w:jc w:val="right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African American/Black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605DC" w14:textId="77777777" w:rsidR="00720956" w:rsidRPr="007763F7" w:rsidRDefault="00720956" w:rsidP="00720956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605DD" w14:textId="77777777" w:rsidR="00720956" w:rsidRPr="007763F7" w:rsidRDefault="00720956" w:rsidP="00720956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605DE" w14:textId="77777777" w:rsidR="00720956" w:rsidRPr="007763F7" w:rsidRDefault="00720956" w:rsidP="00720956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05DF" w14:textId="77777777" w:rsidR="00720956" w:rsidRPr="007763F7" w:rsidRDefault="00720956" w:rsidP="00720956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6605E0" w14:textId="77777777" w:rsidR="00720956" w:rsidRPr="007763F7" w:rsidRDefault="00720956" w:rsidP="00720956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6605E1" w14:textId="77777777" w:rsidR="00720956" w:rsidRPr="007763F7" w:rsidRDefault="00720956" w:rsidP="00720956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05E2" w14:textId="77777777" w:rsidR="00720956" w:rsidRPr="007763F7" w:rsidRDefault="00720956" w:rsidP="00720956">
            <w:pPr>
              <w:ind w:left="0"/>
              <w:jc w:val="right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12</w:t>
            </w:r>
          </w:p>
        </w:tc>
      </w:tr>
      <w:tr w:rsidR="00720956" w:rsidRPr="007763F7" w14:paraId="2B6605EC" w14:textId="77777777" w:rsidTr="00720956">
        <w:trPr>
          <w:trHeight w:val="30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605E4" w14:textId="77777777" w:rsidR="00720956" w:rsidRPr="007763F7" w:rsidRDefault="00720956" w:rsidP="00720956">
            <w:pPr>
              <w:ind w:left="0"/>
              <w:jc w:val="right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Caucasian/White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605E5" w14:textId="77777777" w:rsidR="00720956" w:rsidRPr="007763F7" w:rsidRDefault="006B2DA7" w:rsidP="006B2DA7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605E6" w14:textId="77777777" w:rsidR="00720956" w:rsidRPr="007763F7" w:rsidRDefault="006B2DA7" w:rsidP="006B2DA7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605E7" w14:textId="77777777" w:rsidR="00720956" w:rsidRPr="007763F7" w:rsidRDefault="00720956" w:rsidP="00720956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05E8" w14:textId="77777777" w:rsidR="00720956" w:rsidRPr="007763F7" w:rsidRDefault="006B2DA7" w:rsidP="006B2DA7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6605E9" w14:textId="77777777" w:rsidR="00720956" w:rsidRPr="007763F7" w:rsidRDefault="006B2DA7" w:rsidP="006B2DA7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6605EA" w14:textId="77777777" w:rsidR="00720956" w:rsidRPr="007763F7" w:rsidRDefault="006B2DA7" w:rsidP="006B2DA7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05EB" w14:textId="77777777" w:rsidR="00720956" w:rsidRPr="007763F7" w:rsidRDefault="006B2DA7" w:rsidP="006B2DA7">
            <w:pPr>
              <w:ind w:left="0"/>
              <w:jc w:val="right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20</w:t>
            </w:r>
          </w:p>
        </w:tc>
      </w:tr>
      <w:tr w:rsidR="00720956" w:rsidRPr="007763F7" w14:paraId="2B6605F5" w14:textId="77777777" w:rsidTr="00720956">
        <w:trPr>
          <w:trHeight w:val="30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605ED" w14:textId="77777777" w:rsidR="00720956" w:rsidRPr="007763F7" w:rsidRDefault="00720956" w:rsidP="005E6FAE">
            <w:pPr>
              <w:ind w:left="0"/>
              <w:jc w:val="right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 xml:space="preserve">Hispanic/Latino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605EE" w14:textId="77777777" w:rsidR="00720956" w:rsidRPr="007763F7" w:rsidRDefault="00720956" w:rsidP="00720956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605EF" w14:textId="77777777" w:rsidR="00720956" w:rsidRPr="007763F7" w:rsidRDefault="00720956" w:rsidP="00720956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605F0" w14:textId="77777777" w:rsidR="00720956" w:rsidRPr="007763F7" w:rsidRDefault="00720956" w:rsidP="00720956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05F1" w14:textId="77777777" w:rsidR="00720956" w:rsidRPr="007763F7" w:rsidRDefault="00720956" w:rsidP="00720956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6605F2" w14:textId="77777777" w:rsidR="00720956" w:rsidRPr="007763F7" w:rsidRDefault="00720956" w:rsidP="00720956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6605F3" w14:textId="77777777" w:rsidR="00720956" w:rsidRPr="007763F7" w:rsidRDefault="0083030A" w:rsidP="0083030A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05F4" w14:textId="77777777" w:rsidR="00720956" w:rsidRPr="007763F7" w:rsidRDefault="006B2DA7" w:rsidP="00720956">
            <w:pPr>
              <w:ind w:left="0"/>
              <w:jc w:val="right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10</w:t>
            </w:r>
          </w:p>
        </w:tc>
      </w:tr>
      <w:tr w:rsidR="007305C2" w:rsidRPr="007763F7" w14:paraId="2B6605FE" w14:textId="77777777" w:rsidTr="00720956">
        <w:trPr>
          <w:trHeight w:val="30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B6605F6" w14:textId="77777777" w:rsidR="007305C2" w:rsidRPr="007763F7" w:rsidRDefault="007305C2" w:rsidP="00720956">
            <w:pPr>
              <w:ind w:left="0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EDUCATION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B6605F7" w14:textId="77777777" w:rsidR="007305C2" w:rsidRPr="007763F7" w:rsidRDefault="007305C2" w:rsidP="00720956">
            <w:pPr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B6605F8" w14:textId="77777777" w:rsidR="007305C2" w:rsidRPr="007763F7" w:rsidRDefault="007305C2" w:rsidP="00720956">
            <w:pPr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6605F9" w14:textId="77777777" w:rsidR="007305C2" w:rsidRPr="007763F7" w:rsidRDefault="007305C2" w:rsidP="00720956">
            <w:pPr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6605FA" w14:textId="77777777" w:rsidR="007305C2" w:rsidRPr="007763F7" w:rsidRDefault="007305C2" w:rsidP="00720956">
            <w:pPr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B6605FB" w14:textId="77777777" w:rsidR="007305C2" w:rsidRPr="007763F7" w:rsidRDefault="007305C2" w:rsidP="00720956">
            <w:pPr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6605FC" w14:textId="77777777" w:rsidR="007305C2" w:rsidRPr="007763F7" w:rsidRDefault="007305C2" w:rsidP="00720956">
            <w:pPr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6605FD" w14:textId="77777777" w:rsidR="007305C2" w:rsidRPr="007763F7" w:rsidRDefault="007305C2" w:rsidP="00720956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w:rsidR="007763F7" w:rsidRPr="007763F7" w14:paraId="2B660607" w14:textId="77777777" w:rsidTr="006B2DA7">
        <w:trPr>
          <w:trHeight w:val="30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05FF" w14:textId="77777777" w:rsidR="006B2DA7" w:rsidRPr="007763F7" w:rsidRDefault="006B2DA7" w:rsidP="00184386">
            <w:pPr>
              <w:ind w:left="0"/>
              <w:jc w:val="right"/>
              <w:rPr>
                <w:rFonts w:ascii="Calibri" w:hAnsi="Calibri"/>
                <w:color w:val="auto"/>
                <w:lang w:val="es-ES_tradnl"/>
              </w:rPr>
            </w:pPr>
            <w:r w:rsidRPr="007763F7">
              <w:rPr>
                <w:rFonts w:ascii="Calibri" w:hAnsi="Calibri"/>
                <w:color w:val="auto"/>
                <w:lang w:val="es-ES_tradnl"/>
              </w:rPr>
              <w:t>No HS diploma, no GED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60600" w14:textId="77777777" w:rsidR="006B2DA7" w:rsidRPr="007763F7" w:rsidRDefault="006B2DA7" w:rsidP="00720956">
            <w:pPr>
              <w:jc w:val="center"/>
              <w:rPr>
                <w:rFonts w:ascii="Calibri" w:hAnsi="Calibri"/>
                <w:color w:val="auto"/>
                <w:lang w:val="es-ES"/>
              </w:rPr>
            </w:pPr>
            <w:r w:rsidRPr="007763F7">
              <w:rPr>
                <w:rFonts w:ascii="Calibri" w:hAnsi="Calibri"/>
                <w:color w:val="auto"/>
                <w:lang w:val="es-E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60601" w14:textId="77777777" w:rsidR="006B2DA7" w:rsidRPr="007763F7" w:rsidRDefault="006B2DA7" w:rsidP="006B2DA7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60602" w14:textId="77777777" w:rsidR="006B2DA7" w:rsidRPr="007763F7" w:rsidRDefault="006B2DA7" w:rsidP="006B2DA7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0603" w14:textId="77777777" w:rsidR="006B2DA7" w:rsidRPr="007763F7" w:rsidRDefault="006B2DA7" w:rsidP="006B2DA7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660604" w14:textId="77777777" w:rsidR="006B2DA7" w:rsidRPr="007763F7" w:rsidRDefault="006B2DA7" w:rsidP="006B2DA7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660605" w14:textId="77777777" w:rsidR="006B2DA7" w:rsidRPr="007763F7" w:rsidRDefault="006B2DA7" w:rsidP="006B2DA7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0606" w14:textId="77777777" w:rsidR="006B2DA7" w:rsidRPr="007763F7" w:rsidRDefault="006B2DA7" w:rsidP="006B2DA7">
            <w:pPr>
              <w:ind w:left="0"/>
              <w:jc w:val="right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12</w:t>
            </w:r>
          </w:p>
        </w:tc>
      </w:tr>
      <w:tr w:rsidR="007763F7" w:rsidRPr="007763F7" w14:paraId="2B660610" w14:textId="77777777" w:rsidTr="006B2DA7">
        <w:trPr>
          <w:trHeight w:val="30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0608" w14:textId="77777777" w:rsidR="006B2DA7" w:rsidRPr="007763F7" w:rsidRDefault="006B2DA7" w:rsidP="00720956">
            <w:pPr>
              <w:jc w:val="right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HS graduate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60609" w14:textId="77777777" w:rsidR="006B2DA7" w:rsidRPr="007763F7" w:rsidRDefault="006B2DA7" w:rsidP="00720956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6060A" w14:textId="77777777" w:rsidR="006B2DA7" w:rsidRPr="007763F7" w:rsidRDefault="006B2DA7" w:rsidP="006B2DA7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6060B" w14:textId="77777777" w:rsidR="006B2DA7" w:rsidRPr="007763F7" w:rsidRDefault="006B2DA7" w:rsidP="006B2DA7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060C" w14:textId="77777777" w:rsidR="006B2DA7" w:rsidRPr="007763F7" w:rsidRDefault="006B2DA7" w:rsidP="006B2DA7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66060D" w14:textId="77777777" w:rsidR="006B2DA7" w:rsidRPr="007763F7" w:rsidRDefault="006B2DA7" w:rsidP="006B2DA7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66060E" w14:textId="77777777" w:rsidR="006B2DA7" w:rsidRPr="007763F7" w:rsidRDefault="006B2DA7" w:rsidP="006B2DA7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060F" w14:textId="77777777" w:rsidR="006B2DA7" w:rsidRPr="007763F7" w:rsidRDefault="006B2DA7" w:rsidP="006B2DA7">
            <w:pPr>
              <w:ind w:left="0"/>
              <w:jc w:val="right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12</w:t>
            </w:r>
          </w:p>
        </w:tc>
      </w:tr>
      <w:tr w:rsidR="007763F7" w:rsidRPr="007763F7" w14:paraId="2B660619" w14:textId="77777777" w:rsidTr="006B2DA7">
        <w:trPr>
          <w:trHeight w:val="30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0611" w14:textId="77777777" w:rsidR="006B2DA7" w:rsidRPr="007763F7" w:rsidRDefault="006B2DA7" w:rsidP="00184386">
            <w:pPr>
              <w:ind w:left="0"/>
              <w:jc w:val="right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Some college or technical school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60612" w14:textId="77777777" w:rsidR="006B2DA7" w:rsidRPr="007763F7" w:rsidRDefault="006B2DA7" w:rsidP="00720956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60613" w14:textId="77777777" w:rsidR="006B2DA7" w:rsidRPr="007763F7" w:rsidRDefault="006B2DA7" w:rsidP="006B2DA7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60614" w14:textId="77777777" w:rsidR="006B2DA7" w:rsidRPr="007763F7" w:rsidRDefault="006B2DA7" w:rsidP="006B2DA7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0615" w14:textId="77777777" w:rsidR="006B2DA7" w:rsidRPr="007763F7" w:rsidRDefault="006B2DA7" w:rsidP="006B2DA7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660616" w14:textId="77777777" w:rsidR="006B2DA7" w:rsidRPr="007763F7" w:rsidRDefault="006B2DA7" w:rsidP="006B2DA7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660617" w14:textId="77777777" w:rsidR="006B2DA7" w:rsidRPr="007763F7" w:rsidRDefault="006B2DA7" w:rsidP="006B2DA7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0618" w14:textId="77777777" w:rsidR="006B2DA7" w:rsidRPr="007763F7" w:rsidRDefault="006B2DA7" w:rsidP="006B2DA7">
            <w:pPr>
              <w:ind w:left="0"/>
              <w:jc w:val="right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12</w:t>
            </w:r>
          </w:p>
        </w:tc>
      </w:tr>
      <w:tr w:rsidR="007763F7" w:rsidRPr="007763F7" w14:paraId="2B660622" w14:textId="77777777" w:rsidTr="006B2DA7">
        <w:trPr>
          <w:trHeight w:val="30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061A" w14:textId="77777777" w:rsidR="006B2DA7" w:rsidRPr="007763F7" w:rsidRDefault="006B2DA7" w:rsidP="00184386">
            <w:pPr>
              <w:ind w:left="0"/>
              <w:jc w:val="right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lastRenderedPageBreak/>
              <w:t xml:space="preserve">College/tech graduate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6061B" w14:textId="77777777" w:rsidR="006B2DA7" w:rsidRPr="007763F7" w:rsidRDefault="006B2DA7" w:rsidP="00720956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6061C" w14:textId="77777777" w:rsidR="006B2DA7" w:rsidRPr="007763F7" w:rsidRDefault="006B2DA7" w:rsidP="006B2DA7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6061D" w14:textId="77777777" w:rsidR="006B2DA7" w:rsidRPr="007763F7" w:rsidRDefault="006B2DA7" w:rsidP="006B2DA7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061E" w14:textId="77777777" w:rsidR="006B2DA7" w:rsidRPr="007763F7" w:rsidRDefault="006B2DA7" w:rsidP="006B2DA7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66061F" w14:textId="77777777" w:rsidR="006B2DA7" w:rsidRPr="007763F7" w:rsidRDefault="006B2DA7" w:rsidP="006B2DA7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660620" w14:textId="77777777" w:rsidR="006B2DA7" w:rsidRPr="007763F7" w:rsidRDefault="006B2DA7" w:rsidP="006B2DA7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0621" w14:textId="77777777" w:rsidR="006B2DA7" w:rsidRPr="007763F7" w:rsidRDefault="006B2DA7" w:rsidP="006B2DA7">
            <w:pPr>
              <w:ind w:left="0"/>
              <w:jc w:val="right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12</w:t>
            </w:r>
          </w:p>
        </w:tc>
      </w:tr>
      <w:tr w:rsidR="007763F7" w:rsidRPr="007763F7" w14:paraId="2B66062B" w14:textId="77777777" w:rsidTr="00720956">
        <w:trPr>
          <w:trHeight w:val="315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0623" w14:textId="77777777" w:rsidR="006B2DA7" w:rsidRPr="007763F7" w:rsidRDefault="006B2DA7" w:rsidP="00184386">
            <w:pPr>
              <w:ind w:left="0"/>
              <w:jc w:val="right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 xml:space="preserve">Post-graduate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60624" w14:textId="77777777" w:rsidR="006B2DA7" w:rsidRPr="007763F7" w:rsidRDefault="006B2DA7" w:rsidP="00720956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60625" w14:textId="77777777" w:rsidR="006B2DA7" w:rsidRPr="007763F7" w:rsidRDefault="006B2DA7" w:rsidP="00CA08AE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60626" w14:textId="77777777" w:rsidR="006B2DA7" w:rsidRPr="007763F7" w:rsidRDefault="006B2DA7" w:rsidP="00CA08AE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0627" w14:textId="77777777" w:rsidR="006B2DA7" w:rsidRPr="007763F7" w:rsidRDefault="006B2DA7" w:rsidP="00CA08AE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660628" w14:textId="77777777" w:rsidR="006B2DA7" w:rsidRPr="007763F7" w:rsidRDefault="006B2DA7" w:rsidP="00CA08AE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660629" w14:textId="77777777" w:rsidR="006B2DA7" w:rsidRPr="007763F7" w:rsidRDefault="006B2DA7" w:rsidP="00CA08AE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062A" w14:textId="77777777" w:rsidR="006B2DA7" w:rsidRPr="007763F7" w:rsidRDefault="006B2DA7" w:rsidP="006B2DA7">
            <w:pPr>
              <w:ind w:left="0"/>
              <w:jc w:val="right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12</w:t>
            </w:r>
          </w:p>
        </w:tc>
      </w:tr>
      <w:tr w:rsidR="007305C2" w:rsidRPr="007763F7" w14:paraId="2B660634" w14:textId="77777777" w:rsidTr="00720956">
        <w:trPr>
          <w:trHeight w:val="315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B66062C" w14:textId="77777777" w:rsidR="007305C2" w:rsidRPr="007763F7" w:rsidRDefault="007305C2" w:rsidP="00720956">
            <w:pPr>
              <w:ind w:left="0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LANGUAGE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B66062D" w14:textId="77777777" w:rsidR="007305C2" w:rsidRPr="007763F7" w:rsidRDefault="007305C2" w:rsidP="00720956">
            <w:pPr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B66062E" w14:textId="77777777" w:rsidR="007305C2" w:rsidRPr="007763F7" w:rsidRDefault="007305C2" w:rsidP="00720956">
            <w:pPr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66062F" w14:textId="77777777" w:rsidR="007305C2" w:rsidRPr="007763F7" w:rsidRDefault="007305C2" w:rsidP="00720956">
            <w:pPr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660630" w14:textId="77777777" w:rsidR="007305C2" w:rsidRPr="007763F7" w:rsidRDefault="007305C2" w:rsidP="00720956">
            <w:pPr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B660631" w14:textId="77777777" w:rsidR="007305C2" w:rsidRPr="007763F7" w:rsidRDefault="007305C2" w:rsidP="00720956">
            <w:pPr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660632" w14:textId="77777777" w:rsidR="007305C2" w:rsidRPr="007763F7" w:rsidRDefault="007305C2" w:rsidP="00720956">
            <w:pPr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660633" w14:textId="77777777" w:rsidR="007305C2" w:rsidRPr="007763F7" w:rsidRDefault="007305C2" w:rsidP="00720956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w:rsidR="007763F7" w:rsidRPr="007763F7" w14:paraId="2B66063D" w14:textId="77777777" w:rsidTr="00720956">
        <w:trPr>
          <w:trHeight w:val="315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60635" w14:textId="77777777" w:rsidR="007305C2" w:rsidRPr="007763F7" w:rsidRDefault="007305C2" w:rsidP="00184386">
            <w:pPr>
              <w:ind w:left="0"/>
              <w:jc w:val="right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 xml:space="preserve">English- dominant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60636" w14:textId="77777777" w:rsidR="007305C2" w:rsidRPr="007763F7" w:rsidRDefault="0083030A" w:rsidP="00720956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60637" w14:textId="77777777" w:rsidR="007305C2" w:rsidRPr="007763F7" w:rsidRDefault="0083030A" w:rsidP="00720956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60638" w14:textId="77777777" w:rsidR="007305C2" w:rsidRPr="007763F7" w:rsidRDefault="0083030A" w:rsidP="00720956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0639" w14:textId="77777777" w:rsidR="007305C2" w:rsidRPr="007763F7" w:rsidRDefault="0083030A" w:rsidP="00720956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66063A" w14:textId="77777777" w:rsidR="007305C2" w:rsidRPr="007763F7" w:rsidRDefault="0083030A" w:rsidP="00720956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66063B" w14:textId="77777777" w:rsidR="007305C2" w:rsidRPr="007763F7" w:rsidRDefault="0083030A" w:rsidP="00720956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063C" w14:textId="77777777" w:rsidR="007305C2" w:rsidRPr="007763F7" w:rsidRDefault="0083030A" w:rsidP="0083030A">
            <w:pPr>
              <w:ind w:left="0"/>
              <w:jc w:val="right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50</w:t>
            </w:r>
          </w:p>
        </w:tc>
      </w:tr>
      <w:tr w:rsidR="007763F7" w:rsidRPr="007763F7" w14:paraId="2B660646" w14:textId="77777777" w:rsidTr="00720956">
        <w:trPr>
          <w:trHeight w:val="315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6063E" w14:textId="77777777" w:rsidR="0083030A" w:rsidRPr="007763F7" w:rsidRDefault="0083030A" w:rsidP="006B2DA7">
            <w:pPr>
              <w:ind w:left="0"/>
              <w:jc w:val="right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 xml:space="preserve">H/L English-dominant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6063F" w14:textId="77777777" w:rsidR="0083030A" w:rsidRPr="007763F7" w:rsidRDefault="0083030A" w:rsidP="00CA08AE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60640" w14:textId="77777777" w:rsidR="0083030A" w:rsidRPr="007763F7" w:rsidRDefault="0083030A" w:rsidP="00CA08AE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60641" w14:textId="77777777" w:rsidR="0083030A" w:rsidRPr="007763F7" w:rsidRDefault="0083030A" w:rsidP="00CA08AE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0642" w14:textId="77777777" w:rsidR="0083030A" w:rsidRPr="007763F7" w:rsidRDefault="0083030A" w:rsidP="00CA08AE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660643" w14:textId="77777777" w:rsidR="0083030A" w:rsidRPr="007763F7" w:rsidRDefault="0083030A" w:rsidP="00CA08AE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660644" w14:textId="77777777" w:rsidR="0083030A" w:rsidRPr="007763F7" w:rsidRDefault="0083030A" w:rsidP="0083030A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0645" w14:textId="77777777" w:rsidR="0083030A" w:rsidRPr="007763F7" w:rsidRDefault="0083030A" w:rsidP="0083030A">
            <w:pPr>
              <w:ind w:left="0"/>
              <w:jc w:val="right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10</w:t>
            </w:r>
          </w:p>
        </w:tc>
      </w:tr>
      <w:tr w:rsidR="007305C2" w:rsidRPr="007763F7" w14:paraId="2B66064F" w14:textId="77777777" w:rsidTr="00720956">
        <w:trPr>
          <w:trHeight w:val="315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B660647" w14:textId="77777777" w:rsidR="007305C2" w:rsidRPr="007763F7" w:rsidRDefault="007305C2" w:rsidP="00DD55B2">
            <w:pPr>
              <w:ind w:left="0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 xml:space="preserve">INCOME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B660648" w14:textId="77777777" w:rsidR="007305C2" w:rsidRPr="007763F7" w:rsidRDefault="007305C2" w:rsidP="00DD55B2">
            <w:pPr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B660649" w14:textId="77777777" w:rsidR="007305C2" w:rsidRPr="007763F7" w:rsidRDefault="007305C2" w:rsidP="00DD55B2">
            <w:pPr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66064A" w14:textId="77777777" w:rsidR="007305C2" w:rsidRPr="007763F7" w:rsidRDefault="007305C2" w:rsidP="00DD55B2">
            <w:pPr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66064B" w14:textId="77777777" w:rsidR="007305C2" w:rsidRPr="007763F7" w:rsidRDefault="007305C2" w:rsidP="00DD55B2">
            <w:pPr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B66064C" w14:textId="77777777" w:rsidR="007305C2" w:rsidRPr="007763F7" w:rsidRDefault="007305C2" w:rsidP="00DD55B2">
            <w:pPr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66064D" w14:textId="77777777" w:rsidR="007305C2" w:rsidRPr="007763F7" w:rsidRDefault="007305C2" w:rsidP="00DD55B2">
            <w:pPr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66064E" w14:textId="77777777" w:rsidR="007305C2" w:rsidRPr="007763F7" w:rsidRDefault="007305C2" w:rsidP="00DD55B2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w:rsidR="007305C2" w:rsidRPr="007763F7" w14:paraId="2B660652" w14:textId="77777777" w:rsidTr="00184386">
        <w:trPr>
          <w:trHeight w:val="315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60650" w14:textId="77777777" w:rsidR="007305C2" w:rsidRPr="007763F7" w:rsidRDefault="007305C2" w:rsidP="00DD55B2">
            <w:pPr>
              <w:jc w:val="right"/>
              <w:rPr>
                <w:rFonts w:ascii="Calibri" w:hAnsi="Calibri"/>
                <w:color w:val="auto"/>
              </w:rPr>
            </w:pPr>
          </w:p>
        </w:tc>
        <w:tc>
          <w:tcPr>
            <w:tcW w:w="69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60651" w14:textId="77777777" w:rsidR="007305C2" w:rsidRPr="007763F7" w:rsidRDefault="007305C2" w:rsidP="00DD55B2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Attempt a mix of income levels per group.</w:t>
            </w:r>
          </w:p>
        </w:tc>
      </w:tr>
      <w:tr w:rsidR="00184386" w:rsidRPr="007763F7" w14:paraId="2B66065B" w14:textId="77777777" w:rsidTr="00720956">
        <w:trPr>
          <w:trHeight w:val="315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B660653" w14:textId="77777777" w:rsidR="00184386" w:rsidRPr="007763F7" w:rsidRDefault="00184386" w:rsidP="00DD55B2">
            <w:pPr>
              <w:ind w:left="0"/>
              <w:jc w:val="both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 xml:space="preserve">AGE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B660654" w14:textId="77777777" w:rsidR="00184386" w:rsidRPr="007763F7" w:rsidRDefault="00184386" w:rsidP="00DD55B2">
            <w:pPr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B660655" w14:textId="77777777" w:rsidR="00184386" w:rsidRPr="007763F7" w:rsidRDefault="00184386" w:rsidP="00DD55B2">
            <w:pPr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660656" w14:textId="77777777" w:rsidR="00184386" w:rsidRPr="007763F7" w:rsidRDefault="00184386" w:rsidP="00DD55B2">
            <w:pPr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660657" w14:textId="77777777" w:rsidR="00184386" w:rsidRPr="007763F7" w:rsidRDefault="00184386" w:rsidP="00DD55B2">
            <w:pPr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660658" w14:textId="77777777" w:rsidR="00184386" w:rsidRPr="007763F7" w:rsidRDefault="00184386" w:rsidP="00DD55B2">
            <w:pPr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660659" w14:textId="77777777" w:rsidR="00184386" w:rsidRPr="007763F7" w:rsidRDefault="00184386" w:rsidP="00DD55B2">
            <w:pPr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B66065A" w14:textId="77777777" w:rsidR="00184386" w:rsidRPr="007763F7" w:rsidRDefault="00184386" w:rsidP="00DD55B2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w:rsidR="0083030A" w:rsidRPr="007763F7" w14:paraId="2B660664" w14:textId="77777777" w:rsidTr="00720956">
        <w:trPr>
          <w:trHeight w:val="315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66065C" w14:textId="77777777" w:rsidR="0083030A" w:rsidRPr="007763F7" w:rsidRDefault="0083030A" w:rsidP="00DD55B2">
            <w:pPr>
              <w:ind w:left="0"/>
              <w:jc w:val="right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Late Baby Boomers II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66065D" w14:textId="77777777" w:rsidR="0083030A" w:rsidRPr="007763F7" w:rsidRDefault="0083030A" w:rsidP="00DD55B2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66065E" w14:textId="77777777" w:rsidR="0083030A" w:rsidRPr="007763F7" w:rsidRDefault="0083030A" w:rsidP="00CA08AE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6065F" w14:textId="77777777" w:rsidR="0083030A" w:rsidRPr="007763F7" w:rsidRDefault="0083030A" w:rsidP="00CA08AE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60660" w14:textId="77777777" w:rsidR="0083030A" w:rsidRPr="007763F7" w:rsidRDefault="0083030A" w:rsidP="00CA08AE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60661" w14:textId="77777777" w:rsidR="0083030A" w:rsidRPr="007763F7" w:rsidRDefault="0083030A" w:rsidP="00CA08AE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60662" w14:textId="77777777" w:rsidR="0083030A" w:rsidRPr="007763F7" w:rsidRDefault="0083030A" w:rsidP="00CA08AE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660663" w14:textId="77777777" w:rsidR="0083030A" w:rsidRPr="007763F7" w:rsidRDefault="0083030A" w:rsidP="0083030A">
            <w:pPr>
              <w:ind w:left="0"/>
              <w:jc w:val="right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18</w:t>
            </w:r>
          </w:p>
        </w:tc>
      </w:tr>
      <w:tr w:rsidR="0083030A" w:rsidRPr="007763F7" w14:paraId="2B66066D" w14:textId="77777777" w:rsidTr="00720956">
        <w:trPr>
          <w:trHeight w:val="315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660665" w14:textId="77777777" w:rsidR="0083030A" w:rsidRPr="007763F7" w:rsidRDefault="0083030A" w:rsidP="00DD55B2">
            <w:pPr>
              <w:ind w:left="0"/>
              <w:jc w:val="right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Generation 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660666" w14:textId="77777777" w:rsidR="0083030A" w:rsidRPr="007763F7" w:rsidRDefault="0083030A" w:rsidP="00DD55B2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660667" w14:textId="77777777" w:rsidR="0083030A" w:rsidRPr="007763F7" w:rsidRDefault="0083030A" w:rsidP="00CA08AE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60668" w14:textId="77777777" w:rsidR="0083030A" w:rsidRPr="007763F7" w:rsidRDefault="0083030A" w:rsidP="00CA08AE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60669" w14:textId="77777777" w:rsidR="0083030A" w:rsidRPr="007763F7" w:rsidRDefault="0083030A" w:rsidP="00CA08AE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6066A" w14:textId="77777777" w:rsidR="0083030A" w:rsidRPr="007763F7" w:rsidRDefault="0083030A" w:rsidP="00CA08AE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6066B" w14:textId="77777777" w:rsidR="0083030A" w:rsidRPr="007763F7" w:rsidRDefault="0083030A" w:rsidP="00CA08AE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66066C" w14:textId="77777777" w:rsidR="0083030A" w:rsidRPr="007763F7" w:rsidRDefault="0083030A" w:rsidP="0083030A">
            <w:pPr>
              <w:ind w:left="0"/>
              <w:jc w:val="right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30</w:t>
            </w:r>
          </w:p>
        </w:tc>
      </w:tr>
      <w:tr w:rsidR="007763F7" w:rsidRPr="007763F7" w14:paraId="2B660676" w14:textId="77777777" w:rsidTr="00720956">
        <w:trPr>
          <w:trHeight w:val="315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66066E" w14:textId="274C1ADF" w:rsidR="0083030A" w:rsidRPr="007763F7" w:rsidRDefault="0083030A" w:rsidP="00DD55B2">
            <w:pPr>
              <w:ind w:left="0"/>
              <w:jc w:val="right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O</w:t>
            </w:r>
            <w:r w:rsidR="00343C2B">
              <w:rPr>
                <w:rFonts w:ascii="Calibri" w:hAnsi="Calibri"/>
                <w:color w:val="auto"/>
              </w:rPr>
              <w:t>lder Millennials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66066F" w14:textId="77777777" w:rsidR="0083030A" w:rsidRPr="007763F7" w:rsidRDefault="0083030A" w:rsidP="00DD55B2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660670" w14:textId="77777777" w:rsidR="0083030A" w:rsidRPr="007763F7" w:rsidRDefault="0083030A" w:rsidP="00CA08AE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60671" w14:textId="77777777" w:rsidR="0083030A" w:rsidRPr="007763F7" w:rsidRDefault="0083030A" w:rsidP="00CA08AE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60672" w14:textId="77777777" w:rsidR="0083030A" w:rsidRPr="007763F7" w:rsidRDefault="0083030A" w:rsidP="00CA08AE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60673" w14:textId="77777777" w:rsidR="0083030A" w:rsidRPr="007763F7" w:rsidRDefault="0083030A" w:rsidP="00CA08AE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60674" w14:textId="77777777" w:rsidR="0083030A" w:rsidRPr="007763F7" w:rsidRDefault="0083030A" w:rsidP="00CA08AE">
            <w:pPr>
              <w:jc w:val="center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660675" w14:textId="77777777" w:rsidR="0083030A" w:rsidRPr="007763F7" w:rsidRDefault="0083030A" w:rsidP="0083030A">
            <w:pPr>
              <w:ind w:left="0"/>
              <w:jc w:val="right"/>
              <w:rPr>
                <w:rFonts w:ascii="Calibri" w:hAnsi="Calibri"/>
                <w:color w:val="auto"/>
              </w:rPr>
            </w:pPr>
            <w:r w:rsidRPr="007763F7">
              <w:rPr>
                <w:rFonts w:ascii="Calibri" w:hAnsi="Calibri"/>
                <w:color w:val="auto"/>
              </w:rPr>
              <w:t>12</w:t>
            </w:r>
          </w:p>
        </w:tc>
      </w:tr>
      <w:tr w:rsidR="007305C2" w:rsidRPr="007763F7" w14:paraId="2B660678" w14:textId="77777777" w:rsidTr="007305C2">
        <w:trPr>
          <w:trHeight w:val="315"/>
          <w:jc w:val="center"/>
        </w:trPr>
        <w:tc>
          <w:tcPr>
            <w:tcW w:w="9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B660677" w14:textId="77777777" w:rsidR="007305C2" w:rsidRPr="007763F7" w:rsidRDefault="007305C2" w:rsidP="00DD55B2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</w:tbl>
    <w:p w14:paraId="2B660679" w14:textId="77777777" w:rsidR="00DD55B2" w:rsidRPr="007763F7" w:rsidRDefault="00DD55B2" w:rsidP="00DD55B2">
      <w:pPr>
        <w:ind w:left="0"/>
        <w:rPr>
          <w:rFonts w:ascii="Calibri" w:hAnsi="Calibri"/>
          <w:i/>
          <w:color w:val="auto"/>
        </w:rPr>
      </w:pPr>
    </w:p>
    <w:p w14:paraId="2B66067A" w14:textId="77777777" w:rsidR="00DD55B2" w:rsidRPr="007763F7" w:rsidRDefault="00DD55B2" w:rsidP="00DD55B2">
      <w:pPr>
        <w:pStyle w:val="ListBullet"/>
        <w:tabs>
          <w:tab w:val="clear" w:pos="180"/>
        </w:tabs>
        <w:spacing w:after="0" w:line="271" w:lineRule="auto"/>
        <w:ind w:left="720" w:firstLine="0"/>
        <w:rPr>
          <w:rFonts w:ascii="Calibri" w:hAnsi="Calibri"/>
          <w:b/>
          <w:sz w:val="22"/>
          <w:szCs w:val="22"/>
        </w:rPr>
      </w:pPr>
    </w:p>
    <w:p w14:paraId="2B66067B" w14:textId="77777777" w:rsidR="00DD55B2" w:rsidRPr="007763F7" w:rsidRDefault="00DD55B2" w:rsidP="00DD55B2">
      <w:pPr>
        <w:rPr>
          <w:rFonts w:ascii="Calibri" w:eastAsia="Calibri" w:hAnsi="Calibri" w:cs="Times New Roman"/>
          <w:b/>
          <w:bCs/>
          <w:iCs/>
          <w:color w:val="auto"/>
          <w:sz w:val="22"/>
          <w:szCs w:val="22"/>
        </w:rPr>
      </w:pPr>
      <w:r w:rsidRPr="007763F7">
        <w:rPr>
          <w:rFonts w:ascii="Calibri" w:hAnsi="Calibri"/>
          <w:b/>
          <w:color w:val="auto"/>
          <w:sz w:val="22"/>
          <w:szCs w:val="22"/>
        </w:rPr>
        <w:br w:type="page"/>
      </w:r>
    </w:p>
    <w:p w14:paraId="2B66067C" w14:textId="77777777" w:rsidR="009B5F90" w:rsidRPr="007763F7" w:rsidRDefault="009B5F90">
      <w:pPr>
        <w:rPr>
          <w:rFonts w:ascii="Calibri" w:hAnsi="Calibri"/>
          <w:b/>
          <w:color w:val="auto"/>
        </w:rPr>
      </w:pPr>
    </w:p>
    <w:p w14:paraId="2B66067D" w14:textId="77777777" w:rsidR="002A4729" w:rsidRPr="007763F7" w:rsidRDefault="00B257E3" w:rsidP="007A5245">
      <w:pPr>
        <w:pStyle w:val="Header"/>
        <w:jc w:val="center"/>
        <w:rPr>
          <w:rFonts w:ascii="Calibri" w:hAnsi="Calibri"/>
          <w:b/>
          <w:color w:val="auto"/>
        </w:rPr>
      </w:pPr>
      <w:r w:rsidRPr="007763F7">
        <w:rPr>
          <w:rFonts w:ascii="Calibri" w:hAnsi="Calibri"/>
          <w:b/>
          <w:color w:val="auto"/>
        </w:rPr>
        <w:t xml:space="preserve">Intervention Resources </w:t>
      </w:r>
      <w:r w:rsidR="00A45F75" w:rsidRPr="007763F7">
        <w:rPr>
          <w:rFonts w:ascii="Calibri" w:hAnsi="Calibri"/>
          <w:b/>
          <w:color w:val="auto"/>
        </w:rPr>
        <w:t xml:space="preserve">Focus Group </w:t>
      </w:r>
      <w:r w:rsidR="002A4729" w:rsidRPr="007763F7">
        <w:rPr>
          <w:rFonts w:ascii="Calibri" w:hAnsi="Calibri"/>
          <w:b/>
          <w:color w:val="auto"/>
        </w:rPr>
        <w:t xml:space="preserve">Screening and Recruitment Questionnaire </w:t>
      </w:r>
    </w:p>
    <w:p w14:paraId="2B66067E" w14:textId="77777777" w:rsidR="007A5245" w:rsidRPr="007763F7" w:rsidRDefault="00B257E3" w:rsidP="007A5245">
      <w:pPr>
        <w:pStyle w:val="Header"/>
        <w:jc w:val="center"/>
        <w:rPr>
          <w:rFonts w:ascii="Calibri" w:hAnsi="Calibri"/>
          <w:b/>
          <w:color w:val="auto"/>
        </w:rPr>
      </w:pPr>
      <w:r w:rsidRPr="007763F7">
        <w:rPr>
          <w:rFonts w:ascii="Calibri" w:hAnsi="Calibri"/>
          <w:b/>
          <w:color w:val="auto"/>
        </w:rPr>
        <w:t>Intervention Resources</w:t>
      </w:r>
      <w:r w:rsidR="007A5245" w:rsidRPr="007763F7">
        <w:rPr>
          <w:rFonts w:ascii="Calibri" w:hAnsi="Calibri"/>
          <w:b/>
          <w:color w:val="auto"/>
        </w:rPr>
        <w:t xml:space="preserve"> Materials </w:t>
      </w:r>
      <w:r w:rsidR="00184D97" w:rsidRPr="007763F7">
        <w:rPr>
          <w:rFonts w:ascii="Calibri" w:hAnsi="Calibri"/>
          <w:b/>
          <w:color w:val="auto"/>
        </w:rPr>
        <w:t xml:space="preserve">Concept </w:t>
      </w:r>
      <w:r w:rsidR="007A5245" w:rsidRPr="007763F7">
        <w:rPr>
          <w:rFonts w:ascii="Calibri" w:hAnsi="Calibri"/>
          <w:b/>
          <w:color w:val="auto"/>
        </w:rPr>
        <w:t>Testing</w:t>
      </w:r>
    </w:p>
    <w:p w14:paraId="2B66067F" w14:textId="77777777" w:rsidR="007A5245" w:rsidRPr="007763F7" w:rsidRDefault="007A5245" w:rsidP="007A5245">
      <w:pPr>
        <w:rPr>
          <w:rFonts w:ascii="Calibri" w:hAnsi="Calibri"/>
          <w:color w:val="auto"/>
        </w:rPr>
      </w:pPr>
    </w:p>
    <w:p w14:paraId="2B660680" w14:textId="77777777" w:rsidR="007A5245" w:rsidRPr="007763F7" w:rsidRDefault="007A5245" w:rsidP="007A5245">
      <w:pPr>
        <w:rPr>
          <w:rFonts w:ascii="Calibri" w:hAnsi="Calibri"/>
          <w:i/>
          <w:color w:val="auto"/>
        </w:rPr>
      </w:pPr>
    </w:p>
    <w:p w14:paraId="2B660681" w14:textId="77777777" w:rsidR="007A5245" w:rsidRPr="007763F7" w:rsidRDefault="007A5245" w:rsidP="009758AC">
      <w:pPr>
        <w:ind w:left="0"/>
        <w:rPr>
          <w:rFonts w:ascii="Calibri" w:hAnsi="Calibri"/>
          <w:b/>
          <w:color w:val="auto"/>
        </w:rPr>
      </w:pPr>
      <w:r w:rsidRPr="007763F7">
        <w:rPr>
          <w:rFonts w:ascii="Calibri" w:hAnsi="Calibri"/>
          <w:b/>
          <w:color w:val="auto"/>
        </w:rPr>
        <w:t>Recruitment Objectives</w:t>
      </w:r>
    </w:p>
    <w:p w14:paraId="2B660682" w14:textId="77777777" w:rsidR="001239D2" w:rsidRPr="007763F7" w:rsidRDefault="001239D2" w:rsidP="007A5245">
      <w:pPr>
        <w:rPr>
          <w:rFonts w:ascii="Calibri" w:hAnsi="Calibri"/>
          <w:b/>
          <w:color w:val="auto"/>
        </w:rPr>
      </w:pPr>
    </w:p>
    <w:p w14:paraId="2B660683" w14:textId="5356514D" w:rsidR="00CC7A9D" w:rsidRPr="007763F7" w:rsidRDefault="00C11920" w:rsidP="009758AC">
      <w:pPr>
        <w:ind w:left="0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Recruit 10</w:t>
      </w:r>
      <w:r w:rsidR="007A5245" w:rsidRPr="007763F7">
        <w:rPr>
          <w:rFonts w:ascii="Calibri" w:hAnsi="Calibri"/>
          <w:color w:val="auto"/>
        </w:rPr>
        <w:t xml:space="preserve"> </w:t>
      </w:r>
      <w:r w:rsidR="002A4729" w:rsidRPr="007763F7">
        <w:rPr>
          <w:rFonts w:ascii="Calibri" w:hAnsi="Calibri"/>
          <w:color w:val="auto"/>
        </w:rPr>
        <w:t xml:space="preserve">individuals </w:t>
      </w:r>
      <w:r w:rsidR="00F5105F" w:rsidRPr="007763F7">
        <w:rPr>
          <w:rFonts w:ascii="Calibri" w:hAnsi="Calibri"/>
          <w:color w:val="auto"/>
        </w:rPr>
        <w:t>(</w:t>
      </w:r>
      <w:r w:rsidR="002A4729" w:rsidRPr="007763F7">
        <w:rPr>
          <w:rFonts w:ascii="Calibri" w:hAnsi="Calibri"/>
          <w:color w:val="auto"/>
        </w:rPr>
        <w:t>t</w:t>
      </w:r>
      <w:r w:rsidR="007A5245" w:rsidRPr="007763F7">
        <w:rPr>
          <w:rFonts w:ascii="Calibri" w:hAnsi="Calibri"/>
          <w:color w:val="auto"/>
        </w:rPr>
        <w:t xml:space="preserve">o get </w:t>
      </w:r>
      <w:r>
        <w:rPr>
          <w:rFonts w:ascii="Calibri" w:hAnsi="Calibri"/>
          <w:color w:val="auto"/>
        </w:rPr>
        <w:t>8</w:t>
      </w:r>
      <w:r w:rsidR="003C2CD9" w:rsidRPr="007763F7">
        <w:rPr>
          <w:rFonts w:ascii="Calibri" w:hAnsi="Calibri"/>
          <w:color w:val="auto"/>
        </w:rPr>
        <w:t xml:space="preserve"> </w:t>
      </w:r>
      <w:r w:rsidR="007A5245" w:rsidRPr="007763F7">
        <w:rPr>
          <w:rFonts w:ascii="Calibri" w:hAnsi="Calibri"/>
          <w:color w:val="auto"/>
        </w:rPr>
        <w:t>participants per group</w:t>
      </w:r>
      <w:r w:rsidR="00F5105F" w:rsidRPr="007763F7">
        <w:rPr>
          <w:rFonts w:ascii="Calibri" w:hAnsi="Calibri"/>
          <w:color w:val="auto"/>
        </w:rPr>
        <w:t>)</w:t>
      </w:r>
      <w:r w:rsidR="00CC7A9D" w:rsidRPr="007763F7">
        <w:rPr>
          <w:rFonts w:ascii="Calibri" w:hAnsi="Calibri"/>
          <w:color w:val="auto"/>
        </w:rPr>
        <w:t xml:space="preserve">. </w:t>
      </w:r>
      <w:r w:rsidR="003C2CD9" w:rsidRPr="007763F7">
        <w:rPr>
          <w:rFonts w:ascii="Calibri" w:hAnsi="Calibri"/>
          <w:color w:val="auto"/>
        </w:rPr>
        <w:t xml:space="preserve"> </w:t>
      </w:r>
      <w:r w:rsidR="00CC7A9D" w:rsidRPr="007763F7">
        <w:rPr>
          <w:rFonts w:ascii="Calibri" w:hAnsi="Calibri"/>
          <w:color w:val="auto"/>
        </w:rPr>
        <w:t xml:space="preserve">Individuals are </w:t>
      </w:r>
      <w:r w:rsidR="007A5245" w:rsidRPr="007763F7">
        <w:rPr>
          <w:rFonts w:ascii="Calibri" w:hAnsi="Calibri"/>
          <w:color w:val="auto"/>
        </w:rPr>
        <w:t>willing and available to participate</w:t>
      </w:r>
      <w:r w:rsidR="00274012" w:rsidRPr="007763F7">
        <w:rPr>
          <w:rFonts w:ascii="Calibri" w:hAnsi="Calibri"/>
          <w:color w:val="auto"/>
        </w:rPr>
        <w:t xml:space="preserve"> </w:t>
      </w:r>
      <w:r w:rsidR="007A5245" w:rsidRPr="007763F7">
        <w:rPr>
          <w:rFonts w:ascii="Calibri" w:hAnsi="Calibri"/>
          <w:color w:val="auto"/>
        </w:rPr>
        <w:t xml:space="preserve">in a </w:t>
      </w:r>
      <w:r w:rsidR="003C2CD9" w:rsidRPr="007763F7">
        <w:rPr>
          <w:rFonts w:ascii="Calibri" w:hAnsi="Calibri"/>
          <w:color w:val="auto"/>
        </w:rPr>
        <w:t xml:space="preserve">focus group </w:t>
      </w:r>
      <w:r w:rsidR="007A5245" w:rsidRPr="007763F7">
        <w:rPr>
          <w:rFonts w:ascii="Calibri" w:hAnsi="Calibri"/>
          <w:color w:val="auto"/>
        </w:rPr>
        <w:t xml:space="preserve">session of </w:t>
      </w:r>
      <w:r w:rsidR="0083030A" w:rsidRPr="007763F7">
        <w:rPr>
          <w:rFonts w:ascii="Calibri" w:hAnsi="Calibri"/>
          <w:color w:val="auto"/>
        </w:rPr>
        <w:t>90</w:t>
      </w:r>
      <w:r w:rsidR="007A5245" w:rsidRPr="007763F7">
        <w:rPr>
          <w:rFonts w:ascii="Calibri" w:hAnsi="Calibri"/>
          <w:color w:val="auto"/>
        </w:rPr>
        <w:t xml:space="preserve"> minutes</w:t>
      </w:r>
      <w:r w:rsidR="0083030A" w:rsidRPr="007763F7">
        <w:rPr>
          <w:rFonts w:ascii="Calibri" w:hAnsi="Calibri"/>
          <w:color w:val="auto"/>
        </w:rPr>
        <w:t>. Time will be set at participants’ convenience.</w:t>
      </w:r>
    </w:p>
    <w:p w14:paraId="2B660684" w14:textId="77777777" w:rsidR="009758AC" w:rsidRPr="007763F7" w:rsidRDefault="009758AC" w:rsidP="009758AC">
      <w:pPr>
        <w:ind w:left="0"/>
        <w:rPr>
          <w:rFonts w:ascii="Calibri" w:hAnsi="Calibri"/>
          <w:color w:val="auto"/>
        </w:rPr>
      </w:pPr>
    </w:p>
    <w:p w14:paraId="2B660685" w14:textId="77777777" w:rsidR="00724815" w:rsidRPr="007763F7" w:rsidRDefault="00724815" w:rsidP="009758AC">
      <w:pPr>
        <w:ind w:left="0"/>
        <w:rPr>
          <w:rFonts w:ascii="Calibri" w:hAnsi="Calibri"/>
          <w:b/>
          <w:color w:val="auto"/>
        </w:rPr>
      </w:pPr>
      <w:r w:rsidRPr="007763F7">
        <w:rPr>
          <w:rFonts w:ascii="Calibri" w:hAnsi="Calibri"/>
          <w:b/>
          <w:color w:val="auto"/>
        </w:rPr>
        <w:t xml:space="preserve">SCREENING QUESTIONNAIRE </w:t>
      </w:r>
    </w:p>
    <w:p w14:paraId="2B660686" w14:textId="77777777" w:rsidR="00724815" w:rsidRPr="007763F7" w:rsidRDefault="00724815" w:rsidP="00724815">
      <w:pPr>
        <w:rPr>
          <w:color w:val="auto"/>
        </w:rPr>
      </w:pPr>
    </w:p>
    <w:p w14:paraId="2B660687" w14:textId="77777777" w:rsidR="00724815" w:rsidRPr="007763F7" w:rsidRDefault="00724815" w:rsidP="00724815">
      <w:pPr>
        <w:pStyle w:val="ListBullet"/>
        <w:tabs>
          <w:tab w:val="clear" w:pos="180"/>
        </w:tabs>
        <w:spacing w:after="0" w:line="271" w:lineRule="auto"/>
        <w:ind w:left="0" w:firstLine="0"/>
        <w:rPr>
          <w:rFonts w:ascii="Calibri" w:hAnsi="Calibri"/>
          <w:sz w:val="24"/>
          <w:szCs w:val="24"/>
        </w:rPr>
      </w:pPr>
      <w:r w:rsidRPr="007763F7">
        <w:rPr>
          <w:rFonts w:ascii="Calibri" w:hAnsi="Calibri"/>
          <w:sz w:val="24"/>
          <w:szCs w:val="24"/>
        </w:rPr>
        <w:t xml:space="preserve">Hello. </w:t>
      </w:r>
      <w:r w:rsidR="00EF5CDE" w:rsidRPr="007763F7">
        <w:rPr>
          <w:rFonts w:ascii="Calibri" w:hAnsi="Calibri"/>
          <w:sz w:val="24"/>
          <w:szCs w:val="24"/>
        </w:rPr>
        <w:t xml:space="preserve"> </w:t>
      </w:r>
      <w:r w:rsidRPr="007763F7">
        <w:rPr>
          <w:rFonts w:ascii="Calibri" w:hAnsi="Calibri"/>
          <w:sz w:val="24"/>
          <w:szCs w:val="24"/>
        </w:rPr>
        <w:t>My name is ___________________.  I work at _____ (organization’s name</w:t>
      </w:r>
      <w:r w:rsidR="008F14FD" w:rsidRPr="007763F7">
        <w:rPr>
          <w:rFonts w:ascii="Calibri" w:hAnsi="Calibri"/>
          <w:sz w:val="24"/>
          <w:szCs w:val="24"/>
        </w:rPr>
        <w:t>).</w:t>
      </w:r>
    </w:p>
    <w:p w14:paraId="2B660688" w14:textId="093D8095" w:rsidR="007B58D1" w:rsidRPr="007763F7" w:rsidRDefault="00724815" w:rsidP="00724815">
      <w:pPr>
        <w:ind w:left="0"/>
        <w:rPr>
          <w:rFonts w:ascii="Calibri" w:hAnsi="Calibri"/>
          <w:color w:val="auto"/>
        </w:rPr>
      </w:pPr>
      <w:r w:rsidRPr="007763F7">
        <w:rPr>
          <w:rFonts w:ascii="Calibri" w:hAnsi="Calibri"/>
          <w:color w:val="auto"/>
        </w:rPr>
        <w:t>We</w:t>
      </w:r>
      <w:r w:rsidR="008F14FD" w:rsidRPr="007763F7">
        <w:rPr>
          <w:rFonts w:ascii="Calibri" w:hAnsi="Calibri"/>
          <w:color w:val="auto"/>
        </w:rPr>
        <w:t>’</w:t>
      </w:r>
      <w:r w:rsidRPr="007763F7">
        <w:rPr>
          <w:rFonts w:ascii="Calibri" w:hAnsi="Calibri"/>
          <w:color w:val="auto"/>
        </w:rPr>
        <w:t xml:space="preserve">re interested </w:t>
      </w:r>
      <w:r w:rsidR="00F62505" w:rsidRPr="007763F7">
        <w:rPr>
          <w:rFonts w:ascii="Calibri" w:hAnsi="Calibri"/>
          <w:color w:val="auto"/>
        </w:rPr>
        <w:t>in exploring your opinions, suggestions</w:t>
      </w:r>
      <w:r w:rsidR="008F14FD" w:rsidRPr="007763F7">
        <w:rPr>
          <w:rFonts w:ascii="Calibri" w:hAnsi="Calibri"/>
          <w:color w:val="auto"/>
        </w:rPr>
        <w:t>,</w:t>
      </w:r>
      <w:r w:rsidR="00F62505" w:rsidRPr="007763F7">
        <w:rPr>
          <w:rFonts w:ascii="Calibri" w:hAnsi="Calibri"/>
          <w:color w:val="auto"/>
        </w:rPr>
        <w:t xml:space="preserve"> and concerns </w:t>
      </w:r>
      <w:r w:rsidR="008F14FD" w:rsidRPr="007763F7">
        <w:rPr>
          <w:rFonts w:ascii="Calibri" w:hAnsi="Calibri"/>
          <w:color w:val="auto"/>
        </w:rPr>
        <w:t>related to</w:t>
      </w:r>
      <w:r w:rsidR="00F62505" w:rsidRPr="007763F7">
        <w:rPr>
          <w:rFonts w:ascii="Calibri" w:hAnsi="Calibri"/>
          <w:color w:val="auto"/>
        </w:rPr>
        <w:t xml:space="preserve"> materials</w:t>
      </w:r>
      <w:r w:rsidR="00CF3B42">
        <w:rPr>
          <w:rFonts w:ascii="Calibri" w:hAnsi="Calibri"/>
          <w:color w:val="auto"/>
        </w:rPr>
        <w:t xml:space="preserve"> we are developing for parents of children engaged in substance use, in treatment for substance use, or who have died due to substance use-related overdose</w:t>
      </w:r>
      <w:r w:rsidR="005C17B1" w:rsidRPr="007763F7">
        <w:rPr>
          <w:rFonts w:ascii="Calibri" w:hAnsi="Calibri"/>
          <w:color w:val="auto"/>
        </w:rPr>
        <w:t xml:space="preserve">. </w:t>
      </w:r>
      <w:r w:rsidR="00EF5CDE" w:rsidRPr="007763F7">
        <w:rPr>
          <w:rFonts w:ascii="Calibri" w:hAnsi="Calibri"/>
          <w:color w:val="auto"/>
        </w:rPr>
        <w:t xml:space="preserve"> </w:t>
      </w:r>
      <w:r w:rsidR="008F14FD" w:rsidRPr="007763F7">
        <w:rPr>
          <w:rFonts w:ascii="Calibri" w:hAnsi="Calibri"/>
          <w:color w:val="auto"/>
        </w:rPr>
        <w:t>W</w:t>
      </w:r>
      <w:r w:rsidR="007B58D1" w:rsidRPr="007763F7">
        <w:rPr>
          <w:rFonts w:ascii="Calibri" w:hAnsi="Calibri"/>
          <w:color w:val="auto"/>
        </w:rPr>
        <w:t>e</w:t>
      </w:r>
      <w:r w:rsidR="00274012" w:rsidRPr="007763F7">
        <w:rPr>
          <w:rFonts w:ascii="Calibri" w:hAnsi="Calibri"/>
          <w:color w:val="auto"/>
        </w:rPr>
        <w:t xml:space="preserve"> a</w:t>
      </w:r>
      <w:r w:rsidR="007B58D1" w:rsidRPr="007763F7">
        <w:rPr>
          <w:rFonts w:ascii="Calibri" w:hAnsi="Calibri"/>
          <w:color w:val="auto"/>
        </w:rPr>
        <w:t>re beginning development of this product</w:t>
      </w:r>
      <w:r w:rsidR="009354C7" w:rsidRPr="007763F7">
        <w:rPr>
          <w:rFonts w:ascii="Calibri" w:hAnsi="Calibri"/>
          <w:color w:val="auto"/>
        </w:rPr>
        <w:t>,</w:t>
      </w:r>
      <w:r w:rsidR="00036240" w:rsidRPr="007763F7">
        <w:rPr>
          <w:rFonts w:ascii="Calibri" w:hAnsi="Calibri"/>
          <w:color w:val="auto"/>
        </w:rPr>
        <w:t xml:space="preserve"> and </w:t>
      </w:r>
      <w:r w:rsidR="007B58D1" w:rsidRPr="007763F7">
        <w:rPr>
          <w:rFonts w:ascii="Calibri" w:hAnsi="Calibri"/>
          <w:color w:val="auto"/>
        </w:rPr>
        <w:t xml:space="preserve">we want </w:t>
      </w:r>
      <w:r w:rsidR="005C17B1" w:rsidRPr="007763F7">
        <w:rPr>
          <w:rFonts w:ascii="Calibri" w:hAnsi="Calibri"/>
          <w:color w:val="auto"/>
        </w:rPr>
        <w:t>people with y</w:t>
      </w:r>
      <w:r w:rsidR="00D97146">
        <w:rPr>
          <w:rFonts w:ascii="Calibri" w:hAnsi="Calibri"/>
          <w:color w:val="auto"/>
        </w:rPr>
        <w:t>our profile and characteristics</w:t>
      </w:r>
      <w:r w:rsidR="005C17B1" w:rsidRPr="007763F7">
        <w:rPr>
          <w:rFonts w:ascii="Calibri" w:hAnsi="Calibri"/>
          <w:color w:val="auto"/>
        </w:rPr>
        <w:t xml:space="preserve"> to help </w:t>
      </w:r>
      <w:r w:rsidR="00D97146">
        <w:rPr>
          <w:rFonts w:ascii="Calibri" w:hAnsi="Calibri"/>
          <w:color w:val="auto"/>
        </w:rPr>
        <w:t>inform</w:t>
      </w:r>
      <w:r w:rsidR="005C17B1" w:rsidRPr="007763F7">
        <w:rPr>
          <w:rFonts w:ascii="Calibri" w:hAnsi="Calibri"/>
          <w:color w:val="auto"/>
        </w:rPr>
        <w:t xml:space="preserve"> </w:t>
      </w:r>
      <w:r w:rsidR="007B58D1" w:rsidRPr="007763F7">
        <w:rPr>
          <w:rFonts w:ascii="Calibri" w:hAnsi="Calibri"/>
          <w:color w:val="auto"/>
        </w:rPr>
        <w:t xml:space="preserve">some </w:t>
      </w:r>
      <w:r w:rsidR="008F14FD" w:rsidRPr="007763F7">
        <w:rPr>
          <w:rFonts w:ascii="Calibri" w:hAnsi="Calibri"/>
          <w:color w:val="auto"/>
        </w:rPr>
        <w:t xml:space="preserve">of the </w:t>
      </w:r>
      <w:r w:rsidR="007B58D1" w:rsidRPr="007763F7">
        <w:rPr>
          <w:rFonts w:ascii="Calibri" w:hAnsi="Calibri"/>
          <w:color w:val="auto"/>
        </w:rPr>
        <w:t>concepts</w:t>
      </w:r>
      <w:r w:rsidR="008F14FD" w:rsidRPr="007763F7">
        <w:rPr>
          <w:rFonts w:ascii="Calibri" w:hAnsi="Calibri"/>
          <w:color w:val="auto"/>
        </w:rPr>
        <w:t xml:space="preserve"> </w:t>
      </w:r>
      <w:r w:rsidR="005C17B1" w:rsidRPr="007763F7">
        <w:rPr>
          <w:rFonts w:ascii="Calibri" w:hAnsi="Calibri"/>
          <w:color w:val="auto"/>
        </w:rPr>
        <w:t xml:space="preserve">that we are </w:t>
      </w:r>
      <w:r w:rsidR="008F14FD" w:rsidRPr="007763F7">
        <w:rPr>
          <w:rFonts w:ascii="Calibri" w:hAnsi="Calibri"/>
          <w:color w:val="auto"/>
        </w:rPr>
        <w:t>considering</w:t>
      </w:r>
      <w:r w:rsidR="007B58D1" w:rsidRPr="007763F7">
        <w:rPr>
          <w:rFonts w:ascii="Calibri" w:hAnsi="Calibri"/>
          <w:color w:val="auto"/>
        </w:rPr>
        <w:t xml:space="preserve">. </w:t>
      </w:r>
      <w:r w:rsidR="009354C7" w:rsidRPr="007763F7">
        <w:rPr>
          <w:rFonts w:ascii="Calibri" w:hAnsi="Calibri"/>
          <w:color w:val="auto"/>
        </w:rPr>
        <w:t xml:space="preserve"> </w:t>
      </w:r>
      <w:r w:rsidR="008F14FD" w:rsidRPr="007763F7">
        <w:rPr>
          <w:rFonts w:ascii="Calibri" w:hAnsi="Calibri"/>
          <w:color w:val="auto"/>
        </w:rPr>
        <w:t>Y</w:t>
      </w:r>
      <w:r w:rsidR="007B58D1" w:rsidRPr="007763F7">
        <w:rPr>
          <w:rFonts w:ascii="Calibri" w:hAnsi="Calibri"/>
          <w:color w:val="auto"/>
        </w:rPr>
        <w:t xml:space="preserve">our feedback will </w:t>
      </w:r>
      <w:r w:rsidR="008F14FD" w:rsidRPr="007763F7">
        <w:rPr>
          <w:rFonts w:ascii="Calibri" w:hAnsi="Calibri"/>
          <w:color w:val="auto"/>
        </w:rPr>
        <w:t xml:space="preserve">help us </w:t>
      </w:r>
      <w:r w:rsidR="007B58D1" w:rsidRPr="007763F7">
        <w:rPr>
          <w:rFonts w:ascii="Calibri" w:hAnsi="Calibri"/>
          <w:color w:val="auto"/>
        </w:rPr>
        <w:t xml:space="preserve">to produce materials that are more relevant and appealing for our target populations. </w:t>
      </w:r>
    </w:p>
    <w:p w14:paraId="2B660689" w14:textId="77777777" w:rsidR="007B58D1" w:rsidRPr="007763F7" w:rsidRDefault="007B58D1" w:rsidP="00724815">
      <w:pPr>
        <w:ind w:left="0"/>
        <w:rPr>
          <w:rFonts w:ascii="Calibri" w:hAnsi="Calibri"/>
          <w:color w:val="auto"/>
        </w:rPr>
      </w:pPr>
    </w:p>
    <w:p w14:paraId="2B66068A" w14:textId="77777777" w:rsidR="00724815" w:rsidRPr="007763F7" w:rsidRDefault="00724815" w:rsidP="00724815">
      <w:pPr>
        <w:pStyle w:val="ListBullet"/>
        <w:numPr>
          <w:ilvl w:val="2"/>
          <w:numId w:val="9"/>
        </w:numPr>
        <w:spacing w:after="0" w:line="271" w:lineRule="auto"/>
        <w:rPr>
          <w:rFonts w:ascii="Calibri" w:hAnsi="Calibri"/>
          <w:sz w:val="24"/>
          <w:szCs w:val="24"/>
        </w:rPr>
      </w:pPr>
      <w:r w:rsidRPr="007763F7">
        <w:rPr>
          <w:rFonts w:ascii="Calibri" w:hAnsi="Calibri"/>
          <w:sz w:val="24"/>
          <w:szCs w:val="24"/>
        </w:rPr>
        <w:t xml:space="preserve">Are you interested in participating in this group session? </w:t>
      </w:r>
    </w:p>
    <w:p w14:paraId="2B66068B" w14:textId="77777777" w:rsidR="00EF5CDE" w:rsidRPr="007763F7" w:rsidRDefault="00724815" w:rsidP="00724815">
      <w:pPr>
        <w:pStyle w:val="ListBullet"/>
        <w:tabs>
          <w:tab w:val="clear" w:pos="180"/>
        </w:tabs>
        <w:spacing w:after="0" w:line="271" w:lineRule="auto"/>
        <w:ind w:left="810" w:firstLine="0"/>
        <w:rPr>
          <w:rFonts w:ascii="Calibri" w:hAnsi="Calibri"/>
          <w:sz w:val="24"/>
          <w:szCs w:val="24"/>
        </w:rPr>
      </w:pPr>
      <w:r w:rsidRPr="007763F7">
        <w:rPr>
          <w:rFonts w:ascii="Calibri" w:hAnsi="Calibri"/>
          <w:sz w:val="24"/>
          <w:szCs w:val="24"/>
        </w:rPr>
        <w:t xml:space="preserve">⃝ Yes   </w:t>
      </w:r>
    </w:p>
    <w:p w14:paraId="2B66068C" w14:textId="77777777" w:rsidR="00724815" w:rsidRPr="007763F7" w:rsidRDefault="00724815" w:rsidP="00724815">
      <w:pPr>
        <w:pStyle w:val="ListBullet"/>
        <w:tabs>
          <w:tab w:val="clear" w:pos="180"/>
        </w:tabs>
        <w:spacing w:after="0" w:line="271" w:lineRule="auto"/>
        <w:ind w:left="810" w:firstLine="0"/>
        <w:rPr>
          <w:rFonts w:ascii="Calibri" w:hAnsi="Calibri"/>
          <w:sz w:val="24"/>
          <w:szCs w:val="24"/>
        </w:rPr>
      </w:pPr>
      <w:r w:rsidRPr="007763F7">
        <w:rPr>
          <w:rFonts w:ascii="Calibri" w:hAnsi="Calibri"/>
          <w:sz w:val="24"/>
          <w:szCs w:val="24"/>
        </w:rPr>
        <w:t xml:space="preserve">⃝ No </w:t>
      </w:r>
      <w:r w:rsidR="00EF5CDE" w:rsidRPr="007763F7">
        <w:rPr>
          <w:rFonts w:ascii="Calibri" w:hAnsi="Calibri"/>
          <w:sz w:val="24"/>
          <w:szCs w:val="24"/>
        </w:rPr>
        <w:t xml:space="preserve"> </w:t>
      </w:r>
      <w:r w:rsidRPr="007763F7">
        <w:rPr>
          <w:rFonts w:ascii="Calibri" w:hAnsi="Calibri"/>
          <w:sz w:val="24"/>
          <w:szCs w:val="24"/>
        </w:rPr>
        <w:t>[</w:t>
      </w:r>
      <w:r w:rsidR="008F14FD" w:rsidRPr="007763F7">
        <w:rPr>
          <w:rFonts w:ascii="Calibri" w:hAnsi="Calibri"/>
          <w:i/>
          <w:sz w:val="24"/>
          <w:szCs w:val="24"/>
        </w:rPr>
        <w:t>I</w:t>
      </w:r>
      <w:r w:rsidRPr="007763F7">
        <w:rPr>
          <w:rFonts w:ascii="Calibri" w:hAnsi="Calibri"/>
          <w:i/>
          <w:sz w:val="24"/>
          <w:szCs w:val="24"/>
        </w:rPr>
        <w:t>f No, terminate: “Thank you very much for your time.</w:t>
      </w:r>
      <w:r w:rsidR="008F14FD" w:rsidRPr="007763F7">
        <w:rPr>
          <w:rFonts w:ascii="Calibri" w:hAnsi="Calibri"/>
          <w:i/>
          <w:sz w:val="24"/>
          <w:szCs w:val="24"/>
        </w:rPr>
        <w:t xml:space="preserve"> </w:t>
      </w:r>
      <w:r w:rsidR="00EF5CDE" w:rsidRPr="007763F7">
        <w:rPr>
          <w:rFonts w:ascii="Calibri" w:hAnsi="Calibri"/>
          <w:i/>
          <w:sz w:val="24"/>
          <w:szCs w:val="24"/>
        </w:rPr>
        <w:t xml:space="preserve"> </w:t>
      </w:r>
      <w:r w:rsidRPr="007763F7">
        <w:rPr>
          <w:rFonts w:ascii="Calibri" w:hAnsi="Calibri"/>
          <w:i/>
          <w:sz w:val="24"/>
          <w:szCs w:val="24"/>
        </w:rPr>
        <w:t>Have a good day/evening, good</w:t>
      </w:r>
      <w:r w:rsidR="009354C7" w:rsidRPr="007763F7">
        <w:rPr>
          <w:rFonts w:ascii="Calibri" w:hAnsi="Calibri"/>
          <w:i/>
          <w:sz w:val="24"/>
          <w:szCs w:val="24"/>
        </w:rPr>
        <w:t>-</w:t>
      </w:r>
      <w:r w:rsidRPr="007763F7">
        <w:rPr>
          <w:rFonts w:ascii="Calibri" w:hAnsi="Calibri"/>
          <w:i/>
          <w:sz w:val="24"/>
          <w:szCs w:val="24"/>
        </w:rPr>
        <w:t>bye.”</w:t>
      </w:r>
      <w:r w:rsidRPr="007763F7">
        <w:rPr>
          <w:rFonts w:ascii="Calibri" w:hAnsi="Calibri"/>
          <w:sz w:val="24"/>
          <w:szCs w:val="24"/>
        </w:rPr>
        <w:t>]</w:t>
      </w:r>
    </w:p>
    <w:p w14:paraId="2B66068D" w14:textId="77777777" w:rsidR="00724815" w:rsidRPr="007763F7" w:rsidRDefault="00724815" w:rsidP="00724815">
      <w:pPr>
        <w:pStyle w:val="ListBullet"/>
        <w:tabs>
          <w:tab w:val="clear" w:pos="180"/>
        </w:tabs>
        <w:spacing w:after="0" w:line="271" w:lineRule="auto"/>
        <w:ind w:left="810" w:firstLine="0"/>
        <w:rPr>
          <w:rFonts w:ascii="Calibri" w:hAnsi="Calibri"/>
          <w:sz w:val="24"/>
          <w:szCs w:val="24"/>
        </w:rPr>
      </w:pPr>
    </w:p>
    <w:p w14:paraId="2B66068E" w14:textId="77777777" w:rsidR="00724815" w:rsidRPr="007763F7" w:rsidRDefault="00724815" w:rsidP="00724815">
      <w:pPr>
        <w:pStyle w:val="ListBullet"/>
        <w:numPr>
          <w:ilvl w:val="2"/>
          <w:numId w:val="9"/>
        </w:numPr>
        <w:spacing w:after="0" w:line="271" w:lineRule="auto"/>
        <w:rPr>
          <w:rFonts w:ascii="Calibri" w:hAnsi="Calibri"/>
          <w:sz w:val="24"/>
          <w:szCs w:val="24"/>
        </w:rPr>
      </w:pPr>
      <w:r w:rsidRPr="007763F7">
        <w:rPr>
          <w:rFonts w:ascii="Calibri" w:hAnsi="Calibri"/>
          <w:sz w:val="24"/>
          <w:szCs w:val="24"/>
        </w:rPr>
        <w:t xml:space="preserve">Are you available to participate in a </w:t>
      </w:r>
      <w:r w:rsidR="005C17B1" w:rsidRPr="007763F7">
        <w:rPr>
          <w:rFonts w:ascii="Calibri" w:hAnsi="Calibri"/>
          <w:sz w:val="24"/>
          <w:szCs w:val="24"/>
        </w:rPr>
        <w:t>9</w:t>
      </w:r>
      <w:r w:rsidRPr="007763F7">
        <w:rPr>
          <w:rFonts w:ascii="Calibri" w:hAnsi="Calibri"/>
          <w:sz w:val="24"/>
          <w:szCs w:val="24"/>
        </w:rPr>
        <w:t xml:space="preserve">0-minute session during the week of </w:t>
      </w:r>
    </w:p>
    <w:p w14:paraId="2B66068F" w14:textId="77777777" w:rsidR="00724815" w:rsidRPr="007763F7" w:rsidRDefault="00724815" w:rsidP="00724815">
      <w:pPr>
        <w:pStyle w:val="ListBullet"/>
        <w:tabs>
          <w:tab w:val="clear" w:pos="180"/>
        </w:tabs>
        <w:spacing w:after="0" w:line="271" w:lineRule="auto"/>
        <w:ind w:left="810" w:firstLine="0"/>
        <w:rPr>
          <w:rFonts w:ascii="Calibri" w:hAnsi="Calibri"/>
          <w:sz w:val="24"/>
          <w:szCs w:val="24"/>
        </w:rPr>
      </w:pPr>
      <w:r w:rsidRPr="007763F7">
        <w:rPr>
          <w:rFonts w:ascii="Calibri" w:hAnsi="Calibri"/>
          <w:sz w:val="24"/>
          <w:szCs w:val="24"/>
        </w:rPr>
        <w:t>[</w:t>
      </w:r>
      <w:r w:rsidR="005C17B1" w:rsidRPr="007763F7">
        <w:rPr>
          <w:rFonts w:ascii="Calibri" w:hAnsi="Calibri"/>
          <w:sz w:val="24"/>
          <w:szCs w:val="24"/>
        </w:rPr>
        <w:t>XXX/</w:t>
      </w:r>
      <w:r w:rsidR="007D58D2" w:rsidRPr="007763F7">
        <w:rPr>
          <w:rFonts w:ascii="Calibri" w:hAnsi="Calibri"/>
          <w:sz w:val="24"/>
          <w:szCs w:val="24"/>
        </w:rPr>
        <w:t>XX</w:t>
      </w:r>
      <w:r w:rsidRPr="007763F7">
        <w:rPr>
          <w:rFonts w:ascii="Calibri" w:hAnsi="Calibri"/>
          <w:sz w:val="24"/>
          <w:szCs w:val="24"/>
        </w:rPr>
        <w:t>, 2016</w:t>
      </w:r>
      <w:r w:rsidR="00EF5CDE" w:rsidRPr="007763F7">
        <w:rPr>
          <w:rFonts w:ascii="Calibri" w:hAnsi="Calibri"/>
          <w:sz w:val="24"/>
          <w:szCs w:val="24"/>
        </w:rPr>
        <w:t>,</w:t>
      </w:r>
      <w:r w:rsidRPr="007763F7">
        <w:rPr>
          <w:rFonts w:ascii="Calibri" w:hAnsi="Calibri"/>
          <w:sz w:val="24"/>
          <w:szCs w:val="24"/>
        </w:rPr>
        <w:t xml:space="preserve"> </w:t>
      </w:r>
      <w:r w:rsidR="005C17B1" w:rsidRPr="007763F7">
        <w:rPr>
          <w:rFonts w:ascii="Calibri" w:hAnsi="Calibri"/>
          <w:sz w:val="24"/>
          <w:szCs w:val="24"/>
        </w:rPr>
        <w:t>in Richmond, VA or Oklahoma City, OK</w:t>
      </w:r>
      <w:r w:rsidRPr="007763F7">
        <w:rPr>
          <w:rFonts w:ascii="Calibri" w:hAnsi="Calibri"/>
          <w:sz w:val="24"/>
          <w:szCs w:val="24"/>
        </w:rPr>
        <w:t>]</w:t>
      </w:r>
      <w:r w:rsidR="00EF5CDE" w:rsidRPr="007763F7">
        <w:rPr>
          <w:rFonts w:ascii="Calibri" w:hAnsi="Calibri"/>
          <w:sz w:val="24"/>
          <w:szCs w:val="24"/>
        </w:rPr>
        <w:t>?</w:t>
      </w:r>
      <w:r w:rsidRPr="007763F7">
        <w:rPr>
          <w:rFonts w:ascii="Calibri" w:hAnsi="Calibri"/>
          <w:sz w:val="24"/>
          <w:szCs w:val="24"/>
        </w:rPr>
        <w:t xml:space="preserve"> </w:t>
      </w:r>
    </w:p>
    <w:p w14:paraId="2B660690" w14:textId="77777777" w:rsidR="00724815" w:rsidRPr="007763F7" w:rsidRDefault="00724815" w:rsidP="00724815">
      <w:pPr>
        <w:pStyle w:val="ListBullet"/>
        <w:tabs>
          <w:tab w:val="clear" w:pos="180"/>
        </w:tabs>
        <w:spacing w:after="0" w:line="271" w:lineRule="auto"/>
        <w:ind w:left="810" w:firstLine="0"/>
        <w:rPr>
          <w:rFonts w:ascii="Calibri" w:hAnsi="Calibri"/>
          <w:sz w:val="24"/>
          <w:szCs w:val="24"/>
        </w:rPr>
      </w:pPr>
      <w:r w:rsidRPr="007763F7">
        <w:rPr>
          <w:rFonts w:ascii="Calibri" w:hAnsi="Calibri"/>
          <w:sz w:val="24"/>
          <w:szCs w:val="24"/>
        </w:rPr>
        <w:t xml:space="preserve">⃝ Yes  </w:t>
      </w:r>
    </w:p>
    <w:p w14:paraId="2B660691" w14:textId="77777777" w:rsidR="00724815" w:rsidRPr="007763F7" w:rsidRDefault="00724815" w:rsidP="00724815">
      <w:pPr>
        <w:pStyle w:val="ListBullet"/>
        <w:tabs>
          <w:tab w:val="clear" w:pos="180"/>
        </w:tabs>
        <w:spacing w:after="0" w:line="271" w:lineRule="auto"/>
        <w:ind w:left="810" w:firstLine="0"/>
        <w:rPr>
          <w:rFonts w:ascii="Calibri" w:hAnsi="Calibri"/>
          <w:sz w:val="24"/>
          <w:szCs w:val="24"/>
        </w:rPr>
      </w:pPr>
      <w:r w:rsidRPr="007763F7">
        <w:rPr>
          <w:rFonts w:ascii="Calibri" w:hAnsi="Calibri"/>
          <w:sz w:val="24"/>
          <w:szCs w:val="24"/>
        </w:rPr>
        <w:t xml:space="preserve">⃝ No </w:t>
      </w:r>
      <w:r w:rsidR="00EF5CDE" w:rsidRPr="007763F7">
        <w:rPr>
          <w:rFonts w:ascii="Calibri" w:hAnsi="Calibri"/>
          <w:sz w:val="24"/>
          <w:szCs w:val="24"/>
        </w:rPr>
        <w:t xml:space="preserve"> </w:t>
      </w:r>
      <w:r w:rsidRPr="007763F7">
        <w:rPr>
          <w:rFonts w:ascii="Calibri" w:hAnsi="Calibri"/>
          <w:sz w:val="24"/>
          <w:szCs w:val="24"/>
        </w:rPr>
        <w:t>[</w:t>
      </w:r>
      <w:r w:rsidR="008F14FD" w:rsidRPr="007763F7">
        <w:rPr>
          <w:rFonts w:ascii="Calibri" w:hAnsi="Calibri"/>
          <w:i/>
          <w:sz w:val="24"/>
          <w:szCs w:val="24"/>
        </w:rPr>
        <w:t>I</w:t>
      </w:r>
      <w:r w:rsidRPr="007763F7">
        <w:rPr>
          <w:rFonts w:ascii="Calibri" w:hAnsi="Calibri"/>
          <w:i/>
          <w:sz w:val="24"/>
          <w:szCs w:val="24"/>
        </w:rPr>
        <w:t>f No, terminate</w:t>
      </w:r>
      <w:r w:rsidR="008F14FD" w:rsidRPr="007763F7">
        <w:rPr>
          <w:rFonts w:ascii="Calibri" w:hAnsi="Calibri"/>
          <w:i/>
          <w:sz w:val="24"/>
          <w:szCs w:val="24"/>
        </w:rPr>
        <w:t>:</w:t>
      </w:r>
      <w:r w:rsidRPr="007763F7">
        <w:rPr>
          <w:rFonts w:ascii="Calibri" w:hAnsi="Calibri"/>
          <w:i/>
          <w:sz w:val="24"/>
          <w:szCs w:val="24"/>
        </w:rPr>
        <w:t xml:space="preserve"> “Based on your availability, we cannot include you this time.  Thank you for your interest.</w:t>
      </w:r>
      <w:r w:rsidRPr="007763F7">
        <w:rPr>
          <w:rFonts w:ascii="Calibri" w:hAnsi="Calibri"/>
          <w:sz w:val="24"/>
          <w:szCs w:val="24"/>
        </w:rPr>
        <w:t>”]</w:t>
      </w:r>
    </w:p>
    <w:p w14:paraId="2B660692" w14:textId="77777777" w:rsidR="006264C2" w:rsidRPr="007763F7" w:rsidRDefault="006264C2" w:rsidP="00724815">
      <w:pPr>
        <w:pStyle w:val="ListBullet"/>
        <w:tabs>
          <w:tab w:val="clear" w:pos="180"/>
        </w:tabs>
        <w:spacing w:after="0" w:line="271" w:lineRule="auto"/>
        <w:ind w:left="810" w:firstLine="0"/>
        <w:rPr>
          <w:rFonts w:ascii="Calibri" w:hAnsi="Calibri"/>
          <w:sz w:val="24"/>
          <w:szCs w:val="24"/>
        </w:rPr>
      </w:pPr>
    </w:p>
    <w:p w14:paraId="2B660693" w14:textId="77777777" w:rsidR="006264C2" w:rsidRPr="007763F7" w:rsidRDefault="005C17B1" w:rsidP="007B58D1">
      <w:pPr>
        <w:pStyle w:val="ListBullet"/>
        <w:numPr>
          <w:ilvl w:val="2"/>
          <w:numId w:val="9"/>
        </w:numPr>
        <w:spacing w:after="0" w:line="271" w:lineRule="auto"/>
        <w:rPr>
          <w:rFonts w:asciiTheme="minorHAnsi" w:hAnsiTheme="minorHAnsi"/>
          <w:sz w:val="24"/>
          <w:szCs w:val="24"/>
        </w:rPr>
      </w:pPr>
      <w:r w:rsidRPr="007763F7">
        <w:rPr>
          <w:rFonts w:asciiTheme="minorHAnsi" w:hAnsiTheme="minorHAnsi"/>
          <w:sz w:val="24"/>
          <w:szCs w:val="24"/>
        </w:rPr>
        <w:t>Gender [</w:t>
      </w:r>
      <w:r w:rsidR="009E3617" w:rsidRPr="007763F7">
        <w:rPr>
          <w:rFonts w:asciiTheme="minorHAnsi" w:hAnsiTheme="minorHAnsi"/>
          <w:i/>
          <w:sz w:val="24"/>
          <w:szCs w:val="24"/>
        </w:rPr>
        <w:t>A</w:t>
      </w:r>
      <w:r w:rsidR="006264C2" w:rsidRPr="007763F7">
        <w:rPr>
          <w:rFonts w:asciiTheme="minorHAnsi" w:hAnsiTheme="minorHAnsi"/>
          <w:i/>
          <w:sz w:val="24"/>
          <w:szCs w:val="24"/>
        </w:rPr>
        <w:t>ttempt to recruit an equal number of male</w:t>
      </w:r>
      <w:r w:rsidR="008F14FD" w:rsidRPr="007763F7">
        <w:rPr>
          <w:rFonts w:asciiTheme="minorHAnsi" w:hAnsiTheme="minorHAnsi"/>
          <w:i/>
          <w:sz w:val="24"/>
          <w:szCs w:val="24"/>
        </w:rPr>
        <w:t>s</w:t>
      </w:r>
      <w:r w:rsidR="006264C2" w:rsidRPr="007763F7">
        <w:rPr>
          <w:rFonts w:asciiTheme="minorHAnsi" w:hAnsiTheme="minorHAnsi"/>
          <w:i/>
          <w:sz w:val="24"/>
          <w:szCs w:val="24"/>
        </w:rPr>
        <w:t xml:space="preserve"> and female</w:t>
      </w:r>
      <w:r w:rsidR="008F14FD" w:rsidRPr="007763F7">
        <w:rPr>
          <w:rFonts w:asciiTheme="minorHAnsi" w:hAnsiTheme="minorHAnsi"/>
          <w:i/>
          <w:sz w:val="24"/>
          <w:szCs w:val="24"/>
        </w:rPr>
        <w:t>s</w:t>
      </w:r>
      <w:r w:rsidR="009E3617" w:rsidRPr="007763F7">
        <w:rPr>
          <w:rFonts w:asciiTheme="minorHAnsi" w:hAnsiTheme="minorHAnsi"/>
          <w:i/>
          <w:sz w:val="24"/>
          <w:szCs w:val="24"/>
        </w:rPr>
        <w:t>.</w:t>
      </w:r>
      <w:r w:rsidR="006264C2" w:rsidRPr="007763F7">
        <w:rPr>
          <w:rFonts w:asciiTheme="minorHAnsi" w:hAnsiTheme="minorHAnsi"/>
          <w:sz w:val="24"/>
          <w:szCs w:val="24"/>
        </w:rPr>
        <w:t>]</w:t>
      </w:r>
    </w:p>
    <w:p w14:paraId="2B660694" w14:textId="77777777" w:rsidR="006264C2" w:rsidRPr="007763F7" w:rsidRDefault="006264C2" w:rsidP="00B257E3">
      <w:pPr>
        <w:pStyle w:val="ListBullet"/>
        <w:tabs>
          <w:tab w:val="clear" w:pos="180"/>
        </w:tabs>
        <w:spacing w:after="0" w:line="271" w:lineRule="auto"/>
        <w:ind w:left="806" w:firstLine="0"/>
        <w:rPr>
          <w:rFonts w:asciiTheme="minorHAnsi" w:hAnsiTheme="minorHAnsi"/>
          <w:sz w:val="24"/>
          <w:szCs w:val="24"/>
        </w:rPr>
      </w:pPr>
      <w:r w:rsidRPr="007763F7">
        <w:rPr>
          <w:rFonts w:asciiTheme="minorHAnsi" w:hAnsiTheme="minorHAnsi"/>
          <w:sz w:val="24"/>
          <w:szCs w:val="24"/>
        </w:rPr>
        <w:t>⃝ Female</w:t>
      </w:r>
    </w:p>
    <w:p w14:paraId="2B660695" w14:textId="77777777" w:rsidR="006264C2" w:rsidRPr="007763F7" w:rsidRDefault="006264C2" w:rsidP="00B257E3">
      <w:pPr>
        <w:pStyle w:val="ListBullet"/>
        <w:tabs>
          <w:tab w:val="clear" w:pos="180"/>
        </w:tabs>
        <w:spacing w:after="0" w:line="271" w:lineRule="auto"/>
        <w:ind w:left="806" w:firstLine="0"/>
        <w:rPr>
          <w:rFonts w:asciiTheme="minorHAnsi" w:hAnsiTheme="minorHAnsi"/>
          <w:sz w:val="24"/>
          <w:szCs w:val="24"/>
        </w:rPr>
      </w:pPr>
      <w:r w:rsidRPr="007763F7">
        <w:rPr>
          <w:rFonts w:asciiTheme="minorHAnsi" w:hAnsiTheme="minorHAnsi"/>
          <w:sz w:val="24"/>
          <w:szCs w:val="24"/>
        </w:rPr>
        <w:t xml:space="preserve">⃝ Male </w:t>
      </w:r>
    </w:p>
    <w:p w14:paraId="2B660696" w14:textId="77777777" w:rsidR="006264C2" w:rsidRPr="007763F7" w:rsidRDefault="006264C2" w:rsidP="00724815">
      <w:pPr>
        <w:pStyle w:val="ListBullet"/>
        <w:tabs>
          <w:tab w:val="clear" w:pos="180"/>
        </w:tabs>
        <w:spacing w:after="0" w:line="271" w:lineRule="auto"/>
        <w:ind w:left="810" w:firstLine="0"/>
        <w:rPr>
          <w:rFonts w:ascii="Calibri" w:hAnsi="Calibri"/>
          <w:sz w:val="24"/>
          <w:szCs w:val="24"/>
        </w:rPr>
      </w:pPr>
    </w:p>
    <w:p w14:paraId="2B660697" w14:textId="77777777" w:rsidR="00724815" w:rsidRPr="007763F7" w:rsidRDefault="00724815" w:rsidP="00724815">
      <w:pPr>
        <w:pStyle w:val="ListBullet"/>
        <w:tabs>
          <w:tab w:val="clear" w:pos="180"/>
        </w:tabs>
        <w:spacing w:after="0" w:line="271" w:lineRule="auto"/>
        <w:ind w:left="0" w:firstLine="0"/>
        <w:rPr>
          <w:rFonts w:ascii="Calibri" w:hAnsi="Calibri" w:cs="Calibri"/>
          <w:i/>
          <w:sz w:val="24"/>
          <w:szCs w:val="24"/>
        </w:rPr>
      </w:pPr>
      <w:r w:rsidRPr="007763F7">
        <w:rPr>
          <w:rFonts w:ascii="Calibri" w:hAnsi="Calibri" w:cs="Calibri"/>
          <w:i/>
          <w:sz w:val="24"/>
          <w:szCs w:val="24"/>
        </w:rPr>
        <w:t>Recruiter:  I</w:t>
      </w:r>
      <w:r w:rsidR="008F14FD" w:rsidRPr="007763F7">
        <w:rPr>
          <w:rFonts w:ascii="Calibri" w:hAnsi="Calibri" w:cs="Calibri"/>
          <w:i/>
          <w:sz w:val="24"/>
          <w:szCs w:val="24"/>
        </w:rPr>
        <w:t>’</w:t>
      </w:r>
      <w:r w:rsidRPr="007763F7">
        <w:rPr>
          <w:rFonts w:ascii="Calibri" w:hAnsi="Calibri" w:cs="Calibri"/>
          <w:i/>
          <w:sz w:val="24"/>
          <w:szCs w:val="24"/>
        </w:rPr>
        <w:t>m going to ask you some questions that will indicate whether you qualify to participate in this discussion group.</w:t>
      </w:r>
    </w:p>
    <w:p w14:paraId="2B660698" w14:textId="77777777" w:rsidR="006264C2" w:rsidRPr="007763F7" w:rsidRDefault="006264C2" w:rsidP="00724815">
      <w:pPr>
        <w:pStyle w:val="ListBullet"/>
        <w:tabs>
          <w:tab w:val="clear" w:pos="180"/>
        </w:tabs>
        <w:spacing w:after="0" w:line="271" w:lineRule="auto"/>
        <w:ind w:left="0" w:firstLine="0"/>
        <w:rPr>
          <w:rFonts w:ascii="Calibri" w:hAnsi="Calibri" w:cs="Calibri"/>
          <w:i/>
          <w:sz w:val="24"/>
          <w:szCs w:val="24"/>
        </w:rPr>
      </w:pPr>
    </w:p>
    <w:p w14:paraId="2B660699" w14:textId="77777777" w:rsidR="00724815" w:rsidRPr="007763F7" w:rsidRDefault="00724815" w:rsidP="007B58D1">
      <w:pPr>
        <w:pStyle w:val="ListBullet"/>
        <w:numPr>
          <w:ilvl w:val="2"/>
          <w:numId w:val="9"/>
        </w:numPr>
        <w:spacing w:after="0" w:line="271" w:lineRule="auto"/>
        <w:rPr>
          <w:rFonts w:asciiTheme="minorHAnsi" w:hAnsiTheme="minorHAnsi"/>
          <w:sz w:val="24"/>
          <w:szCs w:val="24"/>
        </w:rPr>
      </w:pPr>
      <w:r w:rsidRPr="007763F7">
        <w:rPr>
          <w:rFonts w:asciiTheme="minorHAnsi" w:hAnsiTheme="minorHAnsi"/>
          <w:sz w:val="24"/>
          <w:szCs w:val="24"/>
        </w:rPr>
        <w:t>Please let me know which one applies</w:t>
      </w:r>
      <w:r w:rsidR="00791DEA" w:rsidRPr="007763F7">
        <w:rPr>
          <w:rFonts w:asciiTheme="minorHAnsi" w:hAnsiTheme="minorHAnsi"/>
          <w:sz w:val="24"/>
          <w:szCs w:val="24"/>
        </w:rPr>
        <w:t>:</w:t>
      </w:r>
      <w:r w:rsidRPr="007763F7">
        <w:rPr>
          <w:rFonts w:asciiTheme="minorHAnsi" w:hAnsiTheme="minorHAnsi"/>
          <w:sz w:val="24"/>
          <w:szCs w:val="24"/>
        </w:rPr>
        <w:t xml:space="preserve"> </w:t>
      </w:r>
      <w:r w:rsidR="00B56922" w:rsidRPr="007763F7">
        <w:rPr>
          <w:rFonts w:asciiTheme="minorHAnsi" w:hAnsiTheme="minorHAnsi"/>
          <w:sz w:val="24"/>
          <w:szCs w:val="24"/>
        </w:rPr>
        <w:t>[refer to participant quota]</w:t>
      </w:r>
    </w:p>
    <w:p w14:paraId="2B66069A" w14:textId="0FC14DF8" w:rsidR="00B56922" w:rsidRPr="007763F7" w:rsidRDefault="00724815" w:rsidP="00B56922">
      <w:pPr>
        <w:pStyle w:val="ListBullet"/>
        <w:tabs>
          <w:tab w:val="clear" w:pos="180"/>
        </w:tabs>
        <w:spacing w:after="0" w:line="271" w:lineRule="auto"/>
        <w:ind w:left="810" w:firstLine="0"/>
        <w:rPr>
          <w:rFonts w:asciiTheme="minorHAnsi" w:hAnsiTheme="minorHAnsi" w:cstheme="minorHAnsi"/>
          <w:sz w:val="24"/>
          <w:szCs w:val="24"/>
        </w:rPr>
      </w:pPr>
      <w:r w:rsidRPr="007763F7">
        <w:rPr>
          <w:rFonts w:asciiTheme="minorHAnsi" w:hAnsiTheme="minorHAnsi"/>
          <w:sz w:val="24"/>
          <w:szCs w:val="24"/>
        </w:rPr>
        <w:lastRenderedPageBreak/>
        <w:t xml:space="preserve">⃝ </w:t>
      </w:r>
      <w:r w:rsidR="00B56922" w:rsidRPr="007763F7">
        <w:rPr>
          <w:rFonts w:asciiTheme="minorHAnsi" w:hAnsiTheme="minorHAnsi" w:cstheme="minorHAnsi"/>
          <w:sz w:val="24"/>
          <w:szCs w:val="24"/>
        </w:rPr>
        <w:t xml:space="preserve">a parent of a child of 17 to 25 years old who is currently </w:t>
      </w:r>
      <w:r w:rsidR="00CF3B42">
        <w:rPr>
          <w:rFonts w:asciiTheme="minorHAnsi" w:hAnsiTheme="minorHAnsi" w:cstheme="minorHAnsi"/>
          <w:sz w:val="24"/>
          <w:szCs w:val="24"/>
        </w:rPr>
        <w:t>engaging in</w:t>
      </w:r>
      <w:r w:rsidR="006F2B15">
        <w:rPr>
          <w:rFonts w:asciiTheme="minorHAnsi" w:hAnsiTheme="minorHAnsi" w:cstheme="minorHAnsi"/>
          <w:sz w:val="24"/>
          <w:szCs w:val="24"/>
        </w:rPr>
        <w:t xml:space="preserve"> or in treatment for</w:t>
      </w:r>
      <w:r w:rsidR="00CF3B42">
        <w:rPr>
          <w:rFonts w:asciiTheme="minorHAnsi" w:hAnsiTheme="minorHAnsi" w:cstheme="minorHAnsi"/>
          <w:sz w:val="24"/>
          <w:szCs w:val="24"/>
        </w:rPr>
        <w:t xml:space="preserve"> substance use</w:t>
      </w:r>
      <w:r w:rsidR="00B56922" w:rsidRPr="007763F7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2B66069B" w14:textId="307C9547" w:rsidR="00B56922" w:rsidRPr="007763F7" w:rsidRDefault="00B56922" w:rsidP="00B56922">
      <w:pPr>
        <w:pStyle w:val="ListBullet"/>
        <w:tabs>
          <w:tab w:val="clear" w:pos="180"/>
        </w:tabs>
        <w:spacing w:after="0" w:line="271" w:lineRule="auto"/>
        <w:ind w:left="810" w:firstLine="0"/>
        <w:rPr>
          <w:rFonts w:asciiTheme="minorHAnsi" w:hAnsiTheme="minorHAnsi" w:cstheme="minorHAnsi"/>
          <w:sz w:val="24"/>
          <w:szCs w:val="24"/>
        </w:rPr>
      </w:pPr>
      <w:r w:rsidRPr="007763F7">
        <w:rPr>
          <w:rFonts w:asciiTheme="minorHAnsi" w:hAnsiTheme="minorHAnsi" w:cstheme="minorHAnsi"/>
          <w:sz w:val="24"/>
          <w:szCs w:val="24"/>
        </w:rPr>
        <w:t>⃝ a paren</w:t>
      </w:r>
      <w:r w:rsidR="00CF3B42">
        <w:rPr>
          <w:rFonts w:asciiTheme="minorHAnsi" w:hAnsiTheme="minorHAnsi" w:cstheme="minorHAnsi"/>
          <w:sz w:val="24"/>
          <w:szCs w:val="24"/>
        </w:rPr>
        <w:t xml:space="preserve">t of </w:t>
      </w:r>
      <w:r w:rsidRPr="007763F7">
        <w:rPr>
          <w:rFonts w:asciiTheme="minorHAnsi" w:hAnsiTheme="minorHAnsi" w:cstheme="minorHAnsi"/>
          <w:sz w:val="24"/>
          <w:szCs w:val="24"/>
        </w:rPr>
        <w:t>a child from 17 to 25 yea</w:t>
      </w:r>
      <w:r w:rsidR="00CF3B42">
        <w:rPr>
          <w:rFonts w:asciiTheme="minorHAnsi" w:hAnsiTheme="minorHAnsi" w:cstheme="minorHAnsi"/>
          <w:sz w:val="24"/>
          <w:szCs w:val="24"/>
        </w:rPr>
        <w:t xml:space="preserve">rs old who is in treatment for substance </w:t>
      </w:r>
      <w:r w:rsidRPr="007763F7">
        <w:rPr>
          <w:rFonts w:asciiTheme="minorHAnsi" w:hAnsiTheme="minorHAnsi" w:cstheme="minorHAnsi"/>
          <w:sz w:val="24"/>
          <w:szCs w:val="24"/>
        </w:rPr>
        <w:t>use</w:t>
      </w:r>
    </w:p>
    <w:p w14:paraId="2B66069C" w14:textId="02331F80" w:rsidR="00B56922" w:rsidRPr="007763F7" w:rsidRDefault="00B56922" w:rsidP="00B56922">
      <w:pPr>
        <w:pStyle w:val="ListBullet"/>
        <w:tabs>
          <w:tab w:val="clear" w:pos="180"/>
        </w:tabs>
        <w:spacing w:after="0" w:line="271" w:lineRule="auto"/>
        <w:ind w:left="810" w:firstLine="0"/>
        <w:rPr>
          <w:rFonts w:asciiTheme="minorHAnsi" w:hAnsiTheme="minorHAnsi" w:cstheme="minorHAnsi"/>
          <w:sz w:val="24"/>
          <w:szCs w:val="24"/>
        </w:rPr>
      </w:pPr>
      <w:r w:rsidRPr="007763F7">
        <w:rPr>
          <w:rFonts w:asciiTheme="minorHAnsi" w:hAnsiTheme="minorHAnsi" w:cstheme="minorHAnsi"/>
          <w:sz w:val="24"/>
          <w:szCs w:val="24"/>
        </w:rPr>
        <w:t xml:space="preserve">⃝ a parent who lost his/her child to </w:t>
      </w:r>
      <w:r w:rsidR="00CF3B42">
        <w:rPr>
          <w:rFonts w:asciiTheme="minorHAnsi" w:hAnsiTheme="minorHAnsi" w:cstheme="minorHAnsi"/>
          <w:sz w:val="24"/>
          <w:szCs w:val="24"/>
        </w:rPr>
        <w:t xml:space="preserve">a substance-related </w:t>
      </w:r>
      <w:r w:rsidRPr="007763F7">
        <w:rPr>
          <w:rFonts w:asciiTheme="minorHAnsi" w:hAnsiTheme="minorHAnsi" w:cstheme="minorHAnsi"/>
          <w:sz w:val="24"/>
          <w:szCs w:val="24"/>
        </w:rPr>
        <w:t>overdose death</w:t>
      </w:r>
    </w:p>
    <w:p w14:paraId="2B66069D" w14:textId="26DB56A9" w:rsidR="00B56922" w:rsidRPr="007763F7" w:rsidRDefault="00B56922" w:rsidP="00B56922">
      <w:pPr>
        <w:pStyle w:val="ListBullet"/>
        <w:tabs>
          <w:tab w:val="clear" w:pos="180"/>
        </w:tabs>
        <w:spacing w:after="0" w:line="271" w:lineRule="auto"/>
        <w:ind w:left="810" w:firstLine="0"/>
      </w:pPr>
      <w:r w:rsidRPr="007763F7">
        <w:rPr>
          <w:rFonts w:asciiTheme="minorHAnsi" w:hAnsiTheme="minorHAnsi" w:cstheme="minorHAnsi"/>
          <w:sz w:val="24"/>
          <w:szCs w:val="24"/>
        </w:rPr>
        <w:t>⃝</w:t>
      </w:r>
      <w:r w:rsidR="00AF7FB7">
        <w:rPr>
          <w:rFonts w:asciiTheme="minorHAnsi" w:hAnsiTheme="minorHAnsi" w:cstheme="minorHAnsi"/>
          <w:sz w:val="24"/>
          <w:szCs w:val="24"/>
        </w:rPr>
        <w:t xml:space="preserve"> a young adult from 17</w:t>
      </w:r>
      <w:r w:rsidRPr="007763F7">
        <w:rPr>
          <w:rFonts w:asciiTheme="minorHAnsi" w:hAnsiTheme="minorHAnsi" w:cstheme="minorHAnsi"/>
          <w:sz w:val="24"/>
          <w:szCs w:val="24"/>
        </w:rPr>
        <w:t xml:space="preserve"> to 25 years old who is </w:t>
      </w:r>
      <w:r w:rsidRPr="007763F7">
        <w:t xml:space="preserve">using drugs  </w:t>
      </w:r>
    </w:p>
    <w:p w14:paraId="2B66069E" w14:textId="6A3F3E03" w:rsidR="00B56922" w:rsidRPr="007763F7" w:rsidRDefault="00B56922" w:rsidP="00B56922">
      <w:pPr>
        <w:pStyle w:val="ListBullet"/>
        <w:tabs>
          <w:tab w:val="clear" w:pos="180"/>
        </w:tabs>
        <w:spacing w:after="0" w:line="271" w:lineRule="auto"/>
        <w:ind w:left="810" w:firstLine="0"/>
        <w:rPr>
          <w:rFonts w:asciiTheme="minorHAnsi" w:hAnsiTheme="minorHAnsi" w:cstheme="minorHAnsi"/>
          <w:sz w:val="24"/>
          <w:szCs w:val="24"/>
        </w:rPr>
      </w:pPr>
      <w:r w:rsidRPr="007763F7">
        <w:rPr>
          <w:rFonts w:asciiTheme="minorHAnsi" w:hAnsiTheme="minorHAnsi" w:cstheme="minorHAnsi"/>
          <w:sz w:val="24"/>
          <w:szCs w:val="24"/>
        </w:rPr>
        <w:t xml:space="preserve">⃝ a young adult from </w:t>
      </w:r>
      <w:r w:rsidR="00AF7FB7">
        <w:rPr>
          <w:rFonts w:asciiTheme="minorHAnsi" w:hAnsiTheme="minorHAnsi" w:cstheme="minorHAnsi"/>
          <w:sz w:val="24"/>
          <w:szCs w:val="24"/>
        </w:rPr>
        <w:t>17</w:t>
      </w:r>
      <w:r w:rsidRPr="007763F7">
        <w:rPr>
          <w:rFonts w:asciiTheme="minorHAnsi" w:hAnsiTheme="minorHAnsi" w:cstheme="minorHAnsi"/>
          <w:sz w:val="24"/>
          <w:szCs w:val="24"/>
        </w:rPr>
        <w:t xml:space="preserve"> to 25 years old who is in treatment for Substance Abuse</w:t>
      </w:r>
    </w:p>
    <w:p w14:paraId="2B66069F" w14:textId="77777777" w:rsidR="00B56922" w:rsidRPr="007763F7" w:rsidRDefault="00B56922" w:rsidP="00B56922">
      <w:pPr>
        <w:pStyle w:val="ListBullet"/>
        <w:tabs>
          <w:tab w:val="clear" w:pos="180"/>
        </w:tabs>
        <w:spacing w:after="0" w:line="271" w:lineRule="auto"/>
        <w:ind w:left="810" w:firstLine="0"/>
        <w:rPr>
          <w:rFonts w:asciiTheme="minorHAnsi" w:hAnsiTheme="minorHAnsi" w:cstheme="minorHAnsi"/>
          <w:sz w:val="24"/>
          <w:szCs w:val="24"/>
        </w:rPr>
      </w:pPr>
    </w:p>
    <w:p w14:paraId="2B6606A0" w14:textId="77777777" w:rsidR="006264C2" w:rsidRPr="007763F7" w:rsidRDefault="006264C2" w:rsidP="00B56922">
      <w:pPr>
        <w:pStyle w:val="ListBullet"/>
        <w:numPr>
          <w:ilvl w:val="2"/>
          <w:numId w:val="9"/>
        </w:numPr>
        <w:spacing w:after="0" w:line="271" w:lineRule="auto"/>
        <w:rPr>
          <w:rFonts w:asciiTheme="minorHAnsi" w:hAnsiTheme="minorHAnsi"/>
          <w:sz w:val="24"/>
          <w:szCs w:val="24"/>
        </w:rPr>
      </w:pPr>
      <w:r w:rsidRPr="007763F7">
        <w:rPr>
          <w:rFonts w:asciiTheme="minorHAnsi" w:hAnsiTheme="minorHAnsi"/>
          <w:sz w:val="24"/>
          <w:szCs w:val="24"/>
        </w:rPr>
        <w:t>Age [</w:t>
      </w:r>
      <w:r w:rsidR="00B56922" w:rsidRPr="007763F7">
        <w:rPr>
          <w:rFonts w:asciiTheme="minorHAnsi" w:hAnsiTheme="minorHAnsi"/>
          <w:sz w:val="24"/>
          <w:szCs w:val="24"/>
        </w:rPr>
        <w:t>Refer to participants quota]</w:t>
      </w:r>
      <w:r w:rsidRPr="007763F7">
        <w:rPr>
          <w:rFonts w:asciiTheme="minorHAnsi" w:hAnsiTheme="minorHAnsi"/>
          <w:sz w:val="24"/>
          <w:szCs w:val="24"/>
        </w:rPr>
        <w:t xml:space="preserve"> </w:t>
      </w:r>
    </w:p>
    <w:p w14:paraId="2B6606A1" w14:textId="5339B3EA" w:rsidR="006264C2" w:rsidRPr="007763F7" w:rsidRDefault="006264C2" w:rsidP="00B257E3">
      <w:pPr>
        <w:pStyle w:val="ListParagraph"/>
        <w:spacing w:line="271" w:lineRule="auto"/>
        <w:ind w:left="806"/>
        <w:rPr>
          <w:color w:val="auto"/>
          <w:sz w:val="24"/>
          <w:szCs w:val="24"/>
        </w:rPr>
      </w:pPr>
      <w:r w:rsidRPr="007763F7">
        <w:rPr>
          <w:color w:val="auto"/>
          <w:sz w:val="24"/>
          <w:szCs w:val="24"/>
        </w:rPr>
        <w:t>⃝</w:t>
      </w:r>
      <w:r w:rsidR="00AF7FB7">
        <w:rPr>
          <w:color w:val="auto"/>
          <w:sz w:val="24"/>
          <w:szCs w:val="24"/>
        </w:rPr>
        <w:t xml:space="preserve"> 17</w:t>
      </w:r>
      <w:r w:rsidRPr="007763F7">
        <w:rPr>
          <w:color w:val="auto"/>
          <w:sz w:val="24"/>
          <w:szCs w:val="24"/>
        </w:rPr>
        <w:t xml:space="preserve">–28 </w:t>
      </w:r>
    </w:p>
    <w:p w14:paraId="2B6606A2" w14:textId="77777777" w:rsidR="006264C2" w:rsidRPr="007763F7" w:rsidRDefault="006264C2" w:rsidP="00B257E3">
      <w:pPr>
        <w:pStyle w:val="ListParagraph"/>
        <w:spacing w:line="271" w:lineRule="auto"/>
        <w:ind w:left="806"/>
        <w:rPr>
          <w:color w:val="auto"/>
          <w:sz w:val="24"/>
          <w:szCs w:val="24"/>
        </w:rPr>
      </w:pPr>
      <w:r w:rsidRPr="007763F7">
        <w:rPr>
          <w:color w:val="auto"/>
          <w:sz w:val="24"/>
          <w:szCs w:val="24"/>
        </w:rPr>
        <w:t>⃝ 29–39</w:t>
      </w:r>
    </w:p>
    <w:p w14:paraId="2B6606A3" w14:textId="77777777" w:rsidR="006264C2" w:rsidRPr="007763F7" w:rsidRDefault="006264C2" w:rsidP="00B257E3">
      <w:pPr>
        <w:pStyle w:val="ListParagraph"/>
        <w:spacing w:line="271" w:lineRule="auto"/>
        <w:ind w:left="806"/>
        <w:rPr>
          <w:color w:val="auto"/>
          <w:sz w:val="24"/>
          <w:szCs w:val="24"/>
        </w:rPr>
      </w:pPr>
      <w:r w:rsidRPr="007763F7">
        <w:rPr>
          <w:color w:val="auto"/>
          <w:sz w:val="24"/>
          <w:szCs w:val="24"/>
        </w:rPr>
        <w:t>⃝ 40–50</w:t>
      </w:r>
    </w:p>
    <w:p w14:paraId="2B6606A4" w14:textId="77777777" w:rsidR="006264C2" w:rsidRPr="007763F7" w:rsidRDefault="006264C2" w:rsidP="00B257E3">
      <w:pPr>
        <w:pStyle w:val="ListParagraph"/>
        <w:spacing w:line="271" w:lineRule="auto"/>
        <w:ind w:left="806"/>
        <w:rPr>
          <w:color w:val="auto"/>
          <w:sz w:val="24"/>
          <w:szCs w:val="24"/>
        </w:rPr>
      </w:pPr>
      <w:r w:rsidRPr="007763F7">
        <w:rPr>
          <w:color w:val="auto"/>
          <w:sz w:val="24"/>
          <w:szCs w:val="24"/>
        </w:rPr>
        <w:t>⃝ 51–60</w:t>
      </w:r>
    </w:p>
    <w:p w14:paraId="2B6606A5" w14:textId="77777777" w:rsidR="006264C2" w:rsidRPr="007763F7" w:rsidRDefault="006264C2" w:rsidP="00B257E3">
      <w:pPr>
        <w:pStyle w:val="ListParagraph"/>
        <w:spacing w:line="271" w:lineRule="auto"/>
        <w:ind w:left="806"/>
        <w:rPr>
          <w:color w:val="auto"/>
          <w:sz w:val="24"/>
          <w:szCs w:val="24"/>
        </w:rPr>
      </w:pPr>
      <w:r w:rsidRPr="007763F7">
        <w:rPr>
          <w:color w:val="auto"/>
          <w:sz w:val="24"/>
          <w:szCs w:val="24"/>
        </w:rPr>
        <w:t>⃝ 61</w:t>
      </w:r>
      <w:r w:rsidR="008C259C" w:rsidRPr="007763F7">
        <w:rPr>
          <w:color w:val="auto"/>
          <w:sz w:val="24"/>
          <w:szCs w:val="24"/>
        </w:rPr>
        <w:t xml:space="preserve"> </w:t>
      </w:r>
      <w:r w:rsidR="000D2098" w:rsidRPr="007763F7">
        <w:rPr>
          <w:color w:val="auto"/>
          <w:sz w:val="24"/>
          <w:szCs w:val="24"/>
        </w:rPr>
        <w:t>plus</w:t>
      </w:r>
    </w:p>
    <w:p w14:paraId="2B6606A6" w14:textId="77777777" w:rsidR="006264C2" w:rsidRPr="007763F7" w:rsidRDefault="006264C2" w:rsidP="006264C2">
      <w:pPr>
        <w:pStyle w:val="ListParagraph"/>
        <w:spacing w:line="271" w:lineRule="auto"/>
        <w:rPr>
          <w:color w:val="auto"/>
          <w:sz w:val="24"/>
          <w:szCs w:val="24"/>
        </w:rPr>
      </w:pPr>
      <w:r w:rsidRPr="007763F7">
        <w:rPr>
          <w:color w:val="auto"/>
          <w:sz w:val="24"/>
          <w:szCs w:val="24"/>
        </w:rPr>
        <w:t>[Record actual age ________</w:t>
      </w:r>
      <w:r w:rsidR="000D2098" w:rsidRPr="007763F7">
        <w:rPr>
          <w:color w:val="auto"/>
          <w:sz w:val="24"/>
          <w:szCs w:val="24"/>
        </w:rPr>
        <w:t>.</w:t>
      </w:r>
      <w:r w:rsidRPr="007763F7">
        <w:rPr>
          <w:color w:val="auto"/>
          <w:sz w:val="24"/>
          <w:szCs w:val="24"/>
        </w:rPr>
        <w:t>]</w:t>
      </w:r>
    </w:p>
    <w:p w14:paraId="2B6606A7" w14:textId="77777777" w:rsidR="006264C2" w:rsidRPr="007763F7" w:rsidRDefault="006264C2" w:rsidP="006264C2">
      <w:pPr>
        <w:pStyle w:val="ListParagraph"/>
        <w:spacing w:line="271" w:lineRule="auto"/>
        <w:rPr>
          <w:color w:val="auto"/>
          <w:sz w:val="24"/>
          <w:szCs w:val="24"/>
        </w:rPr>
      </w:pPr>
    </w:p>
    <w:p w14:paraId="2B6606A8" w14:textId="77777777" w:rsidR="00724815" w:rsidRPr="007763F7" w:rsidRDefault="00724815" w:rsidP="00724815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71" w:lineRule="auto"/>
        <w:rPr>
          <w:rFonts w:ascii="Calibri" w:hAnsi="Calibri"/>
          <w:color w:val="auto"/>
          <w:sz w:val="24"/>
          <w:szCs w:val="24"/>
        </w:rPr>
      </w:pPr>
      <w:r w:rsidRPr="007763F7">
        <w:rPr>
          <w:rFonts w:ascii="Calibri" w:hAnsi="Calibri"/>
          <w:color w:val="auto"/>
          <w:sz w:val="24"/>
          <w:szCs w:val="24"/>
        </w:rPr>
        <w:t xml:space="preserve">Are you of Hispanic, Latino, or Spanish origin? </w:t>
      </w:r>
    </w:p>
    <w:p w14:paraId="2B6606A9" w14:textId="77777777" w:rsidR="00724815" w:rsidRPr="007763F7" w:rsidRDefault="00724815" w:rsidP="00B257E3">
      <w:pPr>
        <w:pStyle w:val="ListParagraph"/>
        <w:spacing w:line="271" w:lineRule="auto"/>
        <w:ind w:left="806"/>
        <w:rPr>
          <w:rFonts w:ascii="Calibri" w:hAnsi="Calibri"/>
          <w:color w:val="auto"/>
          <w:sz w:val="24"/>
          <w:szCs w:val="24"/>
        </w:rPr>
      </w:pPr>
      <w:r w:rsidRPr="007763F7">
        <w:rPr>
          <w:rFonts w:ascii="Calibri" w:hAnsi="Calibri"/>
          <w:color w:val="auto"/>
          <w:sz w:val="24"/>
          <w:szCs w:val="24"/>
        </w:rPr>
        <w:t>⃝ Yes [</w:t>
      </w:r>
      <w:r w:rsidRPr="007763F7">
        <w:rPr>
          <w:rFonts w:ascii="Calibri" w:hAnsi="Calibri"/>
          <w:i/>
          <w:color w:val="auto"/>
          <w:sz w:val="24"/>
          <w:szCs w:val="24"/>
        </w:rPr>
        <w:t>CONTINUE</w:t>
      </w:r>
      <w:r w:rsidRPr="007763F7">
        <w:rPr>
          <w:rFonts w:ascii="Calibri" w:hAnsi="Calibri"/>
          <w:color w:val="auto"/>
          <w:sz w:val="24"/>
          <w:szCs w:val="24"/>
        </w:rPr>
        <w:t xml:space="preserve">] </w:t>
      </w:r>
    </w:p>
    <w:p w14:paraId="2B6606AA" w14:textId="77777777" w:rsidR="00724815" w:rsidRPr="007763F7" w:rsidRDefault="00724815" w:rsidP="00B257E3">
      <w:pPr>
        <w:pStyle w:val="ListParagraph"/>
        <w:spacing w:line="271" w:lineRule="auto"/>
        <w:ind w:left="806"/>
        <w:rPr>
          <w:rFonts w:ascii="Calibri" w:hAnsi="Calibri"/>
          <w:color w:val="auto"/>
          <w:sz w:val="24"/>
          <w:szCs w:val="24"/>
        </w:rPr>
      </w:pPr>
      <w:r w:rsidRPr="007763F7">
        <w:rPr>
          <w:rFonts w:ascii="Calibri" w:hAnsi="Calibri"/>
          <w:color w:val="auto"/>
          <w:sz w:val="24"/>
          <w:szCs w:val="24"/>
        </w:rPr>
        <w:t>⃝ No [</w:t>
      </w:r>
      <w:r w:rsidRPr="007763F7">
        <w:rPr>
          <w:rFonts w:ascii="Calibri" w:hAnsi="Calibri"/>
          <w:i/>
          <w:color w:val="auto"/>
          <w:sz w:val="24"/>
          <w:szCs w:val="24"/>
        </w:rPr>
        <w:t>CONTINUE</w:t>
      </w:r>
      <w:r w:rsidRPr="007763F7">
        <w:rPr>
          <w:rFonts w:ascii="Calibri" w:hAnsi="Calibri"/>
          <w:color w:val="auto"/>
          <w:sz w:val="24"/>
          <w:szCs w:val="24"/>
        </w:rPr>
        <w:t>]</w:t>
      </w:r>
    </w:p>
    <w:p w14:paraId="2B6606AB" w14:textId="77777777" w:rsidR="00724815" w:rsidRPr="007763F7" w:rsidRDefault="00724815" w:rsidP="00724815">
      <w:pPr>
        <w:pStyle w:val="ListParagraph"/>
        <w:spacing w:line="271" w:lineRule="auto"/>
        <w:rPr>
          <w:rFonts w:ascii="Calibri" w:hAnsi="Calibri"/>
          <w:i/>
          <w:color w:val="auto"/>
        </w:rPr>
      </w:pPr>
    </w:p>
    <w:p w14:paraId="2B6606AC" w14:textId="77777777" w:rsidR="00724815" w:rsidRPr="007763F7" w:rsidRDefault="00724815" w:rsidP="00724815">
      <w:pPr>
        <w:pStyle w:val="ListParagraph"/>
        <w:numPr>
          <w:ilvl w:val="2"/>
          <w:numId w:val="9"/>
        </w:numPr>
        <w:spacing w:after="0" w:line="271" w:lineRule="auto"/>
        <w:rPr>
          <w:rFonts w:ascii="Calibri" w:hAnsi="Calibri"/>
          <w:i/>
          <w:color w:val="auto"/>
          <w:sz w:val="24"/>
          <w:szCs w:val="24"/>
        </w:rPr>
      </w:pPr>
      <w:r w:rsidRPr="007763F7">
        <w:rPr>
          <w:rFonts w:ascii="Calibri" w:hAnsi="Calibri"/>
          <w:color w:val="auto"/>
          <w:sz w:val="24"/>
          <w:szCs w:val="24"/>
        </w:rPr>
        <w:t xml:space="preserve">What is your race? </w:t>
      </w:r>
      <w:r w:rsidR="000D2098" w:rsidRPr="007763F7">
        <w:rPr>
          <w:rFonts w:ascii="Calibri" w:hAnsi="Calibri"/>
          <w:color w:val="auto"/>
          <w:sz w:val="24"/>
          <w:szCs w:val="24"/>
        </w:rPr>
        <w:t xml:space="preserve"> </w:t>
      </w:r>
      <w:r w:rsidRPr="007763F7">
        <w:rPr>
          <w:rFonts w:ascii="Calibri" w:hAnsi="Calibri"/>
          <w:color w:val="auto"/>
          <w:sz w:val="24"/>
          <w:szCs w:val="24"/>
        </w:rPr>
        <w:t xml:space="preserve">Select all that apply. </w:t>
      </w:r>
      <w:r w:rsidR="008C259C" w:rsidRPr="007763F7">
        <w:rPr>
          <w:rFonts w:ascii="Calibri" w:hAnsi="Calibri"/>
          <w:color w:val="auto"/>
          <w:sz w:val="24"/>
          <w:szCs w:val="24"/>
        </w:rPr>
        <w:t xml:space="preserve"> </w:t>
      </w:r>
      <w:r w:rsidRPr="007763F7">
        <w:rPr>
          <w:rFonts w:ascii="Calibri" w:hAnsi="Calibri"/>
          <w:color w:val="auto"/>
          <w:sz w:val="24"/>
          <w:szCs w:val="24"/>
        </w:rPr>
        <w:t>[</w:t>
      </w:r>
      <w:r w:rsidRPr="007763F7">
        <w:rPr>
          <w:rFonts w:ascii="Calibri" w:hAnsi="Calibri"/>
          <w:i/>
          <w:color w:val="auto"/>
          <w:sz w:val="24"/>
          <w:szCs w:val="24"/>
        </w:rPr>
        <w:t>Do not read</w:t>
      </w:r>
      <w:r w:rsidR="008F14FD" w:rsidRPr="007763F7">
        <w:rPr>
          <w:rFonts w:ascii="Calibri" w:hAnsi="Calibri"/>
          <w:i/>
          <w:color w:val="auto"/>
          <w:sz w:val="24"/>
          <w:szCs w:val="24"/>
        </w:rPr>
        <w:t>;</w:t>
      </w:r>
      <w:r w:rsidRPr="007763F7">
        <w:rPr>
          <w:rFonts w:ascii="Calibri" w:hAnsi="Calibri"/>
          <w:i/>
          <w:color w:val="auto"/>
          <w:sz w:val="24"/>
          <w:szCs w:val="24"/>
        </w:rPr>
        <w:t xml:space="preserve"> wait for the response.</w:t>
      </w:r>
      <w:r w:rsidRPr="007763F7">
        <w:rPr>
          <w:rFonts w:ascii="Calibri" w:hAnsi="Calibri"/>
          <w:color w:val="auto"/>
          <w:sz w:val="24"/>
          <w:szCs w:val="24"/>
        </w:rPr>
        <w:t>]</w:t>
      </w:r>
    </w:p>
    <w:p w14:paraId="2B6606AD" w14:textId="77777777" w:rsidR="00724815" w:rsidRPr="007763F7" w:rsidRDefault="00724815" w:rsidP="00724815">
      <w:pPr>
        <w:pStyle w:val="ListParagraph"/>
        <w:spacing w:line="271" w:lineRule="auto"/>
        <w:rPr>
          <w:rFonts w:ascii="Calibri" w:hAnsi="Calibri"/>
          <w:color w:val="auto"/>
          <w:sz w:val="24"/>
          <w:szCs w:val="24"/>
        </w:rPr>
      </w:pPr>
      <w:r w:rsidRPr="007763F7">
        <w:rPr>
          <w:rFonts w:ascii="Calibri" w:hAnsi="Calibri"/>
          <w:color w:val="auto"/>
          <w:sz w:val="24"/>
          <w:szCs w:val="24"/>
        </w:rPr>
        <w:t xml:space="preserve">⃝ American Indian/Alaska Native </w:t>
      </w:r>
    </w:p>
    <w:p w14:paraId="2B6606AE" w14:textId="77777777" w:rsidR="00724815" w:rsidRPr="007763F7" w:rsidRDefault="00724815" w:rsidP="00724815">
      <w:pPr>
        <w:pStyle w:val="ListParagraph"/>
        <w:spacing w:line="271" w:lineRule="auto"/>
        <w:rPr>
          <w:rFonts w:ascii="Calibri" w:hAnsi="Calibri"/>
          <w:color w:val="auto"/>
          <w:sz w:val="24"/>
          <w:szCs w:val="24"/>
        </w:rPr>
      </w:pPr>
      <w:r w:rsidRPr="007763F7">
        <w:rPr>
          <w:rFonts w:ascii="Calibri" w:hAnsi="Calibri"/>
          <w:color w:val="auto"/>
          <w:sz w:val="24"/>
          <w:szCs w:val="24"/>
        </w:rPr>
        <w:t>⃝ Asian</w:t>
      </w:r>
    </w:p>
    <w:p w14:paraId="2B6606AF" w14:textId="77777777" w:rsidR="00724815" w:rsidRPr="007763F7" w:rsidRDefault="00724815" w:rsidP="00724815">
      <w:pPr>
        <w:pStyle w:val="ListParagraph"/>
        <w:spacing w:line="271" w:lineRule="auto"/>
        <w:rPr>
          <w:rFonts w:ascii="Calibri" w:hAnsi="Calibri"/>
          <w:color w:val="auto"/>
          <w:sz w:val="24"/>
          <w:szCs w:val="24"/>
        </w:rPr>
      </w:pPr>
      <w:r w:rsidRPr="007763F7">
        <w:rPr>
          <w:rFonts w:ascii="Calibri" w:hAnsi="Calibri"/>
          <w:color w:val="auto"/>
          <w:sz w:val="24"/>
          <w:szCs w:val="24"/>
        </w:rPr>
        <w:t>⃝ Black/African</w:t>
      </w:r>
      <w:r w:rsidR="000D2098" w:rsidRPr="007763F7">
        <w:rPr>
          <w:rFonts w:ascii="Calibri" w:hAnsi="Calibri"/>
          <w:color w:val="auto"/>
          <w:sz w:val="24"/>
          <w:szCs w:val="24"/>
        </w:rPr>
        <w:t>-</w:t>
      </w:r>
      <w:r w:rsidRPr="007763F7">
        <w:rPr>
          <w:rFonts w:ascii="Calibri" w:hAnsi="Calibri"/>
          <w:color w:val="auto"/>
          <w:sz w:val="24"/>
          <w:szCs w:val="24"/>
        </w:rPr>
        <w:t>American</w:t>
      </w:r>
    </w:p>
    <w:p w14:paraId="2B6606B0" w14:textId="77777777" w:rsidR="00724815" w:rsidRPr="007763F7" w:rsidRDefault="00724815" w:rsidP="00724815">
      <w:pPr>
        <w:pStyle w:val="ListParagraph"/>
        <w:spacing w:line="271" w:lineRule="auto"/>
        <w:rPr>
          <w:rFonts w:ascii="Calibri" w:hAnsi="Calibri"/>
          <w:color w:val="auto"/>
          <w:sz w:val="24"/>
          <w:szCs w:val="24"/>
        </w:rPr>
      </w:pPr>
      <w:r w:rsidRPr="007763F7">
        <w:rPr>
          <w:rFonts w:ascii="Calibri" w:hAnsi="Calibri"/>
          <w:color w:val="auto"/>
          <w:sz w:val="24"/>
          <w:szCs w:val="24"/>
        </w:rPr>
        <w:t>⃝ Native Hawaiian/Other Pacific Islander</w:t>
      </w:r>
    </w:p>
    <w:p w14:paraId="2B6606B1" w14:textId="77777777" w:rsidR="00724815" w:rsidRPr="007763F7" w:rsidRDefault="00724815" w:rsidP="00724815">
      <w:pPr>
        <w:pStyle w:val="ListParagraph"/>
        <w:spacing w:line="271" w:lineRule="auto"/>
        <w:rPr>
          <w:rFonts w:ascii="Calibri" w:hAnsi="Calibri"/>
          <w:color w:val="auto"/>
          <w:sz w:val="24"/>
          <w:szCs w:val="24"/>
        </w:rPr>
      </w:pPr>
      <w:r w:rsidRPr="007763F7">
        <w:rPr>
          <w:rFonts w:ascii="Calibri" w:hAnsi="Calibri"/>
          <w:color w:val="auto"/>
          <w:sz w:val="24"/>
          <w:szCs w:val="24"/>
        </w:rPr>
        <w:t>⃝ White</w:t>
      </w:r>
    </w:p>
    <w:p w14:paraId="2B6606B2" w14:textId="77777777" w:rsidR="00724815" w:rsidRPr="007763F7" w:rsidRDefault="00724815" w:rsidP="00724815">
      <w:pPr>
        <w:pStyle w:val="ListParagraph"/>
        <w:spacing w:line="271" w:lineRule="auto"/>
        <w:rPr>
          <w:rFonts w:ascii="Calibri" w:hAnsi="Calibri"/>
          <w:i/>
          <w:color w:val="auto"/>
        </w:rPr>
      </w:pPr>
    </w:p>
    <w:p w14:paraId="2B6606B3" w14:textId="77777777" w:rsidR="00724815" w:rsidRPr="007763F7" w:rsidRDefault="00724815" w:rsidP="00724815">
      <w:pPr>
        <w:pStyle w:val="ListParagraph"/>
        <w:numPr>
          <w:ilvl w:val="2"/>
          <w:numId w:val="9"/>
        </w:numPr>
        <w:spacing w:after="0" w:line="271" w:lineRule="auto"/>
        <w:rPr>
          <w:rFonts w:ascii="Calibri" w:hAnsi="Calibri"/>
          <w:i/>
          <w:color w:val="auto"/>
          <w:sz w:val="24"/>
          <w:szCs w:val="24"/>
        </w:rPr>
      </w:pPr>
      <w:r w:rsidRPr="007763F7">
        <w:rPr>
          <w:rFonts w:ascii="Calibri" w:hAnsi="Calibri"/>
          <w:color w:val="auto"/>
          <w:sz w:val="24"/>
          <w:szCs w:val="24"/>
        </w:rPr>
        <w:t xml:space="preserve">Please select </w:t>
      </w:r>
      <w:r w:rsidR="008F14FD" w:rsidRPr="007763F7">
        <w:rPr>
          <w:rFonts w:ascii="Calibri" w:hAnsi="Calibri"/>
          <w:color w:val="auto"/>
          <w:sz w:val="24"/>
          <w:szCs w:val="24"/>
        </w:rPr>
        <w:t>the</w:t>
      </w:r>
      <w:r w:rsidRPr="007763F7">
        <w:rPr>
          <w:rFonts w:ascii="Calibri" w:hAnsi="Calibri"/>
          <w:color w:val="auto"/>
          <w:sz w:val="24"/>
          <w:szCs w:val="24"/>
        </w:rPr>
        <w:t xml:space="preserve"> option </w:t>
      </w:r>
      <w:r w:rsidR="008F14FD" w:rsidRPr="007763F7">
        <w:rPr>
          <w:rFonts w:ascii="Calibri" w:hAnsi="Calibri"/>
          <w:color w:val="auto"/>
          <w:sz w:val="24"/>
          <w:szCs w:val="24"/>
        </w:rPr>
        <w:t xml:space="preserve">that best </w:t>
      </w:r>
      <w:r w:rsidRPr="007763F7">
        <w:rPr>
          <w:rFonts w:ascii="Calibri" w:hAnsi="Calibri"/>
          <w:color w:val="auto"/>
          <w:sz w:val="24"/>
          <w:szCs w:val="24"/>
        </w:rPr>
        <w:t>describes you</w:t>
      </w:r>
      <w:r w:rsidR="000D2098" w:rsidRPr="007763F7">
        <w:rPr>
          <w:rFonts w:ascii="Calibri" w:hAnsi="Calibri"/>
          <w:color w:val="auto"/>
          <w:sz w:val="24"/>
          <w:szCs w:val="24"/>
        </w:rPr>
        <w:t>:</w:t>
      </w:r>
    </w:p>
    <w:p w14:paraId="2B6606B4" w14:textId="77777777" w:rsidR="00724815" w:rsidRPr="007763F7" w:rsidRDefault="00724815" w:rsidP="00724815">
      <w:pPr>
        <w:pStyle w:val="ListParagraph"/>
        <w:spacing w:line="271" w:lineRule="auto"/>
        <w:ind w:left="810"/>
        <w:rPr>
          <w:rFonts w:ascii="Calibri" w:hAnsi="Calibri"/>
          <w:color w:val="auto"/>
          <w:sz w:val="24"/>
          <w:szCs w:val="24"/>
        </w:rPr>
      </w:pPr>
      <w:r w:rsidRPr="007763F7">
        <w:rPr>
          <w:rFonts w:ascii="Calibri" w:hAnsi="Calibri"/>
          <w:color w:val="auto"/>
          <w:sz w:val="24"/>
          <w:szCs w:val="24"/>
        </w:rPr>
        <w:t xml:space="preserve">⃝ I speak </w:t>
      </w:r>
      <w:r w:rsidR="000D2098" w:rsidRPr="007763F7">
        <w:rPr>
          <w:rFonts w:ascii="Calibri" w:hAnsi="Calibri"/>
          <w:color w:val="auto"/>
          <w:sz w:val="24"/>
          <w:szCs w:val="24"/>
        </w:rPr>
        <w:t xml:space="preserve">only </w:t>
      </w:r>
      <w:r w:rsidRPr="007763F7">
        <w:rPr>
          <w:rFonts w:ascii="Calibri" w:hAnsi="Calibri"/>
          <w:color w:val="auto"/>
          <w:sz w:val="24"/>
          <w:szCs w:val="24"/>
        </w:rPr>
        <w:t xml:space="preserve">English. </w:t>
      </w:r>
      <w:r w:rsidR="000D2098" w:rsidRPr="007763F7">
        <w:rPr>
          <w:rFonts w:ascii="Calibri" w:hAnsi="Calibri"/>
          <w:color w:val="auto"/>
          <w:sz w:val="24"/>
          <w:szCs w:val="24"/>
        </w:rPr>
        <w:t xml:space="preserve"> </w:t>
      </w:r>
      <w:r w:rsidRPr="007763F7">
        <w:rPr>
          <w:rFonts w:ascii="Calibri" w:hAnsi="Calibri"/>
          <w:color w:val="auto"/>
          <w:sz w:val="24"/>
          <w:szCs w:val="24"/>
        </w:rPr>
        <w:t>[</w:t>
      </w:r>
      <w:r w:rsidRPr="007763F7">
        <w:rPr>
          <w:rFonts w:ascii="Calibri" w:hAnsi="Calibri"/>
          <w:i/>
          <w:color w:val="auto"/>
          <w:sz w:val="24"/>
          <w:szCs w:val="24"/>
        </w:rPr>
        <w:t>CONTINUE</w:t>
      </w:r>
      <w:r w:rsidRPr="007763F7">
        <w:rPr>
          <w:rFonts w:ascii="Calibri" w:hAnsi="Calibri"/>
          <w:color w:val="auto"/>
          <w:sz w:val="24"/>
          <w:szCs w:val="24"/>
        </w:rPr>
        <w:t>]</w:t>
      </w:r>
    </w:p>
    <w:p w14:paraId="2B6606B5" w14:textId="77777777" w:rsidR="00724815" w:rsidRPr="007763F7" w:rsidRDefault="00724815" w:rsidP="00724815">
      <w:pPr>
        <w:pStyle w:val="ListParagraph"/>
        <w:spacing w:line="271" w:lineRule="auto"/>
        <w:ind w:left="810"/>
        <w:rPr>
          <w:rFonts w:ascii="Calibri" w:hAnsi="Calibri"/>
          <w:color w:val="auto"/>
          <w:sz w:val="24"/>
          <w:szCs w:val="24"/>
        </w:rPr>
      </w:pPr>
      <w:r w:rsidRPr="007763F7">
        <w:rPr>
          <w:rFonts w:ascii="Calibri" w:hAnsi="Calibri"/>
          <w:color w:val="auto"/>
          <w:sz w:val="24"/>
          <w:szCs w:val="24"/>
        </w:rPr>
        <w:t xml:space="preserve">⃝ I am an English-dominant speaker. </w:t>
      </w:r>
      <w:r w:rsidR="000D2098" w:rsidRPr="007763F7">
        <w:rPr>
          <w:rFonts w:ascii="Calibri" w:hAnsi="Calibri"/>
          <w:color w:val="auto"/>
          <w:sz w:val="24"/>
          <w:szCs w:val="24"/>
        </w:rPr>
        <w:t xml:space="preserve"> </w:t>
      </w:r>
      <w:r w:rsidRPr="007763F7">
        <w:rPr>
          <w:rFonts w:ascii="Calibri" w:hAnsi="Calibri"/>
          <w:color w:val="auto"/>
          <w:sz w:val="24"/>
          <w:szCs w:val="24"/>
        </w:rPr>
        <w:t>[</w:t>
      </w:r>
      <w:r w:rsidRPr="007763F7">
        <w:rPr>
          <w:rFonts w:ascii="Calibri" w:hAnsi="Calibri"/>
          <w:i/>
          <w:color w:val="auto"/>
          <w:sz w:val="24"/>
          <w:szCs w:val="24"/>
        </w:rPr>
        <w:t>CONTINUE</w:t>
      </w:r>
      <w:r w:rsidRPr="007763F7">
        <w:rPr>
          <w:rFonts w:ascii="Calibri" w:hAnsi="Calibri"/>
          <w:color w:val="auto"/>
          <w:sz w:val="24"/>
          <w:szCs w:val="24"/>
        </w:rPr>
        <w:t>]</w:t>
      </w:r>
    </w:p>
    <w:p w14:paraId="2B6606B6" w14:textId="77777777" w:rsidR="00724815" w:rsidRPr="007763F7" w:rsidRDefault="00724815" w:rsidP="00724815">
      <w:pPr>
        <w:pStyle w:val="ListParagraph"/>
        <w:spacing w:line="271" w:lineRule="auto"/>
        <w:ind w:left="810"/>
        <w:rPr>
          <w:rFonts w:ascii="Calibri" w:hAnsi="Calibri"/>
          <w:color w:val="auto"/>
          <w:sz w:val="24"/>
          <w:szCs w:val="24"/>
        </w:rPr>
      </w:pPr>
      <w:r w:rsidRPr="007763F7">
        <w:rPr>
          <w:rFonts w:ascii="Calibri" w:hAnsi="Calibri"/>
          <w:color w:val="auto"/>
          <w:sz w:val="24"/>
          <w:szCs w:val="24"/>
        </w:rPr>
        <w:t>⃝ I am bilingual in English and Spanish.</w:t>
      </w:r>
      <w:r w:rsidR="000D2098" w:rsidRPr="007763F7">
        <w:rPr>
          <w:rFonts w:ascii="Calibri" w:hAnsi="Calibri"/>
          <w:color w:val="auto"/>
          <w:sz w:val="24"/>
          <w:szCs w:val="24"/>
        </w:rPr>
        <w:t xml:space="preserve"> </w:t>
      </w:r>
      <w:r w:rsidRPr="007763F7">
        <w:rPr>
          <w:rFonts w:ascii="Calibri" w:hAnsi="Calibri"/>
          <w:color w:val="auto"/>
          <w:sz w:val="24"/>
          <w:szCs w:val="24"/>
        </w:rPr>
        <w:t xml:space="preserve"> [</w:t>
      </w:r>
      <w:r w:rsidRPr="007763F7">
        <w:rPr>
          <w:rFonts w:ascii="Calibri" w:hAnsi="Calibri"/>
          <w:i/>
          <w:color w:val="auto"/>
          <w:sz w:val="24"/>
          <w:szCs w:val="24"/>
        </w:rPr>
        <w:t>CONTINUE</w:t>
      </w:r>
      <w:r w:rsidRPr="007763F7">
        <w:rPr>
          <w:rFonts w:ascii="Calibri" w:hAnsi="Calibri"/>
          <w:color w:val="auto"/>
          <w:sz w:val="24"/>
          <w:szCs w:val="24"/>
        </w:rPr>
        <w:t>]</w:t>
      </w:r>
    </w:p>
    <w:p w14:paraId="2B6606B7" w14:textId="77777777" w:rsidR="00724815" w:rsidRPr="007763F7" w:rsidRDefault="00724815" w:rsidP="00724815">
      <w:pPr>
        <w:pStyle w:val="ListParagraph"/>
        <w:spacing w:line="271" w:lineRule="auto"/>
        <w:rPr>
          <w:rFonts w:ascii="Calibri" w:hAnsi="Calibri"/>
          <w:color w:val="auto"/>
        </w:rPr>
      </w:pPr>
    </w:p>
    <w:p w14:paraId="2B6606B8" w14:textId="77777777" w:rsidR="00724815" w:rsidRPr="007763F7" w:rsidRDefault="00724815" w:rsidP="00724815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71" w:lineRule="auto"/>
        <w:rPr>
          <w:rFonts w:ascii="Calibri" w:hAnsi="Calibri"/>
          <w:i/>
          <w:color w:val="auto"/>
          <w:sz w:val="24"/>
          <w:szCs w:val="24"/>
        </w:rPr>
      </w:pPr>
      <w:r w:rsidRPr="007763F7">
        <w:rPr>
          <w:rFonts w:ascii="Calibri" w:hAnsi="Calibri"/>
          <w:color w:val="auto"/>
          <w:sz w:val="24"/>
          <w:szCs w:val="24"/>
        </w:rPr>
        <w:t xml:space="preserve">What is the highest degree or level of education you have completed?  </w:t>
      </w:r>
    </w:p>
    <w:p w14:paraId="2B6606B9" w14:textId="77777777" w:rsidR="00724815" w:rsidRPr="007763F7" w:rsidRDefault="00724815" w:rsidP="00B257E3">
      <w:pPr>
        <w:pStyle w:val="ListParagraph"/>
        <w:spacing w:line="271" w:lineRule="auto"/>
        <w:ind w:left="806"/>
        <w:rPr>
          <w:rFonts w:ascii="Calibri" w:hAnsi="Calibri"/>
          <w:color w:val="auto"/>
          <w:sz w:val="24"/>
          <w:szCs w:val="24"/>
        </w:rPr>
      </w:pPr>
      <w:r w:rsidRPr="007763F7">
        <w:rPr>
          <w:rFonts w:ascii="Calibri" w:hAnsi="Calibri"/>
          <w:color w:val="auto"/>
          <w:sz w:val="24"/>
          <w:szCs w:val="24"/>
        </w:rPr>
        <w:t>⃝ No high school diploma</w:t>
      </w:r>
      <w:r w:rsidR="008F14FD" w:rsidRPr="007763F7">
        <w:rPr>
          <w:rFonts w:ascii="Calibri" w:hAnsi="Calibri"/>
          <w:color w:val="auto"/>
          <w:sz w:val="24"/>
          <w:szCs w:val="24"/>
        </w:rPr>
        <w:t>;</w:t>
      </w:r>
      <w:r w:rsidRPr="007763F7">
        <w:rPr>
          <w:rFonts w:ascii="Calibri" w:hAnsi="Calibri"/>
          <w:color w:val="auto"/>
          <w:sz w:val="24"/>
          <w:szCs w:val="24"/>
        </w:rPr>
        <w:t xml:space="preserve"> no </w:t>
      </w:r>
      <w:r w:rsidR="000D2098" w:rsidRPr="007763F7">
        <w:rPr>
          <w:rFonts w:ascii="Calibri" w:hAnsi="Calibri"/>
          <w:color w:val="auto"/>
          <w:sz w:val="24"/>
          <w:szCs w:val="24"/>
        </w:rPr>
        <w:t>General Educational Development test (</w:t>
      </w:r>
      <w:r w:rsidRPr="007763F7">
        <w:rPr>
          <w:rFonts w:ascii="Calibri" w:hAnsi="Calibri"/>
          <w:color w:val="auto"/>
          <w:sz w:val="24"/>
          <w:szCs w:val="24"/>
        </w:rPr>
        <w:t>GED</w:t>
      </w:r>
      <w:r w:rsidR="000D2098" w:rsidRPr="007763F7">
        <w:rPr>
          <w:rFonts w:ascii="Calibri" w:hAnsi="Calibri"/>
          <w:color w:val="auto"/>
          <w:sz w:val="24"/>
          <w:szCs w:val="24"/>
        </w:rPr>
        <w:t>)</w:t>
      </w:r>
      <w:r w:rsidRPr="007763F7">
        <w:rPr>
          <w:rFonts w:ascii="Calibri" w:hAnsi="Calibri"/>
          <w:color w:val="auto"/>
          <w:sz w:val="24"/>
          <w:szCs w:val="24"/>
        </w:rPr>
        <w:t xml:space="preserve">  </w:t>
      </w:r>
    </w:p>
    <w:p w14:paraId="2B6606BA" w14:textId="77777777" w:rsidR="00724815" w:rsidRPr="007763F7" w:rsidRDefault="00724815" w:rsidP="00B257E3">
      <w:pPr>
        <w:pStyle w:val="ListParagraph"/>
        <w:spacing w:line="271" w:lineRule="auto"/>
        <w:ind w:left="806"/>
        <w:rPr>
          <w:rFonts w:ascii="Calibri" w:hAnsi="Calibri"/>
          <w:color w:val="auto"/>
          <w:sz w:val="24"/>
          <w:szCs w:val="24"/>
        </w:rPr>
      </w:pPr>
      <w:r w:rsidRPr="007763F7">
        <w:rPr>
          <w:rFonts w:ascii="Calibri" w:hAnsi="Calibri"/>
          <w:color w:val="auto"/>
          <w:sz w:val="24"/>
          <w:szCs w:val="24"/>
        </w:rPr>
        <w:t>⃝ H</w:t>
      </w:r>
      <w:r w:rsidR="000D2098" w:rsidRPr="007763F7">
        <w:rPr>
          <w:rFonts w:ascii="Calibri" w:hAnsi="Calibri"/>
          <w:color w:val="auto"/>
          <w:sz w:val="24"/>
          <w:szCs w:val="24"/>
        </w:rPr>
        <w:t>igh school</w:t>
      </w:r>
      <w:r w:rsidRPr="007763F7">
        <w:rPr>
          <w:rFonts w:ascii="Calibri" w:hAnsi="Calibri"/>
          <w:color w:val="auto"/>
          <w:sz w:val="24"/>
          <w:szCs w:val="24"/>
        </w:rPr>
        <w:t xml:space="preserve"> graduate or GED  </w:t>
      </w:r>
    </w:p>
    <w:p w14:paraId="2B6606BB" w14:textId="77777777" w:rsidR="00724815" w:rsidRPr="007763F7" w:rsidRDefault="00724815" w:rsidP="00B257E3">
      <w:pPr>
        <w:pStyle w:val="ListParagraph"/>
        <w:spacing w:line="271" w:lineRule="auto"/>
        <w:ind w:left="806"/>
        <w:rPr>
          <w:rFonts w:ascii="Calibri" w:hAnsi="Calibri"/>
          <w:color w:val="auto"/>
          <w:sz w:val="24"/>
          <w:szCs w:val="24"/>
        </w:rPr>
      </w:pPr>
      <w:r w:rsidRPr="007763F7">
        <w:rPr>
          <w:rFonts w:ascii="Calibri" w:hAnsi="Calibri"/>
          <w:color w:val="auto"/>
          <w:sz w:val="24"/>
          <w:szCs w:val="24"/>
        </w:rPr>
        <w:t>⃝ Some college or tech</w:t>
      </w:r>
      <w:r w:rsidR="008F14FD" w:rsidRPr="007763F7">
        <w:rPr>
          <w:rFonts w:ascii="Calibri" w:hAnsi="Calibri"/>
          <w:color w:val="auto"/>
          <w:sz w:val="24"/>
          <w:szCs w:val="24"/>
        </w:rPr>
        <w:t>nical</w:t>
      </w:r>
      <w:r w:rsidRPr="007763F7">
        <w:rPr>
          <w:rFonts w:ascii="Calibri" w:hAnsi="Calibri"/>
          <w:color w:val="auto"/>
          <w:sz w:val="24"/>
          <w:szCs w:val="24"/>
        </w:rPr>
        <w:t xml:space="preserve"> school </w:t>
      </w:r>
    </w:p>
    <w:p w14:paraId="2B6606BC" w14:textId="77777777" w:rsidR="00724815" w:rsidRPr="007763F7" w:rsidRDefault="00724815" w:rsidP="00B257E3">
      <w:pPr>
        <w:pStyle w:val="ListParagraph"/>
        <w:spacing w:line="271" w:lineRule="auto"/>
        <w:ind w:left="806"/>
        <w:rPr>
          <w:rFonts w:ascii="Calibri" w:hAnsi="Calibri"/>
          <w:color w:val="auto"/>
          <w:sz w:val="24"/>
          <w:szCs w:val="24"/>
        </w:rPr>
      </w:pPr>
      <w:r w:rsidRPr="007763F7">
        <w:rPr>
          <w:rFonts w:ascii="Calibri" w:hAnsi="Calibri"/>
          <w:color w:val="auto"/>
          <w:sz w:val="24"/>
          <w:szCs w:val="24"/>
        </w:rPr>
        <w:t>⃝ College/</w:t>
      </w:r>
      <w:r w:rsidR="008F14FD" w:rsidRPr="007763F7">
        <w:rPr>
          <w:rFonts w:ascii="Calibri" w:hAnsi="Calibri"/>
          <w:color w:val="auto"/>
          <w:sz w:val="24"/>
          <w:szCs w:val="24"/>
        </w:rPr>
        <w:t>t</w:t>
      </w:r>
      <w:r w:rsidRPr="007763F7">
        <w:rPr>
          <w:rFonts w:ascii="Calibri" w:hAnsi="Calibri"/>
          <w:color w:val="auto"/>
          <w:sz w:val="24"/>
          <w:szCs w:val="24"/>
        </w:rPr>
        <w:t>ech</w:t>
      </w:r>
      <w:r w:rsidR="000D2098" w:rsidRPr="007763F7">
        <w:rPr>
          <w:rFonts w:ascii="Calibri" w:hAnsi="Calibri"/>
          <w:color w:val="auto"/>
          <w:sz w:val="24"/>
          <w:szCs w:val="24"/>
        </w:rPr>
        <w:t>nical school</w:t>
      </w:r>
      <w:r w:rsidRPr="007763F7">
        <w:rPr>
          <w:rFonts w:ascii="Calibri" w:hAnsi="Calibri"/>
          <w:color w:val="auto"/>
          <w:sz w:val="24"/>
          <w:szCs w:val="24"/>
        </w:rPr>
        <w:t xml:space="preserve"> graduate </w:t>
      </w:r>
    </w:p>
    <w:p w14:paraId="2B6606BD" w14:textId="77777777" w:rsidR="00724815" w:rsidRPr="007763F7" w:rsidRDefault="00724815" w:rsidP="00B257E3">
      <w:pPr>
        <w:pStyle w:val="ListParagraph"/>
        <w:spacing w:line="271" w:lineRule="auto"/>
        <w:ind w:left="806"/>
        <w:rPr>
          <w:rFonts w:ascii="Calibri" w:hAnsi="Calibri"/>
          <w:color w:val="auto"/>
          <w:sz w:val="24"/>
          <w:szCs w:val="24"/>
        </w:rPr>
      </w:pPr>
      <w:r w:rsidRPr="007763F7">
        <w:rPr>
          <w:rFonts w:ascii="Calibri" w:hAnsi="Calibri"/>
          <w:color w:val="auto"/>
          <w:sz w:val="24"/>
          <w:szCs w:val="24"/>
        </w:rPr>
        <w:t>⃝ Postgraduate</w:t>
      </w:r>
    </w:p>
    <w:p w14:paraId="2B6606BE" w14:textId="77777777" w:rsidR="00724815" w:rsidRPr="007763F7" w:rsidRDefault="00724815" w:rsidP="00B257E3">
      <w:pPr>
        <w:pStyle w:val="ListParagraph"/>
        <w:spacing w:line="271" w:lineRule="auto"/>
        <w:ind w:left="806"/>
        <w:rPr>
          <w:rFonts w:ascii="Calibri" w:hAnsi="Calibri"/>
          <w:i/>
          <w:color w:val="auto"/>
          <w:sz w:val="24"/>
          <w:szCs w:val="24"/>
        </w:rPr>
      </w:pPr>
      <w:r w:rsidRPr="007763F7">
        <w:rPr>
          <w:rFonts w:ascii="Calibri" w:hAnsi="Calibri"/>
          <w:color w:val="auto"/>
          <w:sz w:val="24"/>
          <w:szCs w:val="24"/>
        </w:rPr>
        <w:t>[</w:t>
      </w:r>
      <w:r w:rsidRPr="007763F7">
        <w:rPr>
          <w:rFonts w:ascii="Calibri" w:hAnsi="Calibri"/>
          <w:i/>
          <w:color w:val="auto"/>
          <w:sz w:val="24"/>
          <w:szCs w:val="24"/>
        </w:rPr>
        <w:t>Attempt to recruit participants with a mix of educational</w:t>
      </w:r>
      <w:r w:rsidR="008F14FD" w:rsidRPr="007763F7">
        <w:rPr>
          <w:rFonts w:ascii="Calibri" w:hAnsi="Calibri"/>
          <w:i/>
          <w:color w:val="auto"/>
          <w:sz w:val="24"/>
          <w:szCs w:val="24"/>
        </w:rPr>
        <w:t xml:space="preserve"> levels</w:t>
      </w:r>
      <w:r w:rsidRPr="007763F7">
        <w:rPr>
          <w:rFonts w:ascii="Calibri" w:hAnsi="Calibri"/>
          <w:i/>
          <w:color w:val="auto"/>
          <w:sz w:val="24"/>
          <w:szCs w:val="24"/>
        </w:rPr>
        <w:t>.</w:t>
      </w:r>
      <w:r w:rsidR="008F14FD" w:rsidRPr="007763F7">
        <w:rPr>
          <w:rFonts w:ascii="Calibri" w:hAnsi="Calibri"/>
          <w:i/>
          <w:color w:val="auto"/>
          <w:sz w:val="24"/>
          <w:szCs w:val="24"/>
        </w:rPr>
        <w:t xml:space="preserve"> </w:t>
      </w:r>
      <w:r w:rsidR="000D2098" w:rsidRPr="007763F7">
        <w:rPr>
          <w:rFonts w:ascii="Calibri" w:hAnsi="Calibri"/>
          <w:i/>
          <w:color w:val="auto"/>
          <w:sz w:val="24"/>
          <w:szCs w:val="24"/>
        </w:rPr>
        <w:t xml:space="preserve"> </w:t>
      </w:r>
      <w:r w:rsidRPr="007763F7">
        <w:rPr>
          <w:rFonts w:ascii="Calibri" w:hAnsi="Calibri"/>
          <w:i/>
          <w:color w:val="auto"/>
          <w:sz w:val="24"/>
          <w:szCs w:val="24"/>
        </w:rPr>
        <w:t>Please refer to the quota for each city.</w:t>
      </w:r>
      <w:r w:rsidRPr="007763F7">
        <w:rPr>
          <w:rFonts w:ascii="Calibri" w:hAnsi="Calibri"/>
          <w:color w:val="auto"/>
          <w:sz w:val="24"/>
          <w:szCs w:val="24"/>
        </w:rPr>
        <w:t>]</w:t>
      </w:r>
    </w:p>
    <w:p w14:paraId="2B6606BF" w14:textId="23C655E4" w:rsidR="00724815" w:rsidRPr="007763F7" w:rsidRDefault="00724815" w:rsidP="00724815">
      <w:pPr>
        <w:pStyle w:val="ListParagraph"/>
        <w:spacing w:line="271" w:lineRule="auto"/>
        <w:rPr>
          <w:rFonts w:ascii="Calibri" w:hAnsi="Calibri"/>
          <w:color w:val="auto"/>
        </w:rPr>
      </w:pPr>
    </w:p>
    <w:p w14:paraId="2B6606C0" w14:textId="77777777" w:rsidR="00724815" w:rsidRPr="007763F7" w:rsidRDefault="00724815" w:rsidP="00724815">
      <w:pPr>
        <w:pStyle w:val="ListBullet"/>
        <w:numPr>
          <w:ilvl w:val="2"/>
          <w:numId w:val="9"/>
        </w:numPr>
        <w:spacing w:after="0" w:line="271" w:lineRule="auto"/>
        <w:rPr>
          <w:rFonts w:asciiTheme="minorHAnsi" w:hAnsiTheme="minorHAnsi"/>
          <w:sz w:val="24"/>
          <w:szCs w:val="24"/>
        </w:rPr>
      </w:pPr>
      <w:r w:rsidRPr="007763F7">
        <w:rPr>
          <w:rFonts w:asciiTheme="minorHAnsi" w:hAnsiTheme="minorHAnsi"/>
          <w:sz w:val="24"/>
          <w:szCs w:val="24"/>
        </w:rPr>
        <w:t>Income [</w:t>
      </w:r>
      <w:r w:rsidR="008F14FD" w:rsidRPr="007763F7">
        <w:rPr>
          <w:rFonts w:asciiTheme="minorHAnsi" w:hAnsiTheme="minorHAnsi"/>
          <w:i/>
          <w:sz w:val="24"/>
          <w:szCs w:val="24"/>
        </w:rPr>
        <w:t>R</w:t>
      </w:r>
      <w:r w:rsidRPr="007763F7">
        <w:rPr>
          <w:rFonts w:asciiTheme="minorHAnsi" w:hAnsiTheme="minorHAnsi"/>
          <w:i/>
          <w:sz w:val="24"/>
          <w:szCs w:val="24"/>
        </w:rPr>
        <w:t>ecruit a mix</w:t>
      </w:r>
      <w:r w:rsidR="008F14FD" w:rsidRPr="007763F7">
        <w:rPr>
          <w:rFonts w:asciiTheme="minorHAnsi" w:hAnsiTheme="minorHAnsi"/>
          <w:i/>
          <w:sz w:val="24"/>
          <w:szCs w:val="24"/>
        </w:rPr>
        <w:t xml:space="preserve">; </w:t>
      </w:r>
      <w:r w:rsidRPr="007763F7">
        <w:rPr>
          <w:rFonts w:asciiTheme="minorHAnsi" w:hAnsiTheme="minorHAnsi"/>
          <w:i/>
          <w:sz w:val="24"/>
          <w:szCs w:val="24"/>
        </w:rPr>
        <w:t>wait for response</w:t>
      </w:r>
      <w:r w:rsidR="008F14FD" w:rsidRPr="007763F7">
        <w:rPr>
          <w:rFonts w:asciiTheme="minorHAnsi" w:hAnsiTheme="minorHAnsi"/>
          <w:i/>
          <w:sz w:val="24"/>
          <w:szCs w:val="24"/>
        </w:rPr>
        <w:t>.</w:t>
      </w:r>
      <w:r w:rsidRPr="007763F7">
        <w:rPr>
          <w:rFonts w:asciiTheme="minorHAnsi" w:hAnsiTheme="minorHAnsi"/>
          <w:sz w:val="24"/>
          <w:szCs w:val="24"/>
        </w:rPr>
        <w:t>]</w:t>
      </w:r>
    </w:p>
    <w:p w14:paraId="2B6606C1" w14:textId="77777777" w:rsidR="00724815" w:rsidRPr="007763F7" w:rsidRDefault="00724815" w:rsidP="00B257E3">
      <w:pPr>
        <w:pStyle w:val="Question-indent"/>
        <w:spacing w:line="271" w:lineRule="auto"/>
        <w:ind w:left="806" w:firstLine="4"/>
        <w:rPr>
          <w:rFonts w:asciiTheme="minorHAnsi" w:hAnsiTheme="minorHAnsi"/>
          <w:sz w:val="24"/>
          <w:szCs w:val="24"/>
        </w:rPr>
      </w:pPr>
      <w:r w:rsidRPr="007763F7">
        <w:rPr>
          <w:rFonts w:asciiTheme="minorHAnsi" w:hAnsiTheme="minorHAnsi"/>
          <w:sz w:val="24"/>
          <w:szCs w:val="24"/>
        </w:rPr>
        <w:t>⃝ Unemployed</w:t>
      </w:r>
    </w:p>
    <w:p w14:paraId="2B6606C2" w14:textId="77777777" w:rsidR="00724815" w:rsidRPr="007763F7" w:rsidRDefault="00724815" w:rsidP="00B257E3">
      <w:pPr>
        <w:pStyle w:val="Question-indent"/>
        <w:spacing w:line="271" w:lineRule="auto"/>
        <w:ind w:left="806" w:firstLine="4"/>
        <w:rPr>
          <w:rFonts w:asciiTheme="minorHAnsi" w:hAnsiTheme="minorHAnsi"/>
          <w:sz w:val="24"/>
          <w:szCs w:val="24"/>
        </w:rPr>
      </w:pPr>
      <w:r w:rsidRPr="007763F7">
        <w:rPr>
          <w:rFonts w:asciiTheme="minorHAnsi" w:hAnsiTheme="minorHAnsi"/>
          <w:sz w:val="24"/>
          <w:szCs w:val="24"/>
        </w:rPr>
        <w:t>⃝ $1,000</w:t>
      </w:r>
      <w:r w:rsidR="00B22F32" w:rsidRPr="007763F7">
        <w:rPr>
          <w:rFonts w:asciiTheme="minorHAnsi" w:hAnsiTheme="minorHAnsi" w:cstheme="minorHAnsi"/>
          <w:sz w:val="24"/>
          <w:szCs w:val="24"/>
        </w:rPr>
        <w:t>–</w:t>
      </w:r>
      <w:r w:rsidRPr="007763F7">
        <w:rPr>
          <w:rFonts w:asciiTheme="minorHAnsi" w:hAnsiTheme="minorHAnsi"/>
          <w:sz w:val="24"/>
          <w:szCs w:val="24"/>
        </w:rPr>
        <w:t>$20,000</w:t>
      </w:r>
    </w:p>
    <w:p w14:paraId="2B6606C3" w14:textId="77777777" w:rsidR="00724815" w:rsidRPr="007763F7" w:rsidRDefault="00724815" w:rsidP="00B257E3">
      <w:pPr>
        <w:pStyle w:val="Question-indent"/>
        <w:spacing w:line="271" w:lineRule="auto"/>
        <w:ind w:left="806" w:firstLine="4"/>
        <w:rPr>
          <w:rFonts w:asciiTheme="minorHAnsi" w:hAnsiTheme="minorHAnsi"/>
          <w:sz w:val="24"/>
          <w:szCs w:val="24"/>
        </w:rPr>
      </w:pPr>
      <w:r w:rsidRPr="007763F7">
        <w:rPr>
          <w:rFonts w:asciiTheme="minorHAnsi" w:hAnsiTheme="minorHAnsi"/>
          <w:sz w:val="24"/>
          <w:szCs w:val="24"/>
        </w:rPr>
        <w:t>⃝ $21,000</w:t>
      </w:r>
      <w:r w:rsidR="00B22F32" w:rsidRPr="007763F7">
        <w:rPr>
          <w:rFonts w:asciiTheme="minorHAnsi" w:hAnsiTheme="minorHAnsi" w:cstheme="minorHAnsi"/>
          <w:sz w:val="24"/>
          <w:szCs w:val="24"/>
        </w:rPr>
        <w:t>–</w:t>
      </w:r>
      <w:r w:rsidRPr="007763F7">
        <w:rPr>
          <w:rFonts w:asciiTheme="minorHAnsi" w:hAnsiTheme="minorHAnsi"/>
          <w:sz w:val="24"/>
          <w:szCs w:val="24"/>
        </w:rPr>
        <w:t>$45,000</w:t>
      </w:r>
    </w:p>
    <w:p w14:paraId="2B6606C4" w14:textId="77777777" w:rsidR="00724815" w:rsidRPr="007763F7" w:rsidRDefault="00724815" w:rsidP="00B257E3">
      <w:pPr>
        <w:pStyle w:val="Question-indent"/>
        <w:spacing w:line="271" w:lineRule="auto"/>
        <w:ind w:left="806" w:firstLine="4"/>
        <w:rPr>
          <w:rFonts w:asciiTheme="minorHAnsi" w:hAnsiTheme="minorHAnsi"/>
          <w:sz w:val="24"/>
          <w:szCs w:val="24"/>
        </w:rPr>
      </w:pPr>
      <w:r w:rsidRPr="007763F7">
        <w:rPr>
          <w:rFonts w:asciiTheme="minorHAnsi" w:hAnsiTheme="minorHAnsi"/>
          <w:sz w:val="24"/>
          <w:szCs w:val="24"/>
        </w:rPr>
        <w:t>⃝ $46,000</w:t>
      </w:r>
      <w:r w:rsidR="00B22F32" w:rsidRPr="007763F7">
        <w:rPr>
          <w:rFonts w:asciiTheme="minorHAnsi" w:hAnsiTheme="minorHAnsi" w:cstheme="minorHAnsi"/>
          <w:sz w:val="24"/>
          <w:szCs w:val="24"/>
        </w:rPr>
        <w:t>–</w:t>
      </w:r>
      <w:r w:rsidRPr="007763F7">
        <w:rPr>
          <w:rFonts w:asciiTheme="minorHAnsi" w:hAnsiTheme="minorHAnsi"/>
          <w:sz w:val="24"/>
          <w:szCs w:val="24"/>
        </w:rPr>
        <w:t>$70,000</w:t>
      </w:r>
    </w:p>
    <w:p w14:paraId="2B6606C5" w14:textId="77777777" w:rsidR="00724815" w:rsidRPr="007763F7" w:rsidRDefault="00724815" w:rsidP="00B257E3">
      <w:pPr>
        <w:pStyle w:val="Question-indent"/>
        <w:spacing w:line="271" w:lineRule="auto"/>
        <w:ind w:left="806" w:firstLine="4"/>
        <w:rPr>
          <w:rFonts w:asciiTheme="minorHAnsi" w:hAnsiTheme="minorHAnsi"/>
          <w:sz w:val="24"/>
          <w:szCs w:val="24"/>
        </w:rPr>
      </w:pPr>
      <w:r w:rsidRPr="007763F7">
        <w:rPr>
          <w:rFonts w:asciiTheme="minorHAnsi" w:hAnsiTheme="minorHAnsi"/>
          <w:sz w:val="24"/>
          <w:szCs w:val="24"/>
        </w:rPr>
        <w:t>⃝ $71,000</w:t>
      </w:r>
      <w:r w:rsidR="00B22F32" w:rsidRPr="007763F7">
        <w:rPr>
          <w:rFonts w:asciiTheme="minorHAnsi" w:hAnsiTheme="minorHAnsi" w:cstheme="minorHAnsi"/>
          <w:sz w:val="24"/>
          <w:szCs w:val="24"/>
        </w:rPr>
        <w:t>–</w:t>
      </w:r>
      <w:r w:rsidRPr="007763F7">
        <w:rPr>
          <w:rFonts w:asciiTheme="minorHAnsi" w:hAnsiTheme="minorHAnsi"/>
          <w:sz w:val="24"/>
          <w:szCs w:val="24"/>
        </w:rPr>
        <w:t>$100,000</w:t>
      </w:r>
    </w:p>
    <w:p w14:paraId="2B6606C6" w14:textId="77777777" w:rsidR="00724815" w:rsidRPr="007763F7" w:rsidRDefault="00724815" w:rsidP="00B257E3">
      <w:pPr>
        <w:pStyle w:val="Question-indent"/>
        <w:spacing w:line="271" w:lineRule="auto"/>
        <w:ind w:left="806" w:firstLine="4"/>
        <w:rPr>
          <w:rFonts w:asciiTheme="minorHAnsi" w:hAnsiTheme="minorHAnsi"/>
          <w:sz w:val="24"/>
          <w:szCs w:val="24"/>
        </w:rPr>
      </w:pPr>
      <w:r w:rsidRPr="007763F7">
        <w:rPr>
          <w:rFonts w:asciiTheme="minorHAnsi" w:hAnsiTheme="minorHAnsi"/>
          <w:sz w:val="24"/>
          <w:szCs w:val="24"/>
        </w:rPr>
        <w:t>⃝ $101,000</w:t>
      </w:r>
      <w:r w:rsidR="00B22F32" w:rsidRPr="007763F7">
        <w:rPr>
          <w:rFonts w:asciiTheme="minorHAnsi" w:hAnsiTheme="minorHAnsi" w:cstheme="minorHAnsi"/>
          <w:sz w:val="24"/>
          <w:szCs w:val="24"/>
        </w:rPr>
        <w:t>–</w:t>
      </w:r>
      <w:r w:rsidRPr="007763F7">
        <w:rPr>
          <w:rFonts w:asciiTheme="minorHAnsi" w:hAnsiTheme="minorHAnsi"/>
          <w:sz w:val="24"/>
          <w:szCs w:val="24"/>
        </w:rPr>
        <w:t>150,000</w:t>
      </w:r>
    </w:p>
    <w:p w14:paraId="2B6606C7" w14:textId="77777777" w:rsidR="00724815" w:rsidRPr="007763F7" w:rsidRDefault="00724815" w:rsidP="00B257E3">
      <w:pPr>
        <w:pStyle w:val="Question-indent"/>
        <w:spacing w:line="271" w:lineRule="auto"/>
        <w:ind w:left="806" w:firstLine="4"/>
        <w:rPr>
          <w:rFonts w:asciiTheme="minorHAnsi" w:hAnsiTheme="minorHAnsi"/>
          <w:sz w:val="24"/>
          <w:szCs w:val="24"/>
        </w:rPr>
      </w:pPr>
      <w:r w:rsidRPr="007763F7">
        <w:rPr>
          <w:rFonts w:asciiTheme="minorHAnsi" w:hAnsiTheme="minorHAnsi"/>
          <w:sz w:val="24"/>
          <w:szCs w:val="24"/>
        </w:rPr>
        <w:t>⃝ $151,000</w:t>
      </w:r>
      <w:r w:rsidR="008F14FD" w:rsidRPr="007763F7">
        <w:rPr>
          <w:rFonts w:asciiTheme="minorHAnsi" w:hAnsiTheme="minorHAnsi"/>
          <w:sz w:val="24"/>
          <w:szCs w:val="24"/>
        </w:rPr>
        <w:t xml:space="preserve"> </w:t>
      </w:r>
      <w:r w:rsidRPr="007763F7">
        <w:rPr>
          <w:rFonts w:asciiTheme="minorHAnsi" w:hAnsiTheme="minorHAnsi"/>
          <w:sz w:val="24"/>
          <w:szCs w:val="24"/>
        </w:rPr>
        <w:t>and above</w:t>
      </w:r>
    </w:p>
    <w:p w14:paraId="2B6606C8" w14:textId="3179D289" w:rsidR="00724815" w:rsidRDefault="00724815" w:rsidP="00B257E3">
      <w:pPr>
        <w:pStyle w:val="ListParagraph"/>
        <w:spacing w:line="271" w:lineRule="auto"/>
        <w:ind w:left="806"/>
        <w:rPr>
          <w:rFonts w:ascii="Calibri" w:hAnsi="Calibri"/>
          <w:color w:val="auto"/>
          <w:sz w:val="24"/>
          <w:szCs w:val="24"/>
        </w:rPr>
      </w:pPr>
      <w:r w:rsidRPr="007763F7">
        <w:rPr>
          <w:rFonts w:ascii="Calibri" w:hAnsi="Calibri"/>
          <w:color w:val="auto"/>
          <w:sz w:val="24"/>
          <w:szCs w:val="24"/>
        </w:rPr>
        <w:t>[</w:t>
      </w:r>
      <w:r w:rsidRPr="007763F7">
        <w:rPr>
          <w:rFonts w:ascii="Calibri" w:hAnsi="Calibri"/>
          <w:i/>
          <w:color w:val="auto"/>
          <w:sz w:val="24"/>
          <w:szCs w:val="24"/>
        </w:rPr>
        <w:t>Attempt to recruit participants with a mix of income levels</w:t>
      </w:r>
      <w:r w:rsidR="008F14FD" w:rsidRPr="007763F7">
        <w:rPr>
          <w:rFonts w:ascii="Calibri" w:hAnsi="Calibri"/>
          <w:i/>
          <w:color w:val="auto"/>
          <w:sz w:val="24"/>
          <w:szCs w:val="24"/>
        </w:rPr>
        <w:t>.</w:t>
      </w:r>
      <w:r w:rsidRPr="007763F7">
        <w:rPr>
          <w:rFonts w:ascii="Calibri" w:hAnsi="Calibri"/>
          <w:color w:val="auto"/>
          <w:sz w:val="24"/>
          <w:szCs w:val="24"/>
        </w:rPr>
        <w:t>]</w:t>
      </w:r>
    </w:p>
    <w:p w14:paraId="298EAA43" w14:textId="223ED200" w:rsidR="00C11920" w:rsidRDefault="00C11920" w:rsidP="00B257E3">
      <w:pPr>
        <w:pStyle w:val="ListParagraph"/>
        <w:spacing w:line="271" w:lineRule="auto"/>
        <w:ind w:left="806"/>
        <w:rPr>
          <w:rFonts w:ascii="Calibri" w:hAnsi="Calibri"/>
          <w:i/>
          <w:color w:val="auto"/>
          <w:sz w:val="24"/>
          <w:szCs w:val="24"/>
        </w:rPr>
      </w:pPr>
    </w:p>
    <w:p w14:paraId="5F0B086A" w14:textId="4CF1A8EE" w:rsidR="00C11920" w:rsidRPr="00C11920" w:rsidRDefault="00C11920" w:rsidP="00C11920">
      <w:pPr>
        <w:pStyle w:val="ListParagraph"/>
        <w:numPr>
          <w:ilvl w:val="2"/>
          <w:numId w:val="9"/>
        </w:numPr>
        <w:spacing w:line="271" w:lineRule="auto"/>
        <w:rPr>
          <w:rFonts w:ascii="Calibri" w:hAnsi="Calibri"/>
          <w:i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>Please select the option that best describes the city, town, or county of your residence:</w:t>
      </w:r>
    </w:p>
    <w:p w14:paraId="3A69CD7B" w14:textId="34D4EB1B" w:rsidR="00C11920" w:rsidRPr="007763F7" w:rsidRDefault="00C11920" w:rsidP="00C11920">
      <w:pPr>
        <w:pStyle w:val="Question-indent"/>
        <w:spacing w:line="271" w:lineRule="auto"/>
        <w:ind w:left="1170" w:hanging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⃝ Urban</w:t>
      </w:r>
    </w:p>
    <w:p w14:paraId="07FCBE3B" w14:textId="6D06E246" w:rsidR="00C11920" w:rsidRPr="007763F7" w:rsidRDefault="00C11920" w:rsidP="00C11920">
      <w:pPr>
        <w:pStyle w:val="Question-indent"/>
        <w:spacing w:line="271" w:lineRule="auto"/>
        <w:ind w:left="1170" w:hanging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⃝ Suburban</w:t>
      </w:r>
    </w:p>
    <w:p w14:paraId="061A890C" w14:textId="2CE182D3" w:rsidR="00C11920" w:rsidRPr="007763F7" w:rsidRDefault="00C11920" w:rsidP="00C11920">
      <w:pPr>
        <w:pStyle w:val="Question-indent"/>
        <w:spacing w:line="271" w:lineRule="auto"/>
        <w:ind w:left="1170" w:hanging="360"/>
        <w:rPr>
          <w:rFonts w:asciiTheme="minorHAnsi" w:hAnsiTheme="minorHAnsi"/>
          <w:sz w:val="24"/>
          <w:szCs w:val="24"/>
        </w:rPr>
      </w:pPr>
      <w:r w:rsidRPr="007763F7">
        <w:rPr>
          <w:rFonts w:asciiTheme="minorHAnsi" w:hAnsiTheme="minorHAnsi"/>
          <w:sz w:val="24"/>
          <w:szCs w:val="24"/>
        </w:rPr>
        <w:t xml:space="preserve">⃝ </w:t>
      </w:r>
      <w:r>
        <w:rPr>
          <w:rFonts w:asciiTheme="minorHAnsi" w:hAnsiTheme="minorHAnsi"/>
          <w:sz w:val="24"/>
          <w:szCs w:val="24"/>
        </w:rPr>
        <w:t>Rural</w:t>
      </w:r>
    </w:p>
    <w:p w14:paraId="430839E5" w14:textId="0CD00D54" w:rsidR="00C11920" w:rsidRDefault="00C11920" w:rsidP="00C11920">
      <w:pPr>
        <w:pStyle w:val="ListParagraph"/>
        <w:spacing w:line="271" w:lineRule="auto"/>
        <w:ind w:left="1170" w:hanging="360"/>
        <w:rPr>
          <w:rFonts w:ascii="Calibri" w:hAnsi="Calibri"/>
          <w:color w:val="auto"/>
          <w:sz w:val="24"/>
          <w:szCs w:val="24"/>
        </w:rPr>
      </w:pPr>
      <w:r w:rsidRPr="007763F7">
        <w:rPr>
          <w:rFonts w:ascii="Calibri" w:hAnsi="Calibri"/>
          <w:color w:val="auto"/>
          <w:sz w:val="24"/>
          <w:szCs w:val="24"/>
        </w:rPr>
        <w:t>[</w:t>
      </w:r>
      <w:r w:rsidRPr="007763F7">
        <w:rPr>
          <w:rFonts w:ascii="Calibri" w:hAnsi="Calibri"/>
          <w:i/>
          <w:color w:val="auto"/>
          <w:sz w:val="24"/>
          <w:szCs w:val="24"/>
        </w:rPr>
        <w:t>Attempt to recruit particip</w:t>
      </w:r>
      <w:r>
        <w:rPr>
          <w:rFonts w:ascii="Calibri" w:hAnsi="Calibri"/>
          <w:i/>
          <w:color w:val="auto"/>
          <w:sz w:val="24"/>
          <w:szCs w:val="24"/>
        </w:rPr>
        <w:t>ants with a mix of geographic distributions</w:t>
      </w:r>
      <w:r w:rsidRPr="007763F7">
        <w:rPr>
          <w:rFonts w:ascii="Calibri" w:hAnsi="Calibri"/>
          <w:color w:val="auto"/>
          <w:sz w:val="24"/>
          <w:szCs w:val="24"/>
        </w:rPr>
        <w:t>]</w:t>
      </w:r>
    </w:p>
    <w:p w14:paraId="158D0795" w14:textId="77777777" w:rsidR="00C11920" w:rsidRPr="007763F7" w:rsidRDefault="00C11920" w:rsidP="00C11920">
      <w:pPr>
        <w:pStyle w:val="ListParagraph"/>
        <w:spacing w:line="271" w:lineRule="auto"/>
        <w:ind w:left="810"/>
        <w:rPr>
          <w:rFonts w:ascii="Calibri" w:hAnsi="Calibri"/>
          <w:i/>
          <w:color w:val="auto"/>
          <w:sz w:val="24"/>
          <w:szCs w:val="24"/>
        </w:rPr>
      </w:pPr>
    </w:p>
    <w:p w14:paraId="2B6606C9" w14:textId="77777777" w:rsidR="00724815" w:rsidRPr="007763F7" w:rsidRDefault="00724815" w:rsidP="00724815">
      <w:pPr>
        <w:pStyle w:val="ListParagraph"/>
        <w:spacing w:line="271" w:lineRule="auto"/>
        <w:rPr>
          <w:rFonts w:ascii="Calibri" w:hAnsi="Calibri"/>
          <w:color w:val="auto"/>
        </w:rPr>
      </w:pPr>
    </w:p>
    <w:p w14:paraId="2B6606CA" w14:textId="77777777" w:rsidR="00724815" w:rsidRPr="007763F7" w:rsidRDefault="00724815" w:rsidP="00724815">
      <w:pPr>
        <w:rPr>
          <w:rFonts w:ascii="Calibri" w:hAnsi="Calibri"/>
          <w:i/>
          <w:color w:val="auto"/>
        </w:rPr>
      </w:pPr>
      <w:r w:rsidRPr="007763F7">
        <w:rPr>
          <w:rFonts w:ascii="Calibri" w:hAnsi="Calibri"/>
          <w:i/>
          <w:color w:val="auto"/>
        </w:rPr>
        <w:t>Recruiter:</w:t>
      </w:r>
      <w:r w:rsidR="00B22F32" w:rsidRPr="007763F7">
        <w:rPr>
          <w:rFonts w:ascii="Calibri" w:hAnsi="Calibri"/>
          <w:i/>
          <w:color w:val="auto"/>
        </w:rPr>
        <w:t xml:space="preserve"> </w:t>
      </w:r>
      <w:r w:rsidRPr="007763F7">
        <w:rPr>
          <w:rFonts w:ascii="Calibri" w:hAnsi="Calibri"/>
          <w:i/>
          <w:color w:val="auto"/>
        </w:rPr>
        <w:t xml:space="preserve"> “Thank you for answering these questions. </w:t>
      </w:r>
      <w:r w:rsidR="00B22F32" w:rsidRPr="007763F7">
        <w:rPr>
          <w:rFonts w:ascii="Calibri" w:hAnsi="Calibri"/>
          <w:i/>
          <w:color w:val="auto"/>
        </w:rPr>
        <w:t xml:space="preserve"> </w:t>
      </w:r>
      <w:r w:rsidRPr="007763F7">
        <w:rPr>
          <w:rFonts w:ascii="Calibri" w:hAnsi="Calibri"/>
          <w:i/>
          <w:color w:val="auto"/>
        </w:rPr>
        <w:t>If you are selected as a group discussion participant, you will receive a call from me</w:t>
      </w:r>
      <w:r w:rsidR="008F14FD" w:rsidRPr="007763F7">
        <w:rPr>
          <w:rFonts w:ascii="Calibri" w:hAnsi="Calibri"/>
          <w:i/>
          <w:color w:val="auto"/>
        </w:rPr>
        <w:t xml:space="preserve"> </w:t>
      </w:r>
      <w:r w:rsidRPr="007763F7">
        <w:rPr>
          <w:rFonts w:ascii="Calibri" w:hAnsi="Calibri"/>
          <w:i/>
          <w:color w:val="auto"/>
        </w:rPr>
        <w:t>and</w:t>
      </w:r>
      <w:r w:rsidR="008F14FD" w:rsidRPr="007763F7">
        <w:rPr>
          <w:rFonts w:ascii="Calibri" w:hAnsi="Calibri"/>
          <w:i/>
          <w:color w:val="auto"/>
        </w:rPr>
        <w:t xml:space="preserve">/or </w:t>
      </w:r>
      <w:r w:rsidRPr="007763F7">
        <w:rPr>
          <w:rFonts w:ascii="Calibri" w:hAnsi="Calibri"/>
          <w:i/>
          <w:color w:val="auto"/>
        </w:rPr>
        <w:t xml:space="preserve">an e-mail to confirm your participation and to be informed of the </w:t>
      </w:r>
      <w:r w:rsidRPr="007763F7">
        <w:rPr>
          <w:rFonts w:ascii="Calibri" w:hAnsi="Calibri"/>
          <w:i/>
          <w:color w:val="auto"/>
          <w:u w:val="single"/>
        </w:rPr>
        <w:t>venue, date, and time</w:t>
      </w:r>
      <w:r w:rsidRPr="007763F7">
        <w:rPr>
          <w:rFonts w:ascii="Calibri" w:hAnsi="Calibri"/>
          <w:i/>
          <w:color w:val="auto"/>
        </w:rPr>
        <w:t xml:space="preserve"> of the group discussion session. </w:t>
      </w:r>
      <w:r w:rsidR="00B22F32" w:rsidRPr="007763F7">
        <w:rPr>
          <w:rFonts w:ascii="Calibri" w:hAnsi="Calibri"/>
          <w:i/>
          <w:color w:val="auto"/>
        </w:rPr>
        <w:t xml:space="preserve"> </w:t>
      </w:r>
      <w:r w:rsidRPr="007763F7">
        <w:rPr>
          <w:rFonts w:ascii="Calibri" w:hAnsi="Calibri"/>
          <w:i/>
          <w:color w:val="auto"/>
        </w:rPr>
        <w:t>Could you please provide us with information about the best way to contact you?”</w:t>
      </w:r>
    </w:p>
    <w:p w14:paraId="2B6606CB" w14:textId="77777777" w:rsidR="00724815" w:rsidRPr="007763F7" w:rsidRDefault="00724815" w:rsidP="00724815">
      <w:pPr>
        <w:rPr>
          <w:rFonts w:ascii="Calibri" w:hAnsi="Calibri"/>
          <w:i/>
          <w:color w:val="auto"/>
        </w:rPr>
      </w:pPr>
    </w:p>
    <w:p w14:paraId="2B6606CC" w14:textId="77777777" w:rsidR="00724815" w:rsidRPr="007763F7" w:rsidRDefault="00724815" w:rsidP="00724815">
      <w:pPr>
        <w:rPr>
          <w:rFonts w:ascii="Calibri" w:hAnsi="Calibri"/>
          <w:i/>
          <w:color w:val="auto"/>
        </w:rPr>
      </w:pPr>
      <w:r w:rsidRPr="007763F7">
        <w:rPr>
          <w:rFonts w:ascii="Calibri" w:hAnsi="Calibri"/>
          <w:i/>
          <w:color w:val="auto"/>
        </w:rPr>
        <w:t>Name: __________________________________________________________________</w:t>
      </w:r>
    </w:p>
    <w:p w14:paraId="2B6606CD" w14:textId="77777777" w:rsidR="00724815" w:rsidRPr="007763F7" w:rsidRDefault="00724815" w:rsidP="00724815">
      <w:pPr>
        <w:rPr>
          <w:rFonts w:ascii="Calibri" w:hAnsi="Calibri"/>
          <w:i/>
          <w:color w:val="auto"/>
        </w:rPr>
      </w:pPr>
      <w:r w:rsidRPr="007763F7">
        <w:rPr>
          <w:rFonts w:ascii="Calibri" w:hAnsi="Calibri"/>
          <w:i/>
          <w:color w:val="auto"/>
        </w:rPr>
        <w:t>E-mail: ______________________________Phone/Mobile:  _______________________</w:t>
      </w:r>
    </w:p>
    <w:p w14:paraId="2B6606CE" w14:textId="77777777" w:rsidR="00724815" w:rsidRPr="007763F7" w:rsidRDefault="00724815" w:rsidP="00724815">
      <w:pPr>
        <w:ind w:left="810"/>
        <w:rPr>
          <w:rFonts w:ascii="Calibri" w:hAnsi="Calibri"/>
          <w:color w:val="auto"/>
        </w:rPr>
      </w:pPr>
    </w:p>
    <w:p w14:paraId="2B6606CF" w14:textId="77777777" w:rsidR="00724815" w:rsidRDefault="00724815" w:rsidP="00724815">
      <w:pPr>
        <w:pStyle w:val="ListParagraph"/>
        <w:spacing w:line="271" w:lineRule="auto"/>
        <w:rPr>
          <w:rFonts w:ascii="Calibri" w:hAnsi="Calibri"/>
          <w:i/>
          <w:color w:val="auto"/>
        </w:rPr>
      </w:pPr>
    </w:p>
    <w:p w14:paraId="2B6606D0" w14:textId="77777777" w:rsidR="007763F7" w:rsidRPr="00F930F6" w:rsidRDefault="007763F7" w:rsidP="00724815">
      <w:pPr>
        <w:pStyle w:val="ListParagraph"/>
        <w:spacing w:line="271" w:lineRule="auto"/>
        <w:rPr>
          <w:rFonts w:ascii="Calibri" w:hAnsi="Calibri"/>
          <w:color w:val="auto"/>
          <w:sz w:val="24"/>
          <w:szCs w:val="24"/>
        </w:rPr>
      </w:pPr>
      <w:r w:rsidRPr="00F930F6">
        <w:rPr>
          <w:rFonts w:ascii="Calibri" w:hAnsi="Calibri"/>
          <w:color w:val="auto"/>
          <w:sz w:val="24"/>
          <w:szCs w:val="24"/>
        </w:rPr>
        <w:t>Alternative Recruitment Process will be throughout</w:t>
      </w:r>
      <w:r w:rsidR="00F930F6">
        <w:rPr>
          <w:rFonts w:ascii="Calibri" w:hAnsi="Calibri"/>
          <w:color w:val="auto"/>
          <w:sz w:val="24"/>
          <w:szCs w:val="24"/>
        </w:rPr>
        <w:t xml:space="preserve"> a CBO/NGO</w:t>
      </w:r>
      <w:r w:rsidRPr="00F930F6">
        <w:rPr>
          <w:rFonts w:ascii="Calibri" w:hAnsi="Calibri"/>
          <w:color w:val="auto"/>
          <w:sz w:val="24"/>
          <w:szCs w:val="24"/>
        </w:rPr>
        <w:t>:</w:t>
      </w:r>
      <w:r w:rsidR="00F930F6">
        <w:rPr>
          <w:rFonts w:ascii="Calibri" w:hAnsi="Calibri"/>
          <w:color w:val="auto"/>
          <w:sz w:val="24"/>
          <w:szCs w:val="24"/>
        </w:rPr>
        <w:t xml:space="preserve"> ex.</w:t>
      </w:r>
    </w:p>
    <w:p w14:paraId="2B6606D1" w14:textId="77777777" w:rsidR="007763F7" w:rsidRPr="00F930F6" w:rsidRDefault="007763F7" w:rsidP="007763F7">
      <w:pPr>
        <w:pStyle w:val="ListParagraph"/>
        <w:numPr>
          <w:ilvl w:val="0"/>
          <w:numId w:val="28"/>
        </w:numPr>
        <w:spacing w:line="271" w:lineRule="auto"/>
        <w:rPr>
          <w:rFonts w:ascii="Calibri" w:hAnsi="Calibri"/>
          <w:color w:val="auto"/>
          <w:sz w:val="24"/>
          <w:szCs w:val="24"/>
        </w:rPr>
      </w:pPr>
      <w:r w:rsidRPr="00F930F6">
        <w:rPr>
          <w:rFonts w:ascii="Calibri" w:hAnsi="Calibri"/>
          <w:color w:val="auto"/>
          <w:sz w:val="24"/>
          <w:szCs w:val="24"/>
        </w:rPr>
        <w:t>treatment facilit</w:t>
      </w:r>
      <w:r w:rsidR="00C252E8">
        <w:rPr>
          <w:rFonts w:ascii="Calibri" w:hAnsi="Calibri"/>
          <w:color w:val="auto"/>
          <w:sz w:val="24"/>
          <w:szCs w:val="24"/>
        </w:rPr>
        <w:t>ies</w:t>
      </w:r>
      <w:r w:rsidRPr="00F930F6">
        <w:rPr>
          <w:rFonts w:ascii="Calibri" w:hAnsi="Calibri"/>
          <w:color w:val="auto"/>
          <w:sz w:val="24"/>
          <w:szCs w:val="24"/>
        </w:rPr>
        <w:t xml:space="preserve">, </w:t>
      </w:r>
    </w:p>
    <w:p w14:paraId="2B6606D2" w14:textId="77777777" w:rsidR="007763F7" w:rsidRPr="00F930F6" w:rsidRDefault="007763F7" w:rsidP="007763F7">
      <w:pPr>
        <w:pStyle w:val="ListParagraph"/>
        <w:numPr>
          <w:ilvl w:val="0"/>
          <w:numId w:val="28"/>
        </w:numPr>
        <w:spacing w:line="271" w:lineRule="auto"/>
        <w:rPr>
          <w:rFonts w:ascii="Calibri" w:hAnsi="Calibri"/>
          <w:color w:val="auto"/>
          <w:sz w:val="24"/>
          <w:szCs w:val="24"/>
        </w:rPr>
      </w:pPr>
      <w:r w:rsidRPr="00F930F6">
        <w:rPr>
          <w:rFonts w:ascii="Calibri" w:hAnsi="Calibri"/>
          <w:color w:val="auto"/>
          <w:sz w:val="24"/>
          <w:szCs w:val="24"/>
        </w:rPr>
        <w:t>faith communit</w:t>
      </w:r>
      <w:r w:rsidR="00C252E8">
        <w:rPr>
          <w:rFonts w:ascii="Calibri" w:hAnsi="Calibri"/>
          <w:color w:val="auto"/>
          <w:sz w:val="24"/>
          <w:szCs w:val="24"/>
        </w:rPr>
        <w:t>ies</w:t>
      </w:r>
      <w:r w:rsidR="00F930F6">
        <w:rPr>
          <w:rFonts w:ascii="Calibri" w:hAnsi="Calibri"/>
          <w:color w:val="auto"/>
          <w:sz w:val="24"/>
          <w:szCs w:val="24"/>
        </w:rPr>
        <w:t>,</w:t>
      </w:r>
      <w:r w:rsidRPr="00F930F6">
        <w:rPr>
          <w:rFonts w:ascii="Calibri" w:hAnsi="Calibri"/>
          <w:color w:val="auto"/>
          <w:sz w:val="24"/>
          <w:szCs w:val="24"/>
        </w:rPr>
        <w:t xml:space="preserve"> </w:t>
      </w:r>
    </w:p>
    <w:p w14:paraId="2B6606D3" w14:textId="77777777" w:rsidR="007763F7" w:rsidRPr="00F930F6" w:rsidRDefault="00C252E8" w:rsidP="007763F7">
      <w:pPr>
        <w:pStyle w:val="ListParagraph"/>
        <w:numPr>
          <w:ilvl w:val="0"/>
          <w:numId w:val="28"/>
        </w:numPr>
        <w:spacing w:line="271" w:lineRule="auto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>bereavement organizations</w:t>
      </w:r>
    </w:p>
    <w:p w14:paraId="2B6606D4" w14:textId="77777777" w:rsidR="00724815" w:rsidRPr="007763F7" w:rsidRDefault="00724815" w:rsidP="00724815">
      <w:pPr>
        <w:rPr>
          <w:rFonts w:ascii="Calibri" w:hAnsi="Calibri"/>
          <w:color w:val="auto"/>
        </w:rPr>
      </w:pPr>
    </w:p>
    <w:p w14:paraId="2B6606D5" w14:textId="77777777" w:rsidR="0036239B" w:rsidRPr="007763F7" w:rsidRDefault="0036239B">
      <w:pPr>
        <w:rPr>
          <w:color w:val="auto"/>
        </w:rPr>
      </w:pPr>
    </w:p>
    <w:sectPr w:rsidR="0036239B" w:rsidRPr="007763F7" w:rsidSect="00AC6E4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606D8" w14:textId="77777777" w:rsidR="0044678C" w:rsidRDefault="0044678C" w:rsidP="000C00F7">
      <w:pPr>
        <w:spacing w:line="240" w:lineRule="auto"/>
      </w:pPr>
      <w:r>
        <w:separator/>
      </w:r>
    </w:p>
  </w:endnote>
  <w:endnote w:type="continuationSeparator" w:id="0">
    <w:p w14:paraId="2B6606D9" w14:textId="77777777" w:rsidR="0044678C" w:rsidRDefault="0044678C" w:rsidP="000C00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61006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BCD879" w14:textId="02CCE8C3" w:rsidR="00315B99" w:rsidRDefault="00315B9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B6606DB" w14:textId="77777777" w:rsidR="00720956" w:rsidRDefault="007209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606D6" w14:textId="77777777" w:rsidR="0044678C" w:rsidRDefault="0044678C" w:rsidP="000C00F7">
      <w:pPr>
        <w:spacing w:line="240" w:lineRule="auto"/>
      </w:pPr>
      <w:r>
        <w:separator/>
      </w:r>
    </w:p>
  </w:footnote>
  <w:footnote w:type="continuationSeparator" w:id="0">
    <w:p w14:paraId="2B6606D7" w14:textId="77777777" w:rsidR="0044678C" w:rsidRDefault="0044678C" w:rsidP="000C00F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550F"/>
    <w:multiLevelType w:val="hybridMultilevel"/>
    <w:tmpl w:val="AB705F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D2721"/>
    <w:multiLevelType w:val="hybridMultilevel"/>
    <w:tmpl w:val="6C4CFADA"/>
    <w:lvl w:ilvl="0" w:tplc="F38A7A62">
      <w:start w:val="1"/>
      <w:numFmt w:val="upperRoman"/>
      <w:lvlText w:val="%1."/>
      <w:lvlJc w:val="right"/>
      <w:pPr>
        <w:ind w:left="1170" w:hanging="720"/>
      </w:pPr>
      <w:rPr>
        <w:rFonts w:ascii="Calibri" w:hAnsi="Calibri" w:hint="default"/>
        <w:b w:val="0"/>
        <w:sz w:val="22"/>
        <w:szCs w:val="22"/>
      </w:rPr>
    </w:lvl>
    <w:lvl w:ilvl="1" w:tplc="633EE18E">
      <w:start w:val="1"/>
      <w:numFmt w:val="upperLetter"/>
      <w:lvlText w:val="%2."/>
      <w:lvlJc w:val="left"/>
      <w:pPr>
        <w:ind w:left="810" w:hanging="360"/>
      </w:pPr>
      <w:rPr>
        <w:rFonts w:hint="default"/>
      </w:rPr>
    </w:lvl>
    <w:lvl w:ilvl="2" w:tplc="188AE562">
      <w:start w:val="1"/>
      <w:numFmt w:val="decimal"/>
      <w:lvlText w:val="%3."/>
      <w:lvlJc w:val="left"/>
      <w:pPr>
        <w:ind w:left="810" w:hanging="360"/>
      </w:pPr>
      <w:rPr>
        <w:rFonts w:hint="default"/>
        <w:i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38537F"/>
    <w:multiLevelType w:val="hybridMultilevel"/>
    <w:tmpl w:val="EDDE25A4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" w15:restartNumberingAfterBreak="0">
    <w:nsid w:val="0F9F00C3"/>
    <w:multiLevelType w:val="hybridMultilevel"/>
    <w:tmpl w:val="B9347B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964CC4"/>
    <w:multiLevelType w:val="hybridMultilevel"/>
    <w:tmpl w:val="DD56C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14AA6BA9"/>
    <w:multiLevelType w:val="hybridMultilevel"/>
    <w:tmpl w:val="709C7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D47C8"/>
    <w:multiLevelType w:val="hybridMultilevel"/>
    <w:tmpl w:val="EEEC831A"/>
    <w:lvl w:ilvl="0" w:tplc="A4F25D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C376BE"/>
    <w:multiLevelType w:val="hybridMultilevel"/>
    <w:tmpl w:val="B45232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F259F6"/>
    <w:multiLevelType w:val="hybridMultilevel"/>
    <w:tmpl w:val="F41EB0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154A52"/>
    <w:multiLevelType w:val="hybridMultilevel"/>
    <w:tmpl w:val="BDAAA9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9458B"/>
    <w:multiLevelType w:val="hybridMultilevel"/>
    <w:tmpl w:val="30324DC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28F57D08"/>
    <w:multiLevelType w:val="hybridMultilevel"/>
    <w:tmpl w:val="C7605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47272"/>
    <w:multiLevelType w:val="hybridMultilevel"/>
    <w:tmpl w:val="35F0B5D2"/>
    <w:lvl w:ilvl="0" w:tplc="C5AE478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41975"/>
    <w:multiLevelType w:val="hybridMultilevel"/>
    <w:tmpl w:val="303251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1E750B"/>
    <w:multiLevelType w:val="hybridMultilevel"/>
    <w:tmpl w:val="E4A42600"/>
    <w:lvl w:ilvl="0" w:tplc="A4F25D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BD7FF3"/>
    <w:multiLevelType w:val="hybridMultilevel"/>
    <w:tmpl w:val="C56E93CC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472E04EB"/>
    <w:multiLevelType w:val="hybridMultilevel"/>
    <w:tmpl w:val="03FE91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332B8"/>
    <w:multiLevelType w:val="hybridMultilevel"/>
    <w:tmpl w:val="DF2C53CA"/>
    <w:lvl w:ilvl="0" w:tplc="0409000F">
      <w:start w:val="1"/>
      <w:numFmt w:val="decimal"/>
      <w:lvlText w:val="%1.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18" w15:restartNumberingAfterBreak="0">
    <w:nsid w:val="4A16604A"/>
    <w:multiLevelType w:val="hybridMultilevel"/>
    <w:tmpl w:val="63E2636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4B757AF1"/>
    <w:multiLevelType w:val="hybridMultilevel"/>
    <w:tmpl w:val="CA5CE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20" w15:restartNumberingAfterBreak="0">
    <w:nsid w:val="4F233857"/>
    <w:multiLevelType w:val="hybridMultilevel"/>
    <w:tmpl w:val="CC52FB3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1" w15:restartNumberingAfterBreak="0">
    <w:nsid w:val="4F4267A1"/>
    <w:multiLevelType w:val="hybridMultilevel"/>
    <w:tmpl w:val="D05E401C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54EB0097"/>
    <w:multiLevelType w:val="hybridMultilevel"/>
    <w:tmpl w:val="A75E3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B462C"/>
    <w:multiLevelType w:val="hybridMultilevel"/>
    <w:tmpl w:val="8C38D48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4" w15:restartNumberingAfterBreak="0">
    <w:nsid w:val="5813154D"/>
    <w:multiLevelType w:val="hybridMultilevel"/>
    <w:tmpl w:val="FC5611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A8157D"/>
    <w:multiLevelType w:val="hybridMultilevel"/>
    <w:tmpl w:val="336C42BE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6" w15:restartNumberingAfterBreak="0">
    <w:nsid w:val="713955E0"/>
    <w:multiLevelType w:val="hybridMultilevel"/>
    <w:tmpl w:val="4690972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4966B5"/>
    <w:multiLevelType w:val="hybridMultilevel"/>
    <w:tmpl w:val="D0BA1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4"/>
  </w:num>
  <w:num w:numId="4">
    <w:abstractNumId w:val="20"/>
  </w:num>
  <w:num w:numId="5">
    <w:abstractNumId w:val="11"/>
  </w:num>
  <w:num w:numId="6">
    <w:abstractNumId w:val="27"/>
  </w:num>
  <w:num w:numId="7">
    <w:abstractNumId w:val="5"/>
  </w:num>
  <w:num w:numId="8">
    <w:abstractNumId w:val="15"/>
  </w:num>
  <w:num w:numId="9">
    <w:abstractNumId w:val="1"/>
  </w:num>
  <w:num w:numId="10">
    <w:abstractNumId w:val="12"/>
  </w:num>
  <w:num w:numId="11">
    <w:abstractNumId w:val="23"/>
  </w:num>
  <w:num w:numId="12">
    <w:abstractNumId w:val="18"/>
  </w:num>
  <w:num w:numId="13">
    <w:abstractNumId w:val="25"/>
  </w:num>
  <w:num w:numId="14">
    <w:abstractNumId w:val="6"/>
  </w:num>
  <w:num w:numId="15">
    <w:abstractNumId w:val="14"/>
  </w:num>
  <w:num w:numId="16">
    <w:abstractNumId w:val="9"/>
  </w:num>
  <w:num w:numId="17">
    <w:abstractNumId w:val="26"/>
  </w:num>
  <w:num w:numId="18">
    <w:abstractNumId w:val="10"/>
  </w:num>
  <w:num w:numId="19">
    <w:abstractNumId w:val="24"/>
  </w:num>
  <w:num w:numId="20">
    <w:abstractNumId w:val="21"/>
  </w:num>
  <w:num w:numId="21">
    <w:abstractNumId w:val="0"/>
  </w:num>
  <w:num w:numId="22">
    <w:abstractNumId w:val="7"/>
  </w:num>
  <w:num w:numId="23">
    <w:abstractNumId w:val="22"/>
  </w:num>
  <w:num w:numId="24">
    <w:abstractNumId w:val="8"/>
  </w:num>
  <w:num w:numId="25">
    <w:abstractNumId w:val="3"/>
  </w:num>
  <w:num w:numId="26">
    <w:abstractNumId w:val="17"/>
  </w:num>
  <w:num w:numId="27">
    <w:abstractNumId w:val="13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0F7"/>
    <w:rsid w:val="00036240"/>
    <w:rsid w:val="00043C96"/>
    <w:rsid w:val="000C00F7"/>
    <w:rsid w:val="000C2E36"/>
    <w:rsid w:val="000D2098"/>
    <w:rsid w:val="000D7B1C"/>
    <w:rsid w:val="000E03D7"/>
    <w:rsid w:val="001203BC"/>
    <w:rsid w:val="001239D2"/>
    <w:rsid w:val="00162216"/>
    <w:rsid w:val="00172F57"/>
    <w:rsid w:val="00184386"/>
    <w:rsid w:val="00184D97"/>
    <w:rsid w:val="00192FC3"/>
    <w:rsid w:val="001C05D8"/>
    <w:rsid w:val="001C5DAA"/>
    <w:rsid w:val="001D4786"/>
    <w:rsid w:val="001D51FD"/>
    <w:rsid w:val="00204706"/>
    <w:rsid w:val="00246386"/>
    <w:rsid w:val="00254607"/>
    <w:rsid w:val="00264B99"/>
    <w:rsid w:val="00274012"/>
    <w:rsid w:val="002811E6"/>
    <w:rsid w:val="002944E9"/>
    <w:rsid w:val="002A4729"/>
    <w:rsid w:val="002B68C6"/>
    <w:rsid w:val="002C6FEE"/>
    <w:rsid w:val="002D2912"/>
    <w:rsid w:val="003071C9"/>
    <w:rsid w:val="00314ACC"/>
    <w:rsid w:val="00315B99"/>
    <w:rsid w:val="003344C6"/>
    <w:rsid w:val="00343736"/>
    <w:rsid w:val="00343C2B"/>
    <w:rsid w:val="00354BB1"/>
    <w:rsid w:val="00355184"/>
    <w:rsid w:val="0036239B"/>
    <w:rsid w:val="003C2CD9"/>
    <w:rsid w:val="003E7B5E"/>
    <w:rsid w:val="003F5C3C"/>
    <w:rsid w:val="00424E26"/>
    <w:rsid w:val="004410AF"/>
    <w:rsid w:val="0044678C"/>
    <w:rsid w:val="0045426C"/>
    <w:rsid w:val="004720AC"/>
    <w:rsid w:val="004A040A"/>
    <w:rsid w:val="004A2BB2"/>
    <w:rsid w:val="004A667D"/>
    <w:rsid w:val="004B1302"/>
    <w:rsid w:val="004F5CF1"/>
    <w:rsid w:val="00514582"/>
    <w:rsid w:val="00540829"/>
    <w:rsid w:val="00545B0E"/>
    <w:rsid w:val="0056235E"/>
    <w:rsid w:val="00563550"/>
    <w:rsid w:val="00576BDC"/>
    <w:rsid w:val="0058095D"/>
    <w:rsid w:val="005C17B1"/>
    <w:rsid w:val="005E6FAE"/>
    <w:rsid w:val="005F13D9"/>
    <w:rsid w:val="005F369A"/>
    <w:rsid w:val="006264C2"/>
    <w:rsid w:val="006975DD"/>
    <w:rsid w:val="006B2DA7"/>
    <w:rsid w:val="006C369A"/>
    <w:rsid w:val="006F2B15"/>
    <w:rsid w:val="00707BC6"/>
    <w:rsid w:val="00717ABE"/>
    <w:rsid w:val="00720956"/>
    <w:rsid w:val="00724815"/>
    <w:rsid w:val="007270D3"/>
    <w:rsid w:val="007305C2"/>
    <w:rsid w:val="00752886"/>
    <w:rsid w:val="007763F7"/>
    <w:rsid w:val="0078798B"/>
    <w:rsid w:val="00791DEA"/>
    <w:rsid w:val="007A5245"/>
    <w:rsid w:val="007B3B72"/>
    <w:rsid w:val="007B58D1"/>
    <w:rsid w:val="007D58D2"/>
    <w:rsid w:val="007D5FE4"/>
    <w:rsid w:val="007F1DDA"/>
    <w:rsid w:val="008257A3"/>
    <w:rsid w:val="0083030A"/>
    <w:rsid w:val="00844192"/>
    <w:rsid w:val="00884F94"/>
    <w:rsid w:val="00890403"/>
    <w:rsid w:val="008B41DA"/>
    <w:rsid w:val="008C0B78"/>
    <w:rsid w:val="008C259C"/>
    <w:rsid w:val="008D5D1A"/>
    <w:rsid w:val="008E6224"/>
    <w:rsid w:val="008F14FD"/>
    <w:rsid w:val="00903188"/>
    <w:rsid w:val="00930C45"/>
    <w:rsid w:val="0093367E"/>
    <w:rsid w:val="00933773"/>
    <w:rsid w:val="009354C7"/>
    <w:rsid w:val="009758AC"/>
    <w:rsid w:val="009A3F0C"/>
    <w:rsid w:val="009B5F90"/>
    <w:rsid w:val="009C2050"/>
    <w:rsid w:val="009E3617"/>
    <w:rsid w:val="00A01694"/>
    <w:rsid w:val="00A45F75"/>
    <w:rsid w:val="00A7192A"/>
    <w:rsid w:val="00A77C60"/>
    <w:rsid w:val="00A87466"/>
    <w:rsid w:val="00A907F3"/>
    <w:rsid w:val="00AC6E4A"/>
    <w:rsid w:val="00AF7FB7"/>
    <w:rsid w:val="00B22F32"/>
    <w:rsid w:val="00B23CD8"/>
    <w:rsid w:val="00B257E3"/>
    <w:rsid w:val="00B420C3"/>
    <w:rsid w:val="00B56922"/>
    <w:rsid w:val="00BB3C2E"/>
    <w:rsid w:val="00BC5450"/>
    <w:rsid w:val="00C11920"/>
    <w:rsid w:val="00C17CF4"/>
    <w:rsid w:val="00C252E8"/>
    <w:rsid w:val="00CB698B"/>
    <w:rsid w:val="00CC647B"/>
    <w:rsid w:val="00CC7A9D"/>
    <w:rsid w:val="00CE3F1D"/>
    <w:rsid w:val="00CF0722"/>
    <w:rsid w:val="00CF3B42"/>
    <w:rsid w:val="00D63D34"/>
    <w:rsid w:val="00D64749"/>
    <w:rsid w:val="00D67A95"/>
    <w:rsid w:val="00D97146"/>
    <w:rsid w:val="00DA292F"/>
    <w:rsid w:val="00DB358C"/>
    <w:rsid w:val="00DD14B6"/>
    <w:rsid w:val="00DD55B2"/>
    <w:rsid w:val="00DE2C3E"/>
    <w:rsid w:val="00DF4C99"/>
    <w:rsid w:val="00E439B6"/>
    <w:rsid w:val="00ED1071"/>
    <w:rsid w:val="00EF0B09"/>
    <w:rsid w:val="00EF5CDE"/>
    <w:rsid w:val="00F105EB"/>
    <w:rsid w:val="00F129F7"/>
    <w:rsid w:val="00F5105F"/>
    <w:rsid w:val="00F5175D"/>
    <w:rsid w:val="00F62505"/>
    <w:rsid w:val="00F930F6"/>
    <w:rsid w:val="00FB0A94"/>
    <w:rsid w:val="00FD3688"/>
    <w:rsid w:val="00FF13DC"/>
    <w:rsid w:val="00FF55BF"/>
    <w:rsid w:val="00FF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6051E"/>
  <w15:docId w15:val="{2D3885E7-09BD-45C0-8BBF-4C90EE48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ahoma"/>
        <w:color w:val="000000"/>
        <w:sz w:val="24"/>
        <w:szCs w:val="24"/>
        <w:lang w:val="en-US" w:eastAsia="en-US" w:bidi="ar-SA"/>
      </w:rPr>
    </w:rPrDefault>
    <w:pPrDefault>
      <w:pPr>
        <w:spacing w:line="271" w:lineRule="auto"/>
        <w:ind w:left="72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C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C00F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0F7"/>
  </w:style>
  <w:style w:type="paragraph" w:styleId="Footer">
    <w:name w:val="footer"/>
    <w:basedOn w:val="Normal"/>
    <w:link w:val="FooterChar"/>
    <w:uiPriority w:val="99"/>
    <w:unhideWhenUsed/>
    <w:rsid w:val="000C00F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0F7"/>
  </w:style>
  <w:style w:type="paragraph" w:styleId="BalloonText">
    <w:name w:val="Balloon Text"/>
    <w:basedOn w:val="Normal"/>
    <w:link w:val="BalloonTextChar"/>
    <w:uiPriority w:val="99"/>
    <w:semiHidden/>
    <w:unhideWhenUsed/>
    <w:rsid w:val="000C00F7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0F7"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00F7"/>
    <w:pPr>
      <w:spacing w:after="160" w:line="259" w:lineRule="auto"/>
      <w:contextualSpacing/>
    </w:pPr>
    <w:rPr>
      <w:rFonts w:eastAsiaTheme="minorEastAsia"/>
      <w:sz w:val="22"/>
      <w:szCs w:val="22"/>
    </w:rPr>
  </w:style>
  <w:style w:type="paragraph" w:styleId="ListBullet">
    <w:name w:val="List Bullet"/>
    <w:basedOn w:val="ListParagraph"/>
    <w:uiPriority w:val="99"/>
    <w:unhideWhenUsed/>
    <w:rsid w:val="007A5245"/>
    <w:pPr>
      <w:keepLines/>
      <w:tabs>
        <w:tab w:val="num" w:pos="180"/>
      </w:tabs>
      <w:spacing w:after="40" w:line="276" w:lineRule="auto"/>
      <w:ind w:left="180" w:hanging="180"/>
      <w:contextualSpacing w:val="0"/>
    </w:pPr>
    <w:rPr>
      <w:rFonts w:ascii="Arial" w:eastAsia="Calibri" w:hAnsi="Arial" w:cs="Times New Roman"/>
      <w:bCs/>
      <w:iCs/>
      <w:color w:val="auto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7A524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A52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A5245"/>
    <w:rPr>
      <w:vertAlign w:val="superscript"/>
    </w:rPr>
  </w:style>
  <w:style w:type="paragraph" w:customStyle="1" w:styleId="Question-indent">
    <w:name w:val="Question - indent"/>
    <w:basedOn w:val="Normal"/>
    <w:rsid w:val="00724815"/>
    <w:pPr>
      <w:spacing w:line="360" w:lineRule="atLeast"/>
      <w:ind w:left="547" w:hanging="547"/>
    </w:pPr>
    <w:rPr>
      <w:rFonts w:ascii="Lucida Fax" w:eastAsia="Times New Roman" w:hAnsi="Lucida Fax" w:cs="Times New Roman"/>
      <w:color w:val="auto"/>
      <w:sz w:val="22"/>
      <w:szCs w:val="20"/>
    </w:rPr>
  </w:style>
  <w:style w:type="paragraph" w:styleId="NormalWeb">
    <w:name w:val="Normal (Web)"/>
    <w:basedOn w:val="Normal"/>
    <w:uiPriority w:val="99"/>
    <w:semiHidden/>
    <w:unhideWhenUsed/>
    <w:rsid w:val="00724815"/>
    <w:pPr>
      <w:spacing w:before="100" w:beforeAutospacing="1" w:after="100" w:afterAutospacing="1" w:line="240" w:lineRule="auto"/>
      <w:ind w:left="0"/>
    </w:pPr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74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40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40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01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74012"/>
    <w:pPr>
      <w:spacing w:line="240" w:lineRule="auto"/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38BCE-5FE8-4C58-8F9B-997AE9F03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1174</Words>
  <Characters>6692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Amparo Pinzon</dc:creator>
  <cp:lastModifiedBy>Stephen Miles</cp:lastModifiedBy>
  <cp:revision>2</cp:revision>
  <cp:lastPrinted>2016-11-29T17:31:00Z</cp:lastPrinted>
  <dcterms:created xsi:type="dcterms:W3CDTF">2016-12-22T14:40:00Z</dcterms:created>
  <dcterms:modified xsi:type="dcterms:W3CDTF">2016-12-22T14:40:00Z</dcterms:modified>
</cp:coreProperties>
</file>