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25" w:rsidRPr="00C33934" w:rsidRDefault="00E01325" w:rsidP="00EA072F">
      <w:pPr>
        <w:spacing w:after="240"/>
        <w:jc w:val="center"/>
        <w:rPr>
          <w:rFonts w:ascii="Times New Roman" w:hAnsi="Times New Roman" w:cs="Times New Roman"/>
          <w:b/>
        </w:rPr>
      </w:pPr>
      <w:bookmarkStart w:id="0" w:name="_GoBack"/>
      <w:bookmarkEnd w:id="0"/>
      <w:r w:rsidRPr="00C33934">
        <w:rPr>
          <w:rFonts w:ascii="Times New Roman" w:hAnsi="Times New Roman" w:cs="Times New Roman"/>
          <w:b/>
        </w:rPr>
        <w:t xml:space="preserve">APPENDIX </w:t>
      </w:r>
      <w:r w:rsidR="00C33934" w:rsidRPr="00C33934">
        <w:rPr>
          <w:rFonts w:ascii="Times New Roman" w:hAnsi="Times New Roman" w:cs="Times New Roman"/>
          <w:b/>
        </w:rPr>
        <w:t>2</w:t>
      </w:r>
      <w:r w:rsidR="006223A7">
        <w:rPr>
          <w:rFonts w:ascii="Times New Roman" w:hAnsi="Times New Roman" w:cs="Times New Roman"/>
          <w:b/>
        </w:rPr>
        <w:t>1</w:t>
      </w:r>
    </w:p>
    <w:p w:rsidR="0097037B" w:rsidRDefault="00E01325" w:rsidP="00E01325">
      <w:pPr>
        <w:jc w:val="center"/>
        <w:rPr>
          <w:rFonts w:ascii="Times New Roman" w:hAnsi="Times New Roman" w:cs="Times New Roman"/>
          <w:b/>
        </w:rPr>
      </w:pPr>
      <w:r w:rsidRPr="00C33934">
        <w:rPr>
          <w:rFonts w:ascii="Times New Roman" w:hAnsi="Times New Roman" w:cs="Times New Roman"/>
          <w:b/>
        </w:rPr>
        <w:t>RECRUITMENT LETTER FROM ACF FOR TEACHER PACKETS</w:t>
      </w:r>
    </w:p>
    <w:p w:rsidR="0097037B" w:rsidRDefault="0097037B">
      <w:pPr>
        <w:rPr>
          <w:rFonts w:ascii="Times New Roman" w:hAnsi="Times New Roman" w:cs="Times New Roman"/>
          <w:b/>
        </w:rPr>
      </w:pPr>
      <w:r>
        <w:rPr>
          <w:rFonts w:ascii="Times New Roman" w:hAnsi="Times New Roman" w:cs="Times New Roman"/>
          <w:b/>
        </w:rPr>
        <w:br w:type="page"/>
      </w:r>
    </w:p>
    <w:p w:rsidR="003744F9" w:rsidRDefault="003744F9" w:rsidP="00275040">
      <w:pPr>
        <w:pStyle w:val="NormalSS"/>
        <w:ind w:firstLine="0"/>
        <w:jc w:val="right"/>
      </w:pPr>
      <w:r>
        <w:lastRenderedPageBreak/>
        <w:t>OMB #0970- XXXX</w:t>
      </w:r>
    </w:p>
    <w:p w:rsidR="003744F9" w:rsidRDefault="003744F9" w:rsidP="00275040">
      <w:pPr>
        <w:pStyle w:val="NormalSS"/>
        <w:ind w:firstLine="0"/>
        <w:jc w:val="right"/>
      </w:pPr>
      <w:r>
        <w:t>Expiration Date XX/XX/XXXX</w:t>
      </w:r>
    </w:p>
    <w:p w:rsidR="003744F9" w:rsidRDefault="003744F9" w:rsidP="00EA072F">
      <w:pPr>
        <w:autoSpaceDE w:val="0"/>
        <w:autoSpaceDN w:val="0"/>
        <w:adjustRightInd w:val="0"/>
        <w:spacing w:after="240" w:line="240" w:lineRule="auto"/>
        <w:rPr>
          <w:rFonts w:ascii="Times New Roman" w:eastAsia="Calibri" w:hAnsi="Times New Roman" w:cs="Times New Roman"/>
          <w:sz w:val="24"/>
          <w:szCs w:val="24"/>
        </w:rPr>
      </w:pPr>
    </w:p>
    <w:p w:rsidR="0097037B" w:rsidRPr="0097037B" w:rsidRDefault="0097037B" w:rsidP="00EA072F">
      <w:pPr>
        <w:autoSpaceDE w:val="0"/>
        <w:autoSpaceDN w:val="0"/>
        <w:adjustRightInd w:val="0"/>
        <w:spacing w:after="240" w:line="240" w:lineRule="auto"/>
        <w:rPr>
          <w:rFonts w:ascii="Times New Roman" w:eastAsia="Calibri" w:hAnsi="Times New Roman" w:cs="Times New Roman"/>
          <w:sz w:val="24"/>
          <w:szCs w:val="24"/>
        </w:rPr>
      </w:pPr>
      <w:r w:rsidRPr="0097037B">
        <w:rPr>
          <w:rFonts w:ascii="Times New Roman" w:eastAsia="Calibri" w:hAnsi="Times New Roman" w:cs="Times New Roman"/>
          <w:sz w:val="24"/>
          <w:szCs w:val="24"/>
        </w:rPr>
        <w:t>DATE</w:t>
      </w:r>
    </w:p>
    <w:p w:rsidR="00EA072F" w:rsidRDefault="0097037B" w:rsidP="00E431DE">
      <w:pPr>
        <w:tabs>
          <w:tab w:val="left" w:pos="3206"/>
        </w:tabs>
        <w:autoSpaceDE w:val="0"/>
        <w:autoSpaceDN w:val="0"/>
        <w:adjustRightInd w:val="0"/>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Dear [</w:t>
      </w:r>
      <w:r w:rsidRPr="0097037B">
        <w:rPr>
          <w:rFonts w:ascii="Times New Roman" w:eastAsia="Times New Roman" w:hAnsi="Times New Roman" w:cs="Times New Roman"/>
          <w:b/>
          <w:sz w:val="24"/>
          <w:szCs w:val="24"/>
        </w:rPr>
        <w:t>TEACHER NAME</w:t>
      </w:r>
      <w:r w:rsidRPr="0097037B">
        <w:rPr>
          <w:rFonts w:ascii="Times New Roman" w:eastAsia="Times New Roman" w:hAnsi="Times New Roman" w:cs="Times New Roman"/>
          <w:sz w:val="24"/>
          <w:szCs w:val="24"/>
        </w:rPr>
        <w:t>]:</w:t>
      </w:r>
      <w:r w:rsidR="00E431DE">
        <w:rPr>
          <w:rFonts w:ascii="Times New Roman" w:eastAsia="Times New Roman" w:hAnsi="Times New Roman" w:cs="Times New Roman"/>
          <w:sz w:val="24"/>
          <w:szCs w:val="24"/>
        </w:rPr>
        <w:tab/>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 xml:space="preserve">On behalf of the Administration for Children and Families, I am excited to invite you to participate in the Migrant and Seasonal Head Start (MSHS) Study! Your participation is important to us! Please complete this brief survey about your experiences, as well as </w:t>
      </w:r>
      <w:r w:rsidRPr="0097037B">
        <w:rPr>
          <w:rFonts w:ascii="Times New Roman" w:eastAsia="Times New Roman" w:hAnsi="Times New Roman" w:cs="Times New Roman"/>
          <w:bCs/>
          <w:sz w:val="24"/>
          <w:szCs w:val="24"/>
        </w:rPr>
        <w:t>a</w:t>
      </w:r>
      <w:r w:rsidRPr="0097037B">
        <w:rPr>
          <w:rFonts w:ascii="Times New Roman" w:eastAsia="Times New Roman" w:hAnsi="Times New Roman" w:cs="Times New Roman"/>
          <w:sz w:val="24"/>
          <w:szCs w:val="24"/>
        </w:rPr>
        <w:t xml:space="preserve"> Teacher Child Report (TCR) about each of the children in the study who are in your class.</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This important study is being conducted under contract to Abt Associates and its partners, The Catholic University of America and Westat. The study will describe the characteristics and experiences of the children and families who enroll in MSHS, as well as MSHS programs and services.</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 xml:space="preserve">About 150 MSHS teachers are being invited to participate in this study. Each survey takes about </w:t>
      </w:r>
      <w:r w:rsidR="004726B7">
        <w:rPr>
          <w:rFonts w:ascii="Times New Roman" w:eastAsia="Times New Roman" w:hAnsi="Times New Roman" w:cs="Times New Roman"/>
          <w:sz w:val="24"/>
          <w:szCs w:val="24"/>
        </w:rPr>
        <w:t>40</w:t>
      </w:r>
      <w:r w:rsidR="004726B7" w:rsidRPr="0097037B">
        <w:rPr>
          <w:rFonts w:ascii="Times New Roman" w:eastAsia="Times New Roman" w:hAnsi="Times New Roman" w:cs="Times New Roman"/>
          <w:sz w:val="24"/>
          <w:szCs w:val="24"/>
        </w:rPr>
        <w:t xml:space="preserve"> </w:t>
      </w:r>
      <w:r w:rsidRPr="0097037B">
        <w:rPr>
          <w:rFonts w:ascii="Times New Roman" w:eastAsia="Times New Roman" w:hAnsi="Times New Roman" w:cs="Times New Roman"/>
          <w:sz w:val="24"/>
          <w:szCs w:val="24"/>
        </w:rPr>
        <w:t xml:space="preserve">minutes to complete. We also ask that you complete reports on selected children from your classroom. Each TCR takes about 10 minutes to complete. </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Your participation is voluntary, and we</w:t>
      </w:r>
      <w:r w:rsidRPr="0097037B">
        <w:rPr>
          <w:rFonts w:ascii="Times New Roman" w:eastAsia="Calibri" w:hAnsi="Times New Roman" w:cs="Times New Roman"/>
          <w:sz w:val="24"/>
          <w:szCs w:val="24"/>
        </w:rPr>
        <w:t xml:space="preserve"> strongly encourage you to participate in this study. </w:t>
      </w:r>
      <w:r w:rsidRPr="0097037B">
        <w:rPr>
          <w:rFonts w:ascii="Times New Roman" w:eastAsia="Times New Roman" w:hAnsi="Times New Roman" w:cs="Times New Roman"/>
          <w:sz w:val="24"/>
          <w:szCs w:val="24"/>
        </w:rPr>
        <w:t xml:space="preserve">As you may know, this will be the first nationally-representative study of MSHS in over a decade and it will provide valuable information to practitioners, policy makers and researchers about how to improve services for migrant and seasonal farmworker families. </w:t>
      </w:r>
    </w:p>
    <w:p w:rsidR="00EA072F" w:rsidRDefault="0097037B" w:rsidP="00EA072F">
      <w:pPr>
        <w:autoSpaceDE w:val="0"/>
        <w:autoSpaceDN w:val="0"/>
        <w:adjustRightInd w:val="0"/>
        <w:spacing w:after="240" w:line="240" w:lineRule="auto"/>
        <w:jc w:val="both"/>
        <w:rPr>
          <w:rFonts w:ascii="Times New Roman" w:eastAsia="Times New Roman" w:hAnsi="Times New Roman" w:cs="Times New Roman"/>
          <w:sz w:val="24"/>
          <w:szCs w:val="24"/>
        </w:rPr>
      </w:pPr>
      <w:r w:rsidRPr="0097037B">
        <w:rPr>
          <w:rFonts w:ascii="Times New Roman" w:eastAsia="Calibri" w:hAnsi="Times New Roman" w:cs="Times New Roman"/>
          <w:sz w:val="24"/>
          <w:szCs w:val="24"/>
        </w:rPr>
        <w:t>If you have any questions about the study y</w:t>
      </w:r>
      <w:r w:rsidRPr="0097037B">
        <w:rPr>
          <w:rFonts w:ascii="Times New Roman" w:eastAsia="Times New Roman" w:hAnsi="Times New Roman" w:cs="Times New Roman"/>
          <w:sz w:val="24"/>
          <w:szCs w:val="24"/>
        </w:rPr>
        <w:t>ou can call the study team toll-free at XXX-XXX-XXXX or email them at XXX@xxxx.xxx.</w:t>
      </w:r>
    </w:p>
    <w:p w:rsidR="00EA072F" w:rsidRDefault="0097037B" w:rsidP="00EA072F">
      <w:pPr>
        <w:autoSpaceDE w:val="0"/>
        <w:autoSpaceDN w:val="0"/>
        <w:adjustRightInd w:val="0"/>
        <w:spacing w:after="24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Sincerely,</w:t>
      </w:r>
    </w:p>
    <w:p w:rsidR="00EA072F" w:rsidRDefault="00EA072F" w:rsidP="0097037B">
      <w:pPr>
        <w:autoSpaceDE w:val="0"/>
        <w:autoSpaceDN w:val="0"/>
        <w:adjustRightInd w:val="0"/>
        <w:spacing w:after="0" w:line="240" w:lineRule="auto"/>
        <w:jc w:val="both"/>
        <w:rPr>
          <w:rFonts w:ascii="Times New Roman" w:eastAsia="Calibri" w:hAnsi="Times New Roman" w:cs="Times New Roman"/>
          <w:sz w:val="24"/>
          <w:szCs w:val="24"/>
        </w:rPr>
      </w:pPr>
    </w:p>
    <w:p w:rsidR="0097037B" w:rsidRPr="0097037B" w:rsidRDefault="0097037B" w:rsidP="0097037B">
      <w:pPr>
        <w:autoSpaceDE w:val="0"/>
        <w:autoSpaceDN w:val="0"/>
        <w:adjustRightInd w:val="0"/>
        <w:spacing w:after="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Wendy DeCourcey, PhD</w:t>
      </w:r>
    </w:p>
    <w:p w:rsidR="0097037B" w:rsidRPr="0097037B" w:rsidRDefault="0097037B" w:rsidP="0097037B">
      <w:pPr>
        <w:autoSpaceDE w:val="0"/>
        <w:autoSpaceDN w:val="0"/>
        <w:adjustRightInd w:val="0"/>
        <w:spacing w:after="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 xml:space="preserve">Federal Project Officer </w:t>
      </w:r>
    </w:p>
    <w:p w:rsidR="0097037B" w:rsidRPr="0097037B" w:rsidRDefault="0097037B" w:rsidP="0097037B">
      <w:pPr>
        <w:autoSpaceDE w:val="0"/>
        <w:autoSpaceDN w:val="0"/>
        <w:adjustRightInd w:val="0"/>
        <w:spacing w:after="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Administration for Children and Families</w:t>
      </w:r>
    </w:p>
    <w:p w:rsidR="00DC7AC4" w:rsidRDefault="00DC7AC4" w:rsidP="0097037B">
      <w:pPr>
        <w:spacing w:after="0" w:line="240" w:lineRule="auto"/>
        <w:rPr>
          <w:rFonts w:ascii="Times New Roman" w:eastAsia="Times New Roman" w:hAnsi="Times New Roman" w:cs="Times New Roman"/>
          <w:sz w:val="24"/>
          <w:szCs w:val="24"/>
        </w:rPr>
      </w:pPr>
    </w:p>
    <w:p w:rsidR="00DC7AC4" w:rsidRPr="00DC7AC4" w:rsidRDefault="00DC7AC4" w:rsidP="00DC7AC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4"/>
        </w:rPr>
      </w:pPr>
      <w:r w:rsidRPr="00DC7AC4">
        <w:rPr>
          <w:rFonts w:ascii="Times New Roman" w:eastAsia="Times New Roman" w:hAnsi="Times New Roman" w:cs="Times New Roman"/>
          <w:szCs w:val="24"/>
        </w:rPr>
        <w:t>An agency may not conduct or sponsor, and a person is not required to respond to, a collection of information unless it displays a currently valid OMB control number. The OMB number for this information collection is 0970-0XXX and the expiration date is XX/XX/XXXX.</w:t>
      </w:r>
      <w:r w:rsidRPr="00DC7AC4">
        <w:rPr>
          <w:rFonts w:ascii="Times New Roman" w:eastAsia="Times New Roman" w:hAnsi="Times New Roman" w:cs="Times New Roman"/>
          <w:szCs w:val="24"/>
        </w:rPr>
        <w:br w:type="page"/>
      </w:r>
    </w:p>
    <w:p w:rsidR="003744F9" w:rsidRDefault="003744F9" w:rsidP="00275040">
      <w:pPr>
        <w:pStyle w:val="NormalSS"/>
        <w:ind w:firstLine="0"/>
        <w:jc w:val="right"/>
      </w:pPr>
      <w:r>
        <w:lastRenderedPageBreak/>
        <w:t>OMB #0970- XXXX</w:t>
      </w:r>
    </w:p>
    <w:p w:rsidR="003744F9" w:rsidRDefault="003744F9" w:rsidP="00275040">
      <w:pPr>
        <w:pStyle w:val="NormalSS"/>
        <w:ind w:firstLine="0"/>
        <w:jc w:val="right"/>
      </w:pPr>
      <w:r>
        <w:t>Expiration Date XX/XX/XXXX</w:t>
      </w:r>
    </w:p>
    <w:p w:rsidR="003744F9" w:rsidRDefault="003744F9" w:rsidP="00EA072F">
      <w:pPr>
        <w:autoSpaceDE w:val="0"/>
        <w:autoSpaceDN w:val="0"/>
        <w:adjustRightInd w:val="0"/>
        <w:spacing w:after="240" w:line="240" w:lineRule="auto"/>
        <w:rPr>
          <w:rFonts w:ascii="Times New Roman" w:eastAsia="Calibri" w:hAnsi="Times New Roman" w:cs="Times New Roman"/>
          <w:sz w:val="24"/>
          <w:szCs w:val="24"/>
        </w:rPr>
      </w:pPr>
    </w:p>
    <w:p w:rsidR="00EA072F" w:rsidRDefault="0097037B" w:rsidP="00EA072F">
      <w:pPr>
        <w:autoSpaceDE w:val="0"/>
        <w:autoSpaceDN w:val="0"/>
        <w:adjustRightInd w:val="0"/>
        <w:spacing w:after="240" w:line="240" w:lineRule="auto"/>
        <w:rPr>
          <w:rFonts w:ascii="Times New Roman" w:eastAsia="Calibri" w:hAnsi="Times New Roman" w:cs="Times New Roman"/>
          <w:sz w:val="24"/>
          <w:szCs w:val="24"/>
        </w:rPr>
      </w:pPr>
      <w:r w:rsidRPr="0097037B">
        <w:rPr>
          <w:rFonts w:ascii="Times New Roman" w:eastAsia="Calibri" w:hAnsi="Times New Roman" w:cs="Times New Roman"/>
          <w:sz w:val="24"/>
          <w:szCs w:val="24"/>
        </w:rPr>
        <w:t>DATE</w:t>
      </w:r>
    </w:p>
    <w:p w:rsidR="00EA072F" w:rsidRDefault="0097037B" w:rsidP="00EA072F">
      <w:pPr>
        <w:autoSpaceDE w:val="0"/>
        <w:autoSpaceDN w:val="0"/>
        <w:adjustRightInd w:val="0"/>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Dear [</w:t>
      </w:r>
      <w:r w:rsidRPr="0097037B">
        <w:rPr>
          <w:rFonts w:ascii="Times New Roman" w:eastAsia="Times New Roman" w:hAnsi="Times New Roman" w:cs="Times New Roman"/>
          <w:b/>
          <w:sz w:val="24"/>
          <w:szCs w:val="24"/>
        </w:rPr>
        <w:t>ASSISTANT</w:t>
      </w:r>
      <w:r w:rsidRPr="0097037B">
        <w:rPr>
          <w:rFonts w:ascii="Times New Roman" w:eastAsia="Times New Roman" w:hAnsi="Times New Roman" w:cs="Times New Roman"/>
          <w:sz w:val="24"/>
          <w:szCs w:val="24"/>
        </w:rPr>
        <w:t xml:space="preserve"> </w:t>
      </w:r>
      <w:r w:rsidRPr="0097037B">
        <w:rPr>
          <w:rFonts w:ascii="Times New Roman" w:eastAsia="Times New Roman" w:hAnsi="Times New Roman" w:cs="Times New Roman"/>
          <w:b/>
          <w:sz w:val="24"/>
          <w:szCs w:val="24"/>
        </w:rPr>
        <w:t>TEACHER NAME</w:t>
      </w:r>
      <w:r w:rsidRPr="0097037B">
        <w:rPr>
          <w:rFonts w:ascii="Times New Roman" w:eastAsia="Times New Roman" w:hAnsi="Times New Roman" w:cs="Times New Roman"/>
          <w:sz w:val="24"/>
          <w:szCs w:val="24"/>
        </w:rPr>
        <w:t>]:</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 xml:space="preserve">On behalf of the Administration for Children and Families, I am excited to invite you to participate in the Migrant and Seasonal Head Start (MSHS) Study! Your participation is important to us! </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This important study is being conducted under contract to Abt Associates and its partners, The Catholic University of America and Westat. The study will describe the characteristics and experiences of the children and families who enroll in MSHS, as well as MSHS programs and services.</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 xml:space="preserve">About 150 MSHS assistant teachers are being invited to participate in this study. Each survey takes about </w:t>
      </w:r>
      <w:r w:rsidR="004726B7">
        <w:rPr>
          <w:rFonts w:ascii="Times New Roman" w:eastAsia="Times New Roman" w:hAnsi="Times New Roman" w:cs="Times New Roman"/>
          <w:sz w:val="24"/>
          <w:szCs w:val="24"/>
        </w:rPr>
        <w:t>20</w:t>
      </w:r>
      <w:r w:rsidR="004726B7" w:rsidRPr="0097037B">
        <w:rPr>
          <w:rFonts w:ascii="Times New Roman" w:eastAsia="Times New Roman" w:hAnsi="Times New Roman" w:cs="Times New Roman"/>
          <w:sz w:val="24"/>
          <w:szCs w:val="24"/>
        </w:rPr>
        <w:t xml:space="preserve"> </w:t>
      </w:r>
      <w:r w:rsidRPr="0097037B">
        <w:rPr>
          <w:rFonts w:ascii="Times New Roman" w:eastAsia="Times New Roman" w:hAnsi="Times New Roman" w:cs="Times New Roman"/>
          <w:sz w:val="24"/>
          <w:szCs w:val="24"/>
        </w:rPr>
        <w:t xml:space="preserve">minutes to complete. </w:t>
      </w:r>
    </w:p>
    <w:p w:rsidR="00EA072F" w:rsidRDefault="0097037B" w:rsidP="00EA072F">
      <w:pPr>
        <w:spacing w:after="240" w:line="240" w:lineRule="auto"/>
        <w:jc w:val="both"/>
        <w:rPr>
          <w:rFonts w:ascii="Times New Roman" w:eastAsia="Times New Roman" w:hAnsi="Times New Roman" w:cs="Times New Roman"/>
          <w:sz w:val="24"/>
          <w:szCs w:val="24"/>
        </w:rPr>
      </w:pPr>
      <w:r w:rsidRPr="0097037B">
        <w:rPr>
          <w:rFonts w:ascii="Times New Roman" w:eastAsia="Times New Roman" w:hAnsi="Times New Roman" w:cs="Times New Roman"/>
          <w:sz w:val="24"/>
          <w:szCs w:val="24"/>
        </w:rPr>
        <w:t>Your participation is voluntary, and we</w:t>
      </w:r>
      <w:r w:rsidRPr="0097037B">
        <w:rPr>
          <w:rFonts w:ascii="Times New Roman" w:eastAsia="Calibri" w:hAnsi="Times New Roman" w:cs="Times New Roman"/>
          <w:sz w:val="24"/>
          <w:szCs w:val="24"/>
        </w:rPr>
        <w:t xml:space="preserve"> strongly encourage you to participate in this study. </w:t>
      </w:r>
      <w:r w:rsidRPr="0097037B">
        <w:rPr>
          <w:rFonts w:ascii="Times New Roman" w:eastAsia="Times New Roman" w:hAnsi="Times New Roman" w:cs="Times New Roman"/>
          <w:sz w:val="24"/>
          <w:szCs w:val="24"/>
        </w:rPr>
        <w:t xml:space="preserve">As you may know, this will be the first nationally-representative study of MSHS in over a decade and it will provide valuable information to practitioners, policy makers and researchers about how to improve services for migrant and seasonal farmworker families. </w:t>
      </w:r>
    </w:p>
    <w:p w:rsidR="00EA072F" w:rsidRDefault="0097037B" w:rsidP="00EA072F">
      <w:pPr>
        <w:autoSpaceDE w:val="0"/>
        <w:autoSpaceDN w:val="0"/>
        <w:adjustRightInd w:val="0"/>
        <w:spacing w:after="240" w:line="240" w:lineRule="auto"/>
        <w:jc w:val="both"/>
        <w:rPr>
          <w:rFonts w:ascii="Times New Roman" w:eastAsia="Times New Roman" w:hAnsi="Times New Roman" w:cs="Times New Roman"/>
          <w:sz w:val="24"/>
          <w:szCs w:val="24"/>
        </w:rPr>
      </w:pPr>
      <w:r w:rsidRPr="0097037B">
        <w:rPr>
          <w:rFonts w:ascii="Times New Roman" w:eastAsia="Calibri" w:hAnsi="Times New Roman" w:cs="Times New Roman"/>
          <w:sz w:val="24"/>
          <w:szCs w:val="24"/>
        </w:rPr>
        <w:t>If you have any questions about the study y</w:t>
      </w:r>
      <w:r w:rsidRPr="0097037B">
        <w:rPr>
          <w:rFonts w:ascii="Times New Roman" w:eastAsia="Times New Roman" w:hAnsi="Times New Roman" w:cs="Times New Roman"/>
          <w:sz w:val="24"/>
          <w:szCs w:val="24"/>
        </w:rPr>
        <w:t>ou can call the study team toll-free at XXX-XXX-XXXX or email them at XXX@xxxx.xxx.</w:t>
      </w:r>
    </w:p>
    <w:p w:rsidR="00EA072F" w:rsidRDefault="0097037B" w:rsidP="00EA072F">
      <w:pPr>
        <w:autoSpaceDE w:val="0"/>
        <w:autoSpaceDN w:val="0"/>
        <w:adjustRightInd w:val="0"/>
        <w:spacing w:after="24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Sincerely,</w:t>
      </w:r>
    </w:p>
    <w:p w:rsidR="00EA072F" w:rsidRDefault="00EA072F" w:rsidP="0097037B">
      <w:pPr>
        <w:autoSpaceDE w:val="0"/>
        <w:autoSpaceDN w:val="0"/>
        <w:adjustRightInd w:val="0"/>
        <w:spacing w:after="0" w:line="240" w:lineRule="auto"/>
        <w:jc w:val="both"/>
        <w:rPr>
          <w:rFonts w:ascii="Times New Roman" w:eastAsia="Calibri" w:hAnsi="Times New Roman" w:cs="Times New Roman"/>
          <w:sz w:val="24"/>
          <w:szCs w:val="24"/>
        </w:rPr>
      </w:pPr>
    </w:p>
    <w:p w:rsidR="0097037B" w:rsidRPr="0097037B" w:rsidRDefault="0097037B" w:rsidP="0097037B">
      <w:pPr>
        <w:autoSpaceDE w:val="0"/>
        <w:autoSpaceDN w:val="0"/>
        <w:adjustRightInd w:val="0"/>
        <w:spacing w:after="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Wendy DeCourcey, PhD</w:t>
      </w:r>
    </w:p>
    <w:p w:rsidR="0097037B" w:rsidRPr="0097037B" w:rsidRDefault="0097037B" w:rsidP="0097037B">
      <w:pPr>
        <w:autoSpaceDE w:val="0"/>
        <w:autoSpaceDN w:val="0"/>
        <w:adjustRightInd w:val="0"/>
        <w:spacing w:after="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 xml:space="preserve">Federal Project Officer </w:t>
      </w:r>
    </w:p>
    <w:p w:rsidR="0097037B" w:rsidRDefault="0097037B" w:rsidP="0097037B">
      <w:pPr>
        <w:autoSpaceDE w:val="0"/>
        <w:autoSpaceDN w:val="0"/>
        <w:adjustRightInd w:val="0"/>
        <w:spacing w:after="0" w:line="240" w:lineRule="auto"/>
        <w:jc w:val="both"/>
        <w:rPr>
          <w:rFonts w:ascii="Times New Roman" w:eastAsia="Calibri" w:hAnsi="Times New Roman" w:cs="Times New Roman"/>
          <w:sz w:val="24"/>
          <w:szCs w:val="24"/>
        </w:rPr>
      </w:pPr>
      <w:r w:rsidRPr="0097037B">
        <w:rPr>
          <w:rFonts w:ascii="Times New Roman" w:eastAsia="Calibri" w:hAnsi="Times New Roman" w:cs="Times New Roman"/>
          <w:sz w:val="24"/>
          <w:szCs w:val="24"/>
        </w:rPr>
        <w:t>Administration for Children and Families</w:t>
      </w:r>
    </w:p>
    <w:p w:rsidR="00DC7AC4" w:rsidRDefault="00DC7AC4" w:rsidP="0097037B">
      <w:pPr>
        <w:autoSpaceDE w:val="0"/>
        <w:autoSpaceDN w:val="0"/>
        <w:adjustRightInd w:val="0"/>
        <w:spacing w:after="0" w:line="240" w:lineRule="auto"/>
        <w:jc w:val="both"/>
        <w:rPr>
          <w:rFonts w:ascii="Times New Roman" w:eastAsia="Calibri" w:hAnsi="Times New Roman" w:cs="Times New Roman"/>
          <w:sz w:val="24"/>
          <w:szCs w:val="24"/>
        </w:rPr>
      </w:pPr>
    </w:p>
    <w:p w:rsidR="00DC7AC4" w:rsidRPr="0097037B" w:rsidRDefault="00DC7AC4" w:rsidP="00DC7AC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DC7AC4">
        <w:rPr>
          <w:rFonts w:ascii="Times New Roman" w:eastAsia="Times New Roman" w:hAnsi="Times New Roman" w:cs="Times New Roman"/>
          <w:szCs w:val="24"/>
        </w:rPr>
        <w:t>An agency may not conduct or sponsor, and a person is not required to respond to, a collection of information unless it displays a currently valid OMB control number. The OMB number for this information collection is 0970-0XXX and the expiration date is XX/XX/XXXX.</w:t>
      </w:r>
    </w:p>
    <w:sectPr w:rsidR="00DC7AC4" w:rsidRPr="0097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5C"/>
    <w:rsid w:val="00275040"/>
    <w:rsid w:val="003744F9"/>
    <w:rsid w:val="004726B7"/>
    <w:rsid w:val="004E235C"/>
    <w:rsid w:val="006223A7"/>
    <w:rsid w:val="008F1BEB"/>
    <w:rsid w:val="0097037B"/>
    <w:rsid w:val="00975E27"/>
    <w:rsid w:val="00C33934"/>
    <w:rsid w:val="00DC7AC4"/>
    <w:rsid w:val="00E01325"/>
    <w:rsid w:val="00E431DE"/>
    <w:rsid w:val="00E534A1"/>
    <w:rsid w:val="00EA072F"/>
    <w:rsid w:val="00EE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31DE"/>
    <w:rPr>
      <w:sz w:val="16"/>
      <w:szCs w:val="16"/>
    </w:rPr>
  </w:style>
  <w:style w:type="paragraph" w:styleId="CommentText">
    <w:name w:val="annotation text"/>
    <w:basedOn w:val="Normal"/>
    <w:link w:val="CommentTextChar"/>
    <w:uiPriority w:val="99"/>
    <w:semiHidden/>
    <w:unhideWhenUsed/>
    <w:rsid w:val="00E431DE"/>
    <w:pPr>
      <w:spacing w:line="240" w:lineRule="auto"/>
    </w:pPr>
    <w:rPr>
      <w:sz w:val="20"/>
      <w:szCs w:val="20"/>
    </w:rPr>
  </w:style>
  <w:style w:type="character" w:customStyle="1" w:styleId="CommentTextChar">
    <w:name w:val="Comment Text Char"/>
    <w:basedOn w:val="DefaultParagraphFont"/>
    <w:link w:val="CommentText"/>
    <w:uiPriority w:val="99"/>
    <w:semiHidden/>
    <w:rsid w:val="00E431DE"/>
    <w:rPr>
      <w:sz w:val="20"/>
      <w:szCs w:val="20"/>
    </w:rPr>
  </w:style>
  <w:style w:type="paragraph" w:styleId="CommentSubject">
    <w:name w:val="annotation subject"/>
    <w:basedOn w:val="CommentText"/>
    <w:next w:val="CommentText"/>
    <w:link w:val="CommentSubjectChar"/>
    <w:uiPriority w:val="99"/>
    <w:semiHidden/>
    <w:unhideWhenUsed/>
    <w:rsid w:val="00E431DE"/>
    <w:rPr>
      <w:b/>
      <w:bCs/>
    </w:rPr>
  </w:style>
  <w:style w:type="character" w:customStyle="1" w:styleId="CommentSubjectChar">
    <w:name w:val="Comment Subject Char"/>
    <w:basedOn w:val="CommentTextChar"/>
    <w:link w:val="CommentSubject"/>
    <w:uiPriority w:val="99"/>
    <w:semiHidden/>
    <w:rsid w:val="00E431DE"/>
    <w:rPr>
      <w:b/>
      <w:bCs/>
      <w:sz w:val="20"/>
      <w:szCs w:val="20"/>
    </w:rPr>
  </w:style>
  <w:style w:type="paragraph" w:styleId="BalloonText">
    <w:name w:val="Balloon Text"/>
    <w:basedOn w:val="Normal"/>
    <w:link w:val="BalloonTextChar"/>
    <w:uiPriority w:val="99"/>
    <w:semiHidden/>
    <w:unhideWhenUsed/>
    <w:rsid w:val="00E4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DE"/>
    <w:rPr>
      <w:rFonts w:ascii="Tahoma" w:hAnsi="Tahoma" w:cs="Tahoma"/>
      <w:sz w:val="16"/>
      <w:szCs w:val="16"/>
    </w:rPr>
  </w:style>
  <w:style w:type="paragraph" w:customStyle="1" w:styleId="NormalSS">
    <w:name w:val="NormalSS"/>
    <w:basedOn w:val="Normal"/>
    <w:qFormat/>
    <w:rsid w:val="003744F9"/>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31DE"/>
    <w:rPr>
      <w:sz w:val="16"/>
      <w:szCs w:val="16"/>
    </w:rPr>
  </w:style>
  <w:style w:type="paragraph" w:styleId="CommentText">
    <w:name w:val="annotation text"/>
    <w:basedOn w:val="Normal"/>
    <w:link w:val="CommentTextChar"/>
    <w:uiPriority w:val="99"/>
    <w:semiHidden/>
    <w:unhideWhenUsed/>
    <w:rsid w:val="00E431DE"/>
    <w:pPr>
      <w:spacing w:line="240" w:lineRule="auto"/>
    </w:pPr>
    <w:rPr>
      <w:sz w:val="20"/>
      <w:szCs w:val="20"/>
    </w:rPr>
  </w:style>
  <w:style w:type="character" w:customStyle="1" w:styleId="CommentTextChar">
    <w:name w:val="Comment Text Char"/>
    <w:basedOn w:val="DefaultParagraphFont"/>
    <w:link w:val="CommentText"/>
    <w:uiPriority w:val="99"/>
    <w:semiHidden/>
    <w:rsid w:val="00E431DE"/>
    <w:rPr>
      <w:sz w:val="20"/>
      <w:szCs w:val="20"/>
    </w:rPr>
  </w:style>
  <w:style w:type="paragraph" w:styleId="CommentSubject">
    <w:name w:val="annotation subject"/>
    <w:basedOn w:val="CommentText"/>
    <w:next w:val="CommentText"/>
    <w:link w:val="CommentSubjectChar"/>
    <w:uiPriority w:val="99"/>
    <w:semiHidden/>
    <w:unhideWhenUsed/>
    <w:rsid w:val="00E431DE"/>
    <w:rPr>
      <w:b/>
      <w:bCs/>
    </w:rPr>
  </w:style>
  <w:style w:type="character" w:customStyle="1" w:styleId="CommentSubjectChar">
    <w:name w:val="Comment Subject Char"/>
    <w:basedOn w:val="CommentTextChar"/>
    <w:link w:val="CommentSubject"/>
    <w:uiPriority w:val="99"/>
    <w:semiHidden/>
    <w:rsid w:val="00E431DE"/>
    <w:rPr>
      <w:b/>
      <w:bCs/>
      <w:sz w:val="20"/>
      <w:szCs w:val="20"/>
    </w:rPr>
  </w:style>
  <w:style w:type="paragraph" w:styleId="BalloonText">
    <w:name w:val="Balloon Text"/>
    <w:basedOn w:val="Normal"/>
    <w:link w:val="BalloonTextChar"/>
    <w:uiPriority w:val="99"/>
    <w:semiHidden/>
    <w:unhideWhenUsed/>
    <w:rsid w:val="00E4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DE"/>
    <w:rPr>
      <w:rFonts w:ascii="Tahoma" w:hAnsi="Tahoma" w:cs="Tahoma"/>
      <w:sz w:val="16"/>
      <w:szCs w:val="16"/>
    </w:rPr>
  </w:style>
  <w:style w:type="paragraph" w:customStyle="1" w:styleId="NormalSS">
    <w:name w:val="NormalSS"/>
    <w:basedOn w:val="Normal"/>
    <w:qFormat/>
    <w:rsid w:val="003744F9"/>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14</cp:revision>
  <dcterms:created xsi:type="dcterms:W3CDTF">2016-03-30T18:22:00Z</dcterms:created>
  <dcterms:modified xsi:type="dcterms:W3CDTF">2016-07-28T20:46:00Z</dcterms:modified>
</cp:coreProperties>
</file>