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028" w:rsidRPr="004905D8" w:rsidRDefault="00AE4028" w:rsidP="00AE4028">
      <w:pPr>
        <w:pStyle w:val="ListParagraph"/>
        <w:numPr>
          <w:ilvl w:val="0"/>
          <w:numId w:val="1"/>
        </w:numPr>
        <w:spacing w:after="0" w:line="360" w:lineRule="auto"/>
        <w:rPr>
          <w:rFonts w:ascii="Times New Roman" w:hAnsi="Times New Roman" w:cs="Times New Roman"/>
          <w:b/>
          <w:u w:val="single"/>
        </w:rPr>
      </w:pPr>
      <w:r w:rsidRPr="004905D8">
        <w:rPr>
          <w:rFonts w:ascii="Times New Roman" w:hAnsi="Times New Roman" w:cs="Times New Roman"/>
          <w:b/>
          <w:u w:val="single"/>
        </w:rPr>
        <w:t>Introduction</w:t>
      </w:r>
    </w:p>
    <w:p w:rsidR="00AE4028" w:rsidRPr="004905D8" w:rsidRDefault="00AE4028" w:rsidP="00AE4028">
      <w:pPr>
        <w:rPr>
          <w:rFonts w:ascii="Times New Roman" w:hAnsi="Times New Roman" w:cs="Times New Roman"/>
          <w:b/>
        </w:rPr>
      </w:pPr>
      <w:r w:rsidRPr="004905D8">
        <w:rPr>
          <w:rFonts w:ascii="Times New Roman" w:hAnsi="Times New Roman" w:cs="Times New Roman"/>
          <w:b/>
        </w:rPr>
        <w:t xml:space="preserve">Thank you for </w:t>
      </w:r>
      <w:r>
        <w:rPr>
          <w:rFonts w:ascii="Times New Roman" w:hAnsi="Times New Roman" w:cs="Times New Roman"/>
          <w:b/>
        </w:rPr>
        <w:t>talking with us about the possibility of including your restoration project in</w:t>
      </w:r>
      <w:r w:rsidRPr="004905D8">
        <w:rPr>
          <w:rFonts w:ascii="Times New Roman" w:hAnsi="Times New Roman" w:cs="Times New Roman"/>
          <w:b/>
        </w:rPr>
        <w:t xml:space="preserve"> our study of the economic </w:t>
      </w:r>
      <w:r>
        <w:rPr>
          <w:rFonts w:ascii="Times New Roman" w:hAnsi="Times New Roman" w:cs="Times New Roman"/>
          <w:b/>
        </w:rPr>
        <w:t>contributions</w:t>
      </w:r>
      <w:r w:rsidRPr="004905D8">
        <w:rPr>
          <w:rFonts w:ascii="Times New Roman" w:hAnsi="Times New Roman" w:cs="Times New Roman"/>
          <w:b/>
        </w:rPr>
        <w:t xml:space="preserve"> of restoration.  </w:t>
      </w:r>
      <w:r>
        <w:rPr>
          <w:rFonts w:ascii="Times New Roman" w:hAnsi="Times New Roman" w:cs="Times New Roman"/>
          <w:b/>
        </w:rPr>
        <w:t xml:space="preserve">I appreciate your time and understand that you are unable to participate.  We would be grateful if you could take a moment to complete this short survey to help us learn a little more about your restoration project.  This survey should only take about 5 minutes to complete.  </w:t>
      </w:r>
      <w:r w:rsidRPr="004905D8">
        <w:rPr>
          <w:rFonts w:ascii="Times New Roman" w:hAnsi="Times New Roman" w:cs="Times New Roman"/>
          <w:b/>
        </w:rPr>
        <w:t>You can pause at any time; simply close the window and your answers will be saved.  To resume and complete the survey, you will need to click on the link to the survey in the email you received.  At that point, you can answer any remaining questions and/or edit any of your previous responses.  At the end of the survey, click on the “Submit” button to finish the survey.</w:t>
      </w:r>
    </w:p>
    <w:p w:rsidR="00AE4028" w:rsidRPr="004905D8" w:rsidRDefault="00AE4028" w:rsidP="00AE4028">
      <w:pPr>
        <w:rPr>
          <w:rFonts w:ascii="Times New Roman" w:hAnsi="Times New Roman" w:cs="Times New Roman"/>
          <w:b/>
        </w:rPr>
      </w:pPr>
      <w:r w:rsidRPr="004905D8">
        <w:rPr>
          <w:rFonts w:ascii="Times New Roman" w:hAnsi="Times New Roman" w:cs="Times New Roman"/>
          <w:b/>
        </w:rPr>
        <w:t xml:space="preserve">If you have any questions, please contact me at 970-226-9164 or </w:t>
      </w:r>
      <w:hyperlink r:id="rId6" w:history="1">
        <w:r w:rsidRPr="004905D8">
          <w:rPr>
            <w:rStyle w:val="Hyperlink"/>
            <w:rFonts w:ascii="Times New Roman" w:hAnsi="Times New Roman" w:cs="Times New Roman"/>
            <w:b/>
          </w:rPr>
          <w:t>ccullinanethomas@usgs.gov</w:t>
        </w:r>
      </w:hyperlink>
      <w:r w:rsidRPr="004905D8">
        <w:rPr>
          <w:rFonts w:ascii="Times New Roman" w:hAnsi="Times New Roman" w:cs="Times New Roman"/>
          <w:b/>
        </w:rPr>
        <w:t xml:space="preserve">.  </w:t>
      </w:r>
    </w:p>
    <w:p w:rsidR="00AE4028" w:rsidRPr="004905D8" w:rsidRDefault="00AE4028" w:rsidP="00AE4028">
      <w:pPr>
        <w:rPr>
          <w:rFonts w:ascii="Times New Roman" w:hAnsi="Times New Roman" w:cs="Times New Roman"/>
          <w:b/>
        </w:rPr>
      </w:pPr>
      <w:r w:rsidRPr="004905D8">
        <w:rPr>
          <w:rFonts w:ascii="Times New Roman" w:hAnsi="Times New Roman" w:cs="Times New Roman"/>
          <w:b/>
        </w:rPr>
        <w:t>Thank you,</w:t>
      </w:r>
    </w:p>
    <w:p w:rsidR="00AE4028" w:rsidRPr="004905D8" w:rsidRDefault="00AE4028" w:rsidP="00AE4028">
      <w:pPr>
        <w:pStyle w:val="NoSpacing"/>
        <w:rPr>
          <w:rFonts w:ascii="Times New Roman" w:hAnsi="Times New Roman" w:cs="Times New Roman"/>
          <w:b/>
        </w:rPr>
      </w:pPr>
      <w:r w:rsidRPr="004905D8">
        <w:rPr>
          <w:rFonts w:ascii="Times New Roman" w:hAnsi="Times New Roman" w:cs="Times New Roman"/>
          <w:b/>
        </w:rPr>
        <w:t>Cathy Thomas</w:t>
      </w:r>
    </w:p>
    <w:p w:rsidR="00AE4028" w:rsidRPr="004905D8" w:rsidRDefault="00AE4028" w:rsidP="00AE4028">
      <w:pPr>
        <w:pStyle w:val="NoSpacing"/>
        <w:rPr>
          <w:rFonts w:ascii="Times New Roman" w:hAnsi="Times New Roman" w:cs="Times New Roman"/>
          <w:b/>
        </w:rPr>
      </w:pPr>
      <w:r w:rsidRPr="004905D8">
        <w:rPr>
          <w:rFonts w:ascii="Times New Roman" w:hAnsi="Times New Roman" w:cs="Times New Roman"/>
          <w:b/>
        </w:rPr>
        <w:t>Economist</w:t>
      </w:r>
    </w:p>
    <w:p w:rsidR="00AE4028" w:rsidRPr="004905D8" w:rsidRDefault="00AE4028" w:rsidP="00AE4028">
      <w:pPr>
        <w:pStyle w:val="NoSpacing"/>
        <w:rPr>
          <w:rFonts w:ascii="Times New Roman" w:hAnsi="Times New Roman" w:cs="Times New Roman"/>
          <w:b/>
        </w:rPr>
      </w:pPr>
      <w:r w:rsidRPr="004905D8">
        <w:rPr>
          <w:rFonts w:ascii="Times New Roman" w:hAnsi="Times New Roman" w:cs="Times New Roman"/>
          <w:b/>
        </w:rPr>
        <w:t>U.S. Geological Survey</w:t>
      </w:r>
    </w:p>
    <w:p w:rsidR="00AE4028" w:rsidRPr="004905D8" w:rsidRDefault="00AE4028" w:rsidP="00AE4028">
      <w:pPr>
        <w:rPr>
          <w:rFonts w:ascii="Times New Roman" w:hAnsi="Times New Roman" w:cs="Times New Roman"/>
        </w:rPr>
      </w:pPr>
    </w:p>
    <w:p w:rsidR="00AE4028" w:rsidRPr="004905D8" w:rsidRDefault="00AE4028" w:rsidP="00AE4028">
      <w:pPr>
        <w:rPr>
          <w:rFonts w:ascii="Times New Roman" w:hAnsi="Times New Roman" w:cs="Times New Roman"/>
          <w:b/>
        </w:rPr>
      </w:pPr>
      <w:r w:rsidRPr="004905D8">
        <w:rPr>
          <w:rFonts w:ascii="Times New Roman" w:hAnsi="Times New Roman" w:cs="Times New Roman"/>
          <w:b/>
        </w:rPr>
        <w:t>This survey was approved by the Office of Management and Budget (1028-XXXX).</w:t>
      </w:r>
    </w:p>
    <w:p w:rsidR="00AE4028" w:rsidRDefault="00AE4028" w:rsidP="00AE4028">
      <w:pPr>
        <w:rPr>
          <w:rFonts w:ascii="Times New Roman" w:hAnsi="Times New Roman" w:cs="Times New Roman"/>
          <w:b/>
        </w:rPr>
      </w:pPr>
    </w:p>
    <w:p w:rsidR="00AE4028" w:rsidRPr="004905D8" w:rsidRDefault="00AE4028" w:rsidP="00AE4028">
      <w:pPr>
        <w:pStyle w:val="ListParagraph"/>
        <w:numPr>
          <w:ilvl w:val="0"/>
          <w:numId w:val="1"/>
        </w:numPr>
        <w:rPr>
          <w:rFonts w:ascii="Times New Roman" w:hAnsi="Times New Roman" w:cs="Times New Roman"/>
        </w:rPr>
      </w:pPr>
      <w:r>
        <w:rPr>
          <w:rFonts w:ascii="Times New Roman" w:hAnsi="Times New Roman" w:cs="Times New Roman"/>
          <w:b/>
        </w:rPr>
        <w:t>Please i</w:t>
      </w:r>
      <w:r w:rsidRPr="004905D8">
        <w:rPr>
          <w:rFonts w:ascii="Times New Roman" w:hAnsi="Times New Roman" w:cs="Times New Roman"/>
          <w:b/>
        </w:rPr>
        <w:t xml:space="preserve">ndicate the </w:t>
      </w:r>
      <w:r>
        <w:rPr>
          <w:rFonts w:ascii="Times New Roman" w:hAnsi="Times New Roman" w:cs="Times New Roman"/>
          <w:b/>
        </w:rPr>
        <w:t xml:space="preserve">cause of the </w:t>
      </w:r>
      <w:r w:rsidRPr="004905D8">
        <w:rPr>
          <w:rFonts w:ascii="Times New Roman" w:hAnsi="Times New Roman" w:cs="Times New Roman"/>
          <w:b/>
        </w:rPr>
        <w:t>injury to land that required restoration actions:</w:t>
      </w:r>
      <w:r w:rsidRPr="004905D8">
        <w:rPr>
          <w:rFonts w:ascii="Times New Roman" w:hAnsi="Times New Roman" w:cs="Times New Roman"/>
        </w:rPr>
        <w:t xml:space="preserve"> </w:t>
      </w:r>
      <w:r w:rsidRPr="004905D8">
        <w:rPr>
          <w:rFonts w:ascii="Times New Roman" w:hAnsi="Times New Roman" w:cs="Times New Roman"/>
          <w:i/>
        </w:rPr>
        <w:t>(</w:t>
      </w:r>
      <w:r>
        <w:rPr>
          <w:rFonts w:ascii="Times New Roman" w:hAnsi="Times New Roman" w:cs="Times New Roman"/>
          <w:i/>
        </w:rPr>
        <w:t>C</w:t>
      </w:r>
      <w:r w:rsidRPr="004905D8">
        <w:rPr>
          <w:rFonts w:ascii="Times New Roman" w:hAnsi="Times New Roman" w:cs="Times New Roman"/>
          <w:i/>
        </w:rPr>
        <w:t>heck all that apply)</w:t>
      </w:r>
      <w:r w:rsidRPr="004905D8">
        <w:rPr>
          <w:rFonts w:ascii="Times New Roman" w:hAnsi="Times New Roman" w:cs="Times New Roman"/>
        </w:rPr>
        <w:t xml:space="preserve"> </w:t>
      </w:r>
    </w:p>
    <w:tbl>
      <w:tblPr>
        <w:tblW w:w="8446" w:type="dxa"/>
        <w:jc w:val="center"/>
        <w:tblInd w:w="-1911" w:type="dxa"/>
        <w:tblLook w:val="04A0" w:firstRow="1" w:lastRow="0" w:firstColumn="1" w:lastColumn="0" w:noHBand="0" w:noVBand="1"/>
      </w:tblPr>
      <w:tblGrid>
        <w:gridCol w:w="8446"/>
      </w:tblGrid>
      <w:tr w:rsidR="00AE4028" w:rsidRPr="004905D8" w:rsidTr="004D1D37">
        <w:trPr>
          <w:trHeight w:val="300"/>
          <w:jc w:val="center"/>
        </w:trPr>
        <w:tc>
          <w:tcPr>
            <w:tcW w:w="8446" w:type="dxa"/>
            <w:shd w:val="clear" w:color="auto" w:fill="auto"/>
            <w:noWrap/>
            <w:vAlign w:val="bottom"/>
            <w:hideMark/>
          </w:tcPr>
          <w:p w:rsidR="00AE4028" w:rsidRPr="004905D8" w:rsidRDefault="00AE4028" w:rsidP="004D1D37">
            <w:pPr>
              <w:spacing w:after="0" w:line="240" w:lineRule="auto"/>
              <w:rPr>
                <w:rFonts w:ascii="Times New Roman" w:eastAsia="Times New Roman" w:hAnsi="Times New Roman" w:cs="Times New Roman"/>
                <w:i/>
                <w:color w:val="000000"/>
              </w:rPr>
            </w:pPr>
            <w:r w:rsidRPr="004905D8">
              <w:rPr>
                <w:rFonts w:ascii="Times New Roman" w:eastAsia="Times New Roman" w:hAnsi="Times New Roman" w:cs="Times New Roman"/>
                <w:color w:val="000000"/>
              </w:rPr>
              <w:t>_____Oil (</w:t>
            </w:r>
            <w:proofErr w:type="spellStart"/>
            <w:r w:rsidRPr="004905D8">
              <w:rPr>
                <w:rFonts w:ascii="Times New Roman" w:eastAsia="Times New Roman" w:hAnsi="Times New Roman" w:cs="Times New Roman"/>
                <w:color w:val="000000"/>
              </w:rPr>
              <w:t>OPA</w:t>
            </w:r>
            <w:proofErr w:type="spellEnd"/>
            <w:r w:rsidRPr="004905D8">
              <w:rPr>
                <w:rFonts w:ascii="Times New Roman" w:eastAsia="Times New Roman" w:hAnsi="Times New Roman" w:cs="Times New Roman"/>
                <w:color w:val="000000"/>
              </w:rPr>
              <w:t xml:space="preserve">) </w:t>
            </w:r>
          </w:p>
        </w:tc>
      </w:tr>
      <w:tr w:rsidR="00AE4028" w:rsidRPr="004905D8" w:rsidTr="004D1D37">
        <w:trPr>
          <w:trHeight w:val="300"/>
          <w:jc w:val="center"/>
        </w:trPr>
        <w:tc>
          <w:tcPr>
            <w:tcW w:w="8446" w:type="dxa"/>
            <w:shd w:val="clear" w:color="auto" w:fill="auto"/>
            <w:noWrap/>
            <w:vAlign w:val="bottom"/>
            <w:hideMark/>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_____Hazardous substances (CERCLA)/hazardous materials (</w:t>
            </w:r>
            <w:proofErr w:type="spellStart"/>
            <w:r w:rsidRPr="004905D8">
              <w:rPr>
                <w:rFonts w:ascii="Times New Roman" w:eastAsia="Times New Roman" w:hAnsi="Times New Roman" w:cs="Times New Roman"/>
                <w:color w:val="000000"/>
              </w:rPr>
              <w:t>RCRA</w:t>
            </w:r>
            <w:proofErr w:type="spellEnd"/>
            <w:r w:rsidRPr="004905D8">
              <w:rPr>
                <w:rFonts w:ascii="Times New Roman" w:eastAsia="Times New Roman" w:hAnsi="Times New Roman" w:cs="Times New Roman"/>
                <w:color w:val="000000"/>
              </w:rPr>
              <w:t>)</w:t>
            </w:r>
          </w:p>
        </w:tc>
      </w:tr>
      <w:tr w:rsidR="00AE4028" w:rsidRPr="004905D8" w:rsidTr="004D1D37">
        <w:trPr>
          <w:trHeight w:val="300"/>
          <w:jc w:val="center"/>
        </w:trPr>
        <w:tc>
          <w:tcPr>
            <w:tcW w:w="8446" w:type="dxa"/>
            <w:shd w:val="clear" w:color="auto" w:fill="auto"/>
            <w:noWrap/>
            <w:vAlign w:val="bottom"/>
            <w:hideMark/>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_____Fire</w:t>
            </w:r>
          </w:p>
        </w:tc>
      </w:tr>
      <w:tr w:rsidR="00AE4028" w:rsidRPr="004905D8" w:rsidTr="004D1D37">
        <w:trPr>
          <w:trHeight w:val="300"/>
          <w:jc w:val="center"/>
        </w:trPr>
        <w:tc>
          <w:tcPr>
            <w:tcW w:w="8446" w:type="dxa"/>
            <w:shd w:val="clear" w:color="auto" w:fill="auto"/>
            <w:noWrap/>
            <w:vAlign w:val="bottom"/>
            <w:hideMark/>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_____Human-built, temporary or permanent structures (such as roads, dams,</w:t>
            </w:r>
          </w:p>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          buildings, pipelines)</w:t>
            </w:r>
          </w:p>
        </w:tc>
      </w:tr>
      <w:tr w:rsidR="00AE4028" w:rsidRPr="004905D8" w:rsidTr="004D1D37">
        <w:trPr>
          <w:trHeight w:val="300"/>
          <w:jc w:val="center"/>
        </w:trPr>
        <w:tc>
          <w:tcPr>
            <w:tcW w:w="8446" w:type="dxa"/>
            <w:shd w:val="clear" w:color="auto" w:fill="auto"/>
            <w:noWrap/>
            <w:vAlign w:val="bottom"/>
            <w:hideMark/>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_____Natural processes/hazards (e.g., flooding, landslide, mudslide, earthquake,</w:t>
            </w:r>
          </w:p>
          <w:p w:rsidR="00AE402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h</w:t>
            </w:r>
            <w:r w:rsidRPr="004905D8">
              <w:rPr>
                <w:rFonts w:ascii="Times New Roman" w:eastAsia="Times New Roman" w:hAnsi="Times New Roman" w:cs="Times New Roman"/>
                <w:color w:val="000000"/>
              </w:rPr>
              <w:t>urricane</w:t>
            </w:r>
            <w:r>
              <w:rPr>
                <w:rFonts w:ascii="Times New Roman" w:eastAsia="Times New Roman" w:hAnsi="Times New Roman" w:cs="Times New Roman"/>
                <w:color w:val="000000"/>
              </w:rPr>
              <w:t>)</w:t>
            </w:r>
            <w:r w:rsidRPr="004905D8">
              <w:rPr>
                <w:rFonts w:ascii="Times New Roman" w:eastAsia="Times New Roman" w:hAnsi="Times New Roman" w:cs="Times New Roman"/>
                <w:color w:val="000000"/>
              </w:rPr>
              <w:t xml:space="preserve"> </w:t>
            </w:r>
          </w:p>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w:t>
            </w:r>
            <w:r>
              <w:rPr>
                <w:rFonts w:ascii="Times New Roman" w:eastAsia="Times New Roman" w:hAnsi="Times New Roman" w:cs="Times New Roman"/>
                <w:color w:val="000000"/>
              </w:rPr>
              <w:t>M</w:t>
            </w:r>
            <w:r w:rsidRPr="004905D8">
              <w:rPr>
                <w:rFonts w:ascii="Times New Roman" w:eastAsia="Times New Roman" w:hAnsi="Times New Roman" w:cs="Times New Roman"/>
                <w:color w:val="000000"/>
              </w:rPr>
              <w:t>ining</w:t>
            </w:r>
          </w:p>
        </w:tc>
      </w:tr>
      <w:tr w:rsidR="00AE4028" w:rsidRPr="004905D8" w:rsidTr="004D1D37">
        <w:trPr>
          <w:trHeight w:val="300"/>
          <w:jc w:val="center"/>
        </w:trPr>
        <w:tc>
          <w:tcPr>
            <w:tcW w:w="8446" w:type="dxa"/>
            <w:shd w:val="clear" w:color="auto" w:fill="auto"/>
            <w:noWrap/>
            <w:vAlign w:val="bottom"/>
            <w:hideMark/>
          </w:tcPr>
          <w:p w:rsidR="00AE4028" w:rsidRPr="004905D8" w:rsidRDefault="00AE4028" w:rsidP="004D1D37">
            <w:pPr>
              <w:spacing w:after="0" w:line="240" w:lineRule="auto"/>
              <w:rPr>
                <w:rFonts w:ascii="Times New Roman" w:eastAsia="Times New Roman" w:hAnsi="Times New Roman" w:cs="Times New Roman"/>
                <w:i/>
                <w:color w:val="000000"/>
              </w:rPr>
            </w:pPr>
            <w:r w:rsidRPr="004905D8">
              <w:rPr>
                <w:rFonts w:ascii="Times New Roman" w:eastAsia="Times New Roman" w:hAnsi="Times New Roman" w:cs="Times New Roman"/>
                <w:color w:val="000000"/>
              </w:rPr>
              <w:t>_____Other</w:t>
            </w:r>
            <w:r>
              <w:rPr>
                <w:rFonts w:ascii="Times New Roman" w:eastAsia="Times New Roman" w:hAnsi="Times New Roman" w:cs="Times New Roman"/>
                <w:color w:val="000000"/>
              </w:rPr>
              <w:t xml:space="preserve"> (</w:t>
            </w:r>
            <w:r w:rsidRPr="00C002F2">
              <w:rPr>
                <w:rFonts w:ascii="Times New Roman" w:eastAsia="Times New Roman" w:hAnsi="Times New Roman" w:cs="Times New Roman"/>
                <w:i/>
                <w:color w:val="000000"/>
              </w:rPr>
              <w:t>please describe</w:t>
            </w:r>
            <w:r>
              <w:rPr>
                <w:rFonts w:ascii="Times New Roman" w:eastAsia="Times New Roman" w:hAnsi="Times New Roman" w:cs="Times New Roman"/>
                <w:color w:val="000000"/>
              </w:rPr>
              <w:t>)</w:t>
            </w:r>
            <w:r w:rsidRPr="004905D8">
              <w:rPr>
                <w:rFonts w:ascii="Times New Roman" w:eastAsia="Times New Roman" w:hAnsi="Times New Roman" w:cs="Times New Roman"/>
                <w:color w:val="000000"/>
              </w:rPr>
              <w:t xml:space="preserve">  </w:t>
            </w:r>
          </w:p>
        </w:tc>
      </w:tr>
    </w:tbl>
    <w:p w:rsidR="00AE4028" w:rsidRDefault="00AE4028" w:rsidP="00AE4028">
      <w:pPr>
        <w:pStyle w:val="ListParagraph"/>
        <w:ind w:left="360"/>
        <w:rPr>
          <w:rFonts w:ascii="Times New Roman" w:hAnsi="Times New Roman" w:cs="Times New Roman"/>
        </w:rPr>
      </w:pPr>
    </w:p>
    <w:p w:rsidR="00AE4028" w:rsidRPr="004905D8" w:rsidRDefault="00AE4028" w:rsidP="00AE4028">
      <w:pPr>
        <w:pStyle w:val="ListParagraph"/>
        <w:numPr>
          <w:ilvl w:val="0"/>
          <w:numId w:val="1"/>
        </w:numPr>
        <w:rPr>
          <w:rFonts w:ascii="Times New Roman" w:hAnsi="Times New Roman" w:cs="Times New Roman"/>
        </w:rPr>
      </w:pPr>
      <w:r w:rsidRPr="00F920F8">
        <w:rPr>
          <w:rFonts w:cs="Times New Roman"/>
        </w:rPr>
        <w:t xml:space="preserve"> </w:t>
      </w:r>
      <w:r w:rsidRPr="00CF1E29">
        <w:rPr>
          <w:rFonts w:ascii="Times New Roman" w:hAnsi="Times New Roman" w:cs="Times New Roman"/>
          <w:b/>
        </w:rPr>
        <w:t>Please identify the location of the restoration action</w:t>
      </w:r>
      <w:r>
        <w:rPr>
          <w:rFonts w:ascii="Times New Roman" w:hAnsi="Times New Roman" w:cs="Times New Roman"/>
          <w:b/>
        </w:rPr>
        <w:t>s</w:t>
      </w:r>
      <w:r w:rsidRPr="004905D8">
        <w:rPr>
          <w:rFonts w:ascii="Times New Roman" w:hAnsi="Times New Roman" w:cs="Times New Roman"/>
        </w:rPr>
        <w:t xml:space="preserve"> </w:t>
      </w:r>
      <w:r w:rsidRPr="004905D8">
        <w:rPr>
          <w:rFonts w:ascii="Times New Roman" w:hAnsi="Times New Roman" w:cs="Times New Roman"/>
          <w:i/>
        </w:rPr>
        <w:t>(</w:t>
      </w:r>
      <w:r>
        <w:rPr>
          <w:rFonts w:ascii="Times New Roman" w:hAnsi="Times New Roman" w:cs="Times New Roman"/>
          <w:i/>
        </w:rPr>
        <w:t>C</w:t>
      </w:r>
      <w:r w:rsidRPr="004905D8">
        <w:rPr>
          <w:rFonts w:ascii="Times New Roman" w:hAnsi="Times New Roman" w:cs="Times New Roman"/>
          <w:i/>
        </w:rPr>
        <w:t>heck all that apply)</w:t>
      </w:r>
      <w:r w:rsidRPr="004905D8">
        <w:rPr>
          <w:rFonts w:ascii="Times New Roman" w:hAnsi="Times New Roman" w:cs="Times New Roman"/>
        </w:rPr>
        <w:t>:</w:t>
      </w:r>
    </w:p>
    <w:tbl>
      <w:tblPr>
        <w:tblW w:w="8446" w:type="dxa"/>
        <w:jc w:val="center"/>
        <w:tblInd w:w="-1911" w:type="dxa"/>
        <w:tblLook w:val="04A0" w:firstRow="1" w:lastRow="0" w:firstColumn="1" w:lastColumn="0" w:noHBand="0" w:noVBand="1"/>
      </w:tblPr>
      <w:tblGrid>
        <w:gridCol w:w="8446"/>
      </w:tblGrid>
      <w:tr w:rsidR="00AE4028" w:rsidRPr="004905D8" w:rsidTr="004D1D37">
        <w:trPr>
          <w:trHeight w:val="300"/>
          <w:jc w:val="center"/>
        </w:trPr>
        <w:tc>
          <w:tcPr>
            <w:tcW w:w="8446" w:type="dxa"/>
            <w:shd w:val="clear" w:color="auto" w:fill="auto"/>
            <w:noWrap/>
            <w:vAlign w:val="bottom"/>
            <w:hideMark/>
          </w:tcPr>
          <w:p w:rsidR="00AE4028" w:rsidRPr="004905D8" w:rsidRDefault="00AE4028" w:rsidP="004D1D37">
            <w:pPr>
              <w:spacing w:after="0" w:line="240" w:lineRule="auto"/>
              <w:ind w:left="576" w:hanging="576"/>
              <w:rPr>
                <w:rFonts w:ascii="Times New Roman" w:eastAsia="Times New Roman" w:hAnsi="Times New Roman" w:cs="Times New Roman"/>
                <w:i/>
                <w:color w:val="000000"/>
              </w:rPr>
            </w:pPr>
            <w:r w:rsidRPr="004905D8">
              <w:rPr>
                <w:rFonts w:ascii="Times New Roman" w:eastAsia="Times New Roman" w:hAnsi="Times New Roman" w:cs="Times New Roman"/>
                <w:color w:val="000000"/>
              </w:rPr>
              <w:t>_____U.S. Department of the Interior land (e.g.</w:t>
            </w:r>
            <w:r>
              <w:rPr>
                <w:rFonts w:ascii="Times New Roman" w:eastAsia="Times New Roman" w:hAnsi="Times New Roman" w:cs="Times New Roman"/>
                <w:color w:val="000000"/>
              </w:rPr>
              <w:t>,</w:t>
            </w:r>
            <w:r w:rsidRPr="004905D8">
              <w:rPr>
                <w:rFonts w:ascii="Times New Roman" w:eastAsia="Times New Roman" w:hAnsi="Times New Roman" w:cs="Times New Roman"/>
                <w:color w:val="000000"/>
              </w:rPr>
              <w:t xml:space="preserve"> National Park Service, Bureau of Land Management, Fish and Wildlife Service)</w:t>
            </w:r>
          </w:p>
        </w:tc>
      </w:tr>
      <w:tr w:rsidR="00AE4028" w:rsidRPr="004905D8" w:rsidTr="004D1D37">
        <w:trPr>
          <w:trHeight w:val="300"/>
          <w:jc w:val="center"/>
        </w:trPr>
        <w:tc>
          <w:tcPr>
            <w:tcW w:w="8446" w:type="dxa"/>
            <w:shd w:val="clear" w:color="auto" w:fill="auto"/>
            <w:noWrap/>
            <w:vAlign w:val="bottom"/>
            <w:hideMark/>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_____Other U.S. Government land</w:t>
            </w:r>
          </w:p>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_____State land</w:t>
            </w:r>
          </w:p>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w:t>
            </w:r>
            <w:r>
              <w:rPr>
                <w:rFonts w:ascii="Times New Roman" w:eastAsia="Times New Roman" w:hAnsi="Times New Roman" w:cs="Times New Roman"/>
                <w:color w:val="000000"/>
              </w:rPr>
              <w:t>Local land (e.g., county or city)</w:t>
            </w:r>
          </w:p>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_____Tribal land</w:t>
            </w:r>
          </w:p>
        </w:tc>
      </w:tr>
      <w:tr w:rsidR="00AE4028" w:rsidRPr="004905D8" w:rsidTr="004D1D37">
        <w:trPr>
          <w:trHeight w:val="300"/>
          <w:jc w:val="center"/>
        </w:trPr>
        <w:tc>
          <w:tcPr>
            <w:tcW w:w="8446" w:type="dxa"/>
            <w:shd w:val="clear" w:color="auto" w:fill="auto"/>
            <w:noWrap/>
            <w:vAlign w:val="bottom"/>
            <w:hideMark/>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_____Private land</w:t>
            </w:r>
          </w:p>
        </w:tc>
      </w:tr>
      <w:tr w:rsidR="00AE4028" w:rsidRPr="004905D8" w:rsidTr="004D1D37">
        <w:trPr>
          <w:trHeight w:val="300"/>
          <w:jc w:val="center"/>
        </w:trPr>
        <w:tc>
          <w:tcPr>
            <w:tcW w:w="8446" w:type="dxa"/>
            <w:shd w:val="clear" w:color="auto" w:fill="auto"/>
            <w:noWrap/>
            <w:vAlign w:val="bottom"/>
            <w:hideMark/>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_____Land </w:t>
            </w:r>
            <w:r>
              <w:rPr>
                <w:rFonts w:ascii="Times New Roman" w:eastAsia="Times New Roman" w:hAnsi="Times New Roman" w:cs="Times New Roman"/>
                <w:color w:val="000000"/>
              </w:rPr>
              <w:t>o</w:t>
            </w:r>
            <w:r w:rsidRPr="004905D8">
              <w:rPr>
                <w:rFonts w:ascii="Times New Roman" w:eastAsia="Times New Roman" w:hAnsi="Times New Roman" w:cs="Times New Roman"/>
                <w:color w:val="000000"/>
              </w:rPr>
              <w:t>utside the U.S.</w:t>
            </w:r>
          </w:p>
        </w:tc>
      </w:tr>
    </w:tbl>
    <w:p w:rsidR="00AE4028" w:rsidRPr="004905D8" w:rsidRDefault="00AE4028" w:rsidP="00AE4028">
      <w:pPr>
        <w:rPr>
          <w:rFonts w:ascii="Times New Roman" w:hAnsi="Times New Roman" w:cs="Times New Roman"/>
        </w:rPr>
      </w:pPr>
    </w:p>
    <w:p w:rsidR="00AE4028" w:rsidRPr="004905D8" w:rsidRDefault="00AE4028" w:rsidP="00AE4028">
      <w:pPr>
        <w:pStyle w:val="ListParagraph"/>
        <w:numPr>
          <w:ilvl w:val="0"/>
          <w:numId w:val="1"/>
        </w:numPr>
        <w:rPr>
          <w:rFonts w:ascii="Times New Roman" w:hAnsi="Times New Roman" w:cs="Times New Roman"/>
        </w:rPr>
      </w:pPr>
      <w:r w:rsidRPr="004905D8">
        <w:rPr>
          <w:rFonts w:ascii="Times New Roman" w:hAnsi="Times New Roman" w:cs="Times New Roman"/>
          <w:b/>
        </w:rPr>
        <w:lastRenderedPageBreak/>
        <w:t>Please indicate how the restoration</w:t>
      </w:r>
      <w:r>
        <w:rPr>
          <w:rFonts w:ascii="Times New Roman" w:hAnsi="Times New Roman" w:cs="Times New Roman"/>
          <w:b/>
        </w:rPr>
        <w:t xml:space="preserve"> actions</w:t>
      </w:r>
      <w:r w:rsidRPr="004905D8">
        <w:rPr>
          <w:rFonts w:ascii="Times New Roman" w:hAnsi="Times New Roman" w:cs="Times New Roman"/>
          <w:b/>
        </w:rPr>
        <w:t xml:space="preserve"> w</w:t>
      </w:r>
      <w:r>
        <w:rPr>
          <w:rFonts w:ascii="Times New Roman" w:hAnsi="Times New Roman" w:cs="Times New Roman"/>
          <w:b/>
        </w:rPr>
        <w:t>ere</w:t>
      </w:r>
      <w:r w:rsidRPr="004905D8">
        <w:rPr>
          <w:rFonts w:ascii="Times New Roman" w:hAnsi="Times New Roman" w:cs="Times New Roman"/>
          <w:b/>
        </w:rPr>
        <w:t xml:space="preserve"> accomplished</w:t>
      </w:r>
      <w:r w:rsidRPr="004905D8">
        <w:rPr>
          <w:rFonts w:ascii="Times New Roman" w:hAnsi="Times New Roman" w:cs="Times New Roman"/>
        </w:rPr>
        <w:t xml:space="preserve">: </w:t>
      </w:r>
      <w:r w:rsidRPr="004905D8">
        <w:rPr>
          <w:rFonts w:ascii="Times New Roman" w:hAnsi="Times New Roman" w:cs="Times New Roman"/>
          <w:i/>
        </w:rPr>
        <w:t>(Check all that apply)</w:t>
      </w:r>
    </w:p>
    <w:tbl>
      <w:tblPr>
        <w:tblW w:w="8446" w:type="dxa"/>
        <w:jc w:val="center"/>
        <w:tblInd w:w="-1911" w:type="dxa"/>
        <w:tblLook w:val="04A0" w:firstRow="1" w:lastRow="0" w:firstColumn="1" w:lastColumn="0" w:noHBand="0" w:noVBand="1"/>
      </w:tblPr>
      <w:tblGrid>
        <w:gridCol w:w="8446"/>
      </w:tblGrid>
      <w:tr w:rsidR="00AE4028" w:rsidRPr="004905D8" w:rsidTr="004D1D37">
        <w:trPr>
          <w:trHeight w:val="300"/>
          <w:jc w:val="center"/>
        </w:trPr>
        <w:tc>
          <w:tcPr>
            <w:tcW w:w="8446" w:type="dxa"/>
            <w:shd w:val="clear" w:color="auto" w:fill="auto"/>
            <w:noWrap/>
            <w:vAlign w:val="bottom"/>
            <w:hideMark/>
          </w:tcPr>
          <w:p w:rsidR="00AE4028" w:rsidRPr="00C97D6A" w:rsidRDefault="00AE4028" w:rsidP="004C5636">
            <w:pPr>
              <w:spacing w:after="0" w:line="240" w:lineRule="auto"/>
              <w:ind w:left="576" w:hanging="576"/>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_____Realty </w:t>
            </w:r>
            <w:r>
              <w:rPr>
                <w:rFonts w:ascii="Times New Roman" w:eastAsia="Times New Roman" w:hAnsi="Times New Roman" w:cs="Times New Roman"/>
                <w:color w:val="000000"/>
              </w:rPr>
              <w:t xml:space="preserve">actions </w:t>
            </w:r>
            <w:r w:rsidRPr="00797811">
              <w:rPr>
                <w:rFonts w:ascii="Times New Roman" w:hAnsi="Times New Roman" w:cs="Times New Roman"/>
              </w:rPr>
              <w:t>(i.e., purchased or acquired easements or otherwise acquired land for U.S. Department of the Interior Land or other U.S. Government land, private land, or land outside the U.S.)</w:t>
            </w:r>
            <w:r>
              <w:rPr>
                <w:rFonts w:ascii="Times New Roman" w:eastAsia="Times New Roman" w:hAnsi="Times New Roman" w:cs="Times New Roman"/>
                <w:color w:val="000000"/>
              </w:rPr>
              <w:t xml:space="preserve"> </w:t>
            </w:r>
            <w:r w:rsidRPr="004905D8">
              <w:rPr>
                <w:rFonts w:ascii="Times New Roman" w:eastAsia="Times New Roman" w:hAnsi="Times New Roman" w:cs="Times New Roman"/>
                <w:color w:val="000000"/>
              </w:rPr>
              <w:t xml:space="preserve"> →</w:t>
            </w:r>
            <w:r w:rsidRPr="004905D8">
              <w:rPr>
                <w:rFonts w:ascii="Times New Roman" w:eastAsia="Times New Roman" w:hAnsi="Times New Roman" w:cs="Times New Roman"/>
                <w:i/>
                <w:color w:val="000000"/>
              </w:rPr>
              <w:t xml:space="preserve">Directed to </w:t>
            </w:r>
            <w:r w:rsidRPr="004905D8">
              <w:rPr>
                <w:rFonts w:ascii="Times New Roman" w:eastAsia="Times New Roman" w:hAnsi="Times New Roman" w:cs="Times New Roman"/>
                <w:b/>
                <w:i/>
                <w:color w:val="000000"/>
              </w:rPr>
              <w:t>Question</w:t>
            </w:r>
            <w:r w:rsidRPr="004905D8">
              <w:rPr>
                <w:rFonts w:ascii="Times New Roman" w:eastAsia="Times New Roman" w:hAnsi="Times New Roman" w:cs="Times New Roman"/>
                <w:i/>
                <w:color w:val="000000"/>
              </w:rPr>
              <w:t xml:space="preserve"> </w:t>
            </w:r>
            <w:r w:rsidR="004C5636">
              <w:rPr>
                <w:rFonts w:ascii="Times New Roman" w:eastAsia="Times New Roman" w:hAnsi="Times New Roman" w:cs="Times New Roman"/>
                <w:i/>
                <w:color w:val="000000"/>
              </w:rPr>
              <w:t>5</w:t>
            </w:r>
          </w:p>
        </w:tc>
      </w:tr>
      <w:tr w:rsidR="00AE4028" w:rsidRPr="004905D8" w:rsidTr="004D1D37">
        <w:trPr>
          <w:trHeight w:val="300"/>
          <w:jc w:val="center"/>
        </w:trPr>
        <w:tc>
          <w:tcPr>
            <w:tcW w:w="8446" w:type="dxa"/>
            <w:shd w:val="clear" w:color="auto" w:fill="auto"/>
            <w:noWrap/>
            <w:vAlign w:val="bottom"/>
            <w:hideMark/>
          </w:tcPr>
          <w:p w:rsidR="00AE4028" w:rsidRPr="004C5636" w:rsidRDefault="00AE4028" w:rsidP="004C5636">
            <w:pPr>
              <w:spacing w:after="0" w:line="240" w:lineRule="auto"/>
              <w:rPr>
                <w:rFonts w:ascii="Times New Roman" w:eastAsia="Times New Roman" w:hAnsi="Times New Roman" w:cs="Times New Roman"/>
                <w:b/>
                <w:color w:val="000000"/>
              </w:rPr>
            </w:pPr>
            <w:r w:rsidRPr="004905D8">
              <w:rPr>
                <w:rFonts w:ascii="Times New Roman" w:eastAsia="Times New Roman" w:hAnsi="Times New Roman" w:cs="Times New Roman"/>
                <w:color w:val="000000"/>
              </w:rPr>
              <w:t>_____Enhancement of existing (improve baseline conditions) →</w:t>
            </w:r>
            <w:r w:rsidRPr="004905D8">
              <w:rPr>
                <w:rFonts w:ascii="Times New Roman" w:eastAsia="Times New Roman" w:hAnsi="Times New Roman" w:cs="Times New Roman"/>
                <w:i/>
                <w:color w:val="000000"/>
              </w:rPr>
              <w:t xml:space="preserve">Directed to </w:t>
            </w:r>
            <w:r w:rsidRPr="004905D8">
              <w:rPr>
                <w:rFonts w:ascii="Times New Roman" w:eastAsia="Times New Roman" w:hAnsi="Times New Roman" w:cs="Times New Roman"/>
                <w:b/>
                <w:i/>
                <w:color w:val="000000"/>
              </w:rPr>
              <w:t>Question</w:t>
            </w:r>
            <w:r w:rsidRPr="004905D8">
              <w:rPr>
                <w:rFonts w:ascii="Times New Roman" w:eastAsia="Times New Roman" w:hAnsi="Times New Roman" w:cs="Times New Roman"/>
                <w:i/>
                <w:color w:val="000000"/>
              </w:rPr>
              <w:t xml:space="preserve"> </w:t>
            </w:r>
            <w:r w:rsidR="004C5636">
              <w:rPr>
                <w:rFonts w:ascii="Times New Roman" w:eastAsia="Times New Roman" w:hAnsi="Times New Roman" w:cs="Times New Roman"/>
                <w:b/>
                <w:i/>
                <w:color w:val="000000"/>
              </w:rPr>
              <w:t>6</w:t>
            </w:r>
          </w:p>
        </w:tc>
      </w:tr>
      <w:tr w:rsidR="00AE4028" w:rsidRPr="004905D8" w:rsidTr="004D1D37">
        <w:trPr>
          <w:trHeight w:val="300"/>
          <w:jc w:val="center"/>
        </w:trPr>
        <w:tc>
          <w:tcPr>
            <w:tcW w:w="8446" w:type="dxa"/>
            <w:shd w:val="clear" w:color="auto" w:fill="auto"/>
            <w:noWrap/>
            <w:vAlign w:val="bottom"/>
          </w:tcPr>
          <w:p w:rsidR="00AE4028" w:rsidRPr="004905D8" w:rsidRDefault="00AE4028" w:rsidP="004C5636">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_____Creation/conversion of existing (change baseline conditions) →</w:t>
            </w:r>
            <w:r w:rsidRPr="004905D8">
              <w:rPr>
                <w:rFonts w:ascii="Times New Roman" w:eastAsia="Times New Roman" w:hAnsi="Times New Roman" w:cs="Times New Roman"/>
                <w:i/>
                <w:color w:val="000000"/>
              </w:rPr>
              <w:t xml:space="preserve">Directed to </w:t>
            </w:r>
            <w:r w:rsidRPr="004905D8">
              <w:rPr>
                <w:rFonts w:ascii="Times New Roman" w:eastAsia="Times New Roman" w:hAnsi="Times New Roman" w:cs="Times New Roman"/>
                <w:b/>
                <w:i/>
                <w:color w:val="000000"/>
              </w:rPr>
              <w:t>Question</w:t>
            </w:r>
            <w:r w:rsidRPr="004905D8">
              <w:rPr>
                <w:rFonts w:ascii="Times New Roman" w:eastAsia="Times New Roman" w:hAnsi="Times New Roman" w:cs="Times New Roman"/>
                <w:i/>
                <w:color w:val="000000"/>
              </w:rPr>
              <w:t xml:space="preserve"> </w:t>
            </w:r>
            <w:r w:rsidR="004C5636">
              <w:rPr>
                <w:rFonts w:ascii="Times New Roman" w:eastAsia="Times New Roman" w:hAnsi="Times New Roman" w:cs="Times New Roman"/>
                <w:b/>
                <w:i/>
                <w:color w:val="000000"/>
              </w:rPr>
              <w:t>6</w:t>
            </w:r>
          </w:p>
        </w:tc>
      </w:tr>
    </w:tbl>
    <w:p w:rsidR="00AE4028" w:rsidRPr="004905D8" w:rsidRDefault="00AE4028" w:rsidP="00AE4028">
      <w:pPr>
        <w:rPr>
          <w:rFonts w:ascii="Times New Roman" w:hAnsi="Times New Roman" w:cs="Times New Roman"/>
        </w:rPr>
      </w:pPr>
    </w:p>
    <w:p w:rsidR="00AE4028" w:rsidRPr="004905D8" w:rsidRDefault="00AE4028" w:rsidP="00AE4028">
      <w:pPr>
        <w:pStyle w:val="ListParagraph"/>
        <w:numPr>
          <w:ilvl w:val="0"/>
          <w:numId w:val="1"/>
        </w:numPr>
        <w:rPr>
          <w:rFonts w:ascii="Times New Roman" w:hAnsi="Times New Roman" w:cs="Times New Roman"/>
        </w:rPr>
      </w:pPr>
      <w:r>
        <w:rPr>
          <w:rFonts w:ascii="Times New Roman" w:hAnsi="Times New Roman" w:cs="Times New Roman"/>
          <w:b/>
        </w:rPr>
        <w:t>Please s</w:t>
      </w:r>
      <w:r w:rsidRPr="004905D8">
        <w:rPr>
          <w:rFonts w:ascii="Times New Roman" w:hAnsi="Times New Roman" w:cs="Times New Roman"/>
          <w:b/>
        </w:rPr>
        <w:t>elect the restoration focu</w:t>
      </w:r>
      <w:r w:rsidR="00277015">
        <w:rPr>
          <w:rFonts w:ascii="Times New Roman" w:hAnsi="Times New Roman" w:cs="Times New Roman"/>
          <w:b/>
        </w:rPr>
        <w:t>s that applies to this specific</w:t>
      </w:r>
      <w:r w:rsidR="00254C00">
        <w:rPr>
          <w:rFonts w:ascii="Times New Roman" w:hAnsi="Times New Roman" w:cs="Times New Roman"/>
          <w:b/>
        </w:rPr>
        <w:t xml:space="preserve"> project</w:t>
      </w:r>
      <w:r w:rsidRPr="004905D8">
        <w:rPr>
          <w:rFonts w:ascii="Times New Roman" w:hAnsi="Times New Roman" w:cs="Times New Roman"/>
          <w:b/>
        </w:rPr>
        <w:t xml:space="preserve">.  Please note that restoration intended to benefit specific organisms </w:t>
      </w:r>
      <w:r>
        <w:rPr>
          <w:rFonts w:ascii="Times New Roman" w:hAnsi="Times New Roman" w:cs="Times New Roman"/>
          <w:b/>
        </w:rPr>
        <w:t xml:space="preserve">primarily </w:t>
      </w:r>
      <w:r w:rsidRPr="004905D8">
        <w:rPr>
          <w:rFonts w:ascii="Times New Roman" w:hAnsi="Times New Roman" w:cs="Times New Roman"/>
          <w:b/>
        </w:rPr>
        <w:t>through habitat work should be considered habitat-based</w:t>
      </w:r>
      <w:r>
        <w:rPr>
          <w:rFonts w:ascii="Times New Roman" w:hAnsi="Times New Roman" w:cs="Times New Roman"/>
        </w:rPr>
        <w:t>:</w:t>
      </w:r>
      <w:r w:rsidRPr="004905D8">
        <w:rPr>
          <w:rFonts w:ascii="Times New Roman" w:hAnsi="Times New Roman" w:cs="Times New Roman"/>
        </w:rPr>
        <w:t xml:space="preserve">  </w:t>
      </w:r>
      <w:r w:rsidRPr="004905D8">
        <w:rPr>
          <w:rFonts w:ascii="Times New Roman" w:hAnsi="Times New Roman" w:cs="Times New Roman"/>
          <w:i/>
        </w:rPr>
        <w:t>(Check all</w:t>
      </w:r>
      <w:r>
        <w:rPr>
          <w:rFonts w:ascii="Times New Roman" w:hAnsi="Times New Roman" w:cs="Times New Roman"/>
          <w:i/>
        </w:rPr>
        <w:t xml:space="preserve"> that apply</w:t>
      </w:r>
      <w:r w:rsidRPr="004905D8">
        <w:rPr>
          <w:rFonts w:ascii="Times New Roman" w:hAnsi="Times New Roman" w:cs="Times New Roman"/>
          <w:i/>
        </w:rPr>
        <w:t>)</w:t>
      </w:r>
    </w:p>
    <w:tbl>
      <w:tblPr>
        <w:tblW w:w="8796" w:type="dxa"/>
        <w:jc w:val="center"/>
        <w:tblInd w:w="-1911" w:type="dxa"/>
        <w:tblLook w:val="04A0" w:firstRow="1" w:lastRow="0" w:firstColumn="1" w:lastColumn="0" w:noHBand="0" w:noVBand="1"/>
      </w:tblPr>
      <w:tblGrid>
        <w:gridCol w:w="4034"/>
        <w:gridCol w:w="4762"/>
      </w:tblGrid>
      <w:tr w:rsidR="00AE4028" w:rsidRPr="004905D8" w:rsidTr="004D1D37">
        <w:trPr>
          <w:trHeight w:val="300"/>
          <w:jc w:val="center"/>
        </w:trPr>
        <w:tc>
          <w:tcPr>
            <w:tcW w:w="4034" w:type="dxa"/>
            <w:shd w:val="clear" w:color="auto" w:fill="auto"/>
            <w:noWrap/>
            <w:vAlign w:val="bottom"/>
            <w:hideMark/>
          </w:tcPr>
          <w:p w:rsidR="00AE4028" w:rsidRPr="004905D8" w:rsidRDefault="00AE4028" w:rsidP="004D1D37">
            <w:pPr>
              <w:spacing w:after="0" w:line="240" w:lineRule="auto"/>
              <w:rPr>
                <w:rFonts w:ascii="Times New Roman" w:eastAsia="Times New Roman" w:hAnsi="Times New Roman" w:cs="Times New Roman"/>
                <w:i/>
                <w:color w:val="000000"/>
              </w:rPr>
            </w:pPr>
            <w:r w:rsidRPr="004905D8">
              <w:rPr>
                <w:rFonts w:ascii="Times New Roman" w:eastAsia="Times New Roman" w:hAnsi="Times New Roman" w:cs="Times New Roman"/>
                <w:color w:val="000000"/>
              </w:rPr>
              <w:t xml:space="preserve">_____Habitat-based </w:t>
            </w:r>
          </w:p>
        </w:tc>
        <w:tc>
          <w:tcPr>
            <w:tcW w:w="4762" w:type="dxa"/>
          </w:tcPr>
          <w:p w:rsidR="00AE4028" w:rsidRPr="004905D8" w:rsidRDefault="00AE4028" w:rsidP="00F669C1">
            <w:pPr>
              <w:spacing w:after="0" w:line="240" w:lineRule="auto"/>
              <w:rPr>
                <w:rFonts w:ascii="Times New Roman" w:eastAsia="Times New Roman" w:hAnsi="Times New Roman" w:cs="Times New Roman"/>
                <w:i/>
                <w:color w:val="000000"/>
              </w:rPr>
            </w:pPr>
            <w:r w:rsidRPr="004905D8">
              <w:rPr>
                <w:rFonts w:ascii="Times New Roman" w:eastAsia="Times New Roman" w:hAnsi="Times New Roman" w:cs="Times New Roman"/>
                <w:color w:val="000000"/>
              </w:rPr>
              <w:t>→</w:t>
            </w:r>
            <w:r w:rsidRPr="004905D8">
              <w:rPr>
                <w:rFonts w:ascii="Times New Roman" w:eastAsia="Times New Roman" w:hAnsi="Times New Roman" w:cs="Times New Roman"/>
                <w:i/>
                <w:color w:val="000000"/>
              </w:rPr>
              <w:t xml:space="preserve">Directed to answer </w:t>
            </w:r>
            <w:r w:rsidRPr="004905D8">
              <w:rPr>
                <w:rFonts w:ascii="Times New Roman" w:eastAsia="Times New Roman" w:hAnsi="Times New Roman" w:cs="Times New Roman"/>
                <w:b/>
                <w:i/>
                <w:color w:val="000000"/>
              </w:rPr>
              <w:t xml:space="preserve">Question </w:t>
            </w:r>
            <w:r w:rsidR="00C834F8">
              <w:rPr>
                <w:rFonts w:ascii="Times New Roman" w:eastAsia="Times New Roman" w:hAnsi="Times New Roman" w:cs="Times New Roman"/>
                <w:b/>
                <w:i/>
                <w:color w:val="000000"/>
              </w:rPr>
              <w:t>6</w:t>
            </w:r>
          </w:p>
        </w:tc>
      </w:tr>
      <w:tr w:rsidR="00AE4028" w:rsidRPr="004905D8" w:rsidTr="004D1D37">
        <w:trPr>
          <w:trHeight w:val="300"/>
          <w:jc w:val="center"/>
        </w:trPr>
        <w:tc>
          <w:tcPr>
            <w:tcW w:w="4034" w:type="dxa"/>
            <w:shd w:val="clear" w:color="auto" w:fill="auto"/>
            <w:noWrap/>
            <w:vAlign w:val="bottom"/>
            <w:hideMark/>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_____Organism-based </w:t>
            </w:r>
          </w:p>
        </w:tc>
        <w:tc>
          <w:tcPr>
            <w:tcW w:w="4762" w:type="dxa"/>
          </w:tcPr>
          <w:p w:rsidR="00AE4028" w:rsidRPr="004905D8" w:rsidRDefault="00AE4028" w:rsidP="00F669C1">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w:t>
            </w:r>
            <w:r w:rsidRPr="004905D8">
              <w:rPr>
                <w:rFonts w:ascii="Times New Roman" w:eastAsia="Times New Roman" w:hAnsi="Times New Roman" w:cs="Times New Roman"/>
                <w:i/>
                <w:color w:val="000000"/>
              </w:rPr>
              <w:t xml:space="preserve"> Directed to answer </w:t>
            </w:r>
            <w:r w:rsidRPr="004905D8">
              <w:rPr>
                <w:rFonts w:ascii="Times New Roman" w:eastAsia="Times New Roman" w:hAnsi="Times New Roman" w:cs="Times New Roman"/>
                <w:b/>
                <w:i/>
                <w:color w:val="000000"/>
              </w:rPr>
              <w:t xml:space="preserve">Question </w:t>
            </w:r>
            <w:r w:rsidR="00C834F8">
              <w:rPr>
                <w:rFonts w:ascii="Times New Roman" w:eastAsia="Times New Roman" w:hAnsi="Times New Roman" w:cs="Times New Roman"/>
                <w:b/>
                <w:i/>
                <w:color w:val="000000"/>
              </w:rPr>
              <w:t>7</w:t>
            </w:r>
            <w:bookmarkStart w:id="0" w:name="_GoBack"/>
            <w:bookmarkEnd w:id="0"/>
          </w:p>
        </w:tc>
      </w:tr>
      <w:tr w:rsidR="00AE4028" w:rsidRPr="004905D8" w:rsidTr="004D1D37">
        <w:trPr>
          <w:trHeight w:val="300"/>
          <w:jc w:val="center"/>
        </w:trPr>
        <w:tc>
          <w:tcPr>
            <w:tcW w:w="4034"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color w:val="000000"/>
              </w:rPr>
            </w:pPr>
          </w:p>
        </w:tc>
        <w:tc>
          <w:tcPr>
            <w:tcW w:w="4762" w:type="dxa"/>
          </w:tcPr>
          <w:p w:rsidR="00AE4028" w:rsidRPr="004905D8" w:rsidRDefault="00AE4028" w:rsidP="004D1D37">
            <w:pPr>
              <w:spacing w:after="0" w:line="240" w:lineRule="auto"/>
              <w:rPr>
                <w:rFonts w:ascii="Times New Roman" w:eastAsia="Times New Roman" w:hAnsi="Times New Roman" w:cs="Times New Roman"/>
                <w:color w:val="000000"/>
              </w:rPr>
            </w:pPr>
          </w:p>
        </w:tc>
      </w:tr>
      <w:tr w:rsidR="00AE4028" w:rsidRPr="004905D8" w:rsidTr="004D1D37">
        <w:trPr>
          <w:trHeight w:val="300"/>
          <w:jc w:val="center"/>
        </w:trPr>
        <w:tc>
          <w:tcPr>
            <w:tcW w:w="4034" w:type="dxa"/>
            <w:shd w:val="clear" w:color="auto" w:fill="auto"/>
            <w:noWrap/>
            <w:vAlign w:val="bottom"/>
            <w:hideMark/>
          </w:tcPr>
          <w:p w:rsidR="00AE4028" w:rsidRPr="004905D8" w:rsidRDefault="00AE4028" w:rsidP="004D1D37">
            <w:pPr>
              <w:spacing w:after="0" w:line="240" w:lineRule="auto"/>
              <w:ind w:left="600" w:hanging="600"/>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_____Non-biotic human use</w:t>
            </w:r>
            <w:r>
              <w:rPr>
                <w:rFonts w:ascii="Times New Roman" w:eastAsia="Times New Roman" w:hAnsi="Times New Roman" w:cs="Times New Roman"/>
                <w:color w:val="000000"/>
              </w:rPr>
              <w:t xml:space="preserve"> and/or cultural (non-Tribal)</w:t>
            </w:r>
          </w:p>
        </w:tc>
        <w:tc>
          <w:tcPr>
            <w:tcW w:w="4762" w:type="dxa"/>
          </w:tcPr>
          <w:p w:rsidR="00AE4028" w:rsidRPr="004905D8" w:rsidRDefault="00AE4028" w:rsidP="00F669C1">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w:t>
            </w:r>
            <w:r w:rsidRPr="004905D8">
              <w:rPr>
                <w:rFonts w:ascii="Times New Roman" w:eastAsia="Times New Roman" w:hAnsi="Times New Roman" w:cs="Times New Roman"/>
                <w:i/>
                <w:color w:val="000000"/>
              </w:rPr>
              <w:t xml:space="preserve"> Directed to answer </w:t>
            </w:r>
            <w:r w:rsidRPr="004905D8">
              <w:rPr>
                <w:rFonts w:ascii="Times New Roman" w:eastAsia="Times New Roman" w:hAnsi="Times New Roman" w:cs="Times New Roman"/>
                <w:b/>
                <w:i/>
                <w:color w:val="000000"/>
              </w:rPr>
              <w:t xml:space="preserve">Question </w:t>
            </w:r>
            <w:r w:rsidR="00F669C1">
              <w:rPr>
                <w:rFonts w:ascii="Times New Roman" w:eastAsia="Times New Roman" w:hAnsi="Times New Roman" w:cs="Times New Roman"/>
                <w:b/>
                <w:i/>
                <w:color w:val="000000"/>
              </w:rPr>
              <w:t>10</w:t>
            </w:r>
          </w:p>
        </w:tc>
      </w:tr>
      <w:tr w:rsidR="00AE4028" w:rsidRPr="004905D8" w:rsidTr="004D1D37">
        <w:trPr>
          <w:trHeight w:val="300"/>
          <w:jc w:val="center"/>
        </w:trPr>
        <w:tc>
          <w:tcPr>
            <w:tcW w:w="4034"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_____Tribal</w:t>
            </w:r>
          </w:p>
        </w:tc>
        <w:tc>
          <w:tcPr>
            <w:tcW w:w="4762" w:type="dxa"/>
          </w:tcPr>
          <w:p w:rsidR="00AE4028" w:rsidRPr="004905D8" w:rsidRDefault="00AE4028" w:rsidP="00F669C1">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w:t>
            </w:r>
            <w:r w:rsidRPr="004905D8">
              <w:rPr>
                <w:rFonts w:ascii="Times New Roman" w:eastAsia="Times New Roman" w:hAnsi="Times New Roman" w:cs="Times New Roman"/>
                <w:i/>
                <w:color w:val="000000"/>
              </w:rPr>
              <w:t xml:space="preserve"> Directed to answer </w:t>
            </w:r>
            <w:r w:rsidRPr="004905D8">
              <w:rPr>
                <w:rFonts w:ascii="Times New Roman" w:eastAsia="Times New Roman" w:hAnsi="Times New Roman" w:cs="Times New Roman"/>
                <w:b/>
                <w:i/>
                <w:color w:val="000000"/>
              </w:rPr>
              <w:t>Question</w:t>
            </w:r>
            <w:r>
              <w:rPr>
                <w:rFonts w:ascii="Times New Roman" w:eastAsia="Times New Roman" w:hAnsi="Times New Roman" w:cs="Times New Roman"/>
                <w:b/>
                <w:i/>
                <w:color w:val="000000"/>
              </w:rPr>
              <w:t xml:space="preserve"> </w:t>
            </w:r>
            <w:r w:rsidR="00F669C1">
              <w:rPr>
                <w:rFonts w:ascii="Times New Roman" w:eastAsia="Times New Roman" w:hAnsi="Times New Roman" w:cs="Times New Roman"/>
                <w:b/>
                <w:i/>
                <w:color w:val="000000"/>
              </w:rPr>
              <w:t>11</w:t>
            </w:r>
          </w:p>
        </w:tc>
      </w:tr>
      <w:tr w:rsidR="00AE4028" w:rsidRPr="004905D8" w:rsidTr="004D1D37">
        <w:trPr>
          <w:trHeight w:val="300"/>
          <w:jc w:val="center"/>
        </w:trPr>
        <w:tc>
          <w:tcPr>
            <w:tcW w:w="4034"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color w:val="000000"/>
              </w:rPr>
            </w:pPr>
          </w:p>
        </w:tc>
        <w:tc>
          <w:tcPr>
            <w:tcW w:w="4762" w:type="dxa"/>
          </w:tcPr>
          <w:p w:rsidR="00AE4028" w:rsidRPr="004905D8" w:rsidRDefault="00AE4028" w:rsidP="004D1D37">
            <w:pPr>
              <w:spacing w:after="0" w:line="240" w:lineRule="auto"/>
              <w:rPr>
                <w:rFonts w:ascii="Times New Roman" w:eastAsia="Times New Roman" w:hAnsi="Times New Roman" w:cs="Times New Roman"/>
                <w:color w:val="000000"/>
              </w:rPr>
            </w:pPr>
          </w:p>
        </w:tc>
      </w:tr>
    </w:tbl>
    <w:p w:rsidR="00AE4028" w:rsidRPr="004905D8" w:rsidRDefault="00AE4028" w:rsidP="00AE4028">
      <w:pPr>
        <w:pStyle w:val="ListParagraph"/>
        <w:numPr>
          <w:ilvl w:val="0"/>
          <w:numId w:val="1"/>
        </w:numPr>
        <w:rPr>
          <w:rFonts w:ascii="Times New Roman" w:hAnsi="Times New Roman" w:cs="Times New Roman"/>
        </w:rPr>
      </w:pPr>
      <w:r w:rsidRPr="00E957A6">
        <w:rPr>
          <w:rFonts w:cs="Times New Roman"/>
        </w:rPr>
        <w:t xml:space="preserve"> </w:t>
      </w:r>
      <w:r>
        <w:rPr>
          <w:rFonts w:ascii="Times New Roman" w:hAnsi="Times New Roman" w:cs="Times New Roman"/>
          <w:b/>
        </w:rPr>
        <w:t>Please indicate</w:t>
      </w:r>
      <w:r w:rsidRPr="00E957A6">
        <w:rPr>
          <w:rFonts w:ascii="Times New Roman" w:hAnsi="Times New Roman" w:cs="Times New Roman"/>
          <w:b/>
        </w:rPr>
        <w:t xml:space="preserve"> the habitat-based restoration actions using the following categories</w:t>
      </w:r>
      <w:r w:rsidRPr="00E957A6">
        <w:rPr>
          <w:rFonts w:ascii="Times New Roman" w:hAnsi="Times New Roman" w:cs="Times New Roman"/>
        </w:rPr>
        <w:t>:</w:t>
      </w:r>
      <w:r w:rsidRPr="004905D8">
        <w:rPr>
          <w:rFonts w:ascii="Times New Roman" w:hAnsi="Times New Roman" w:cs="Times New Roman"/>
        </w:rPr>
        <w:t xml:space="preserve"> </w:t>
      </w:r>
      <w:r w:rsidRPr="004905D8">
        <w:rPr>
          <w:rFonts w:ascii="Times New Roman" w:hAnsi="Times New Roman" w:cs="Times New Roman"/>
          <w:i/>
        </w:rPr>
        <w:t>(</w:t>
      </w:r>
      <w:r>
        <w:rPr>
          <w:rFonts w:ascii="Times New Roman" w:hAnsi="Times New Roman" w:cs="Times New Roman"/>
          <w:i/>
        </w:rPr>
        <w:t>C</w:t>
      </w:r>
      <w:r w:rsidRPr="004905D8">
        <w:rPr>
          <w:rFonts w:ascii="Times New Roman" w:hAnsi="Times New Roman" w:cs="Times New Roman"/>
          <w:i/>
        </w:rPr>
        <w:t>heck all that apply)</w:t>
      </w:r>
    </w:p>
    <w:tbl>
      <w:tblPr>
        <w:tblW w:w="8446" w:type="dxa"/>
        <w:jc w:val="center"/>
        <w:tblInd w:w="-1911" w:type="dxa"/>
        <w:tblLook w:val="04A0" w:firstRow="1" w:lastRow="0" w:firstColumn="1" w:lastColumn="0" w:noHBand="0" w:noVBand="1"/>
      </w:tblPr>
      <w:tblGrid>
        <w:gridCol w:w="8446"/>
      </w:tblGrid>
      <w:tr w:rsidR="00AE4028" w:rsidRPr="004905D8" w:rsidTr="004D1D37">
        <w:trPr>
          <w:trHeight w:val="300"/>
          <w:jc w:val="center"/>
        </w:trPr>
        <w:tc>
          <w:tcPr>
            <w:tcW w:w="8446" w:type="dxa"/>
            <w:shd w:val="clear" w:color="auto" w:fill="auto"/>
            <w:noWrap/>
            <w:vAlign w:val="bottom"/>
            <w:hideMark/>
          </w:tcPr>
          <w:p w:rsidR="00AE4028" w:rsidRPr="004905D8" w:rsidRDefault="00AE4028" w:rsidP="004D1D37">
            <w:pPr>
              <w:spacing w:after="0" w:line="240" w:lineRule="auto"/>
              <w:rPr>
                <w:rFonts w:ascii="Times New Roman" w:eastAsia="Times New Roman" w:hAnsi="Times New Roman" w:cs="Times New Roman"/>
                <w:i/>
                <w:color w:val="000000"/>
              </w:rPr>
            </w:pPr>
            <w:r w:rsidRPr="004905D8">
              <w:rPr>
                <w:rFonts w:ascii="Times New Roman" w:eastAsia="Times New Roman" w:hAnsi="Times New Roman" w:cs="Times New Roman"/>
                <w:color w:val="000000"/>
              </w:rPr>
              <w:t xml:space="preserve">_____Planting </w:t>
            </w:r>
          </w:p>
        </w:tc>
      </w:tr>
      <w:tr w:rsidR="00AE4028" w:rsidRPr="004905D8" w:rsidTr="004D1D37">
        <w:trPr>
          <w:trHeight w:val="300"/>
          <w:jc w:val="center"/>
        </w:trPr>
        <w:tc>
          <w:tcPr>
            <w:tcW w:w="8446" w:type="dxa"/>
            <w:shd w:val="clear" w:color="auto" w:fill="auto"/>
            <w:noWrap/>
            <w:vAlign w:val="bottom"/>
            <w:hideMark/>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_____Seeding</w:t>
            </w:r>
          </w:p>
        </w:tc>
      </w:tr>
      <w:tr w:rsidR="00AE4028" w:rsidRPr="004905D8" w:rsidTr="004D1D37">
        <w:trPr>
          <w:trHeight w:val="300"/>
          <w:jc w:val="center"/>
        </w:trPr>
        <w:tc>
          <w:tcPr>
            <w:tcW w:w="8446" w:type="dxa"/>
            <w:shd w:val="clear" w:color="auto" w:fill="auto"/>
            <w:noWrap/>
            <w:vAlign w:val="bottom"/>
            <w:hideMark/>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_____Propagating </w:t>
            </w:r>
          </w:p>
        </w:tc>
      </w:tr>
      <w:tr w:rsidR="00AE4028" w:rsidRPr="004905D8" w:rsidTr="004D1D37">
        <w:trPr>
          <w:trHeight w:val="300"/>
          <w:jc w:val="center"/>
        </w:trPr>
        <w:tc>
          <w:tcPr>
            <w:tcW w:w="8446" w:type="dxa"/>
            <w:shd w:val="clear" w:color="auto" w:fill="auto"/>
            <w:noWrap/>
            <w:vAlign w:val="bottom"/>
            <w:hideMark/>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_____Storage (e.g., seed banking)</w:t>
            </w:r>
          </w:p>
        </w:tc>
      </w:tr>
      <w:tr w:rsidR="00AE4028" w:rsidRPr="004905D8" w:rsidTr="004D1D37">
        <w:trPr>
          <w:trHeight w:val="300"/>
          <w:jc w:val="center"/>
        </w:trPr>
        <w:tc>
          <w:tcPr>
            <w:tcW w:w="8446"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_____Invasive species control</w:t>
            </w:r>
          </w:p>
        </w:tc>
      </w:tr>
      <w:tr w:rsidR="00AE4028" w:rsidRPr="004905D8" w:rsidTr="004D1D37">
        <w:trPr>
          <w:trHeight w:val="300"/>
          <w:jc w:val="center"/>
        </w:trPr>
        <w:tc>
          <w:tcPr>
            <w:tcW w:w="8446"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b/>
                <w:i/>
                <w:color w:val="000000"/>
              </w:rPr>
            </w:pPr>
            <w:r w:rsidRPr="004905D8">
              <w:rPr>
                <w:rFonts w:ascii="Times New Roman" w:eastAsia="Times New Roman" w:hAnsi="Times New Roman" w:cs="Times New Roman"/>
                <w:color w:val="000000"/>
              </w:rPr>
              <w:t>_____Cropland conversion</w:t>
            </w:r>
          </w:p>
        </w:tc>
      </w:tr>
      <w:tr w:rsidR="00AE4028" w:rsidRPr="004905D8" w:rsidTr="004D1D37">
        <w:trPr>
          <w:trHeight w:val="300"/>
          <w:jc w:val="center"/>
        </w:trPr>
        <w:tc>
          <w:tcPr>
            <w:tcW w:w="8446"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_____Woody fuels management </w:t>
            </w:r>
          </w:p>
        </w:tc>
      </w:tr>
      <w:tr w:rsidR="00AE4028" w:rsidRPr="004905D8" w:rsidTr="004D1D37">
        <w:trPr>
          <w:trHeight w:val="300"/>
          <w:jc w:val="center"/>
        </w:trPr>
        <w:tc>
          <w:tcPr>
            <w:tcW w:w="8446"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_____Herbaceous fuels management </w:t>
            </w:r>
          </w:p>
        </w:tc>
      </w:tr>
      <w:tr w:rsidR="00AE4028" w:rsidRPr="004905D8" w:rsidTr="004D1D37">
        <w:trPr>
          <w:trHeight w:val="300"/>
          <w:jc w:val="center"/>
        </w:trPr>
        <w:tc>
          <w:tcPr>
            <w:tcW w:w="8446"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_____Vegetation management</w:t>
            </w:r>
          </w:p>
        </w:tc>
      </w:tr>
      <w:tr w:rsidR="00AE4028" w:rsidRPr="004905D8" w:rsidTr="004D1D37">
        <w:trPr>
          <w:trHeight w:val="300"/>
          <w:jc w:val="center"/>
        </w:trPr>
        <w:tc>
          <w:tcPr>
            <w:tcW w:w="8446"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_____Debris addition (e.g., coarse woody)</w:t>
            </w:r>
          </w:p>
        </w:tc>
      </w:tr>
      <w:tr w:rsidR="00AE4028" w:rsidRPr="004905D8" w:rsidTr="004D1D37">
        <w:trPr>
          <w:trHeight w:val="300"/>
          <w:jc w:val="center"/>
        </w:trPr>
        <w:tc>
          <w:tcPr>
            <w:tcW w:w="8446"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_____Bank stabilization/erosion control</w:t>
            </w:r>
          </w:p>
        </w:tc>
      </w:tr>
      <w:tr w:rsidR="00AE4028" w:rsidRPr="004905D8" w:rsidTr="004D1D37">
        <w:trPr>
          <w:trHeight w:val="300"/>
          <w:jc w:val="center"/>
        </w:trPr>
        <w:tc>
          <w:tcPr>
            <w:tcW w:w="8446"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_____Contouring</w:t>
            </w:r>
          </w:p>
        </w:tc>
      </w:tr>
      <w:tr w:rsidR="00AE4028" w:rsidRPr="004905D8" w:rsidTr="004D1D37">
        <w:trPr>
          <w:trHeight w:val="300"/>
          <w:jc w:val="center"/>
        </w:trPr>
        <w:tc>
          <w:tcPr>
            <w:tcW w:w="8446"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_____Dam removal </w:t>
            </w:r>
          </w:p>
        </w:tc>
      </w:tr>
      <w:tr w:rsidR="00AE4028" w:rsidRPr="004905D8" w:rsidTr="004D1D37">
        <w:trPr>
          <w:trHeight w:val="300"/>
          <w:jc w:val="center"/>
        </w:trPr>
        <w:tc>
          <w:tcPr>
            <w:tcW w:w="8446"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_____Channelization</w:t>
            </w:r>
          </w:p>
        </w:tc>
      </w:tr>
      <w:tr w:rsidR="00AE4028" w:rsidRPr="004905D8" w:rsidTr="004D1D37">
        <w:trPr>
          <w:trHeight w:val="300"/>
          <w:jc w:val="center"/>
        </w:trPr>
        <w:tc>
          <w:tcPr>
            <w:tcW w:w="8446" w:type="dxa"/>
            <w:shd w:val="clear" w:color="auto" w:fill="auto"/>
            <w:noWrap/>
            <w:vAlign w:val="bottom"/>
          </w:tcPr>
          <w:p w:rsidR="00AE402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_____De-channelization</w:t>
            </w:r>
          </w:p>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w:t>
            </w:r>
            <w:r>
              <w:rPr>
                <w:rFonts w:ascii="Times New Roman" w:eastAsia="Times New Roman" w:hAnsi="Times New Roman" w:cs="Times New Roman"/>
                <w:color w:val="000000"/>
              </w:rPr>
              <w:t>Culvert replacement</w:t>
            </w:r>
          </w:p>
        </w:tc>
      </w:tr>
      <w:tr w:rsidR="00AE4028" w:rsidRPr="004905D8" w:rsidTr="004D1D37">
        <w:trPr>
          <w:trHeight w:val="300"/>
          <w:jc w:val="center"/>
        </w:trPr>
        <w:tc>
          <w:tcPr>
            <w:tcW w:w="8446"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_____Erosion control</w:t>
            </w:r>
          </w:p>
        </w:tc>
      </w:tr>
      <w:tr w:rsidR="00AE4028" w:rsidRPr="004905D8" w:rsidTr="004D1D37">
        <w:trPr>
          <w:trHeight w:val="300"/>
          <w:jc w:val="center"/>
        </w:trPr>
        <w:tc>
          <w:tcPr>
            <w:tcW w:w="8446"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_____Sediment removal</w:t>
            </w:r>
          </w:p>
        </w:tc>
      </w:tr>
      <w:tr w:rsidR="00AE4028" w:rsidRPr="004905D8" w:rsidTr="004D1D37">
        <w:trPr>
          <w:trHeight w:val="300"/>
          <w:jc w:val="center"/>
        </w:trPr>
        <w:tc>
          <w:tcPr>
            <w:tcW w:w="8446"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_____Coral reef </w:t>
            </w:r>
            <w:r w:rsidR="004C5636">
              <w:rPr>
                <w:rFonts w:ascii="Times New Roman" w:eastAsia="Times New Roman" w:hAnsi="Times New Roman" w:cs="Times New Roman"/>
                <w:color w:val="000000"/>
              </w:rPr>
              <w:t>restoration</w:t>
            </w:r>
          </w:p>
        </w:tc>
      </w:tr>
      <w:tr w:rsidR="00AE4028" w:rsidRPr="004905D8" w:rsidTr="004D1D37">
        <w:trPr>
          <w:trHeight w:val="300"/>
          <w:jc w:val="center"/>
        </w:trPr>
        <w:tc>
          <w:tcPr>
            <w:tcW w:w="8446"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_____Wetland creation</w:t>
            </w:r>
          </w:p>
        </w:tc>
      </w:tr>
      <w:tr w:rsidR="00AE4028" w:rsidRPr="004905D8" w:rsidTr="004D1D37">
        <w:trPr>
          <w:trHeight w:val="300"/>
          <w:jc w:val="center"/>
        </w:trPr>
        <w:tc>
          <w:tcPr>
            <w:tcW w:w="8446"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_____Marsh creation</w:t>
            </w:r>
          </w:p>
        </w:tc>
      </w:tr>
      <w:tr w:rsidR="00AE4028" w:rsidRPr="004905D8" w:rsidTr="004D1D37">
        <w:trPr>
          <w:trHeight w:val="300"/>
          <w:jc w:val="center"/>
        </w:trPr>
        <w:tc>
          <w:tcPr>
            <w:tcW w:w="8446"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_____Shoreline </w:t>
            </w:r>
            <w:r w:rsidR="004C5636">
              <w:rPr>
                <w:rFonts w:ascii="Times New Roman" w:eastAsia="Times New Roman" w:hAnsi="Times New Roman" w:cs="Times New Roman"/>
                <w:color w:val="000000"/>
              </w:rPr>
              <w:t>restoration</w:t>
            </w:r>
          </w:p>
        </w:tc>
      </w:tr>
      <w:tr w:rsidR="00AE4028" w:rsidRPr="004905D8" w:rsidTr="004D1D37">
        <w:trPr>
          <w:trHeight w:val="300"/>
          <w:jc w:val="center"/>
        </w:trPr>
        <w:tc>
          <w:tcPr>
            <w:tcW w:w="8446" w:type="dxa"/>
            <w:shd w:val="clear" w:color="auto" w:fill="auto"/>
            <w:noWrap/>
            <w:vAlign w:val="bottom"/>
          </w:tcPr>
          <w:p w:rsidR="00AE4028" w:rsidRPr="004C5636"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lastRenderedPageBreak/>
              <w:t>_____</w:t>
            </w:r>
            <w:r>
              <w:rPr>
                <w:rFonts w:ascii="Times New Roman" w:eastAsia="Times New Roman" w:hAnsi="Times New Roman" w:cs="Times New Roman"/>
                <w:color w:val="000000"/>
              </w:rPr>
              <w:t>Other</w:t>
            </w:r>
            <w:r w:rsidR="004C5636">
              <w:rPr>
                <w:rFonts w:ascii="Times New Roman" w:eastAsia="Times New Roman" w:hAnsi="Times New Roman" w:cs="Times New Roman"/>
                <w:color w:val="000000"/>
              </w:rPr>
              <w:t xml:space="preserve"> </w:t>
            </w:r>
            <w:r w:rsidR="004C5636">
              <w:rPr>
                <w:rFonts w:ascii="Times New Roman" w:eastAsia="Times New Roman" w:hAnsi="Times New Roman" w:cs="Times New Roman"/>
                <w:i/>
                <w:color w:val="000000"/>
              </w:rPr>
              <w:t xml:space="preserve">(please describe) </w:t>
            </w:r>
          </w:p>
        </w:tc>
      </w:tr>
    </w:tbl>
    <w:p w:rsidR="00AE4028" w:rsidRPr="004905D8" w:rsidRDefault="00AE4028" w:rsidP="00AE4028">
      <w:pPr>
        <w:pStyle w:val="ListParagraph"/>
        <w:ind w:left="360"/>
        <w:rPr>
          <w:rFonts w:ascii="Times New Roman" w:hAnsi="Times New Roman" w:cs="Times New Roman"/>
        </w:rPr>
      </w:pPr>
      <w:r>
        <w:rPr>
          <w:rFonts w:ascii="Times New Roman" w:eastAsia="Times New Roman" w:hAnsi="Times New Roman" w:cs="Times New Roman"/>
          <w:color w:val="000000"/>
        </w:rPr>
        <w:t xml:space="preserve">   </w:t>
      </w:r>
    </w:p>
    <w:p w:rsidR="00AE4028" w:rsidRPr="004905D8" w:rsidRDefault="00AE4028" w:rsidP="00AE4028">
      <w:pPr>
        <w:pStyle w:val="ListParagraph"/>
        <w:numPr>
          <w:ilvl w:val="0"/>
          <w:numId w:val="1"/>
        </w:numPr>
        <w:rPr>
          <w:rFonts w:ascii="Times New Roman" w:hAnsi="Times New Roman" w:cs="Times New Roman"/>
        </w:rPr>
      </w:pPr>
      <w:r w:rsidRPr="004905D8">
        <w:rPr>
          <w:rFonts w:ascii="Times New Roman" w:hAnsi="Times New Roman" w:cs="Times New Roman"/>
          <w:b/>
        </w:rPr>
        <w:t xml:space="preserve">Please indicate which </w:t>
      </w:r>
      <w:r>
        <w:rPr>
          <w:rFonts w:ascii="Times New Roman" w:hAnsi="Times New Roman" w:cs="Times New Roman"/>
          <w:b/>
        </w:rPr>
        <w:t xml:space="preserve"> of the following</w:t>
      </w:r>
      <w:r w:rsidRPr="004905D8">
        <w:rPr>
          <w:rFonts w:ascii="Times New Roman" w:hAnsi="Times New Roman" w:cs="Times New Roman"/>
          <w:b/>
        </w:rPr>
        <w:t xml:space="preserve"> were included in the organism-based restoration act</w:t>
      </w:r>
      <w:r>
        <w:rPr>
          <w:rFonts w:ascii="Times New Roman" w:hAnsi="Times New Roman" w:cs="Times New Roman"/>
          <w:b/>
        </w:rPr>
        <w:t>ions</w:t>
      </w:r>
      <w:r w:rsidRPr="004905D8">
        <w:rPr>
          <w:rFonts w:ascii="Times New Roman" w:hAnsi="Times New Roman" w:cs="Times New Roman"/>
          <w:b/>
        </w:rPr>
        <w:t>:</w:t>
      </w:r>
      <w:r w:rsidRPr="004905D8">
        <w:rPr>
          <w:rFonts w:ascii="Times New Roman" w:hAnsi="Times New Roman" w:cs="Times New Roman"/>
        </w:rPr>
        <w:t xml:space="preserve"> </w:t>
      </w:r>
      <w:r w:rsidRPr="004905D8">
        <w:rPr>
          <w:rFonts w:ascii="Times New Roman" w:hAnsi="Times New Roman" w:cs="Times New Roman"/>
          <w:i/>
        </w:rPr>
        <w:t>(</w:t>
      </w:r>
      <w:r>
        <w:rPr>
          <w:rFonts w:ascii="Times New Roman" w:hAnsi="Times New Roman" w:cs="Times New Roman"/>
          <w:i/>
        </w:rPr>
        <w:t>C</w:t>
      </w:r>
      <w:r w:rsidRPr="004905D8">
        <w:rPr>
          <w:rFonts w:ascii="Times New Roman" w:hAnsi="Times New Roman" w:cs="Times New Roman"/>
          <w:i/>
        </w:rPr>
        <w:t>heck all that apply)</w:t>
      </w:r>
    </w:p>
    <w:tbl>
      <w:tblPr>
        <w:tblW w:w="8446" w:type="dxa"/>
        <w:jc w:val="center"/>
        <w:tblInd w:w="-1911" w:type="dxa"/>
        <w:tblLook w:val="04A0" w:firstRow="1" w:lastRow="0" w:firstColumn="1" w:lastColumn="0" w:noHBand="0" w:noVBand="1"/>
      </w:tblPr>
      <w:tblGrid>
        <w:gridCol w:w="8446"/>
      </w:tblGrid>
      <w:tr w:rsidR="00AE4028" w:rsidRPr="004905D8" w:rsidTr="004D1D37">
        <w:trPr>
          <w:trHeight w:val="300"/>
          <w:jc w:val="center"/>
        </w:trPr>
        <w:tc>
          <w:tcPr>
            <w:tcW w:w="8446" w:type="dxa"/>
            <w:shd w:val="clear" w:color="auto" w:fill="auto"/>
            <w:noWrap/>
            <w:vAlign w:val="bottom"/>
            <w:hideMark/>
          </w:tcPr>
          <w:p w:rsidR="00AE4028" w:rsidRPr="004905D8" w:rsidRDefault="00AE4028" w:rsidP="00C834F8">
            <w:pPr>
              <w:spacing w:after="0" w:line="240" w:lineRule="auto"/>
              <w:rPr>
                <w:rFonts w:ascii="Times New Roman" w:eastAsia="Times New Roman" w:hAnsi="Times New Roman" w:cs="Times New Roman"/>
                <w:b/>
                <w:i/>
                <w:color w:val="000000"/>
              </w:rPr>
            </w:pPr>
            <w:r w:rsidRPr="004905D8">
              <w:rPr>
                <w:rFonts w:ascii="Times New Roman" w:eastAsia="Times New Roman" w:hAnsi="Times New Roman" w:cs="Times New Roman"/>
                <w:color w:val="000000"/>
              </w:rPr>
              <w:t>_____Bird →</w:t>
            </w:r>
            <w:r w:rsidRPr="004905D8">
              <w:rPr>
                <w:rFonts w:ascii="Times New Roman" w:eastAsia="Times New Roman" w:hAnsi="Times New Roman" w:cs="Times New Roman"/>
                <w:i/>
                <w:color w:val="000000"/>
              </w:rPr>
              <w:t xml:space="preserve"> Directed to </w:t>
            </w:r>
            <w:r w:rsidRPr="004905D8">
              <w:rPr>
                <w:rFonts w:ascii="Times New Roman" w:eastAsia="Times New Roman" w:hAnsi="Times New Roman" w:cs="Times New Roman"/>
                <w:b/>
                <w:i/>
                <w:color w:val="000000"/>
              </w:rPr>
              <w:t xml:space="preserve">Question </w:t>
            </w:r>
            <w:r w:rsidR="00C834F8">
              <w:rPr>
                <w:rFonts w:ascii="Times New Roman" w:eastAsia="Times New Roman" w:hAnsi="Times New Roman" w:cs="Times New Roman"/>
                <w:b/>
                <w:i/>
                <w:color w:val="000000"/>
              </w:rPr>
              <w:t>8</w:t>
            </w:r>
          </w:p>
        </w:tc>
      </w:tr>
      <w:tr w:rsidR="00AE4028" w:rsidRPr="004905D8" w:rsidTr="004D1D37">
        <w:trPr>
          <w:trHeight w:val="300"/>
          <w:jc w:val="center"/>
        </w:trPr>
        <w:tc>
          <w:tcPr>
            <w:tcW w:w="8446" w:type="dxa"/>
            <w:shd w:val="clear" w:color="auto" w:fill="auto"/>
            <w:noWrap/>
            <w:vAlign w:val="bottom"/>
            <w:hideMark/>
          </w:tcPr>
          <w:p w:rsidR="00AE4028" w:rsidRPr="004905D8" w:rsidRDefault="00AE4028" w:rsidP="00C834F8">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_____Fish →</w:t>
            </w:r>
            <w:r w:rsidRPr="004905D8">
              <w:rPr>
                <w:rFonts w:ascii="Times New Roman" w:eastAsia="Times New Roman" w:hAnsi="Times New Roman" w:cs="Times New Roman"/>
                <w:i/>
                <w:color w:val="000000"/>
              </w:rPr>
              <w:t xml:space="preserve"> Directed to </w:t>
            </w:r>
            <w:r w:rsidRPr="004905D8">
              <w:rPr>
                <w:rFonts w:ascii="Times New Roman" w:eastAsia="Times New Roman" w:hAnsi="Times New Roman" w:cs="Times New Roman"/>
                <w:b/>
                <w:i/>
                <w:color w:val="000000"/>
              </w:rPr>
              <w:t xml:space="preserve">Question </w:t>
            </w:r>
            <w:r w:rsidR="00C834F8">
              <w:rPr>
                <w:rFonts w:ascii="Times New Roman" w:eastAsia="Times New Roman" w:hAnsi="Times New Roman" w:cs="Times New Roman"/>
                <w:b/>
                <w:i/>
                <w:color w:val="000000"/>
              </w:rPr>
              <w:t>8</w:t>
            </w:r>
          </w:p>
        </w:tc>
      </w:tr>
      <w:tr w:rsidR="00AE4028" w:rsidRPr="004905D8" w:rsidTr="004D1D37">
        <w:trPr>
          <w:trHeight w:val="300"/>
          <w:jc w:val="center"/>
        </w:trPr>
        <w:tc>
          <w:tcPr>
            <w:tcW w:w="8446" w:type="dxa"/>
            <w:shd w:val="clear" w:color="auto" w:fill="auto"/>
            <w:noWrap/>
            <w:vAlign w:val="bottom"/>
            <w:hideMark/>
          </w:tcPr>
          <w:p w:rsidR="00AE4028" w:rsidRPr="004905D8" w:rsidRDefault="00AE4028" w:rsidP="00C834F8">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_____Mammal →</w:t>
            </w:r>
            <w:r w:rsidRPr="004905D8">
              <w:rPr>
                <w:rFonts w:ascii="Times New Roman" w:eastAsia="Times New Roman" w:hAnsi="Times New Roman" w:cs="Times New Roman"/>
                <w:i/>
                <w:color w:val="000000"/>
              </w:rPr>
              <w:t xml:space="preserve"> Directed to </w:t>
            </w:r>
            <w:r w:rsidRPr="004905D8">
              <w:rPr>
                <w:rFonts w:ascii="Times New Roman" w:eastAsia="Times New Roman" w:hAnsi="Times New Roman" w:cs="Times New Roman"/>
                <w:b/>
                <w:i/>
                <w:color w:val="000000"/>
              </w:rPr>
              <w:t xml:space="preserve">Question </w:t>
            </w:r>
            <w:r w:rsidR="00C834F8">
              <w:rPr>
                <w:rFonts w:ascii="Times New Roman" w:eastAsia="Times New Roman" w:hAnsi="Times New Roman" w:cs="Times New Roman"/>
                <w:b/>
                <w:i/>
                <w:color w:val="000000"/>
              </w:rPr>
              <w:t>8</w:t>
            </w:r>
          </w:p>
        </w:tc>
      </w:tr>
      <w:tr w:rsidR="00AE4028" w:rsidRPr="004905D8" w:rsidTr="004D1D37">
        <w:trPr>
          <w:trHeight w:val="300"/>
          <w:jc w:val="center"/>
        </w:trPr>
        <w:tc>
          <w:tcPr>
            <w:tcW w:w="8446" w:type="dxa"/>
            <w:shd w:val="clear" w:color="auto" w:fill="auto"/>
            <w:noWrap/>
            <w:vAlign w:val="bottom"/>
          </w:tcPr>
          <w:p w:rsidR="00AE4028" w:rsidRPr="004905D8" w:rsidRDefault="00AE4028" w:rsidP="00C834F8">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_____Amphibian →</w:t>
            </w:r>
            <w:r w:rsidRPr="004905D8">
              <w:rPr>
                <w:rFonts w:ascii="Times New Roman" w:eastAsia="Times New Roman" w:hAnsi="Times New Roman" w:cs="Times New Roman"/>
                <w:i/>
                <w:color w:val="000000"/>
              </w:rPr>
              <w:t xml:space="preserve"> Directed to </w:t>
            </w:r>
            <w:r w:rsidRPr="004905D8">
              <w:rPr>
                <w:rFonts w:ascii="Times New Roman" w:eastAsia="Times New Roman" w:hAnsi="Times New Roman" w:cs="Times New Roman"/>
                <w:b/>
                <w:i/>
                <w:color w:val="000000"/>
              </w:rPr>
              <w:t xml:space="preserve">Question </w:t>
            </w:r>
            <w:r w:rsidR="00C834F8">
              <w:rPr>
                <w:rFonts w:ascii="Times New Roman" w:eastAsia="Times New Roman" w:hAnsi="Times New Roman" w:cs="Times New Roman"/>
                <w:b/>
                <w:i/>
                <w:color w:val="000000"/>
              </w:rPr>
              <w:t>8</w:t>
            </w:r>
          </w:p>
        </w:tc>
      </w:tr>
      <w:tr w:rsidR="00AE4028" w:rsidRPr="004905D8" w:rsidTr="004D1D37">
        <w:trPr>
          <w:trHeight w:val="300"/>
          <w:jc w:val="center"/>
        </w:trPr>
        <w:tc>
          <w:tcPr>
            <w:tcW w:w="8446"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b/>
                <w:i/>
                <w:color w:val="000000"/>
              </w:rPr>
            </w:pPr>
            <w:r w:rsidRPr="004905D8">
              <w:rPr>
                <w:rFonts w:ascii="Times New Roman" w:eastAsia="Times New Roman" w:hAnsi="Times New Roman" w:cs="Times New Roman"/>
                <w:color w:val="000000"/>
              </w:rPr>
              <w:t>_____Reptile →</w:t>
            </w:r>
            <w:r w:rsidRPr="004905D8">
              <w:rPr>
                <w:rFonts w:ascii="Times New Roman" w:eastAsia="Times New Roman" w:hAnsi="Times New Roman" w:cs="Times New Roman"/>
                <w:i/>
                <w:color w:val="000000"/>
              </w:rPr>
              <w:t xml:space="preserve"> Directed to </w:t>
            </w:r>
            <w:r w:rsidRPr="004905D8">
              <w:rPr>
                <w:rFonts w:ascii="Times New Roman" w:eastAsia="Times New Roman" w:hAnsi="Times New Roman" w:cs="Times New Roman"/>
                <w:b/>
                <w:i/>
                <w:color w:val="000000"/>
              </w:rPr>
              <w:t xml:space="preserve">Question </w:t>
            </w:r>
            <w:r w:rsidR="00C834F8">
              <w:rPr>
                <w:rFonts w:ascii="Times New Roman" w:eastAsia="Times New Roman" w:hAnsi="Times New Roman" w:cs="Times New Roman"/>
                <w:b/>
                <w:i/>
                <w:color w:val="000000"/>
              </w:rPr>
              <w:t>8</w:t>
            </w:r>
          </w:p>
          <w:p w:rsidR="00AE4028" w:rsidRPr="004905D8" w:rsidRDefault="00AE4028" w:rsidP="00C834F8">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w:t>
            </w:r>
            <w:proofErr w:type="spellStart"/>
            <w:r w:rsidRPr="004905D8">
              <w:rPr>
                <w:rFonts w:ascii="Times New Roman" w:eastAsia="Times New Roman" w:hAnsi="Times New Roman" w:cs="Times New Roman"/>
                <w:color w:val="000000"/>
              </w:rPr>
              <w:t>Mollusc</w:t>
            </w:r>
            <w:proofErr w:type="spellEnd"/>
            <w:r w:rsidRPr="004905D8">
              <w:rPr>
                <w:rFonts w:ascii="Times New Roman" w:eastAsia="Times New Roman" w:hAnsi="Times New Roman" w:cs="Times New Roman"/>
                <w:color w:val="000000"/>
              </w:rPr>
              <w:t xml:space="preserve"> →</w:t>
            </w:r>
            <w:r w:rsidRPr="004905D8">
              <w:rPr>
                <w:rFonts w:ascii="Times New Roman" w:eastAsia="Times New Roman" w:hAnsi="Times New Roman" w:cs="Times New Roman"/>
                <w:i/>
                <w:color w:val="000000"/>
              </w:rPr>
              <w:t xml:space="preserve"> Directed to </w:t>
            </w:r>
            <w:r w:rsidRPr="004905D8">
              <w:rPr>
                <w:rFonts w:ascii="Times New Roman" w:eastAsia="Times New Roman" w:hAnsi="Times New Roman" w:cs="Times New Roman"/>
                <w:b/>
                <w:i/>
                <w:color w:val="000000"/>
              </w:rPr>
              <w:t xml:space="preserve">Question </w:t>
            </w:r>
            <w:r w:rsidR="00C834F8">
              <w:rPr>
                <w:rFonts w:ascii="Times New Roman" w:eastAsia="Times New Roman" w:hAnsi="Times New Roman" w:cs="Times New Roman"/>
                <w:b/>
                <w:i/>
                <w:color w:val="000000"/>
              </w:rPr>
              <w:t>8</w:t>
            </w:r>
          </w:p>
        </w:tc>
      </w:tr>
      <w:tr w:rsidR="00AE4028" w:rsidRPr="004905D8" w:rsidTr="004D1D37">
        <w:trPr>
          <w:trHeight w:val="300"/>
          <w:jc w:val="center"/>
        </w:trPr>
        <w:tc>
          <w:tcPr>
            <w:tcW w:w="8446"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b/>
                <w:i/>
                <w:color w:val="000000"/>
              </w:rPr>
            </w:pPr>
            <w:r w:rsidRPr="004905D8">
              <w:rPr>
                <w:rFonts w:ascii="Times New Roman" w:eastAsia="Times New Roman" w:hAnsi="Times New Roman" w:cs="Times New Roman"/>
                <w:color w:val="000000"/>
              </w:rPr>
              <w:t xml:space="preserve">_____Invertebrate (not including </w:t>
            </w:r>
            <w:proofErr w:type="spellStart"/>
            <w:r w:rsidRPr="004905D8">
              <w:rPr>
                <w:rFonts w:ascii="Times New Roman" w:eastAsia="Times New Roman" w:hAnsi="Times New Roman" w:cs="Times New Roman"/>
                <w:color w:val="000000"/>
              </w:rPr>
              <w:t>mollusc</w:t>
            </w:r>
            <w:proofErr w:type="spellEnd"/>
            <w:r w:rsidRPr="004905D8">
              <w:rPr>
                <w:rFonts w:ascii="Times New Roman" w:eastAsia="Times New Roman" w:hAnsi="Times New Roman" w:cs="Times New Roman"/>
                <w:color w:val="000000"/>
              </w:rPr>
              <w:t>) →</w:t>
            </w:r>
            <w:r w:rsidRPr="004905D8">
              <w:rPr>
                <w:rFonts w:ascii="Times New Roman" w:eastAsia="Times New Roman" w:hAnsi="Times New Roman" w:cs="Times New Roman"/>
                <w:i/>
                <w:color w:val="000000"/>
              </w:rPr>
              <w:t xml:space="preserve"> Directed to </w:t>
            </w:r>
            <w:r w:rsidRPr="004905D8">
              <w:rPr>
                <w:rFonts w:ascii="Times New Roman" w:eastAsia="Times New Roman" w:hAnsi="Times New Roman" w:cs="Times New Roman"/>
                <w:b/>
                <w:i/>
                <w:color w:val="000000"/>
              </w:rPr>
              <w:t xml:space="preserve">Question </w:t>
            </w:r>
            <w:r w:rsidR="00C834F8">
              <w:rPr>
                <w:rFonts w:ascii="Times New Roman" w:eastAsia="Times New Roman" w:hAnsi="Times New Roman" w:cs="Times New Roman"/>
                <w:b/>
                <w:i/>
                <w:color w:val="000000"/>
              </w:rPr>
              <w:t>8</w:t>
            </w:r>
          </w:p>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_____Grass →</w:t>
            </w:r>
            <w:r w:rsidRPr="004905D8">
              <w:rPr>
                <w:rFonts w:ascii="Times New Roman" w:eastAsia="Times New Roman" w:hAnsi="Times New Roman" w:cs="Times New Roman"/>
                <w:i/>
                <w:color w:val="000000"/>
              </w:rPr>
              <w:t xml:space="preserve"> Directed to </w:t>
            </w:r>
            <w:r w:rsidRPr="004905D8">
              <w:rPr>
                <w:rFonts w:ascii="Times New Roman" w:eastAsia="Times New Roman" w:hAnsi="Times New Roman" w:cs="Times New Roman"/>
                <w:b/>
                <w:i/>
                <w:color w:val="000000"/>
              </w:rPr>
              <w:t xml:space="preserve">Question </w:t>
            </w:r>
            <w:r w:rsidR="00C834F8">
              <w:rPr>
                <w:rFonts w:ascii="Times New Roman" w:eastAsia="Times New Roman" w:hAnsi="Times New Roman" w:cs="Times New Roman"/>
                <w:b/>
                <w:i/>
                <w:color w:val="000000"/>
              </w:rPr>
              <w:t>9</w:t>
            </w:r>
          </w:p>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_____Forb →</w:t>
            </w:r>
            <w:r w:rsidRPr="004905D8">
              <w:rPr>
                <w:rFonts w:ascii="Times New Roman" w:eastAsia="Times New Roman" w:hAnsi="Times New Roman" w:cs="Times New Roman"/>
                <w:i/>
                <w:color w:val="000000"/>
              </w:rPr>
              <w:t xml:space="preserve"> Directed to </w:t>
            </w:r>
            <w:r w:rsidRPr="004905D8">
              <w:rPr>
                <w:rFonts w:ascii="Times New Roman" w:eastAsia="Times New Roman" w:hAnsi="Times New Roman" w:cs="Times New Roman"/>
                <w:b/>
                <w:i/>
                <w:color w:val="000000"/>
              </w:rPr>
              <w:t xml:space="preserve">Question </w:t>
            </w:r>
            <w:r w:rsidR="00C834F8">
              <w:rPr>
                <w:rFonts w:ascii="Times New Roman" w:eastAsia="Times New Roman" w:hAnsi="Times New Roman" w:cs="Times New Roman"/>
                <w:b/>
                <w:i/>
                <w:color w:val="000000"/>
              </w:rPr>
              <w:t>9</w:t>
            </w:r>
          </w:p>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_____Shrub →</w:t>
            </w:r>
            <w:r w:rsidRPr="004905D8">
              <w:rPr>
                <w:rFonts w:ascii="Times New Roman" w:eastAsia="Times New Roman" w:hAnsi="Times New Roman" w:cs="Times New Roman"/>
                <w:i/>
                <w:color w:val="000000"/>
              </w:rPr>
              <w:t xml:space="preserve"> Directed to </w:t>
            </w:r>
            <w:r w:rsidRPr="004905D8">
              <w:rPr>
                <w:rFonts w:ascii="Times New Roman" w:eastAsia="Times New Roman" w:hAnsi="Times New Roman" w:cs="Times New Roman"/>
                <w:b/>
                <w:i/>
                <w:color w:val="000000"/>
              </w:rPr>
              <w:t xml:space="preserve">Question </w:t>
            </w:r>
            <w:r w:rsidR="00C834F8">
              <w:rPr>
                <w:rFonts w:ascii="Times New Roman" w:eastAsia="Times New Roman" w:hAnsi="Times New Roman" w:cs="Times New Roman"/>
                <w:b/>
                <w:i/>
                <w:color w:val="000000"/>
              </w:rPr>
              <w:t>9</w:t>
            </w:r>
          </w:p>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_____Tree →</w:t>
            </w:r>
            <w:r w:rsidRPr="004905D8">
              <w:rPr>
                <w:rFonts w:ascii="Times New Roman" w:eastAsia="Times New Roman" w:hAnsi="Times New Roman" w:cs="Times New Roman"/>
                <w:i/>
                <w:color w:val="000000"/>
              </w:rPr>
              <w:t xml:space="preserve"> Directed to </w:t>
            </w:r>
            <w:r w:rsidRPr="004905D8">
              <w:rPr>
                <w:rFonts w:ascii="Times New Roman" w:eastAsia="Times New Roman" w:hAnsi="Times New Roman" w:cs="Times New Roman"/>
                <w:b/>
                <w:i/>
                <w:color w:val="000000"/>
              </w:rPr>
              <w:t xml:space="preserve">Question </w:t>
            </w:r>
            <w:r w:rsidR="00C834F8">
              <w:rPr>
                <w:rFonts w:ascii="Times New Roman" w:eastAsia="Times New Roman" w:hAnsi="Times New Roman" w:cs="Times New Roman"/>
                <w:b/>
                <w:i/>
                <w:color w:val="000000"/>
              </w:rPr>
              <w:t>9</w:t>
            </w:r>
          </w:p>
          <w:p w:rsidR="00AE4028" w:rsidRPr="004905D8" w:rsidRDefault="00AE4028" w:rsidP="00C834F8">
            <w:pPr>
              <w:spacing w:after="0" w:line="240" w:lineRule="auto"/>
              <w:rPr>
                <w:rFonts w:ascii="Times New Roman" w:eastAsia="Times New Roman" w:hAnsi="Times New Roman" w:cs="Times New Roman"/>
                <w:color w:val="000000"/>
              </w:rPr>
            </w:pPr>
            <w:proofErr w:type="gramStart"/>
            <w:r w:rsidRPr="004905D8">
              <w:rPr>
                <w:rFonts w:ascii="Times New Roman" w:eastAsia="Times New Roman" w:hAnsi="Times New Roman" w:cs="Times New Roman"/>
                <w:color w:val="000000"/>
              </w:rPr>
              <w:t>_____Other (e.g., lichen, moss, etc.)</w:t>
            </w:r>
            <w:proofErr w:type="gramEnd"/>
            <w:r w:rsidRPr="004905D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C002F2">
              <w:rPr>
                <w:rFonts w:ascii="Times New Roman" w:eastAsia="Times New Roman" w:hAnsi="Times New Roman" w:cs="Times New Roman"/>
                <w:i/>
                <w:color w:val="000000"/>
              </w:rPr>
              <w:t>please describe</w:t>
            </w:r>
            <w:r>
              <w:rPr>
                <w:rFonts w:ascii="Times New Roman" w:eastAsia="Times New Roman" w:hAnsi="Times New Roman" w:cs="Times New Roman"/>
                <w:color w:val="000000"/>
              </w:rPr>
              <w:t>)</w:t>
            </w:r>
            <w:r w:rsidR="00C834F8">
              <w:rPr>
                <w:rFonts w:ascii="Times New Roman" w:eastAsia="Times New Roman" w:hAnsi="Times New Roman" w:cs="Times New Roman"/>
                <w:color w:val="000000"/>
              </w:rPr>
              <w:t xml:space="preserve"> </w:t>
            </w:r>
            <w:r w:rsidR="00C834F8" w:rsidRPr="004905D8">
              <w:rPr>
                <w:rFonts w:ascii="Times New Roman" w:eastAsia="Times New Roman" w:hAnsi="Times New Roman" w:cs="Times New Roman"/>
                <w:color w:val="000000"/>
              </w:rPr>
              <w:t>→</w:t>
            </w:r>
            <w:r w:rsidR="00C834F8" w:rsidRPr="004905D8">
              <w:rPr>
                <w:rFonts w:ascii="Times New Roman" w:eastAsia="Times New Roman" w:hAnsi="Times New Roman" w:cs="Times New Roman"/>
                <w:i/>
                <w:color w:val="000000"/>
              </w:rPr>
              <w:t xml:space="preserve"> Directed to </w:t>
            </w:r>
            <w:r w:rsidR="00C834F8" w:rsidRPr="004905D8">
              <w:rPr>
                <w:rFonts w:ascii="Times New Roman" w:eastAsia="Times New Roman" w:hAnsi="Times New Roman" w:cs="Times New Roman"/>
                <w:b/>
                <w:i/>
                <w:color w:val="000000"/>
              </w:rPr>
              <w:t xml:space="preserve">Question </w:t>
            </w:r>
            <w:r w:rsidR="00C834F8">
              <w:rPr>
                <w:rFonts w:ascii="Times New Roman" w:eastAsia="Times New Roman" w:hAnsi="Times New Roman" w:cs="Times New Roman"/>
                <w:b/>
                <w:i/>
                <w:color w:val="000000"/>
              </w:rPr>
              <w:t>9</w:t>
            </w:r>
          </w:p>
        </w:tc>
      </w:tr>
    </w:tbl>
    <w:p w:rsidR="00AE4028" w:rsidRPr="004905D8" w:rsidRDefault="00AE4028" w:rsidP="00AE4028">
      <w:pPr>
        <w:pStyle w:val="ListParagraph"/>
        <w:ind w:left="360"/>
        <w:rPr>
          <w:rFonts w:ascii="Times New Roman" w:hAnsi="Times New Roman" w:cs="Times New Roman"/>
        </w:rPr>
      </w:pPr>
    </w:p>
    <w:p w:rsidR="00AE4028" w:rsidRPr="004905D8" w:rsidRDefault="00AE4028" w:rsidP="00AE4028">
      <w:pPr>
        <w:pStyle w:val="ListParagraph"/>
        <w:numPr>
          <w:ilvl w:val="0"/>
          <w:numId w:val="1"/>
        </w:numPr>
        <w:rPr>
          <w:rFonts w:ascii="Times New Roman" w:hAnsi="Times New Roman" w:cs="Times New Roman"/>
        </w:rPr>
      </w:pPr>
      <w:r w:rsidRPr="004905D8">
        <w:rPr>
          <w:rFonts w:ascii="Times New Roman" w:hAnsi="Times New Roman" w:cs="Times New Roman"/>
          <w:b/>
        </w:rPr>
        <w:t xml:space="preserve">Please indicate the </w:t>
      </w:r>
      <w:r>
        <w:rPr>
          <w:rFonts w:ascii="Times New Roman" w:hAnsi="Times New Roman" w:cs="Times New Roman"/>
          <w:b/>
        </w:rPr>
        <w:t xml:space="preserve">faunal </w:t>
      </w:r>
      <w:r w:rsidRPr="004905D8">
        <w:rPr>
          <w:rFonts w:ascii="Times New Roman" w:hAnsi="Times New Roman" w:cs="Times New Roman"/>
          <w:b/>
        </w:rPr>
        <w:t>organism-based restoration actions</w:t>
      </w:r>
      <w:r w:rsidRPr="004905D8">
        <w:rPr>
          <w:rFonts w:ascii="Times New Roman" w:hAnsi="Times New Roman" w:cs="Times New Roman"/>
        </w:rPr>
        <w:t xml:space="preserve">: </w:t>
      </w:r>
      <w:r w:rsidRPr="004905D8">
        <w:rPr>
          <w:rFonts w:ascii="Times New Roman" w:hAnsi="Times New Roman" w:cs="Times New Roman"/>
          <w:i/>
        </w:rPr>
        <w:t xml:space="preserve">(Check all that apply)  </w:t>
      </w:r>
    </w:p>
    <w:tbl>
      <w:tblPr>
        <w:tblW w:w="8446" w:type="dxa"/>
        <w:jc w:val="center"/>
        <w:tblInd w:w="-1911" w:type="dxa"/>
        <w:tblLook w:val="04A0" w:firstRow="1" w:lastRow="0" w:firstColumn="1" w:lastColumn="0" w:noHBand="0" w:noVBand="1"/>
      </w:tblPr>
      <w:tblGrid>
        <w:gridCol w:w="8446"/>
      </w:tblGrid>
      <w:tr w:rsidR="00AE4028" w:rsidRPr="004905D8" w:rsidTr="004D1D37">
        <w:trPr>
          <w:trHeight w:val="300"/>
          <w:jc w:val="center"/>
        </w:trPr>
        <w:tc>
          <w:tcPr>
            <w:tcW w:w="8446" w:type="dxa"/>
            <w:shd w:val="clear" w:color="auto" w:fill="auto"/>
            <w:noWrap/>
            <w:vAlign w:val="bottom"/>
            <w:hideMark/>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_____Protection</w:t>
            </w:r>
          </w:p>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_____Breeding/Hatching/Rearing</w:t>
            </w:r>
          </w:p>
        </w:tc>
      </w:tr>
      <w:tr w:rsidR="00AE4028" w:rsidRPr="004905D8" w:rsidTr="004D1D37">
        <w:trPr>
          <w:trHeight w:val="300"/>
          <w:jc w:val="center"/>
        </w:trPr>
        <w:tc>
          <w:tcPr>
            <w:tcW w:w="8446" w:type="dxa"/>
            <w:shd w:val="clear" w:color="auto" w:fill="auto"/>
            <w:noWrap/>
            <w:vAlign w:val="bottom"/>
            <w:hideMark/>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_____Nest creation/inserts</w:t>
            </w:r>
          </w:p>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_____Reintroduction/translocation</w:t>
            </w:r>
          </w:p>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_____Other  </w:t>
            </w:r>
            <w:r>
              <w:rPr>
                <w:rFonts w:ascii="Times New Roman" w:eastAsia="Times New Roman" w:hAnsi="Times New Roman" w:cs="Times New Roman"/>
                <w:color w:val="000000"/>
              </w:rPr>
              <w:t>(</w:t>
            </w:r>
            <w:r w:rsidRPr="00C002F2">
              <w:rPr>
                <w:rFonts w:ascii="Times New Roman" w:eastAsia="Times New Roman" w:hAnsi="Times New Roman" w:cs="Times New Roman"/>
                <w:i/>
                <w:color w:val="000000"/>
              </w:rPr>
              <w:t>please describe</w:t>
            </w:r>
            <w:r>
              <w:rPr>
                <w:rFonts w:ascii="Times New Roman" w:eastAsia="Times New Roman" w:hAnsi="Times New Roman" w:cs="Times New Roman"/>
                <w:color w:val="000000"/>
              </w:rPr>
              <w:t>)</w:t>
            </w:r>
          </w:p>
        </w:tc>
      </w:tr>
      <w:tr w:rsidR="00AE4028" w:rsidRPr="004905D8" w:rsidTr="004D1D37">
        <w:trPr>
          <w:trHeight w:val="300"/>
          <w:jc w:val="center"/>
        </w:trPr>
        <w:tc>
          <w:tcPr>
            <w:tcW w:w="8446"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color w:val="000000"/>
              </w:rPr>
            </w:pPr>
          </w:p>
        </w:tc>
      </w:tr>
    </w:tbl>
    <w:p w:rsidR="00AE4028" w:rsidRPr="004905D8" w:rsidRDefault="00AE4028" w:rsidP="00AE4028">
      <w:pPr>
        <w:pStyle w:val="ListParagraph"/>
        <w:numPr>
          <w:ilvl w:val="0"/>
          <w:numId w:val="1"/>
        </w:numPr>
        <w:rPr>
          <w:rFonts w:ascii="Times New Roman" w:hAnsi="Times New Roman" w:cs="Times New Roman"/>
        </w:rPr>
      </w:pPr>
      <w:r w:rsidRPr="004905D8">
        <w:rPr>
          <w:rFonts w:ascii="Times New Roman" w:hAnsi="Times New Roman" w:cs="Times New Roman"/>
          <w:b/>
        </w:rPr>
        <w:t xml:space="preserve">Please indicate the </w:t>
      </w:r>
      <w:r>
        <w:rPr>
          <w:rFonts w:ascii="Times New Roman" w:hAnsi="Times New Roman" w:cs="Times New Roman"/>
          <w:b/>
        </w:rPr>
        <w:t xml:space="preserve">floral </w:t>
      </w:r>
      <w:r w:rsidRPr="004905D8">
        <w:rPr>
          <w:rFonts w:ascii="Times New Roman" w:hAnsi="Times New Roman" w:cs="Times New Roman"/>
          <w:b/>
        </w:rPr>
        <w:t>organism-based restoration actions:</w:t>
      </w:r>
      <w:r w:rsidRPr="004905D8">
        <w:rPr>
          <w:rFonts w:ascii="Times New Roman" w:hAnsi="Times New Roman" w:cs="Times New Roman"/>
        </w:rPr>
        <w:t xml:space="preserve"> </w:t>
      </w:r>
      <w:r w:rsidRPr="004905D8">
        <w:rPr>
          <w:rFonts w:ascii="Times New Roman" w:hAnsi="Times New Roman" w:cs="Times New Roman"/>
          <w:i/>
        </w:rPr>
        <w:t>(Check all that apply)</w:t>
      </w:r>
    </w:p>
    <w:tbl>
      <w:tblPr>
        <w:tblW w:w="8446" w:type="dxa"/>
        <w:jc w:val="center"/>
        <w:tblInd w:w="-1911" w:type="dxa"/>
        <w:tblLook w:val="04A0" w:firstRow="1" w:lastRow="0" w:firstColumn="1" w:lastColumn="0" w:noHBand="0" w:noVBand="1"/>
      </w:tblPr>
      <w:tblGrid>
        <w:gridCol w:w="8446"/>
      </w:tblGrid>
      <w:tr w:rsidR="00AE4028" w:rsidRPr="004905D8" w:rsidTr="004D1D37">
        <w:trPr>
          <w:trHeight w:val="300"/>
          <w:jc w:val="center"/>
        </w:trPr>
        <w:tc>
          <w:tcPr>
            <w:tcW w:w="8446" w:type="dxa"/>
            <w:shd w:val="clear" w:color="auto" w:fill="auto"/>
            <w:noWrap/>
            <w:vAlign w:val="bottom"/>
            <w:hideMark/>
          </w:tcPr>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_____Protection</w:t>
            </w:r>
          </w:p>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_____Plant propagation</w:t>
            </w:r>
          </w:p>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_____Seeding </w:t>
            </w:r>
          </w:p>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_____Planting</w:t>
            </w:r>
          </w:p>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_____Storage (e.g., seed banking)</w:t>
            </w:r>
          </w:p>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_____Other  </w:t>
            </w:r>
            <w:r>
              <w:rPr>
                <w:rFonts w:ascii="Times New Roman" w:eastAsia="Times New Roman" w:hAnsi="Times New Roman" w:cs="Times New Roman"/>
                <w:color w:val="000000"/>
              </w:rPr>
              <w:t>(</w:t>
            </w:r>
            <w:r w:rsidRPr="00C002F2">
              <w:rPr>
                <w:rFonts w:ascii="Times New Roman" w:eastAsia="Times New Roman" w:hAnsi="Times New Roman" w:cs="Times New Roman"/>
                <w:i/>
                <w:color w:val="000000"/>
              </w:rPr>
              <w:t>please describe</w:t>
            </w:r>
            <w:r>
              <w:rPr>
                <w:rFonts w:ascii="Times New Roman" w:eastAsia="Times New Roman" w:hAnsi="Times New Roman" w:cs="Times New Roman"/>
                <w:color w:val="000000"/>
              </w:rPr>
              <w:t>)</w:t>
            </w:r>
          </w:p>
        </w:tc>
      </w:tr>
    </w:tbl>
    <w:p w:rsidR="00AE4028" w:rsidRPr="004905D8" w:rsidRDefault="00AE4028" w:rsidP="00AE4028">
      <w:pPr>
        <w:pStyle w:val="ListParagraph"/>
        <w:ind w:left="360"/>
        <w:rPr>
          <w:rFonts w:ascii="Times New Roman" w:hAnsi="Times New Roman" w:cs="Times New Roman"/>
        </w:rPr>
      </w:pPr>
    </w:p>
    <w:p w:rsidR="00AE4028" w:rsidRPr="004905D8" w:rsidRDefault="00AE4028" w:rsidP="00AE4028">
      <w:pPr>
        <w:pStyle w:val="ListParagraph"/>
        <w:numPr>
          <w:ilvl w:val="0"/>
          <w:numId w:val="1"/>
        </w:numPr>
        <w:rPr>
          <w:rFonts w:ascii="Times New Roman" w:hAnsi="Times New Roman" w:cs="Times New Roman"/>
        </w:rPr>
      </w:pPr>
      <w:r w:rsidRPr="004905D8">
        <w:rPr>
          <w:rFonts w:ascii="Times New Roman" w:hAnsi="Times New Roman" w:cs="Times New Roman"/>
          <w:b/>
        </w:rPr>
        <w:t>Please indicate the non-biotic human use</w:t>
      </w:r>
      <w:r>
        <w:rPr>
          <w:rFonts w:ascii="Times New Roman" w:hAnsi="Times New Roman" w:cs="Times New Roman"/>
          <w:b/>
        </w:rPr>
        <w:t xml:space="preserve"> </w:t>
      </w:r>
      <w:r w:rsidRPr="004905D8">
        <w:rPr>
          <w:rFonts w:ascii="Times New Roman" w:hAnsi="Times New Roman" w:cs="Times New Roman"/>
          <w:b/>
        </w:rPr>
        <w:t>restoration actions of this project</w:t>
      </w:r>
      <w:r w:rsidRPr="004905D8">
        <w:rPr>
          <w:rFonts w:ascii="Times New Roman" w:hAnsi="Times New Roman" w:cs="Times New Roman"/>
        </w:rPr>
        <w:t xml:space="preserve">: </w:t>
      </w:r>
      <w:r w:rsidRPr="004905D8">
        <w:rPr>
          <w:rFonts w:ascii="Times New Roman" w:hAnsi="Times New Roman" w:cs="Times New Roman"/>
          <w:i/>
        </w:rPr>
        <w:t>(Check all</w:t>
      </w:r>
      <w:r>
        <w:rPr>
          <w:rFonts w:ascii="Times New Roman" w:hAnsi="Times New Roman" w:cs="Times New Roman"/>
          <w:i/>
        </w:rPr>
        <w:t xml:space="preserve"> that apply</w:t>
      </w:r>
      <w:r w:rsidRPr="004905D8">
        <w:rPr>
          <w:rFonts w:ascii="Times New Roman" w:hAnsi="Times New Roman" w:cs="Times New Roman"/>
          <w:i/>
        </w:rPr>
        <w:t>)</w:t>
      </w:r>
    </w:p>
    <w:tbl>
      <w:tblPr>
        <w:tblW w:w="8446" w:type="dxa"/>
        <w:jc w:val="center"/>
        <w:tblInd w:w="-1911" w:type="dxa"/>
        <w:tblLook w:val="04A0" w:firstRow="1" w:lastRow="0" w:firstColumn="1" w:lastColumn="0" w:noHBand="0" w:noVBand="1"/>
      </w:tblPr>
      <w:tblGrid>
        <w:gridCol w:w="8446"/>
      </w:tblGrid>
      <w:tr w:rsidR="00AE4028" w:rsidRPr="004905D8" w:rsidTr="004D1D37">
        <w:trPr>
          <w:trHeight w:val="300"/>
          <w:jc w:val="center"/>
        </w:trPr>
        <w:tc>
          <w:tcPr>
            <w:tcW w:w="8446" w:type="dxa"/>
            <w:shd w:val="clear" w:color="auto" w:fill="auto"/>
            <w:noWrap/>
            <w:vAlign w:val="bottom"/>
            <w:hideMark/>
          </w:tcPr>
          <w:p w:rsidR="00AE4028" w:rsidRPr="004905D8" w:rsidRDefault="00AE4028" w:rsidP="004D1D37">
            <w:pPr>
              <w:spacing w:after="0" w:line="240" w:lineRule="auto"/>
              <w:rPr>
                <w:rFonts w:ascii="Times New Roman" w:eastAsia="Times New Roman" w:hAnsi="Times New Roman" w:cs="Times New Roman"/>
                <w:i/>
                <w:color w:val="000000"/>
              </w:rPr>
            </w:pPr>
            <w:r w:rsidRPr="004905D8">
              <w:rPr>
                <w:rFonts w:ascii="Times New Roman" w:eastAsia="Times New Roman" w:hAnsi="Times New Roman" w:cs="Times New Roman"/>
                <w:color w:val="000000"/>
              </w:rPr>
              <w:t xml:space="preserve">_____Built/replaced/repaired (e.g., </w:t>
            </w:r>
            <w:r>
              <w:rPr>
                <w:rFonts w:ascii="Times New Roman" w:eastAsia="Times New Roman" w:hAnsi="Times New Roman" w:cs="Times New Roman"/>
                <w:color w:val="000000"/>
              </w:rPr>
              <w:t xml:space="preserve">buildings, </w:t>
            </w:r>
            <w:r w:rsidRPr="004905D8">
              <w:rPr>
                <w:rFonts w:ascii="Times New Roman" w:eastAsia="Times New Roman" w:hAnsi="Times New Roman" w:cs="Times New Roman"/>
                <w:color w:val="000000"/>
              </w:rPr>
              <w:t>boat ramps, trails)</w:t>
            </w:r>
          </w:p>
        </w:tc>
      </w:tr>
      <w:tr w:rsidR="00AE4028" w:rsidRPr="004905D8" w:rsidTr="004D1D37">
        <w:trPr>
          <w:trHeight w:val="300"/>
          <w:jc w:val="center"/>
        </w:trPr>
        <w:tc>
          <w:tcPr>
            <w:tcW w:w="8446" w:type="dxa"/>
            <w:shd w:val="clear" w:color="auto" w:fill="auto"/>
            <w:noWrap/>
            <w:vAlign w:val="bottom"/>
            <w:hideMark/>
          </w:tcPr>
          <w:p w:rsidR="00AE402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_____Education (e.g., signage, visitor center, </w:t>
            </w:r>
            <w:r>
              <w:rPr>
                <w:rFonts w:ascii="Times New Roman" w:eastAsia="Times New Roman" w:hAnsi="Times New Roman" w:cs="Times New Roman"/>
                <w:color w:val="000000"/>
              </w:rPr>
              <w:t>audio/visual materials, social media, classes</w:t>
            </w:r>
            <w:r w:rsidRPr="004905D8">
              <w:rPr>
                <w:rFonts w:ascii="Times New Roman" w:eastAsia="Times New Roman" w:hAnsi="Times New Roman" w:cs="Times New Roman"/>
                <w:color w:val="000000"/>
              </w:rPr>
              <w:t>)</w:t>
            </w:r>
          </w:p>
          <w:p w:rsidR="00AE4028" w:rsidRPr="004905D8" w:rsidRDefault="00AE4028" w:rsidP="004D1D37">
            <w:pPr>
              <w:spacing w:after="0" w:line="240" w:lineRule="auto"/>
              <w:rPr>
                <w:rFonts w:ascii="Times New Roman" w:eastAsia="Times New Roman" w:hAnsi="Times New Roman" w:cs="Times New Roman"/>
                <w:color w:val="000000"/>
              </w:rPr>
            </w:pPr>
          </w:p>
        </w:tc>
      </w:tr>
      <w:tr w:rsidR="00AE4028" w:rsidRPr="004905D8" w:rsidTr="004D1D37">
        <w:trPr>
          <w:trHeight w:val="300"/>
          <w:jc w:val="center"/>
        </w:trPr>
        <w:tc>
          <w:tcPr>
            <w:tcW w:w="8446" w:type="dxa"/>
            <w:shd w:val="clear" w:color="auto" w:fill="auto"/>
            <w:noWrap/>
            <w:vAlign w:val="bottom"/>
            <w:hideMark/>
          </w:tcPr>
          <w:p w:rsidR="00AE402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_____Removal (e.g.</w:t>
            </w:r>
            <w:r>
              <w:rPr>
                <w:rFonts w:ascii="Times New Roman" w:eastAsia="Times New Roman" w:hAnsi="Times New Roman" w:cs="Times New Roman"/>
                <w:color w:val="000000"/>
              </w:rPr>
              <w:t>,</w:t>
            </w:r>
            <w:r w:rsidRPr="004905D8">
              <w:rPr>
                <w:rFonts w:ascii="Times New Roman" w:eastAsia="Times New Roman" w:hAnsi="Times New Roman" w:cs="Times New Roman"/>
                <w:color w:val="000000"/>
              </w:rPr>
              <w:t xml:space="preserve"> dam, building, road)</w:t>
            </w:r>
          </w:p>
          <w:p w:rsidR="00AE4028" w:rsidRPr="004905D8" w:rsidRDefault="00AE4028" w:rsidP="004D1D3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_____Other </w:t>
            </w:r>
            <w:r>
              <w:rPr>
                <w:rFonts w:ascii="Times New Roman" w:eastAsia="Times New Roman" w:hAnsi="Times New Roman" w:cs="Times New Roman"/>
                <w:color w:val="000000"/>
              </w:rPr>
              <w:t>(</w:t>
            </w:r>
            <w:r w:rsidRPr="00C002F2">
              <w:rPr>
                <w:rFonts w:ascii="Times New Roman" w:eastAsia="Times New Roman" w:hAnsi="Times New Roman" w:cs="Times New Roman"/>
                <w:i/>
                <w:color w:val="000000"/>
              </w:rPr>
              <w:t>please describe</w:t>
            </w:r>
            <w:r>
              <w:rPr>
                <w:rFonts w:ascii="Times New Roman" w:eastAsia="Times New Roman" w:hAnsi="Times New Roman" w:cs="Times New Roman"/>
                <w:color w:val="000000"/>
              </w:rPr>
              <w:t>)</w:t>
            </w:r>
          </w:p>
        </w:tc>
      </w:tr>
      <w:tr w:rsidR="00AE4028" w:rsidRPr="004905D8" w:rsidTr="004D1D37">
        <w:trPr>
          <w:trHeight w:val="300"/>
          <w:jc w:val="center"/>
        </w:trPr>
        <w:tc>
          <w:tcPr>
            <w:tcW w:w="8446" w:type="dxa"/>
            <w:shd w:val="clear" w:color="auto" w:fill="auto"/>
            <w:noWrap/>
            <w:vAlign w:val="bottom"/>
          </w:tcPr>
          <w:p w:rsidR="00AE4028" w:rsidRPr="004905D8" w:rsidRDefault="00AE4028" w:rsidP="004D1D37">
            <w:pPr>
              <w:spacing w:after="0" w:line="240" w:lineRule="auto"/>
              <w:rPr>
                <w:rFonts w:ascii="Times New Roman" w:eastAsia="Times New Roman" w:hAnsi="Times New Roman" w:cs="Times New Roman"/>
                <w:color w:val="000000"/>
              </w:rPr>
            </w:pPr>
          </w:p>
        </w:tc>
      </w:tr>
    </w:tbl>
    <w:p w:rsidR="00AE4028" w:rsidRPr="000A081B" w:rsidRDefault="000A081B" w:rsidP="000A081B">
      <w:pPr>
        <w:pStyle w:val="ListParagraph"/>
        <w:rPr>
          <w:rFonts w:ascii="Times New Roman" w:hAnsi="Times New Roman" w:cs="Times New Roman"/>
        </w:rPr>
      </w:pPr>
      <w:r>
        <w:rPr>
          <w:rFonts w:ascii="Times New Roman" w:hAnsi="Times New Roman" w:cs="Times New Roman"/>
        </w:rPr>
        <w:t xml:space="preserve"> </w:t>
      </w:r>
    </w:p>
    <w:p w:rsidR="00AE4028" w:rsidRPr="004C5636" w:rsidRDefault="00AE4028" w:rsidP="00AE4028">
      <w:pPr>
        <w:pStyle w:val="ListParagraph"/>
        <w:numPr>
          <w:ilvl w:val="0"/>
          <w:numId w:val="1"/>
        </w:numPr>
        <w:rPr>
          <w:rFonts w:ascii="Times New Roman" w:hAnsi="Times New Roman" w:cs="Times New Roman"/>
        </w:rPr>
      </w:pPr>
      <w:r w:rsidRPr="004905D8">
        <w:rPr>
          <w:rFonts w:ascii="Times New Roman" w:hAnsi="Times New Roman" w:cs="Times New Roman"/>
          <w:b/>
        </w:rPr>
        <w:t>Please indicate the tribal restoration actions of this project:</w:t>
      </w:r>
      <w:r w:rsidRPr="004905D8">
        <w:rPr>
          <w:rFonts w:ascii="Times New Roman" w:hAnsi="Times New Roman" w:cs="Times New Roman"/>
        </w:rPr>
        <w:t xml:space="preserve"> </w:t>
      </w:r>
      <w:r w:rsidRPr="004905D8">
        <w:rPr>
          <w:rFonts w:ascii="Times New Roman" w:hAnsi="Times New Roman" w:cs="Times New Roman"/>
          <w:i/>
        </w:rPr>
        <w:t>(Check all</w:t>
      </w:r>
      <w:r>
        <w:rPr>
          <w:rFonts w:ascii="Times New Roman" w:hAnsi="Times New Roman" w:cs="Times New Roman"/>
          <w:i/>
        </w:rPr>
        <w:t xml:space="preserve"> that apply</w:t>
      </w:r>
      <w:r w:rsidRPr="004905D8">
        <w:rPr>
          <w:rFonts w:ascii="Times New Roman" w:hAnsi="Times New Roman" w:cs="Times New Roman"/>
          <w:i/>
        </w:rPr>
        <w:t>)</w:t>
      </w:r>
    </w:p>
    <w:tbl>
      <w:tblPr>
        <w:tblW w:w="8446" w:type="dxa"/>
        <w:jc w:val="center"/>
        <w:tblInd w:w="-1911" w:type="dxa"/>
        <w:tblLook w:val="04A0" w:firstRow="1" w:lastRow="0" w:firstColumn="1" w:lastColumn="0" w:noHBand="0" w:noVBand="1"/>
      </w:tblPr>
      <w:tblGrid>
        <w:gridCol w:w="8446"/>
      </w:tblGrid>
      <w:tr w:rsidR="004C5636" w:rsidRPr="004905D8" w:rsidTr="00A03DAA">
        <w:trPr>
          <w:trHeight w:val="396"/>
          <w:jc w:val="center"/>
        </w:trPr>
        <w:tc>
          <w:tcPr>
            <w:tcW w:w="8446" w:type="dxa"/>
            <w:shd w:val="clear" w:color="auto" w:fill="auto"/>
            <w:noWrap/>
            <w:vAlign w:val="bottom"/>
            <w:hideMark/>
          </w:tcPr>
          <w:p w:rsidR="004C5636" w:rsidRDefault="004C5636" w:rsidP="00A03DAA">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 Cultural/religious/spiritual</w:t>
            </w:r>
          </w:p>
          <w:p w:rsidR="004C5636" w:rsidRPr="004905D8" w:rsidRDefault="004C5636" w:rsidP="00A03DAA">
            <w:pPr>
              <w:spacing w:after="0" w:line="240" w:lineRule="auto"/>
              <w:rPr>
                <w:rFonts w:ascii="Times New Roman" w:eastAsia="Times New Roman" w:hAnsi="Times New Roman" w:cs="Times New Roman"/>
                <w:color w:val="000000"/>
              </w:rPr>
            </w:pPr>
            <w:r w:rsidRPr="004F4B4A">
              <w:rPr>
                <w:rFonts w:ascii="Times New Roman" w:eastAsia="Times New Roman" w:hAnsi="Times New Roman" w:cs="Times New Roman"/>
                <w:color w:val="000000"/>
              </w:rPr>
              <w:t xml:space="preserve">_____ </w:t>
            </w:r>
            <w:r>
              <w:rPr>
                <w:rFonts w:ascii="Times New Roman" w:eastAsia="Times New Roman" w:hAnsi="Times New Roman" w:cs="Times New Roman"/>
                <w:color w:val="000000"/>
              </w:rPr>
              <w:t xml:space="preserve">Ecological </w:t>
            </w:r>
          </w:p>
        </w:tc>
      </w:tr>
      <w:tr w:rsidR="004C5636" w:rsidRPr="004905D8" w:rsidTr="00A03DAA">
        <w:trPr>
          <w:trHeight w:val="300"/>
          <w:jc w:val="center"/>
        </w:trPr>
        <w:tc>
          <w:tcPr>
            <w:tcW w:w="8446" w:type="dxa"/>
            <w:shd w:val="clear" w:color="auto" w:fill="auto"/>
            <w:noWrap/>
            <w:vAlign w:val="bottom"/>
          </w:tcPr>
          <w:p w:rsidR="004C5636" w:rsidRPr="004905D8" w:rsidRDefault="004C5636" w:rsidP="00A03DAA">
            <w:pPr>
              <w:spacing w:after="0" w:line="240" w:lineRule="auto"/>
              <w:rPr>
                <w:rFonts w:ascii="Times New Roman" w:eastAsia="Times New Roman" w:hAnsi="Times New Roman" w:cs="Times New Roman"/>
                <w:color w:val="000000"/>
              </w:rPr>
            </w:pPr>
            <w:r>
              <w:rPr>
                <w:rFonts w:eastAsia="Times New Roman" w:cs="Times New Roman"/>
                <w:color w:val="000000"/>
              </w:rPr>
              <w:lastRenderedPageBreak/>
              <w:t>_____</w:t>
            </w:r>
            <w:r w:rsidRPr="00CD4EC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Educational</w:t>
            </w:r>
            <w:r w:rsidRPr="00CD4ECE">
              <w:rPr>
                <w:rFonts w:ascii="Times New Roman" w:eastAsia="Times New Roman" w:hAnsi="Times New Roman" w:cs="Times New Roman"/>
                <w:color w:val="000000"/>
              </w:rPr>
              <w:t xml:space="preserve"> (e.g.,  job training, scholarships</w:t>
            </w:r>
            <w:r>
              <w:rPr>
                <w:rFonts w:ascii="Times New Roman" w:eastAsia="Times New Roman" w:hAnsi="Times New Roman" w:cs="Times New Roman"/>
                <w:color w:val="000000"/>
              </w:rPr>
              <w:t>, signage, interpretation</w:t>
            </w:r>
            <w:r w:rsidRPr="00CD4ECE">
              <w:rPr>
                <w:rFonts w:ascii="Times New Roman" w:eastAsia="Times New Roman" w:hAnsi="Times New Roman" w:cs="Times New Roman"/>
                <w:color w:val="000000"/>
              </w:rPr>
              <w:t>)</w:t>
            </w:r>
          </w:p>
        </w:tc>
      </w:tr>
      <w:tr w:rsidR="004C5636" w:rsidRPr="004905D8" w:rsidTr="00A03DAA">
        <w:trPr>
          <w:trHeight w:val="300"/>
          <w:jc w:val="center"/>
        </w:trPr>
        <w:tc>
          <w:tcPr>
            <w:tcW w:w="8446" w:type="dxa"/>
            <w:shd w:val="clear" w:color="auto" w:fill="auto"/>
            <w:noWrap/>
            <w:vAlign w:val="bottom"/>
            <w:hideMark/>
          </w:tcPr>
          <w:p w:rsidR="004C5636" w:rsidRPr="004905D8" w:rsidRDefault="004C5636" w:rsidP="00A03DAA">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 Economic (e.g., commercial fishery, tourism)</w:t>
            </w:r>
          </w:p>
          <w:p w:rsidR="004C5636" w:rsidRPr="004905D8" w:rsidRDefault="004C5636" w:rsidP="00A03DA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_____Other motivation (</w:t>
            </w:r>
            <w:r w:rsidRPr="00C002F2">
              <w:rPr>
                <w:rFonts w:ascii="Times New Roman" w:eastAsia="Times New Roman" w:hAnsi="Times New Roman" w:cs="Times New Roman"/>
                <w:i/>
                <w:color w:val="000000"/>
              </w:rPr>
              <w:t>please describe</w:t>
            </w:r>
            <w:r>
              <w:rPr>
                <w:rFonts w:ascii="Times New Roman" w:eastAsia="Times New Roman" w:hAnsi="Times New Roman" w:cs="Times New Roman"/>
                <w:color w:val="000000"/>
              </w:rPr>
              <w:t>) _________________________________________</w:t>
            </w:r>
          </w:p>
          <w:p w:rsidR="004C5636" w:rsidRPr="004905D8" w:rsidRDefault="004C5636" w:rsidP="00A03DAA">
            <w:pPr>
              <w:spacing w:after="0" w:line="240" w:lineRule="auto"/>
              <w:rPr>
                <w:rFonts w:ascii="Times New Roman" w:eastAsia="Times New Roman" w:hAnsi="Times New Roman" w:cs="Times New Roman"/>
                <w:color w:val="000000"/>
              </w:rPr>
            </w:pPr>
          </w:p>
        </w:tc>
      </w:tr>
    </w:tbl>
    <w:p w:rsidR="00AE4028" w:rsidRDefault="00AE4028" w:rsidP="00AE4028">
      <w:pPr>
        <w:spacing w:after="0" w:line="240" w:lineRule="auto"/>
        <w:rPr>
          <w:rFonts w:ascii="Times New Roman" w:hAnsi="Times New Roman" w:cs="Times New Roman"/>
          <w:b/>
        </w:rPr>
      </w:pPr>
    </w:p>
    <w:p w:rsidR="00AE4028" w:rsidRPr="00527276" w:rsidRDefault="00AE4028" w:rsidP="00AE4028">
      <w:pPr>
        <w:pStyle w:val="ListParagraph"/>
        <w:numPr>
          <w:ilvl w:val="0"/>
          <w:numId w:val="1"/>
        </w:numPr>
        <w:spacing w:after="0" w:line="240" w:lineRule="auto"/>
        <w:rPr>
          <w:rFonts w:ascii="Times New Roman" w:hAnsi="Times New Roman" w:cs="Times New Roman"/>
          <w:u w:val="single"/>
        </w:rPr>
      </w:pPr>
      <w:r w:rsidRPr="004905D8">
        <w:rPr>
          <w:rFonts w:ascii="Times New Roman" w:hAnsi="Times New Roman" w:cs="Times New Roman"/>
          <w:b/>
        </w:rPr>
        <w:t>What was the total project cost for this specific project? $</w:t>
      </w:r>
      <w:r>
        <w:rPr>
          <w:rFonts w:ascii="Times New Roman" w:hAnsi="Times New Roman" w:cs="Times New Roman"/>
          <w:b/>
        </w:rPr>
        <w:t>___</w:t>
      </w:r>
      <w:r w:rsidRPr="004905D8">
        <w:rPr>
          <w:rFonts w:ascii="Times New Roman" w:hAnsi="Times New Roman" w:cs="Times New Roman"/>
          <w:b/>
        </w:rPr>
        <w:t>____</w:t>
      </w:r>
    </w:p>
    <w:p w:rsidR="006214DA" w:rsidRDefault="00277015"/>
    <w:sectPr w:rsidR="006214DA" w:rsidSect="00670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C6725"/>
    <w:multiLevelType w:val="hybridMultilevel"/>
    <w:tmpl w:val="54106C28"/>
    <w:lvl w:ilvl="0" w:tplc="C73CF71C">
      <w:start w:val="1"/>
      <w:numFmt w:val="decimal"/>
      <w:lvlText w:val="%1."/>
      <w:lvlJc w:val="left"/>
      <w:pPr>
        <w:ind w:left="144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E4028"/>
    <w:rsid w:val="00053478"/>
    <w:rsid w:val="000A081B"/>
    <w:rsid w:val="001409E4"/>
    <w:rsid w:val="0017546D"/>
    <w:rsid w:val="001A60F7"/>
    <w:rsid w:val="001D1FE8"/>
    <w:rsid w:val="00254C00"/>
    <w:rsid w:val="00277015"/>
    <w:rsid w:val="00493DCA"/>
    <w:rsid w:val="004C5636"/>
    <w:rsid w:val="00522CBC"/>
    <w:rsid w:val="005A1093"/>
    <w:rsid w:val="00670579"/>
    <w:rsid w:val="0068071A"/>
    <w:rsid w:val="006D20C6"/>
    <w:rsid w:val="0070659D"/>
    <w:rsid w:val="007A0449"/>
    <w:rsid w:val="008F77F9"/>
    <w:rsid w:val="00AE4028"/>
    <w:rsid w:val="00BD0E05"/>
    <w:rsid w:val="00C834F8"/>
    <w:rsid w:val="00D63CB1"/>
    <w:rsid w:val="00E47E13"/>
    <w:rsid w:val="00F40A74"/>
    <w:rsid w:val="00F6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028"/>
    <w:pPr>
      <w:ind w:left="720"/>
      <w:contextualSpacing/>
    </w:pPr>
  </w:style>
  <w:style w:type="character" w:styleId="CommentReference">
    <w:name w:val="annotation reference"/>
    <w:basedOn w:val="DefaultParagraphFont"/>
    <w:uiPriority w:val="99"/>
    <w:semiHidden/>
    <w:unhideWhenUsed/>
    <w:rsid w:val="00AE4028"/>
    <w:rPr>
      <w:sz w:val="16"/>
      <w:szCs w:val="16"/>
    </w:rPr>
  </w:style>
  <w:style w:type="paragraph" w:styleId="CommentText">
    <w:name w:val="annotation text"/>
    <w:basedOn w:val="Normal"/>
    <w:link w:val="CommentTextChar"/>
    <w:uiPriority w:val="99"/>
    <w:semiHidden/>
    <w:unhideWhenUsed/>
    <w:rsid w:val="00AE4028"/>
    <w:pPr>
      <w:spacing w:line="240" w:lineRule="auto"/>
    </w:pPr>
    <w:rPr>
      <w:sz w:val="20"/>
      <w:szCs w:val="20"/>
    </w:rPr>
  </w:style>
  <w:style w:type="character" w:customStyle="1" w:styleId="CommentTextChar">
    <w:name w:val="Comment Text Char"/>
    <w:basedOn w:val="DefaultParagraphFont"/>
    <w:link w:val="CommentText"/>
    <w:uiPriority w:val="99"/>
    <w:semiHidden/>
    <w:rsid w:val="00AE4028"/>
    <w:rPr>
      <w:sz w:val="20"/>
      <w:szCs w:val="20"/>
    </w:rPr>
  </w:style>
  <w:style w:type="paragraph" w:styleId="BalloonText">
    <w:name w:val="Balloon Text"/>
    <w:basedOn w:val="Normal"/>
    <w:link w:val="BalloonTextChar"/>
    <w:uiPriority w:val="99"/>
    <w:semiHidden/>
    <w:unhideWhenUsed/>
    <w:rsid w:val="00AE4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028"/>
    <w:rPr>
      <w:rFonts w:ascii="Tahoma" w:hAnsi="Tahoma" w:cs="Tahoma"/>
      <w:sz w:val="16"/>
      <w:szCs w:val="16"/>
    </w:rPr>
  </w:style>
  <w:style w:type="character" w:styleId="Hyperlink">
    <w:name w:val="Hyperlink"/>
    <w:basedOn w:val="DefaultParagraphFont"/>
    <w:uiPriority w:val="99"/>
    <w:unhideWhenUsed/>
    <w:rsid w:val="00AE4028"/>
    <w:rPr>
      <w:color w:val="0000FF" w:themeColor="hyperlink"/>
      <w:u w:val="single"/>
    </w:rPr>
  </w:style>
  <w:style w:type="paragraph" w:styleId="NoSpacing">
    <w:name w:val="No Spacing"/>
    <w:uiPriority w:val="1"/>
    <w:qFormat/>
    <w:rsid w:val="00AE4028"/>
    <w:pPr>
      <w:spacing w:after="0" w:line="240" w:lineRule="auto"/>
    </w:pPr>
  </w:style>
  <w:style w:type="paragraph" w:styleId="CommentSubject">
    <w:name w:val="annotation subject"/>
    <w:basedOn w:val="CommentText"/>
    <w:next w:val="CommentText"/>
    <w:link w:val="CommentSubjectChar"/>
    <w:uiPriority w:val="99"/>
    <w:semiHidden/>
    <w:unhideWhenUsed/>
    <w:rsid w:val="00BD0E05"/>
    <w:rPr>
      <w:b/>
      <w:bCs/>
    </w:rPr>
  </w:style>
  <w:style w:type="character" w:customStyle="1" w:styleId="CommentSubjectChar">
    <w:name w:val="Comment Subject Char"/>
    <w:basedOn w:val="CommentTextChar"/>
    <w:link w:val="CommentSubject"/>
    <w:uiPriority w:val="99"/>
    <w:semiHidden/>
    <w:rsid w:val="00BD0E0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028"/>
    <w:pPr>
      <w:ind w:left="720"/>
      <w:contextualSpacing/>
    </w:pPr>
  </w:style>
  <w:style w:type="character" w:styleId="CommentReference">
    <w:name w:val="annotation reference"/>
    <w:basedOn w:val="DefaultParagraphFont"/>
    <w:uiPriority w:val="99"/>
    <w:semiHidden/>
    <w:unhideWhenUsed/>
    <w:rsid w:val="00AE4028"/>
    <w:rPr>
      <w:sz w:val="16"/>
      <w:szCs w:val="16"/>
    </w:rPr>
  </w:style>
  <w:style w:type="paragraph" w:styleId="CommentText">
    <w:name w:val="annotation text"/>
    <w:basedOn w:val="Normal"/>
    <w:link w:val="CommentTextChar"/>
    <w:uiPriority w:val="99"/>
    <w:semiHidden/>
    <w:unhideWhenUsed/>
    <w:rsid w:val="00AE4028"/>
    <w:pPr>
      <w:spacing w:line="240" w:lineRule="auto"/>
    </w:pPr>
    <w:rPr>
      <w:sz w:val="20"/>
      <w:szCs w:val="20"/>
    </w:rPr>
  </w:style>
  <w:style w:type="character" w:customStyle="1" w:styleId="CommentTextChar">
    <w:name w:val="Comment Text Char"/>
    <w:basedOn w:val="DefaultParagraphFont"/>
    <w:link w:val="CommentText"/>
    <w:uiPriority w:val="99"/>
    <w:semiHidden/>
    <w:rsid w:val="00AE4028"/>
    <w:rPr>
      <w:sz w:val="20"/>
      <w:szCs w:val="20"/>
    </w:rPr>
  </w:style>
  <w:style w:type="paragraph" w:styleId="BalloonText">
    <w:name w:val="Balloon Text"/>
    <w:basedOn w:val="Normal"/>
    <w:link w:val="BalloonTextChar"/>
    <w:uiPriority w:val="99"/>
    <w:semiHidden/>
    <w:unhideWhenUsed/>
    <w:rsid w:val="00AE4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028"/>
    <w:rPr>
      <w:rFonts w:ascii="Tahoma" w:hAnsi="Tahoma" w:cs="Tahoma"/>
      <w:sz w:val="16"/>
      <w:szCs w:val="16"/>
    </w:rPr>
  </w:style>
  <w:style w:type="character" w:styleId="Hyperlink">
    <w:name w:val="Hyperlink"/>
    <w:basedOn w:val="DefaultParagraphFont"/>
    <w:uiPriority w:val="99"/>
    <w:unhideWhenUsed/>
    <w:rsid w:val="00AE4028"/>
    <w:rPr>
      <w:color w:val="0000FF" w:themeColor="hyperlink"/>
      <w:u w:val="single"/>
    </w:rPr>
  </w:style>
  <w:style w:type="paragraph" w:styleId="NoSpacing">
    <w:name w:val="No Spacing"/>
    <w:uiPriority w:val="1"/>
    <w:qFormat/>
    <w:rsid w:val="00AE4028"/>
    <w:pPr>
      <w:spacing w:after="0" w:line="240" w:lineRule="auto"/>
    </w:pPr>
  </w:style>
  <w:style w:type="paragraph" w:styleId="CommentSubject">
    <w:name w:val="annotation subject"/>
    <w:basedOn w:val="CommentText"/>
    <w:next w:val="CommentText"/>
    <w:link w:val="CommentSubjectChar"/>
    <w:uiPriority w:val="99"/>
    <w:semiHidden/>
    <w:unhideWhenUsed/>
    <w:rsid w:val="00BD0E05"/>
    <w:rPr>
      <w:b/>
      <w:bCs/>
    </w:rPr>
  </w:style>
  <w:style w:type="character" w:customStyle="1" w:styleId="CommentSubjectChar">
    <w:name w:val="Comment Subject Char"/>
    <w:basedOn w:val="CommentTextChar"/>
    <w:link w:val="CommentSubject"/>
    <w:uiPriority w:val="99"/>
    <w:semiHidden/>
    <w:rsid w:val="00BD0E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ullinanethomas@usg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Thomas</dc:creator>
  <cp:lastModifiedBy>Cathy Thomas</cp:lastModifiedBy>
  <cp:revision>4</cp:revision>
  <dcterms:created xsi:type="dcterms:W3CDTF">2013-11-04T18:19:00Z</dcterms:created>
  <dcterms:modified xsi:type="dcterms:W3CDTF">2013-11-04T18:41:00Z</dcterms:modified>
</cp:coreProperties>
</file>