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6BA40B" w14:textId="77777777" w:rsidR="00187619" w:rsidRPr="00BE21C9" w:rsidRDefault="00103C4C" w:rsidP="00187619">
      <w:pPr>
        <w:rPr>
          <w:rFonts w:ascii="Times New Roman" w:hAnsi="Times New Roman" w:cs="Times New Roman"/>
          <w:b/>
        </w:rPr>
      </w:pPr>
      <w:r w:rsidRPr="00BE21C9">
        <w:rPr>
          <w:rFonts w:ascii="Times New Roman" w:hAnsi="Times New Roman" w:cs="Times New Roman"/>
          <w:b/>
        </w:rPr>
        <w:t>Consortium Lead Institutions</w:t>
      </w:r>
    </w:p>
    <w:p w14:paraId="368120A6" w14:textId="77777777" w:rsidR="00187619" w:rsidRPr="00BE21C9" w:rsidRDefault="00187619" w:rsidP="00187619">
      <w:pPr>
        <w:rPr>
          <w:rFonts w:ascii="Times New Roman" w:hAnsi="Times New Roman" w:cs="Times New Roman"/>
        </w:rPr>
      </w:pPr>
    </w:p>
    <w:p w14:paraId="12CE544D" w14:textId="77777777" w:rsidR="00187619" w:rsidRPr="00BE21C9" w:rsidRDefault="00187619" w:rsidP="00187619">
      <w:pPr>
        <w:rPr>
          <w:rFonts w:ascii="Times New Roman" w:hAnsi="Times New Roman" w:cs="Times New Roman"/>
        </w:rPr>
      </w:pPr>
      <w:r w:rsidRPr="00BE21C9">
        <w:rPr>
          <w:rFonts w:ascii="Times New Roman" w:hAnsi="Times New Roman" w:cs="Times New Roman"/>
        </w:rPr>
        <w:t>Dear ____________:</w:t>
      </w:r>
    </w:p>
    <w:p w14:paraId="1084D934" w14:textId="77777777" w:rsidR="00187619" w:rsidRPr="00BE21C9" w:rsidRDefault="00187619" w:rsidP="00187619">
      <w:pPr>
        <w:rPr>
          <w:rFonts w:ascii="Times New Roman" w:hAnsi="Times New Roman" w:cs="Times New Roman"/>
        </w:rPr>
      </w:pPr>
    </w:p>
    <w:p w14:paraId="538D6174" w14:textId="2D9E309B" w:rsidR="00316E1E" w:rsidRDefault="00584D39" w:rsidP="00187619">
      <w:pPr>
        <w:rPr>
          <w:rFonts w:ascii="Times New Roman" w:hAnsi="Times New Roman" w:cs="Times New Roman"/>
        </w:rPr>
      </w:pPr>
      <w:r w:rsidRPr="00584D39">
        <w:rPr>
          <w:rFonts w:ascii="Times New Roman" w:hAnsi="Times New Roman" w:cs="Times New Roman"/>
        </w:rPr>
        <w:t xml:space="preserve">The U.S. Department of Labor is sponsoring the National Evaluation of the TAACCCT Grant Program through a contract with </w:t>
      </w:r>
      <w:proofErr w:type="spellStart"/>
      <w:r w:rsidR="00E4500D">
        <w:rPr>
          <w:rFonts w:ascii="Times New Roman" w:hAnsi="Times New Roman" w:cs="Times New Roman"/>
        </w:rPr>
        <w:t>Abt</w:t>
      </w:r>
      <w:proofErr w:type="spellEnd"/>
      <w:r w:rsidR="00E4500D">
        <w:rPr>
          <w:rFonts w:ascii="Times New Roman" w:hAnsi="Times New Roman" w:cs="Times New Roman"/>
        </w:rPr>
        <w:t xml:space="preserve"> Associates and its partner, </w:t>
      </w:r>
      <w:r w:rsidRPr="00584D39">
        <w:rPr>
          <w:rFonts w:ascii="Times New Roman" w:hAnsi="Times New Roman" w:cs="Times New Roman"/>
        </w:rPr>
        <w:t>the Urban Institute. The goals of the TAACCCT National Evaluation are to document and describe the similarities and differences among the programs developed by grant recipients across a number of dimensions, examine the implementation of the initiatives, and identify promising strategies and implementation challenges.</w:t>
      </w:r>
    </w:p>
    <w:p w14:paraId="71E07681" w14:textId="77777777" w:rsidR="00584D39" w:rsidRDefault="00584D39" w:rsidP="00187619">
      <w:pPr>
        <w:rPr>
          <w:rFonts w:ascii="Times New Roman" w:hAnsi="Times New Roman" w:cs="Times New Roman"/>
        </w:rPr>
      </w:pPr>
    </w:p>
    <w:p w14:paraId="4B2F2B1F" w14:textId="71533E28" w:rsidR="008F4490" w:rsidRDefault="00584D39" w:rsidP="00187619">
      <w:pPr>
        <w:rPr>
          <w:rFonts w:ascii="Times New Roman" w:hAnsi="Times New Roman" w:cs="Times New Roman"/>
        </w:rPr>
      </w:pPr>
      <w:r w:rsidRPr="00584D39">
        <w:rPr>
          <w:rFonts w:ascii="Times New Roman" w:hAnsi="Times New Roman" w:cs="Times New Roman"/>
        </w:rPr>
        <w:t xml:space="preserve">As part of the TAACCCT National Evaluation, you will receive an </w:t>
      </w:r>
      <w:r w:rsidR="00EB63D6">
        <w:rPr>
          <w:rFonts w:ascii="Times New Roman" w:hAnsi="Times New Roman" w:cs="Times New Roman"/>
          <w:b/>
          <w:bCs/>
          <w:u w:val="single"/>
        </w:rPr>
        <w:t xml:space="preserve">online survey </w:t>
      </w:r>
      <w:r w:rsidR="00B9256A">
        <w:rPr>
          <w:rFonts w:ascii="Times New Roman" w:hAnsi="Times New Roman" w:cs="Times New Roman"/>
          <w:b/>
          <w:bCs/>
          <w:u w:val="single"/>
        </w:rPr>
        <w:t xml:space="preserve">being administered </w:t>
      </w:r>
      <w:r w:rsidR="00EB63D6">
        <w:rPr>
          <w:rFonts w:ascii="Times New Roman" w:hAnsi="Times New Roman" w:cs="Times New Roman"/>
          <w:b/>
          <w:bCs/>
          <w:u w:val="single"/>
        </w:rPr>
        <w:t xml:space="preserve">to all </w:t>
      </w:r>
      <w:r w:rsidR="00E30D1D">
        <w:rPr>
          <w:rFonts w:ascii="Times New Roman" w:hAnsi="Times New Roman" w:cs="Times New Roman"/>
          <w:b/>
          <w:bCs/>
          <w:u w:val="single"/>
        </w:rPr>
        <w:t xml:space="preserve">participating </w:t>
      </w:r>
      <w:r w:rsidR="001F5605">
        <w:rPr>
          <w:rFonts w:ascii="Times New Roman" w:hAnsi="Times New Roman" w:cs="Times New Roman"/>
          <w:b/>
          <w:bCs/>
          <w:u w:val="single"/>
        </w:rPr>
        <w:t xml:space="preserve">Round </w:t>
      </w:r>
      <w:r w:rsidR="00E4500D">
        <w:rPr>
          <w:rFonts w:ascii="Times New Roman" w:hAnsi="Times New Roman" w:cs="Times New Roman"/>
          <w:b/>
          <w:bCs/>
          <w:u w:val="single"/>
        </w:rPr>
        <w:t>4</w:t>
      </w:r>
      <w:r w:rsidRPr="00584D39">
        <w:rPr>
          <w:rFonts w:ascii="Times New Roman" w:hAnsi="Times New Roman" w:cs="Times New Roman"/>
          <w:b/>
          <w:bCs/>
          <w:u w:val="single"/>
        </w:rPr>
        <w:t xml:space="preserve"> TAACCCT colleges</w:t>
      </w:r>
      <w:r w:rsidRPr="00584D39">
        <w:rPr>
          <w:rFonts w:ascii="Times New Roman" w:hAnsi="Times New Roman" w:cs="Times New Roman"/>
        </w:rPr>
        <w:t xml:space="preserve"> on </w:t>
      </w:r>
      <w:r w:rsidR="001F5605" w:rsidRPr="001F5605">
        <w:rPr>
          <w:rFonts w:ascii="Times New Roman" w:hAnsi="Times New Roman" w:cs="Times New Roman"/>
          <w:b/>
          <w:bCs/>
          <w:highlight w:val="yellow"/>
          <w:u w:val="single"/>
        </w:rPr>
        <w:t>XXXXXX</w:t>
      </w:r>
      <w:r w:rsidR="008A7320">
        <w:rPr>
          <w:rFonts w:ascii="Times New Roman" w:hAnsi="Times New Roman" w:cs="Times New Roman"/>
          <w:b/>
          <w:bCs/>
          <w:u w:val="single"/>
        </w:rPr>
        <w:t xml:space="preserve">, </w:t>
      </w:r>
      <w:r w:rsidR="001F5605">
        <w:rPr>
          <w:rFonts w:ascii="Times New Roman" w:hAnsi="Times New Roman" w:cs="Times New Roman"/>
          <w:b/>
          <w:bCs/>
          <w:u w:val="single"/>
        </w:rPr>
        <w:t>September</w:t>
      </w:r>
      <w:r w:rsidR="008A7320">
        <w:rPr>
          <w:rFonts w:ascii="Times New Roman" w:hAnsi="Times New Roman" w:cs="Times New Roman"/>
          <w:b/>
          <w:bCs/>
          <w:u w:val="single"/>
        </w:rPr>
        <w:t xml:space="preserve"> </w:t>
      </w:r>
      <w:r w:rsidR="001F5605" w:rsidRPr="001F5605">
        <w:rPr>
          <w:rFonts w:ascii="Times New Roman" w:hAnsi="Times New Roman" w:cs="Times New Roman"/>
          <w:b/>
          <w:bCs/>
          <w:highlight w:val="yellow"/>
          <w:u w:val="single"/>
        </w:rPr>
        <w:t>XX</w:t>
      </w:r>
      <w:r w:rsidR="00E4500D">
        <w:rPr>
          <w:rFonts w:ascii="Times New Roman" w:hAnsi="Times New Roman" w:cs="Times New Roman"/>
          <w:b/>
          <w:bCs/>
          <w:u w:val="single"/>
        </w:rPr>
        <w:t>, 2017</w:t>
      </w:r>
      <w:r>
        <w:rPr>
          <w:rFonts w:ascii="Times New Roman" w:hAnsi="Times New Roman" w:cs="Times New Roman"/>
        </w:rPr>
        <w:t xml:space="preserve">. </w:t>
      </w:r>
      <w:r w:rsidRPr="00584D39">
        <w:rPr>
          <w:rFonts w:ascii="Times New Roman" w:hAnsi="Times New Roman" w:cs="Times New Roman"/>
        </w:rPr>
        <w:t>As you will recall, your grant agreement specifies participation in a Department-sponsored evaluation of the TAACCCT Grant Program is required by gran</w:t>
      </w:r>
      <w:r w:rsidR="00EB63D6">
        <w:rPr>
          <w:rFonts w:ascii="Times New Roman" w:hAnsi="Times New Roman" w:cs="Times New Roman"/>
        </w:rPr>
        <w:t>t recipients</w:t>
      </w:r>
      <w:r>
        <w:rPr>
          <w:rFonts w:ascii="Times New Roman" w:hAnsi="Times New Roman" w:cs="Times New Roman"/>
        </w:rPr>
        <w:t xml:space="preserve">. </w:t>
      </w:r>
      <w:r w:rsidR="00EB63D6">
        <w:rPr>
          <w:rFonts w:ascii="Times New Roman" w:hAnsi="Times New Roman" w:cs="Times New Roman"/>
        </w:rPr>
        <w:t>Your</w:t>
      </w:r>
      <w:r w:rsidRPr="00584D39">
        <w:rPr>
          <w:rFonts w:ascii="Times New Roman" w:hAnsi="Times New Roman" w:cs="Times New Roman"/>
        </w:rPr>
        <w:t xml:space="preserve"> participation is vital to the Department and its ability to document and describe the programs and activities that were implemented as a part of the grants.</w:t>
      </w:r>
    </w:p>
    <w:p w14:paraId="6B9632A1" w14:textId="77777777" w:rsidR="00584D39" w:rsidRDefault="00584D39" w:rsidP="00187619">
      <w:pPr>
        <w:rPr>
          <w:rFonts w:ascii="Times New Roman" w:hAnsi="Times New Roman" w:cs="Times New Roman"/>
        </w:rPr>
      </w:pPr>
    </w:p>
    <w:p w14:paraId="7C2139AE" w14:textId="7A8C5E84" w:rsidR="00584D39" w:rsidRDefault="00584D39" w:rsidP="00187619">
      <w:pPr>
        <w:rPr>
          <w:rFonts w:ascii="Times New Roman" w:hAnsi="Times New Roman" w:cs="Times New Roman"/>
        </w:rPr>
      </w:pPr>
      <w:r w:rsidRPr="00584D39">
        <w:rPr>
          <w:rFonts w:ascii="Times New Roman" w:hAnsi="Times New Roman" w:cs="Times New Roman"/>
        </w:rPr>
        <w:t>Each of the colleges in you</w:t>
      </w:r>
      <w:r w:rsidR="00A77818">
        <w:rPr>
          <w:rFonts w:ascii="Times New Roman" w:hAnsi="Times New Roman" w:cs="Times New Roman"/>
        </w:rPr>
        <w:t>r consortium will also receive the</w:t>
      </w:r>
      <w:r w:rsidRPr="00584D39">
        <w:rPr>
          <w:rFonts w:ascii="Times New Roman" w:hAnsi="Times New Roman" w:cs="Times New Roman"/>
        </w:rPr>
        <w:t xml:space="preserve"> survey</w:t>
      </w:r>
      <w:r>
        <w:rPr>
          <w:rFonts w:ascii="Times New Roman" w:hAnsi="Times New Roman" w:cs="Times New Roman"/>
        </w:rPr>
        <w:t xml:space="preserve">. </w:t>
      </w:r>
      <w:r w:rsidRPr="00584D39">
        <w:rPr>
          <w:rFonts w:ascii="Times New Roman" w:hAnsi="Times New Roman" w:cs="Times New Roman"/>
        </w:rPr>
        <w:t>As the lead institution for a consortium grant, we request that you encourage your member colleges to complete the survey.</w:t>
      </w:r>
      <w:r w:rsidR="008A7320">
        <w:rPr>
          <w:rFonts w:ascii="Times New Roman" w:hAnsi="Times New Roman" w:cs="Times New Roman"/>
        </w:rPr>
        <w:t xml:space="preserve"> An email was sent out to all consortia grant leads on </w:t>
      </w:r>
      <w:r w:rsidR="001F5605">
        <w:rPr>
          <w:rFonts w:ascii="Times New Roman" w:hAnsi="Times New Roman" w:cs="Times New Roman"/>
        </w:rPr>
        <w:t>August</w:t>
      </w:r>
      <w:r w:rsidR="008A7320">
        <w:rPr>
          <w:rFonts w:ascii="Times New Roman" w:hAnsi="Times New Roman" w:cs="Times New Roman"/>
        </w:rPr>
        <w:t xml:space="preserve"> </w:t>
      </w:r>
      <w:r w:rsidR="001F5605" w:rsidRPr="001F5605">
        <w:rPr>
          <w:rFonts w:ascii="Times New Roman" w:hAnsi="Times New Roman" w:cs="Times New Roman"/>
          <w:highlight w:val="yellow"/>
        </w:rPr>
        <w:t>XX</w:t>
      </w:r>
      <w:r w:rsidR="008A7320">
        <w:rPr>
          <w:rFonts w:ascii="Times New Roman" w:hAnsi="Times New Roman" w:cs="Times New Roman"/>
        </w:rPr>
        <w:t>, requesting contact information for member colleges.</w:t>
      </w:r>
      <w:r w:rsidRPr="00584D39">
        <w:rPr>
          <w:rFonts w:ascii="Times New Roman" w:hAnsi="Times New Roman" w:cs="Times New Roman"/>
        </w:rPr>
        <w:t xml:space="preserve"> </w:t>
      </w:r>
      <w:r w:rsidR="00E30D1D" w:rsidRPr="008A7320">
        <w:rPr>
          <w:rFonts w:ascii="Times New Roman" w:hAnsi="Times New Roman" w:cs="Times New Roman"/>
          <w:b/>
        </w:rPr>
        <w:t>If you have not already done so, please send the Urban Institute contact information for each of your consortium member colleges (full name and email</w:t>
      </w:r>
      <w:r w:rsidR="008A7320">
        <w:rPr>
          <w:rFonts w:ascii="Times New Roman" w:hAnsi="Times New Roman" w:cs="Times New Roman"/>
          <w:b/>
        </w:rPr>
        <w:t xml:space="preserve"> address</w:t>
      </w:r>
      <w:r w:rsidR="00E30D1D" w:rsidRPr="008A7320">
        <w:rPr>
          <w:rFonts w:ascii="Times New Roman" w:hAnsi="Times New Roman" w:cs="Times New Roman"/>
          <w:b/>
        </w:rPr>
        <w:t>)</w:t>
      </w:r>
      <w:r w:rsidR="00E30D1D" w:rsidRPr="004333D1">
        <w:rPr>
          <w:rFonts w:ascii="Times New Roman" w:hAnsi="Times New Roman" w:cs="Times New Roman"/>
        </w:rPr>
        <w:t xml:space="preserve"> to</w:t>
      </w:r>
      <w:r w:rsidR="00E30D1D" w:rsidRPr="008A7320">
        <w:rPr>
          <w:rFonts w:ascii="Times New Roman" w:hAnsi="Times New Roman" w:cs="Times New Roman"/>
          <w:b/>
        </w:rPr>
        <w:t xml:space="preserve"> </w:t>
      </w:r>
      <w:hyperlink r:id="rId9" w:history="1">
        <w:r w:rsidR="00E30D1D" w:rsidRPr="008A7320">
          <w:rPr>
            <w:rStyle w:val="Hyperlink"/>
            <w:rFonts w:ascii="Times New Roman" w:hAnsi="Times New Roman" w:cs="Times New Roman"/>
            <w:b/>
          </w:rPr>
          <w:t>TAACCCTSurveys@urban.org</w:t>
        </w:r>
      </w:hyperlink>
      <w:r w:rsidR="00E30D1D">
        <w:rPr>
          <w:rFonts w:ascii="Times New Roman" w:hAnsi="Times New Roman" w:cs="Times New Roman"/>
        </w:rPr>
        <w:t xml:space="preserve"> by </w:t>
      </w:r>
      <w:r w:rsidR="001F5605" w:rsidRPr="001F5605">
        <w:rPr>
          <w:rFonts w:ascii="Times New Roman" w:hAnsi="Times New Roman" w:cs="Times New Roman"/>
          <w:b/>
          <w:highlight w:val="yellow"/>
          <w:u w:val="single"/>
        </w:rPr>
        <w:t>XXXXXX</w:t>
      </w:r>
      <w:r w:rsidR="004333D1">
        <w:rPr>
          <w:rFonts w:ascii="Times New Roman" w:hAnsi="Times New Roman" w:cs="Times New Roman"/>
          <w:b/>
          <w:u w:val="single"/>
        </w:rPr>
        <w:t xml:space="preserve">, </w:t>
      </w:r>
      <w:r w:rsidR="001F5605">
        <w:rPr>
          <w:rFonts w:ascii="Times New Roman" w:hAnsi="Times New Roman" w:cs="Times New Roman"/>
          <w:b/>
          <w:u w:val="single"/>
        </w:rPr>
        <w:t>August</w:t>
      </w:r>
      <w:r w:rsidR="00E30D1D" w:rsidRPr="00E30D1D">
        <w:rPr>
          <w:rFonts w:ascii="Times New Roman" w:hAnsi="Times New Roman" w:cs="Times New Roman"/>
          <w:b/>
          <w:u w:val="single"/>
        </w:rPr>
        <w:t xml:space="preserve"> </w:t>
      </w:r>
      <w:r w:rsidR="001F5605" w:rsidRPr="001F5605">
        <w:rPr>
          <w:rFonts w:ascii="Times New Roman" w:hAnsi="Times New Roman" w:cs="Times New Roman"/>
          <w:b/>
          <w:highlight w:val="yellow"/>
          <w:u w:val="single"/>
        </w:rPr>
        <w:t>XX</w:t>
      </w:r>
      <w:r w:rsidR="00E4500D">
        <w:rPr>
          <w:rFonts w:ascii="Times New Roman" w:hAnsi="Times New Roman" w:cs="Times New Roman"/>
          <w:b/>
          <w:u w:val="single"/>
        </w:rPr>
        <w:t>, 2017</w:t>
      </w:r>
      <w:r w:rsidR="00E30D1D">
        <w:rPr>
          <w:rFonts w:ascii="Times New Roman" w:hAnsi="Times New Roman" w:cs="Times New Roman"/>
        </w:rPr>
        <w:t>.</w:t>
      </w:r>
    </w:p>
    <w:p w14:paraId="21AEB755" w14:textId="77777777" w:rsidR="002E5796" w:rsidRDefault="002E5796" w:rsidP="004F77AF">
      <w:pPr>
        <w:rPr>
          <w:rFonts w:ascii="Times New Roman" w:hAnsi="Times New Roman" w:cs="Times New Roman"/>
        </w:rPr>
      </w:pPr>
    </w:p>
    <w:p w14:paraId="46BBF9BE" w14:textId="3447D1B9" w:rsidR="00584D39" w:rsidRPr="00584D39" w:rsidRDefault="00584D39" w:rsidP="00584D39">
      <w:pPr>
        <w:rPr>
          <w:rFonts w:ascii="Times New Roman" w:hAnsi="Times New Roman" w:cs="Times New Roman"/>
        </w:rPr>
      </w:pPr>
      <w:r w:rsidRPr="00584D39">
        <w:rPr>
          <w:rFonts w:ascii="Times New Roman" w:hAnsi="Times New Roman" w:cs="Times New Roman"/>
        </w:rPr>
        <w:t xml:space="preserve">The TAACCCT National Evaluation Team will send the online survey via email from </w:t>
      </w:r>
      <w:hyperlink r:id="rId10" w:history="1">
        <w:r w:rsidRPr="00584D39">
          <w:rPr>
            <w:rStyle w:val="Hyperlink"/>
            <w:rFonts w:ascii="Times New Roman" w:hAnsi="Times New Roman" w:cs="Times New Roman"/>
          </w:rPr>
          <w:t>TAACCCTSurveys@urban.org</w:t>
        </w:r>
      </w:hyperlink>
      <w:r w:rsidRPr="00584D39">
        <w:rPr>
          <w:rFonts w:ascii="Times New Roman" w:hAnsi="Times New Roman" w:cs="Times New Roman"/>
        </w:rPr>
        <w:t xml:space="preserve">. If you are not the correct person to complete the survey for your college, or if you have any questions about completing the survey, please contact the Urban Institute by email at </w:t>
      </w:r>
      <w:hyperlink r:id="rId11" w:history="1">
        <w:r w:rsidRPr="00584D39">
          <w:rPr>
            <w:rStyle w:val="Hyperlink"/>
            <w:rFonts w:ascii="Times New Roman" w:hAnsi="Times New Roman" w:cs="Times New Roman"/>
          </w:rPr>
          <w:t>TAACCCTSurveys@urban.org</w:t>
        </w:r>
      </w:hyperlink>
      <w:r>
        <w:rPr>
          <w:rFonts w:ascii="Times New Roman" w:hAnsi="Times New Roman" w:cs="Times New Roman"/>
          <w:u w:val="single"/>
        </w:rPr>
        <w:t xml:space="preserve"> </w:t>
      </w:r>
      <w:r w:rsidRPr="00584D39">
        <w:rPr>
          <w:rFonts w:ascii="Times New Roman" w:hAnsi="Times New Roman" w:cs="Times New Roman"/>
        </w:rPr>
        <w:t>or by telephone at 1-855-353-4982</w:t>
      </w:r>
      <w:r>
        <w:rPr>
          <w:rFonts w:ascii="Times New Roman" w:hAnsi="Times New Roman" w:cs="Times New Roman"/>
        </w:rPr>
        <w:t xml:space="preserve">. </w:t>
      </w:r>
      <w:r w:rsidRPr="00584D39">
        <w:rPr>
          <w:rFonts w:ascii="Times New Roman" w:hAnsi="Times New Roman" w:cs="Times New Roman"/>
        </w:rPr>
        <w:t xml:space="preserve">For additional information about the national evaluation, please contact the TAACCCT National Evaluation Team at </w:t>
      </w:r>
      <w:hyperlink r:id="rId12" w:history="1">
        <w:r w:rsidRPr="00584D39">
          <w:rPr>
            <w:rStyle w:val="Hyperlink"/>
            <w:rFonts w:ascii="Times New Roman" w:hAnsi="Times New Roman" w:cs="Times New Roman"/>
          </w:rPr>
          <w:t>TAACCCTeval@urban.org</w:t>
        </w:r>
      </w:hyperlink>
      <w:r w:rsidRPr="00584D39">
        <w:rPr>
          <w:rFonts w:ascii="Times New Roman" w:hAnsi="Times New Roman" w:cs="Times New Roman"/>
        </w:rPr>
        <w:t>.</w:t>
      </w:r>
    </w:p>
    <w:p w14:paraId="3468BAE7" w14:textId="77777777" w:rsidR="00584D39" w:rsidRPr="00584D39" w:rsidRDefault="00584D39" w:rsidP="00584D39">
      <w:pPr>
        <w:rPr>
          <w:rFonts w:ascii="Times New Roman" w:hAnsi="Times New Roman" w:cs="Times New Roman"/>
        </w:rPr>
      </w:pPr>
      <w:r w:rsidRPr="00584D39">
        <w:rPr>
          <w:rFonts w:ascii="Times New Roman" w:hAnsi="Times New Roman" w:cs="Times New Roman"/>
        </w:rPr>
        <w:t> </w:t>
      </w:r>
    </w:p>
    <w:p w14:paraId="30D6F155" w14:textId="77777777" w:rsidR="00762A94" w:rsidRDefault="00584D39" w:rsidP="00584D39">
      <w:pPr>
        <w:rPr>
          <w:rFonts w:ascii="Times New Roman" w:hAnsi="Times New Roman" w:cs="Times New Roman"/>
        </w:rPr>
      </w:pPr>
      <w:r w:rsidRPr="00584D39">
        <w:rPr>
          <w:rFonts w:ascii="Times New Roman" w:hAnsi="Times New Roman" w:cs="Times New Roman"/>
        </w:rPr>
        <w:t>Thank you for your assistance with the study</w:t>
      </w:r>
      <w:r>
        <w:rPr>
          <w:rFonts w:ascii="Times New Roman" w:hAnsi="Times New Roman" w:cs="Times New Roman"/>
        </w:rPr>
        <w:t xml:space="preserve">. </w:t>
      </w:r>
      <w:r w:rsidRPr="00584D39">
        <w:rPr>
          <w:rFonts w:ascii="Times New Roman" w:hAnsi="Times New Roman" w:cs="Times New Roman"/>
        </w:rPr>
        <w:t>The results will be important for both the Department and other organizations in developing and investing in similar training programs.</w:t>
      </w:r>
    </w:p>
    <w:p w14:paraId="40F5134F" w14:textId="77777777" w:rsidR="00584D39" w:rsidRPr="00BE21C9" w:rsidRDefault="00584D39" w:rsidP="00584D39">
      <w:pPr>
        <w:rPr>
          <w:rFonts w:ascii="Times New Roman" w:hAnsi="Times New Roman" w:cs="Times New Roman"/>
        </w:rPr>
      </w:pPr>
    </w:p>
    <w:p w14:paraId="14F297D7" w14:textId="77777777" w:rsidR="00187619" w:rsidRPr="00BE21C9" w:rsidRDefault="00187619" w:rsidP="00187619">
      <w:pPr>
        <w:rPr>
          <w:rFonts w:ascii="Times New Roman" w:hAnsi="Times New Roman" w:cs="Times New Roman"/>
        </w:rPr>
      </w:pPr>
      <w:r w:rsidRPr="00BE21C9">
        <w:rPr>
          <w:rFonts w:ascii="Times New Roman" w:hAnsi="Times New Roman" w:cs="Times New Roman"/>
        </w:rPr>
        <w:t>Sincerely,</w:t>
      </w:r>
    </w:p>
    <w:p w14:paraId="39B7DA4A" w14:textId="77777777" w:rsidR="00762A94" w:rsidRPr="00BE21C9" w:rsidRDefault="00584D39">
      <w:pPr>
        <w:rPr>
          <w:rFonts w:ascii="Times New Roman" w:hAnsi="Times New Roman" w:cs="Times New Roman"/>
        </w:rPr>
      </w:pPr>
      <w:r>
        <w:rPr>
          <w:rFonts w:ascii="Times New Roman" w:hAnsi="Times New Roman" w:cs="Times New Roman"/>
        </w:rPr>
        <w:t>The TAACCCT Program Office</w:t>
      </w:r>
    </w:p>
    <w:p w14:paraId="5D3E11C9" w14:textId="77777777" w:rsidR="004F77AF" w:rsidRDefault="004F77AF" w:rsidP="00103C4C">
      <w:pPr>
        <w:rPr>
          <w:rFonts w:ascii="Times New Roman" w:hAnsi="Times New Roman" w:cs="Times New Roman"/>
        </w:rPr>
      </w:pPr>
    </w:p>
    <w:p w14:paraId="313D421C" w14:textId="77777777" w:rsidR="00052BC8" w:rsidRPr="00BE21C9" w:rsidRDefault="00052BC8" w:rsidP="00103C4C">
      <w:pPr>
        <w:rPr>
          <w:rFonts w:ascii="Times New Roman" w:hAnsi="Times New Roman" w:cs="Times New Roman"/>
          <w:b/>
        </w:rPr>
      </w:pPr>
      <w:r w:rsidRPr="00BE21C9">
        <w:rPr>
          <w:rFonts w:ascii="Times New Roman" w:hAnsi="Times New Roman" w:cs="Times New Roman"/>
          <w:b/>
        </w:rPr>
        <w:br w:type="page"/>
      </w:r>
    </w:p>
    <w:p w14:paraId="76AD430A" w14:textId="77777777" w:rsidR="001F0756" w:rsidRPr="00BE21C9" w:rsidRDefault="001F0756" w:rsidP="001F0756">
      <w:pPr>
        <w:rPr>
          <w:rFonts w:ascii="Times New Roman" w:hAnsi="Times New Roman" w:cs="Times New Roman"/>
          <w:b/>
        </w:rPr>
      </w:pPr>
      <w:r w:rsidRPr="00BE21C9">
        <w:rPr>
          <w:rFonts w:ascii="Times New Roman" w:hAnsi="Times New Roman" w:cs="Times New Roman"/>
          <w:b/>
        </w:rPr>
        <w:lastRenderedPageBreak/>
        <w:t>Single Institution Grantees</w:t>
      </w:r>
    </w:p>
    <w:p w14:paraId="6FF1D76F" w14:textId="77777777" w:rsidR="001F0756" w:rsidRPr="00BE21C9" w:rsidRDefault="001F0756" w:rsidP="001F0756">
      <w:pPr>
        <w:rPr>
          <w:rFonts w:ascii="Times New Roman" w:hAnsi="Times New Roman" w:cs="Times New Roman"/>
        </w:rPr>
      </w:pPr>
    </w:p>
    <w:p w14:paraId="2BE2A075" w14:textId="77777777" w:rsidR="001F0756" w:rsidRPr="00A77818" w:rsidRDefault="001F0756" w:rsidP="001F0756">
      <w:pPr>
        <w:rPr>
          <w:rFonts w:ascii="Times New Roman" w:hAnsi="Times New Roman" w:cs="Times New Roman"/>
        </w:rPr>
      </w:pPr>
      <w:r w:rsidRPr="00A77818">
        <w:rPr>
          <w:rFonts w:ascii="Times New Roman" w:hAnsi="Times New Roman" w:cs="Times New Roman"/>
        </w:rPr>
        <w:t>Dear ____________:</w:t>
      </w:r>
    </w:p>
    <w:p w14:paraId="303267F8" w14:textId="77777777" w:rsidR="001F0756" w:rsidRPr="00A77818" w:rsidRDefault="001F0756" w:rsidP="001F0756">
      <w:pPr>
        <w:rPr>
          <w:rFonts w:ascii="Times New Roman" w:hAnsi="Times New Roman" w:cs="Times New Roman"/>
        </w:rPr>
      </w:pPr>
    </w:p>
    <w:p w14:paraId="18CB692A" w14:textId="5CAAFDFA" w:rsidR="001F0756" w:rsidRPr="00A77818" w:rsidRDefault="001F0756" w:rsidP="001F0756">
      <w:pPr>
        <w:rPr>
          <w:rFonts w:ascii="Times New Roman" w:hAnsi="Times New Roman" w:cs="Times New Roman"/>
        </w:rPr>
      </w:pPr>
      <w:r w:rsidRPr="00A77818">
        <w:rPr>
          <w:rFonts w:ascii="Times New Roman" w:hAnsi="Times New Roman" w:cs="Times New Roman"/>
        </w:rPr>
        <w:t xml:space="preserve">The U.S. Department of Labor is sponsoring the National Evaluation of the TAACCCT Grant Program through a contract with </w:t>
      </w:r>
      <w:proofErr w:type="spellStart"/>
      <w:r w:rsidR="00E4500D">
        <w:rPr>
          <w:rFonts w:ascii="Times New Roman" w:hAnsi="Times New Roman" w:cs="Times New Roman"/>
        </w:rPr>
        <w:t>Abt</w:t>
      </w:r>
      <w:proofErr w:type="spellEnd"/>
      <w:r w:rsidR="00E4500D">
        <w:rPr>
          <w:rFonts w:ascii="Times New Roman" w:hAnsi="Times New Roman" w:cs="Times New Roman"/>
        </w:rPr>
        <w:t xml:space="preserve"> Associates and its partner, </w:t>
      </w:r>
      <w:r w:rsidRPr="00A77818">
        <w:rPr>
          <w:rFonts w:ascii="Times New Roman" w:hAnsi="Times New Roman" w:cs="Times New Roman"/>
        </w:rPr>
        <w:t xml:space="preserve">the </w:t>
      </w:r>
      <w:r w:rsidR="00E4500D">
        <w:rPr>
          <w:rFonts w:ascii="Times New Roman" w:hAnsi="Times New Roman" w:cs="Times New Roman"/>
        </w:rPr>
        <w:t>Urban Institute</w:t>
      </w:r>
      <w:r w:rsidRPr="00A77818">
        <w:rPr>
          <w:rFonts w:ascii="Times New Roman" w:hAnsi="Times New Roman" w:cs="Times New Roman"/>
        </w:rPr>
        <w:t>. The goals of the TAACCCT National Evaluation are to document and describe the similarities and differences among the programs developed by grant recipients across a number of dimensions, examine the implementation of the initiatives, and identify promising strategies and implementation challenges.</w:t>
      </w:r>
    </w:p>
    <w:p w14:paraId="4E8E4274" w14:textId="77777777" w:rsidR="001F0756" w:rsidRPr="00A77818" w:rsidRDefault="001F0756" w:rsidP="001F0756">
      <w:pPr>
        <w:rPr>
          <w:rFonts w:ascii="Times New Roman" w:hAnsi="Times New Roman" w:cs="Times New Roman"/>
        </w:rPr>
      </w:pPr>
    </w:p>
    <w:p w14:paraId="42983FF2" w14:textId="7B7FB75B" w:rsidR="001F0756" w:rsidRPr="00A77818" w:rsidRDefault="001F0756" w:rsidP="001F0756">
      <w:pPr>
        <w:rPr>
          <w:rFonts w:ascii="Times New Roman" w:hAnsi="Times New Roman" w:cs="Times New Roman"/>
        </w:rPr>
      </w:pPr>
      <w:r w:rsidRPr="00A77818">
        <w:rPr>
          <w:rFonts w:ascii="Times New Roman" w:hAnsi="Times New Roman" w:cs="Times New Roman"/>
        </w:rPr>
        <w:t xml:space="preserve">As part of the TAACCCT National Evaluation, you will receive an </w:t>
      </w:r>
      <w:r w:rsidRPr="00A77818">
        <w:rPr>
          <w:rFonts w:ascii="Times New Roman" w:hAnsi="Times New Roman" w:cs="Times New Roman"/>
          <w:b/>
          <w:bCs/>
          <w:u w:val="single"/>
        </w:rPr>
        <w:t>online survey</w:t>
      </w:r>
      <w:r>
        <w:rPr>
          <w:rFonts w:ascii="Times New Roman" w:hAnsi="Times New Roman" w:cs="Times New Roman"/>
          <w:b/>
          <w:bCs/>
          <w:u w:val="single"/>
        </w:rPr>
        <w:t xml:space="preserve"> being administe</w:t>
      </w:r>
      <w:r w:rsidR="001F5605">
        <w:rPr>
          <w:rFonts w:ascii="Times New Roman" w:hAnsi="Times New Roman" w:cs="Times New Roman"/>
          <w:b/>
          <w:bCs/>
          <w:u w:val="single"/>
        </w:rPr>
        <w:t>re</w:t>
      </w:r>
      <w:r w:rsidR="00E4500D">
        <w:rPr>
          <w:rFonts w:ascii="Times New Roman" w:hAnsi="Times New Roman" w:cs="Times New Roman"/>
          <w:b/>
          <w:bCs/>
          <w:u w:val="single"/>
        </w:rPr>
        <w:t>d to all participating Round 4</w:t>
      </w:r>
      <w:r w:rsidRPr="00A77818">
        <w:rPr>
          <w:rFonts w:ascii="Times New Roman" w:hAnsi="Times New Roman" w:cs="Times New Roman"/>
          <w:b/>
          <w:bCs/>
          <w:u w:val="single"/>
        </w:rPr>
        <w:t xml:space="preserve"> TAACCCT colleges</w:t>
      </w:r>
      <w:r w:rsidRPr="00A77818">
        <w:rPr>
          <w:rFonts w:ascii="Times New Roman" w:hAnsi="Times New Roman" w:cs="Times New Roman"/>
        </w:rPr>
        <w:t xml:space="preserve"> on </w:t>
      </w:r>
      <w:r w:rsidR="001F5605" w:rsidRPr="001F5605">
        <w:rPr>
          <w:rFonts w:ascii="Times New Roman" w:hAnsi="Times New Roman" w:cs="Times New Roman"/>
          <w:b/>
          <w:bCs/>
          <w:highlight w:val="yellow"/>
          <w:u w:val="single"/>
        </w:rPr>
        <w:t>XXXXXX</w:t>
      </w:r>
      <w:r w:rsidR="008A7320">
        <w:rPr>
          <w:rFonts w:ascii="Times New Roman" w:hAnsi="Times New Roman" w:cs="Times New Roman"/>
          <w:b/>
          <w:bCs/>
          <w:u w:val="single"/>
        </w:rPr>
        <w:t xml:space="preserve">, </w:t>
      </w:r>
      <w:r w:rsidR="001F5605">
        <w:rPr>
          <w:rFonts w:ascii="Times New Roman" w:hAnsi="Times New Roman" w:cs="Times New Roman"/>
          <w:b/>
          <w:bCs/>
          <w:u w:val="single"/>
        </w:rPr>
        <w:t>September</w:t>
      </w:r>
      <w:r w:rsidR="008A7320">
        <w:rPr>
          <w:rFonts w:ascii="Times New Roman" w:hAnsi="Times New Roman" w:cs="Times New Roman"/>
          <w:b/>
          <w:bCs/>
          <w:u w:val="single"/>
        </w:rPr>
        <w:t xml:space="preserve"> </w:t>
      </w:r>
      <w:r w:rsidR="001F5605" w:rsidRPr="001F5605">
        <w:rPr>
          <w:rFonts w:ascii="Times New Roman" w:hAnsi="Times New Roman" w:cs="Times New Roman"/>
          <w:b/>
          <w:bCs/>
          <w:highlight w:val="yellow"/>
          <w:u w:val="single"/>
        </w:rPr>
        <w:t>XX</w:t>
      </w:r>
      <w:r w:rsidR="00E4500D">
        <w:rPr>
          <w:rFonts w:ascii="Times New Roman" w:hAnsi="Times New Roman" w:cs="Times New Roman"/>
          <w:b/>
          <w:bCs/>
          <w:u w:val="single"/>
        </w:rPr>
        <w:t>, 2017</w:t>
      </w:r>
      <w:r w:rsidRPr="00A77818">
        <w:rPr>
          <w:rFonts w:ascii="Times New Roman" w:hAnsi="Times New Roman" w:cs="Times New Roman"/>
        </w:rPr>
        <w:t xml:space="preserve">. As you will recall, your grant agreement specifies that participation in a Department-sponsored evaluation of the TAACCCT Grant Program is required by grant recipients. </w:t>
      </w:r>
      <w:r>
        <w:rPr>
          <w:rFonts w:ascii="Times New Roman" w:hAnsi="Times New Roman" w:cs="Times New Roman"/>
        </w:rPr>
        <w:t xml:space="preserve">Your </w:t>
      </w:r>
      <w:r w:rsidRPr="00A77818">
        <w:rPr>
          <w:rFonts w:ascii="Times New Roman" w:hAnsi="Times New Roman" w:cs="Times New Roman"/>
        </w:rPr>
        <w:t>participation is vital to the Department and its ability to document and describe the programs and activities that were implemented as a part of the grants.</w:t>
      </w:r>
    </w:p>
    <w:p w14:paraId="65D9FEA7" w14:textId="77777777" w:rsidR="001F0756" w:rsidRPr="00A77818" w:rsidRDefault="001F0756" w:rsidP="001F0756">
      <w:pPr>
        <w:rPr>
          <w:rFonts w:ascii="Times New Roman" w:hAnsi="Times New Roman" w:cs="Times New Roman"/>
        </w:rPr>
      </w:pPr>
    </w:p>
    <w:p w14:paraId="770B4167" w14:textId="4A7E1896" w:rsidR="001F0756" w:rsidRPr="00A77818" w:rsidRDefault="001F0756" w:rsidP="001F0756">
      <w:pPr>
        <w:rPr>
          <w:rFonts w:ascii="Times New Roman" w:hAnsi="Times New Roman" w:cs="Times New Roman"/>
        </w:rPr>
      </w:pPr>
      <w:r w:rsidRPr="00A77818">
        <w:rPr>
          <w:rFonts w:ascii="Times New Roman" w:hAnsi="Times New Roman" w:cs="Times New Roman"/>
        </w:rPr>
        <w:t xml:space="preserve">The TAACCCT National Evaluation Team will send the online survey via email from </w:t>
      </w:r>
      <w:hyperlink r:id="rId13" w:history="1">
        <w:r w:rsidRPr="00A77818">
          <w:rPr>
            <w:rStyle w:val="Hyperlink"/>
            <w:rFonts w:ascii="Times New Roman" w:hAnsi="Times New Roman" w:cs="Times New Roman"/>
          </w:rPr>
          <w:t>TAACCCTSurveys@urban.org</w:t>
        </w:r>
      </w:hyperlink>
      <w:r w:rsidRPr="00A77818">
        <w:rPr>
          <w:rFonts w:ascii="Times New Roman" w:hAnsi="Times New Roman" w:cs="Times New Roman"/>
        </w:rPr>
        <w:t xml:space="preserve">. If you are not the correct person to complete the survey for your college, or if you have any questions about completing the survey, please contact the Urban Institute by email at </w:t>
      </w:r>
      <w:hyperlink r:id="rId14" w:history="1">
        <w:r w:rsidRPr="00A77818">
          <w:rPr>
            <w:rStyle w:val="Hyperlink"/>
            <w:rFonts w:ascii="Times New Roman" w:hAnsi="Times New Roman" w:cs="Times New Roman"/>
          </w:rPr>
          <w:t>TAACCCTSurveys@urban.org</w:t>
        </w:r>
      </w:hyperlink>
      <w:r w:rsidRPr="00A77818">
        <w:rPr>
          <w:rFonts w:ascii="Times New Roman" w:hAnsi="Times New Roman" w:cs="Times New Roman"/>
          <w:u w:val="single"/>
        </w:rPr>
        <w:t xml:space="preserve"> </w:t>
      </w:r>
      <w:r w:rsidRPr="00A77818">
        <w:rPr>
          <w:rFonts w:ascii="Times New Roman" w:hAnsi="Times New Roman" w:cs="Times New Roman"/>
        </w:rPr>
        <w:t xml:space="preserve">or by telephone at 1-855-353-4982. For additional information about the national evaluation, please contact the TAACCCT National Evaluation Team at </w:t>
      </w:r>
      <w:hyperlink r:id="rId15" w:history="1">
        <w:r w:rsidRPr="00A77818">
          <w:rPr>
            <w:rStyle w:val="Hyperlink"/>
            <w:rFonts w:ascii="Times New Roman" w:hAnsi="Times New Roman" w:cs="Times New Roman"/>
          </w:rPr>
          <w:t>TAACCCTeval@urban.org</w:t>
        </w:r>
      </w:hyperlink>
      <w:r w:rsidRPr="00A77818">
        <w:rPr>
          <w:rFonts w:ascii="Times New Roman" w:hAnsi="Times New Roman" w:cs="Times New Roman"/>
        </w:rPr>
        <w:t>.</w:t>
      </w:r>
    </w:p>
    <w:p w14:paraId="05D90C79" w14:textId="77777777" w:rsidR="001F0756" w:rsidRPr="00A77818" w:rsidRDefault="001F0756" w:rsidP="001F0756">
      <w:pPr>
        <w:rPr>
          <w:rFonts w:ascii="Times New Roman" w:hAnsi="Times New Roman" w:cs="Times New Roman"/>
        </w:rPr>
      </w:pPr>
      <w:r w:rsidRPr="00A77818">
        <w:rPr>
          <w:rFonts w:ascii="Times New Roman" w:hAnsi="Times New Roman" w:cs="Times New Roman"/>
        </w:rPr>
        <w:t> </w:t>
      </w:r>
    </w:p>
    <w:p w14:paraId="72C041C4" w14:textId="77777777" w:rsidR="001F0756" w:rsidRPr="00A77818" w:rsidRDefault="001F0756" w:rsidP="001F0756">
      <w:pPr>
        <w:rPr>
          <w:rFonts w:ascii="Times New Roman" w:hAnsi="Times New Roman" w:cs="Times New Roman"/>
        </w:rPr>
      </w:pPr>
      <w:r w:rsidRPr="00A77818">
        <w:rPr>
          <w:rFonts w:ascii="Times New Roman" w:hAnsi="Times New Roman" w:cs="Times New Roman"/>
        </w:rPr>
        <w:t>Thank you for your assistance with the study. The results will be important for both the Department and other organizations in developing and investing in similar training programs.</w:t>
      </w:r>
    </w:p>
    <w:p w14:paraId="54A7E4CD" w14:textId="77777777" w:rsidR="001F0756" w:rsidRPr="00A77818" w:rsidRDefault="001F0756" w:rsidP="001F0756">
      <w:pPr>
        <w:rPr>
          <w:rFonts w:ascii="Times New Roman" w:hAnsi="Times New Roman" w:cs="Times New Roman"/>
        </w:rPr>
      </w:pPr>
    </w:p>
    <w:p w14:paraId="48017C31" w14:textId="77777777" w:rsidR="001F0756" w:rsidRPr="00A77818" w:rsidRDefault="001F0756" w:rsidP="001F0756">
      <w:pPr>
        <w:rPr>
          <w:rFonts w:ascii="Times New Roman" w:hAnsi="Times New Roman" w:cs="Times New Roman"/>
        </w:rPr>
      </w:pPr>
      <w:r w:rsidRPr="00A77818">
        <w:rPr>
          <w:rFonts w:ascii="Times New Roman" w:hAnsi="Times New Roman" w:cs="Times New Roman"/>
        </w:rPr>
        <w:t>Sincerely,</w:t>
      </w:r>
    </w:p>
    <w:p w14:paraId="7C0636F8" w14:textId="77777777" w:rsidR="001F0756" w:rsidRPr="00A77818" w:rsidRDefault="001F0756" w:rsidP="001F0756">
      <w:pPr>
        <w:rPr>
          <w:rFonts w:ascii="Times New Roman" w:hAnsi="Times New Roman" w:cs="Times New Roman"/>
        </w:rPr>
      </w:pPr>
      <w:r w:rsidRPr="00A77818">
        <w:rPr>
          <w:rFonts w:ascii="Times New Roman" w:hAnsi="Times New Roman" w:cs="Times New Roman"/>
        </w:rPr>
        <w:t>The TAACCCT Program Office</w:t>
      </w:r>
    </w:p>
    <w:p w14:paraId="1577B9C3" w14:textId="77777777" w:rsidR="001F0756" w:rsidRDefault="001F0756" w:rsidP="00103C4C">
      <w:pPr>
        <w:rPr>
          <w:rFonts w:ascii="Times New Roman" w:hAnsi="Times New Roman" w:cs="Times New Roman"/>
          <w:b/>
        </w:rPr>
      </w:pPr>
    </w:p>
    <w:p w14:paraId="7B1B8DA0" w14:textId="77777777" w:rsidR="001F0756" w:rsidRDefault="001F0756">
      <w:pPr>
        <w:rPr>
          <w:rFonts w:ascii="Times New Roman" w:hAnsi="Times New Roman" w:cs="Times New Roman"/>
          <w:b/>
        </w:rPr>
      </w:pPr>
      <w:r>
        <w:rPr>
          <w:rFonts w:ascii="Times New Roman" w:hAnsi="Times New Roman" w:cs="Times New Roman"/>
          <w:b/>
        </w:rPr>
        <w:br w:type="page"/>
      </w:r>
    </w:p>
    <w:p w14:paraId="161DE9D7" w14:textId="5748A66C" w:rsidR="00103C4C" w:rsidRPr="00BE21C9" w:rsidRDefault="00103C4C" w:rsidP="00103C4C">
      <w:pPr>
        <w:rPr>
          <w:rFonts w:ascii="Times New Roman" w:hAnsi="Times New Roman" w:cs="Times New Roman"/>
          <w:b/>
        </w:rPr>
      </w:pPr>
      <w:r w:rsidRPr="00BE21C9">
        <w:rPr>
          <w:rFonts w:ascii="Times New Roman" w:hAnsi="Times New Roman" w:cs="Times New Roman"/>
          <w:b/>
        </w:rPr>
        <w:lastRenderedPageBreak/>
        <w:t>Consortium Partner Colleges</w:t>
      </w:r>
    </w:p>
    <w:p w14:paraId="14A0A364" w14:textId="77777777" w:rsidR="00103C4C" w:rsidRPr="00BE21C9" w:rsidRDefault="00103C4C" w:rsidP="00103C4C">
      <w:pPr>
        <w:rPr>
          <w:rFonts w:ascii="Times New Roman" w:hAnsi="Times New Roman" w:cs="Times New Roman"/>
        </w:rPr>
      </w:pPr>
    </w:p>
    <w:p w14:paraId="71A8F556" w14:textId="77777777" w:rsidR="00584D39" w:rsidRPr="00584D39" w:rsidRDefault="00584D39" w:rsidP="00584D39">
      <w:pPr>
        <w:rPr>
          <w:rFonts w:ascii="Times New Roman" w:hAnsi="Times New Roman" w:cs="Times New Roman"/>
        </w:rPr>
      </w:pPr>
      <w:r w:rsidRPr="00584D39">
        <w:rPr>
          <w:rFonts w:ascii="Times New Roman" w:hAnsi="Times New Roman" w:cs="Times New Roman"/>
        </w:rPr>
        <w:t>Dear ____________:</w:t>
      </w:r>
    </w:p>
    <w:p w14:paraId="79D8E56A" w14:textId="77777777" w:rsidR="00584D39" w:rsidRPr="00584D39" w:rsidRDefault="00584D39" w:rsidP="00584D39">
      <w:pPr>
        <w:rPr>
          <w:rFonts w:ascii="Times New Roman" w:hAnsi="Times New Roman" w:cs="Times New Roman"/>
        </w:rPr>
      </w:pPr>
    </w:p>
    <w:p w14:paraId="10E61968" w14:textId="36EADF6B" w:rsidR="00584D39" w:rsidRPr="00584D39" w:rsidRDefault="00584D39" w:rsidP="00584D39">
      <w:pPr>
        <w:rPr>
          <w:rFonts w:ascii="Times New Roman" w:hAnsi="Times New Roman" w:cs="Times New Roman"/>
        </w:rPr>
      </w:pPr>
      <w:r w:rsidRPr="00584D39">
        <w:rPr>
          <w:rFonts w:ascii="Times New Roman" w:hAnsi="Times New Roman" w:cs="Times New Roman"/>
        </w:rPr>
        <w:t xml:space="preserve">The U.S. Department of Labor is sponsoring the National Evaluation of the TAACCCT Grant Program through a contract with </w:t>
      </w:r>
      <w:proofErr w:type="spellStart"/>
      <w:r w:rsidR="00E4500D">
        <w:rPr>
          <w:rFonts w:ascii="Times New Roman" w:hAnsi="Times New Roman" w:cs="Times New Roman"/>
        </w:rPr>
        <w:t>Abt</w:t>
      </w:r>
      <w:proofErr w:type="spellEnd"/>
      <w:r w:rsidR="00E4500D">
        <w:rPr>
          <w:rFonts w:ascii="Times New Roman" w:hAnsi="Times New Roman" w:cs="Times New Roman"/>
        </w:rPr>
        <w:t xml:space="preserve"> Associates and its partner, </w:t>
      </w:r>
      <w:r w:rsidRPr="00584D39">
        <w:rPr>
          <w:rFonts w:ascii="Times New Roman" w:hAnsi="Times New Roman" w:cs="Times New Roman"/>
        </w:rPr>
        <w:t xml:space="preserve">the </w:t>
      </w:r>
      <w:r w:rsidR="00E4500D">
        <w:rPr>
          <w:rFonts w:ascii="Times New Roman" w:hAnsi="Times New Roman" w:cs="Times New Roman"/>
        </w:rPr>
        <w:t>Urban Institute</w:t>
      </w:r>
      <w:r w:rsidRPr="00584D39">
        <w:rPr>
          <w:rFonts w:ascii="Times New Roman" w:hAnsi="Times New Roman" w:cs="Times New Roman"/>
        </w:rPr>
        <w:t>. The goals of the TAACCCT National Evaluation are to document and describe the similarities and differences among the programs developed by grant recipients across a number of dimensions, examine the implementation of the initiatives, and identify promising strategies and implementation challenges.</w:t>
      </w:r>
    </w:p>
    <w:p w14:paraId="66697508" w14:textId="77777777" w:rsidR="00584D39" w:rsidRPr="00584D39" w:rsidRDefault="00584D39" w:rsidP="00584D39">
      <w:pPr>
        <w:rPr>
          <w:rFonts w:ascii="Times New Roman" w:hAnsi="Times New Roman" w:cs="Times New Roman"/>
        </w:rPr>
      </w:pPr>
    </w:p>
    <w:p w14:paraId="76BBB455" w14:textId="2E80A52D" w:rsidR="00584D39" w:rsidRDefault="00584D39" w:rsidP="00584D39">
      <w:pPr>
        <w:rPr>
          <w:rFonts w:ascii="Times New Roman" w:hAnsi="Times New Roman" w:cs="Times New Roman"/>
        </w:rPr>
      </w:pPr>
      <w:r w:rsidRPr="00584D39">
        <w:rPr>
          <w:rFonts w:ascii="Times New Roman" w:hAnsi="Times New Roman" w:cs="Times New Roman"/>
        </w:rPr>
        <w:t xml:space="preserve">As part of the TAACCCT National Evaluation, you will receive an </w:t>
      </w:r>
      <w:r w:rsidR="00A94579">
        <w:rPr>
          <w:rFonts w:ascii="Times New Roman" w:hAnsi="Times New Roman" w:cs="Times New Roman"/>
          <w:b/>
          <w:bCs/>
          <w:u w:val="single"/>
        </w:rPr>
        <w:t>online survey</w:t>
      </w:r>
      <w:r w:rsidR="00B9256A" w:rsidRPr="00B9256A">
        <w:t xml:space="preserve"> </w:t>
      </w:r>
      <w:r w:rsidR="00B9256A" w:rsidRPr="00B9256A">
        <w:rPr>
          <w:rFonts w:ascii="Times New Roman" w:hAnsi="Times New Roman" w:cs="Times New Roman"/>
          <w:b/>
          <w:bCs/>
          <w:u w:val="single"/>
        </w:rPr>
        <w:t>being administered to all participating</w:t>
      </w:r>
      <w:r w:rsidR="00E4500D">
        <w:rPr>
          <w:rFonts w:ascii="Times New Roman" w:hAnsi="Times New Roman" w:cs="Times New Roman"/>
          <w:b/>
          <w:bCs/>
          <w:u w:val="single"/>
        </w:rPr>
        <w:t xml:space="preserve"> Round 4</w:t>
      </w:r>
      <w:r w:rsidRPr="00584D39">
        <w:rPr>
          <w:rFonts w:ascii="Times New Roman" w:hAnsi="Times New Roman" w:cs="Times New Roman"/>
          <w:b/>
          <w:bCs/>
          <w:u w:val="single"/>
        </w:rPr>
        <w:t xml:space="preserve"> TAACCCT colleges</w:t>
      </w:r>
      <w:r w:rsidRPr="00584D39">
        <w:rPr>
          <w:rFonts w:ascii="Times New Roman" w:hAnsi="Times New Roman" w:cs="Times New Roman"/>
        </w:rPr>
        <w:t xml:space="preserve"> on </w:t>
      </w:r>
      <w:r w:rsidR="001F5605" w:rsidRPr="001F5605">
        <w:rPr>
          <w:rFonts w:ascii="Times New Roman" w:hAnsi="Times New Roman" w:cs="Times New Roman"/>
          <w:b/>
          <w:bCs/>
          <w:highlight w:val="yellow"/>
          <w:u w:val="single"/>
        </w:rPr>
        <w:t>XXXXXX</w:t>
      </w:r>
      <w:r w:rsidR="008A7320">
        <w:rPr>
          <w:rFonts w:ascii="Times New Roman" w:hAnsi="Times New Roman" w:cs="Times New Roman"/>
          <w:b/>
          <w:bCs/>
          <w:u w:val="single"/>
        </w:rPr>
        <w:t xml:space="preserve">, </w:t>
      </w:r>
      <w:r w:rsidR="001F5605">
        <w:rPr>
          <w:rFonts w:ascii="Times New Roman" w:hAnsi="Times New Roman" w:cs="Times New Roman"/>
          <w:b/>
          <w:bCs/>
          <w:u w:val="single"/>
        </w:rPr>
        <w:t>September</w:t>
      </w:r>
      <w:r w:rsidR="008A7320">
        <w:rPr>
          <w:rFonts w:ascii="Times New Roman" w:hAnsi="Times New Roman" w:cs="Times New Roman"/>
          <w:b/>
          <w:bCs/>
          <w:u w:val="single"/>
        </w:rPr>
        <w:t xml:space="preserve"> </w:t>
      </w:r>
      <w:r w:rsidR="001F5605" w:rsidRPr="001F5605">
        <w:rPr>
          <w:rFonts w:ascii="Times New Roman" w:hAnsi="Times New Roman" w:cs="Times New Roman"/>
          <w:b/>
          <w:bCs/>
          <w:highlight w:val="yellow"/>
          <w:u w:val="single"/>
        </w:rPr>
        <w:t>XX</w:t>
      </w:r>
      <w:r w:rsidR="00E4500D">
        <w:rPr>
          <w:rFonts w:ascii="Times New Roman" w:hAnsi="Times New Roman" w:cs="Times New Roman"/>
          <w:b/>
          <w:bCs/>
          <w:u w:val="single"/>
        </w:rPr>
        <w:t>, 2017</w:t>
      </w:r>
      <w:bookmarkStart w:id="0" w:name="_GoBack"/>
      <w:bookmarkEnd w:id="0"/>
      <w:r w:rsidRPr="00584D39">
        <w:rPr>
          <w:rFonts w:ascii="Times New Roman" w:hAnsi="Times New Roman" w:cs="Times New Roman"/>
        </w:rPr>
        <w:t xml:space="preserve">. </w:t>
      </w:r>
      <w:r w:rsidR="00A94579">
        <w:rPr>
          <w:rFonts w:ascii="Times New Roman" w:hAnsi="Times New Roman" w:cs="Times New Roman"/>
        </w:rPr>
        <w:t xml:space="preserve">Each </w:t>
      </w:r>
      <w:r w:rsidR="00A94579" w:rsidRPr="00983D30">
        <w:rPr>
          <w:rFonts w:ascii="Times New Roman" w:hAnsi="Times New Roman" w:cs="Times New Roman"/>
        </w:rPr>
        <w:t xml:space="preserve">of the colleges in your consortium will </w:t>
      </w:r>
      <w:r w:rsidR="00E30D1D">
        <w:rPr>
          <w:rFonts w:ascii="Times New Roman" w:hAnsi="Times New Roman" w:cs="Times New Roman"/>
        </w:rPr>
        <w:t>also receive</w:t>
      </w:r>
      <w:r w:rsidR="00A94579" w:rsidRPr="00983D30">
        <w:rPr>
          <w:rFonts w:ascii="Times New Roman" w:hAnsi="Times New Roman" w:cs="Times New Roman"/>
        </w:rPr>
        <w:t xml:space="preserve"> the </w:t>
      </w:r>
      <w:r w:rsidR="00B9256A">
        <w:rPr>
          <w:rFonts w:ascii="Times New Roman" w:hAnsi="Times New Roman" w:cs="Times New Roman"/>
        </w:rPr>
        <w:t xml:space="preserve">same </w:t>
      </w:r>
      <w:r w:rsidR="00A94579" w:rsidRPr="00983D30">
        <w:rPr>
          <w:rFonts w:ascii="Times New Roman" w:hAnsi="Times New Roman" w:cs="Times New Roman"/>
        </w:rPr>
        <w:t xml:space="preserve">survey. </w:t>
      </w:r>
      <w:r w:rsidR="00A94579">
        <w:rPr>
          <w:rFonts w:ascii="Times New Roman" w:hAnsi="Times New Roman" w:cs="Times New Roman"/>
        </w:rPr>
        <w:t>Your</w:t>
      </w:r>
      <w:r w:rsidR="000453B4">
        <w:rPr>
          <w:rFonts w:ascii="Times New Roman" w:hAnsi="Times New Roman" w:cs="Times New Roman"/>
        </w:rPr>
        <w:t xml:space="preserve"> grant agreement specified</w:t>
      </w:r>
      <w:r w:rsidRPr="00584D39">
        <w:rPr>
          <w:rFonts w:ascii="Times New Roman" w:hAnsi="Times New Roman" w:cs="Times New Roman"/>
        </w:rPr>
        <w:t xml:space="preserve"> that participation in a Department-sponsored evaluation of the TAACCCT Grant Program is required by </w:t>
      </w:r>
      <w:r w:rsidR="00A77818">
        <w:rPr>
          <w:rFonts w:ascii="Times New Roman" w:hAnsi="Times New Roman" w:cs="Times New Roman"/>
        </w:rPr>
        <w:t xml:space="preserve">all </w:t>
      </w:r>
      <w:r w:rsidRPr="00584D39">
        <w:rPr>
          <w:rFonts w:ascii="Times New Roman" w:hAnsi="Times New Roman" w:cs="Times New Roman"/>
        </w:rPr>
        <w:t>grant recipients</w:t>
      </w:r>
      <w:r w:rsidR="00A94579">
        <w:rPr>
          <w:rFonts w:ascii="Times New Roman" w:hAnsi="Times New Roman" w:cs="Times New Roman"/>
        </w:rPr>
        <w:t>, and your</w:t>
      </w:r>
      <w:r w:rsidRPr="00584D39">
        <w:rPr>
          <w:rFonts w:ascii="Times New Roman" w:hAnsi="Times New Roman" w:cs="Times New Roman"/>
        </w:rPr>
        <w:t xml:space="preserve"> participation is vital to the Department and its ability to document and describe the programs and activities that were implemented as a part of the grants.</w:t>
      </w:r>
    </w:p>
    <w:p w14:paraId="1A020775" w14:textId="77777777" w:rsidR="00584D39" w:rsidRPr="00584D39" w:rsidRDefault="00584D39" w:rsidP="00584D39">
      <w:pPr>
        <w:rPr>
          <w:rFonts w:ascii="Times New Roman" w:hAnsi="Times New Roman" w:cs="Times New Roman"/>
        </w:rPr>
      </w:pPr>
    </w:p>
    <w:p w14:paraId="5AE4E09B" w14:textId="79C1E744" w:rsidR="00584D39" w:rsidRPr="00584D39" w:rsidRDefault="00584D39" w:rsidP="00584D39">
      <w:pPr>
        <w:rPr>
          <w:rFonts w:ascii="Times New Roman" w:hAnsi="Times New Roman" w:cs="Times New Roman"/>
        </w:rPr>
      </w:pPr>
      <w:r w:rsidRPr="00584D39">
        <w:rPr>
          <w:rFonts w:ascii="Times New Roman" w:hAnsi="Times New Roman" w:cs="Times New Roman"/>
        </w:rPr>
        <w:t xml:space="preserve">The TAACCCT National Evaluation Team will send the online survey via email from </w:t>
      </w:r>
      <w:hyperlink r:id="rId16" w:history="1">
        <w:r w:rsidRPr="00584D39">
          <w:rPr>
            <w:rStyle w:val="Hyperlink"/>
            <w:rFonts w:ascii="Times New Roman" w:hAnsi="Times New Roman" w:cs="Times New Roman"/>
          </w:rPr>
          <w:t>TAACCCTSurveys@urban.org</w:t>
        </w:r>
      </w:hyperlink>
      <w:r w:rsidRPr="00584D39">
        <w:rPr>
          <w:rFonts w:ascii="Times New Roman" w:hAnsi="Times New Roman" w:cs="Times New Roman"/>
        </w:rPr>
        <w:t xml:space="preserve">. If you are not the correct person to complete the survey for your college, or if you have any questions about completing the survey, please contact the Urban Institute by email at </w:t>
      </w:r>
      <w:hyperlink r:id="rId17" w:history="1">
        <w:r w:rsidRPr="00584D39">
          <w:rPr>
            <w:rStyle w:val="Hyperlink"/>
            <w:rFonts w:ascii="Times New Roman" w:hAnsi="Times New Roman" w:cs="Times New Roman"/>
          </w:rPr>
          <w:t>TAACCCTSurveys@urban.org</w:t>
        </w:r>
      </w:hyperlink>
      <w:r w:rsidRPr="00584D39">
        <w:rPr>
          <w:rFonts w:ascii="Times New Roman" w:hAnsi="Times New Roman" w:cs="Times New Roman"/>
          <w:u w:val="single"/>
        </w:rPr>
        <w:t xml:space="preserve"> </w:t>
      </w:r>
      <w:r w:rsidRPr="00584D39">
        <w:rPr>
          <w:rFonts w:ascii="Times New Roman" w:hAnsi="Times New Roman" w:cs="Times New Roman"/>
        </w:rPr>
        <w:t xml:space="preserve">or by telephone at 1-855-353-4982. For additional information about the national evaluation, please contact the TAACCCT National Evaluation Team at </w:t>
      </w:r>
      <w:hyperlink r:id="rId18" w:history="1">
        <w:r w:rsidRPr="00584D39">
          <w:rPr>
            <w:rStyle w:val="Hyperlink"/>
            <w:rFonts w:ascii="Times New Roman" w:hAnsi="Times New Roman" w:cs="Times New Roman"/>
          </w:rPr>
          <w:t>TAACCCTeval@urban.org</w:t>
        </w:r>
      </w:hyperlink>
      <w:r w:rsidRPr="00584D39">
        <w:rPr>
          <w:rFonts w:ascii="Times New Roman" w:hAnsi="Times New Roman" w:cs="Times New Roman"/>
        </w:rPr>
        <w:t>.</w:t>
      </w:r>
    </w:p>
    <w:p w14:paraId="198970A1" w14:textId="77777777" w:rsidR="00584D39" w:rsidRPr="00584D39" w:rsidRDefault="00584D39" w:rsidP="00584D39">
      <w:pPr>
        <w:rPr>
          <w:rFonts w:ascii="Times New Roman" w:hAnsi="Times New Roman" w:cs="Times New Roman"/>
        </w:rPr>
      </w:pPr>
      <w:r w:rsidRPr="00584D39">
        <w:rPr>
          <w:rFonts w:ascii="Times New Roman" w:hAnsi="Times New Roman" w:cs="Times New Roman"/>
        </w:rPr>
        <w:t> </w:t>
      </w:r>
    </w:p>
    <w:p w14:paraId="48B28D8E" w14:textId="77777777" w:rsidR="00584D39" w:rsidRPr="00584D39" w:rsidRDefault="00584D39" w:rsidP="00584D39">
      <w:pPr>
        <w:rPr>
          <w:rFonts w:ascii="Times New Roman" w:hAnsi="Times New Roman" w:cs="Times New Roman"/>
        </w:rPr>
      </w:pPr>
      <w:r w:rsidRPr="00584D39">
        <w:rPr>
          <w:rFonts w:ascii="Times New Roman" w:hAnsi="Times New Roman" w:cs="Times New Roman"/>
        </w:rPr>
        <w:t>Thank you for your assistance with the study. The results will be important for both the Department and other organizations in developing and investing in similar training programs.</w:t>
      </w:r>
    </w:p>
    <w:p w14:paraId="04ED5BDA" w14:textId="77777777" w:rsidR="00584D39" w:rsidRPr="00584D39" w:rsidRDefault="00584D39" w:rsidP="00584D39">
      <w:pPr>
        <w:rPr>
          <w:rFonts w:ascii="Times New Roman" w:hAnsi="Times New Roman" w:cs="Times New Roman"/>
        </w:rPr>
      </w:pPr>
    </w:p>
    <w:p w14:paraId="20E976D1" w14:textId="77777777" w:rsidR="00584D39" w:rsidRPr="00584D39" w:rsidRDefault="00584D39" w:rsidP="00584D39">
      <w:pPr>
        <w:rPr>
          <w:rFonts w:ascii="Times New Roman" w:hAnsi="Times New Roman" w:cs="Times New Roman"/>
        </w:rPr>
      </w:pPr>
      <w:r w:rsidRPr="00584D39">
        <w:rPr>
          <w:rFonts w:ascii="Times New Roman" w:hAnsi="Times New Roman" w:cs="Times New Roman"/>
        </w:rPr>
        <w:t>Sincerely,</w:t>
      </w:r>
    </w:p>
    <w:p w14:paraId="56D1A492" w14:textId="70597ECE" w:rsidR="00103C4C" w:rsidRPr="001F0756" w:rsidRDefault="00584D39">
      <w:pPr>
        <w:rPr>
          <w:rFonts w:ascii="Times New Roman" w:hAnsi="Times New Roman" w:cs="Times New Roman"/>
        </w:rPr>
      </w:pPr>
      <w:r w:rsidRPr="00584D39">
        <w:rPr>
          <w:rFonts w:ascii="Times New Roman" w:hAnsi="Times New Roman" w:cs="Times New Roman"/>
        </w:rPr>
        <w:t>The TAACCCT Program Office</w:t>
      </w:r>
    </w:p>
    <w:sectPr w:rsidR="00103C4C" w:rsidRPr="001F0756" w:rsidSect="00C40606">
      <w:footerReference w:type="even" r:id="rId19"/>
      <w:footerReference w:type="default" r:id="rId2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A5CC98" w14:textId="77777777" w:rsidR="00184226" w:rsidRDefault="00184226" w:rsidP="00631300">
      <w:r>
        <w:separator/>
      </w:r>
    </w:p>
  </w:endnote>
  <w:endnote w:type="continuationSeparator" w:id="0">
    <w:p w14:paraId="0A9ED1EC" w14:textId="77777777" w:rsidR="00184226" w:rsidRDefault="00184226" w:rsidP="00631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5BAF0" w14:textId="77777777" w:rsidR="00A77818" w:rsidRDefault="00A77818" w:rsidP="00584D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D1722A" w14:textId="77777777" w:rsidR="00A77818" w:rsidRDefault="00A77818" w:rsidP="0063130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22E627" w14:textId="77777777" w:rsidR="00A77818" w:rsidRDefault="00A77818" w:rsidP="00584D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500D">
      <w:rPr>
        <w:rStyle w:val="PageNumber"/>
        <w:noProof/>
      </w:rPr>
      <w:t>3</w:t>
    </w:r>
    <w:r>
      <w:rPr>
        <w:rStyle w:val="PageNumber"/>
      </w:rPr>
      <w:fldChar w:fldCharType="end"/>
    </w:r>
  </w:p>
  <w:p w14:paraId="7BE45595" w14:textId="77777777" w:rsidR="00A77818" w:rsidRDefault="00A77818" w:rsidP="0063130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E0F7D" w14:textId="77777777" w:rsidR="00184226" w:rsidRDefault="00184226" w:rsidP="00631300">
      <w:r>
        <w:separator/>
      </w:r>
    </w:p>
  </w:footnote>
  <w:footnote w:type="continuationSeparator" w:id="0">
    <w:p w14:paraId="2F0DB793" w14:textId="77777777" w:rsidR="00184226" w:rsidRDefault="00184226" w:rsidP="006313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32420"/>
    <w:multiLevelType w:val="hybridMultilevel"/>
    <w:tmpl w:val="375633C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1">
    <w:nsid w:val="1B153858"/>
    <w:multiLevelType w:val="hybridMultilevel"/>
    <w:tmpl w:val="6FF6A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67143"/>
    <w:multiLevelType w:val="hybridMultilevel"/>
    <w:tmpl w:val="D310B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619"/>
    <w:rsid w:val="000453B4"/>
    <w:rsid w:val="00052BC8"/>
    <w:rsid w:val="000946DB"/>
    <w:rsid w:val="00103C4C"/>
    <w:rsid w:val="00114A7D"/>
    <w:rsid w:val="00167DB7"/>
    <w:rsid w:val="00184226"/>
    <w:rsid w:val="00187619"/>
    <w:rsid w:val="001F0756"/>
    <w:rsid w:val="001F5605"/>
    <w:rsid w:val="001F76E8"/>
    <w:rsid w:val="00294DE5"/>
    <w:rsid w:val="002E5796"/>
    <w:rsid w:val="0031188B"/>
    <w:rsid w:val="00316E1E"/>
    <w:rsid w:val="003321D0"/>
    <w:rsid w:val="004333D1"/>
    <w:rsid w:val="00455EF8"/>
    <w:rsid w:val="004B265D"/>
    <w:rsid w:val="004F77AF"/>
    <w:rsid w:val="00584D39"/>
    <w:rsid w:val="005D0F9A"/>
    <w:rsid w:val="00631300"/>
    <w:rsid w:val="006C3F55"/>
    <w:rsid w:val="006D17BD"/>
    <w:rsid w:val="00762A94"/>
    <w:rsid w:val="007B7DE4"/>
    <w:rsid w:val="00844A48"/>
    <w:rsid w:val="008A7320"/>
    <w:rsid w:val="008F4490"/>
    <w:rsid w:val="009012B4"/>
    <w:rsid w:val="00983D30"/>
    <w:rsid w:val="009A54D8"/>
    <w:rsid w:val="00A734EB"/>
    <w:rsid w:val="00A77818"/>
    <w:rsid w:val="00A94579"/>
    <w:rsid w:val="00B9256A"/>
    <w:rsid w:val="00B96F47"/>
    <w:rsid w:val="00BE0A16"/>
    <w:rsid w:val="00BE21C9"/>
    <w:rsid w:val="00C40606"/>
    <w:rsid w:val="00C43B72"/>
    <w:rsid w:val="00DA4DFF"/>
    <w:rsid w:val="00DF60AE"/>
    <w:rsid w:val="00E30D1D"/>
    <w:rsid w:val="00E4500D"/>
    <w:rsid w:val="00E65A32"/>
    <w:rsid w:val="00E83034"/>
    <w:rsid w:val="00EB63D6"/>
    <w:rsid w:val="00FB1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C937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619"/>
    <w:rPr>
      <w:color w:val="0000FF" w:themeColor="hyperlink"/>
      <w:u w:val="single"/>
    </w:rPr>
  </w:style>
  <w:style w:type="paragraph" w:styleId="ListParagraph">
    <w:name w:val="List Paragraph"/>
    <w:basedOn w:val="Normal"/>
    <w:uiPriority w:val="34"/>
    <w:qFormat/>
    <w:rsid w:val="00052BC8"/>
    <w:pPr>
      <w:ind w:left="720"/>
      <w:contextualSpacing/>
    </w:pPr>
  </w:style>
  <w:style w:type="paragraph" w:styleId="BalloonText">
    <w:name w:val="Balloon Text"/>
    <w:basedOn w:val="Normal"/>
    <w:link w:val="BalloonTextChar"/>
    <w:uiPriority w:val="99"/>
    <w:semiHidden/>
    <w:unhideWhenUsed/>
    <w:rsid w:val="00052BC8"/>
    <w:rPr>
      <w:rFonts w:ascii="Tahoma" w:hAnsi="Tahoma" w:cs="Tahoma"/>
      <w:sz w:val="16"/>
      <w:szCs w:val="16"/>
    </w:rPr>
  </w:style>
  <w:style w:type="character" w:customStyle="1" w:styleId="BalloonTextChar">
    <w:name w:val="Balloon Text Char"/>
    <w:basedOn w:val="DefaultParagraphFont"/>
    <w:link w:val="BalloonText"/>
    <w:uiPriority w:val="99"/>
    <w:semiHidden/>
    <w:rsid w:val="00052BC8"/>
    <w:rPr>
      <w:rFonts w:ascii="Tahoma" w:hAnsi="Tahoma" w:cs="Tahoma"/>
      <w:sz w:val="16"/>
      <w:szCs w:val="16"/>
    </w:rPr>
  </w:style>
  <w:style w:type="character" w:styleId="CommentReference">
    <w:name w:val="annotation reference"/>
    <w:basedOn w:val="DefaultParagraphFont"/>
    <w:uiPriority w:val="99"/>
    <w:semiHidden/>
    <w:unhideWhenUsed/>
    <w:rsid w:val="00DA4DFF"/>
    <w:rPr>
      <w:sz w:val="16"/>
      <w:szCs w:val="16"/>
    </w:rPr>
  </w:style>
  <w:style w:type="paragraph" w:styleId="CommentText">
    <w:name w:val="annotation text"/>
    <w:basedOn w:val="Normal"/>
    <w:link w:val="CommentTextChar"/>
    <w:uiPriority w:val="99"/>
    <w:semiHidden/>
    <w:unhideWhenUsed/>
    <w:rsid w:val="00DA4DFF"/>
    <w:rPr>
      <w:sz w:val="20"/>
      <w:szCs w:val="20"/>
    </w:rPr>
  </w:style>
  <w:style w:type="character" w:customStyle="1" w:styleId="CommentTextChar">
    <w:name w:val="Comment Text Char"/>
    <w:basedOn w:val="DefaultParagraphFont"/>
    <w:link w:val="CommentText"/>
    <w:uiPriority w:val="99"/>
    <w:semiHidden/>
    <w:rsid w:val="00DA4DFF"/>
    <w:rPr>
      <w:sz w:val="20"/>
      <w:szCs w:val="20"/>
    </w:rPr>
  </w:style>
  <w:style w:type="paragraph" w:styleId="CommentSubject">
    <w:name w:val="annotation subject"/>
    <w:basedOn w:val="CommentText"/>
    <w:next w:val="CommentText"/>
    <w:link w:val="CommentSubjectChar"/>
    <w:uiPriority w:val="99"/>
    <w:semiHidden/>
    <w:unhideWhenUsed/>
    <w:rsid w:val="00DA4DFF"/>
    <w:rPr>
      <w:b/>
      <w:bCs/>
    </w:rPr>
  </w:style>
  <w:style w:type="character" w:customStyle="1" w:styleId="CommentSubjectChar">
    <w:name w:val="Comment Subject Char"/>
    <w:basedOn w:val="CommentTextChar"/>
    <w:link w:val="CommentSubject"/>
    <w:uiPriority w:val="99"/>
    <w:semiHidden/>
    <w:rsid w:val="00DA4DFF"/>
    <w:rPr>
      <w:b/>
      <w:bCs/>
      <w:sz w:val="20"/>
      <w:szCs w:val="20"/>
    </w:rPr>
  </w:style>
  <w:style w:type="paragraph" w:styleId="Revision">
    <w:name w:val="Revision"/>
    <w:hidden/>
    <w:uiPriority w:val="99"/>
    <w:semiHidden/>
    <w:rsid w:val="00294DE5"/>
  </w:style>
  <w:style w:type="character" w:styleId="FollowedHyperlink">
    <w:name w:val="FollowedHyperlink"/>
    <w:basedOn w:val="DefaultParagraphFont"/>
    <w:uiPriority w:val="99"/>
    <w:semiHidden/>
    <w:unhideWhenUsed/>
    <w:rsid w:val="004B265D"/>
    <w:rPr>
      <w:color w:val="800080" w:themeColor="followedHyperlink"/>
      <w:u w:val="single"/>
    </w:rPr>
  </w:style>
  <w:style w:type="paragraph" w:styleId="Footer">
    <w:name w:val="footer"/>
    <w:basedOn w:val="Normal"/>
    <w:link w:val="FooterChar"/>
    <w:uiPriority w:val="99"/>
    <w:unhideWhenUsed/>
    <w:rsid w:val="00631300"/>
    <w:pPr>
      <w:tabs>
        <w:tab w:val="center" w:pos="4320"/>
        <w:tab w:val="right" w:pos="8640"/>
      </w:tabs>
    </w:pPr>
  </w:style>
  <w:style w:type="character" w:customStyle="1" w:styleId="FooterChar">
    <w:name w:val="Footer Char"/>
    <w:basedOn w:val="DefaultParagraphFont"/>
    <w:link w:val="Footer"/>
    <w:uiPriority w:val="99"/>
    <w:rsid w:val="00631300"/>
  </w:style>
  <w:style w:type="character" w:styleId="PageNumber">
    <w:name w:val="page number"/>
    <w:basedOn w:val="DefaultParagraphFont"/>
    <w:uiPriority w:val="99"/>
    <w:semiHidden/>
    <w:unhideWhenUsed/>
    <w:rsid w:val="006313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619"/>
    <w:rPr>
      <w:color w:val="0000FF" w:themeColor="hyperlink"/>
      <w:u w:val="single"/>
    </w:rPr>
  </w:style>
  <w:style w:type="paragraph" w:styleId="ListParagraph">
    <w:name w:val="List Paragraph"/>
    <w:basedOn w:val="Normal"/>
    <w:uiPriority w:val="34"/>
    <w:qFormat/>
    <w:rsid w:val="00052BC8"/>
    <w:pPr>
      <w:ind w:left="720"/>
      <w:contextualSpacing/>
    </w:pPr>
  </w:style>
  <w:style w:type="paragraph" w:styleId="BalloonText">
    <w:name w:val="Balloon Text"/>
    <w:basedOn w:val="Normal"/>
    <w:link w:val="BalloonTextChar"/>
    <w:uiPriority w:val="99"/>
    <w:semiHidden/>
    <w:unhideWhenUsed/>
    <w:rsid w:val="00052BC8"/>
    <w:rPr>
      <w:rFonts w:ascii="Tahoma" w:hAnsi="Tahoma" w:cs="Tahoma"/>
      <w:sz w:val="16"/>
      <w:szCs w:val="16"/>
    </w:rPr>
  </w:style>
  <w:style w:type="character" w:customStyle="1" w:styleId="BalloonTextChar">
    <w:name w:val="Balloon Text Char"/>
    <w:basedOn w:val="DefaultParagraphFont"/>
    <w:link w:val="BalloonText"/>
    <w:uiPriority w:val="99"/>
    <w:semiHidden/>
    <w:rsid w:val="00052BC8"/>
    <w:rPr>
      <w:rFonts w:ascii="Tahoma" w:hAnsi="Tahoma" w:cs="Tahoma"/>
      <w:sz w:val="16"/>
      <w:szCs w:val="16"/>
    </w:rPr>
  </w:style>
  <w:style w:type="character" w:styleId="CommentReference">
    <w:name w:val="annotation reference"/>
    <w:basedOn w:val="DefaultParagraphFont"/>
    <w:uiPriority w:val="99"/>
    <w:semiHidden/>
    <w:unhideWhenUsed/>
    <w:rsid w:val="00DA4DFF"/>
    <w:rPr>
      <w:sz w:val="16"/>
      <w:szCs w:val="16"/>
    </w:rPr>
  </w:style>
  <w:style w:type="paragraph" w:styleId="CommentText">
    <w:name w:val="annotation text"/>
    <w:basedOn w:val="Normal"/>
    <w:link w:val="CommentTextChar"/>
    <w:uiPriority w:val="99"/>
    <w:semiHidden/>
    <w:unhideWhenUsed/>
    <w:rsid w:val="00DA4DFF"/>
    <w:rPr>
      <w:sz w:val="20"/>
      <w:szCs w:val="20"/>
    </w:rPr>
  </w:style>
  <w:style w:type="character" w:customStyle="1" w:styleId="CommentTextChar">
    <w:name w:val="Comment Text Char"/>
    <w:basedOn w:val="DefaultParagraphFont"/>
    <w:link w:val="CommentText"/>
    <w:uiPriority w:val="99"/>
    <w:semiHidden/>
    <w:rsid w:val="00DA4DFF"/>
    <w:rPr>
      <w:sz w:val="20"/>
      <w:szCs w:val="20"/>
    </w:rPr>
  </w:style>
  <w:style w:type="paragraph" w:styleId="CommentSubject">
    <w:name w:val="annotation subject"/>
    <w:basedOn w:val="CommentText"/>
    <w:next w:val="CommentText"/>
    <w:link w:val="CommentSubjectChar"/>
    <w:uiPriority w:val="99"/>
    <w:semiHidden/>
    <w:unhideWhenUsed/>
    <w:rsid w:val="00DA4DFF"/>
    <w:rPr>
      <w:b/>
      <w:bCs/>
    </w:rPr>
  </w:style>
  <w:style w:type="character" w:customStyle="1" w:styleId="CommentSubjectChar">
    <w:name w:val="Comment Subject Char"/>
    <w:basedOn w:val="CommentTextChar"/>
    <w:link w:val="CommentSubject"/>
    <w:uiPriority w:val="99"/>
    <w:semiHidden/>
    <w:rsid w:val="00DA4DFF"/>
    <w:rPr>
      <w:b/>
      <w:bCs/>
      <w:sz w:val="20"/>
      <w:szCs w:val="20"/>
    </w:rPr>
  </w:style>
  <w:style w:type="paragraph" w:styleId="Revision">
    <w:name w:val="Revision"/>
    <w:hidden/>
    <w:uiPriority w:val="99"/>
    <w:semiHidden/>
    <w:rsid w:val="00294DE5"/>
  </w:style>
  <w:style w:type="character" w:styleId="FollowedHyperlink">
    <w:name w:val="FollowedHyperlink"/>
    <w:basedOn w:val="DefaultParagraphFont"/>
    <w:uiPriority w:val="99"/>
    <w:semiHidden/>
    <w:unhideWhenUsed/>
    <w:rsid w:val="004B265D"/>
    <w:rPr>
      <w:color w:val="800080" w:themeColor="followedHyperlink"/>
      <w:u w:val="single"/>
    </w:rPr>
  </w:style>
  <w:style w:type="paragraph" w:styleId="Footer">
    <w:name w:val="footer"/>
    <w:basedOn w:val="Normal"/>
    <w:link w:val="FooterChar"/>
    <w:uiPriority w:val="99"/>
    <w:unhideWhenUsed/>
    <w:rsid w:val="00631300"/>
    <w:pPr>
      <w:tabs>
        <w:tab w:val="center" w:pos="4320"/>
        <w:tab w:val="right" w:pos="8640"/>
      </w:tabs>
    </w:pPr>
  </w:style>
  <w:style w:type="character" w:customStyle="1" w:styleId="FooterChar">
    <w:name w:val="Footer Char"/>
    <w:basedOn w:val="DefaultParagraphFont"/>
    <w:link w:val="Footer"/>
    <w:uiPriority w:val="99"/>
    <w:rsid w:val="00631300"/>
  </w:style>
  <w:style w:type="character" w:styleId="PageNumber">
    <w:name w:val="page number"/>
    <w:basedOn w:val="DefaultParagraphFont"/>
    <w:uiPriority w:val="99"/>
    <w:semiHidden/>
    <w:unhideWhenUsed/>
    <w:rsid w:val="00631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ebmail.urban.org/owa/redir.aspx?SURL=iodUdc7ezI8GGYzAZbWDBbVSPHMAmTsPn7W_aNBXhWk-tk2rD-rSCG0AYQBpAGwAdABvADoAVABBAEEAQwBDAEMAVABTAHUAcgB2AGUAeQBzAEAAdQByAGIAYQBuAC4AbwByAGcA&amp;URL=mailto%3aTAACCCTSurveys%40urban.org" TargetMode="External"/><Relationship Id="rId18" Type="http://schemas.openxmlformats.org/officeDocument/2006/relationships/hyperlink" Target="https://webmail.urban.org/owa/redir.aspx?SURL=kS5YFsAsP1sQoqPAGb7qw6ehlgf9K8Upi1oCCv1lRfQ-tk2rD-rSCG0AYQBpAGwAdABvADoAVABBAEEAQwBDAEMAVABlAHYAYQBsAEAAdQByAGIAYQBuAC4AbwByAGcA&amp;URL=mailto%3aTAACCCTeval%40urban.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ebmail.urban.org/owa/redir.aspx?SURL=kS5YFsAsP1sQoqPAGb7qw6ehlgf9K8Upi1oCCv1lRfQ-tk2rD-rSCG0AYQBpAGwAdABvADoAVABBAEEAQwBDAEMAVABlAHYAYQBsAEAAdQByAGIAYQBuAC4AbwByAGcA&amp;URL=mailto%3aTAACCCTeval%40urban.org" TargetMode="External"/><Relationship Id="rId17" Type="http://schemas.openxmlformats.org/officeDocument/2006/relationships/hyperlink" Target="https://webmail.urban.org/owa/redir.aspx?SURL=iodUdc7ezI8GGYzAZbWDBbVSPHMAmTsPn7W_aNBXhWk-tk2rD-rSCG0AYQBpAGwAdABvADoAVABBAEEAQwBDAEMAVABTAHUAcgB2AGUAeQBzAEAAdQByAGIAYQBuAC4AbwByAGcA&amp;URL=mailto%3aTAACCCTSurveys%40urban.org" TargetMode="External"/><Relationship Id="rId2" Type="http://schemas.openxmlformats.org/officeDocument/2006/relationships/numbering" Target="numbering.xml"/><Relationship Id="rId16" Type="http://schemas.openxmlformats.org/officeDocument/2006/relationships/hyperlink" Target="https://webmail.urban.org/owa/redir.aspx?SURL=iodUdc7ezI8GGYzAZbWDBbVSPHMAmTsPn7W_aNBXhWk-tk2rD-rSCG0AYQBpAGwAdABvADoAVABBAEEAQwBDAEMAVABTAHUAcgB2AGUAeQBzAEAAdQByAGIAYQBuAC4AbwByAGcA&amp;URL=mailto%3aTAACCCTSurveys%40urban.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ebmail.urban.org/owa/redir.aspx?SURL=iodUdc7ezI8GGYzAZbWDBbVSPHMAmTsPn7W_aNBXhWk-tk2rD-rSCG0AYQBpAGwAdABvADoAVABBAEEAQwBDAEMAVABTAHUAcgB2AGUAeQBzAEAAdQByAGIAYQBuAC4AbwByAGcA&amp;URL=mailto%3aTAACCCTSurveys%40urban.org" TargetMode="External"/><Relationship Id="rId5" Type="http://schemas.openxmlformats.org/officeDocument/2006/relationships/settings" Target="settings.xml"/><Relationship Id="rId15" Type="http://schemas.openxmlformats.org/officeDocument/2006/relationships/hyperlink" Target="https://webmail.urban.org/owa/redir.aspx?SURL=kS5YFsAsP1sQoqPAGb7qw6ehlgf9K8Upi1oCCv1lRfQ-tk2rD-rSCG0AYQBpAGwAdABvADoAVABBAEEAQwBDAEMAVABlAHYAYQBsAEAAdQByAGIAYQBuAC4AbwByAGcA&amp;URL=mailto%3aTAACCCTeval%40urban.org" TargetMode="External"/><Relationship Id="rId10" Type="http://schemas.openxmlformats.org/officeDocument/2006/relationships/hyperlink" Target="https://webmail.urban.org/owa/redir.aspx?SURL=iodUdc7ezI8GGYzAZbWDBbVSPHMAmTsPn7W_aNBXhWk-tk2rD-rSCG0AYQBpAGwAdABvADoAVABBAEEAQwBDAEMAVABTAHUAcgB2AGUAeQBzAEAAdQByAGIAYQBuAC4AbwByAGcA&amp;URL=mailto%3aTAACCCTSurveys%40urban.org"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AACCCTSurveys@urban.org" TargetMode="External"/><Relationship Id="rId14" Type="http://schemas.openxmlformats.org/officeDocument/2006/relationships/hyperlink" Target="https://webmail.urban.org/owa/redir.aspx?SURL=iodUdc7ezI8GGYzAZbWDBbVSPHMAmTsPn7W_aNBXhWk-tk2rD-rSCG0AYQBpAGwAdABvADoAVABBAEEAQwBDAEMAVABTAHUAcgB2AGUAeQBzAEAAdQByAGIAYQBuAC4AbwByAGcA&amp;URL=mailto%3aTAACCCTSurveys%40urban.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41818-928C-4EAC-849E-27094057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 Durham</dc:creator>
  <cp:lastModifiedBy>Eyster, Lauren</cp:lastModifiedBy>
  <cp:revision>3</cp:revision>
  <dcterms:created xsi:type="dcterms:W3CDTF">2016-08-23T20:06:00Z</dcterms:created>
  <dcterms:modified xsi:type="dcterms:W3CDTF">2016-08-23T20:10:00Z</dcterms:modified>
</cp:coreProperties>
</file>