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r w:rsidRPr="00DD1036">
        <w:rPr>
          <w:b/>
          <w:sz w:val="36"/>
          <w:szCs w:val="36"/>
        </w:rPr>
        <w:t>[</w:t>
      </w:r>
      <w:ins w:id="1" w:author="Sullivan, Mary Jo" w:date="2016-05-20T14:14:00Z">
        <w:r w:rsidR="008B323E">
          <w:rPr>
            <w:b/>
            <w:sz w:val="36"/>
            <w:szCs w:val="36"/>
          </w:rPr>
          <w:t>NPDMS</w:t>
        </w:r>
      </w:ins>
      <w:r w:rsidRPr="00DD1036">
        <w:rPr>
          <w:b/>
          <w:sz w:val="36"/>
          <w:szCs w:val="36"/>
        </w:rPr>
        <w:t xml:space="preserve">] </w:t>
      </w:r>
    </w:p>
    <w:p w:rsidR="00E65196" w:rsidRPr="00DD1036" w:rsidRDefault="00E65196" w:rsidP="00E65196">
      <w:pPr>
        <w:jc w:val="center"/>
        <w:rPr>
          <w:b/>
          <w:sz w:val="36"/>
          <w:szCs w:val="36"/>
        </w:rPr>
      </w:pPr>
      <w:r w:rsidRPr="00DD1036">
        <w:rPr>
          <w:b/>
          <w:sz w:val="36"/>
          <w:szCs w:val="36"/>
        </w:rPr>
        <w:t>[</w:t>
      </w:r>
      <w:r w:rsidR="008B323E">
        <w:rPr>
          <w:b/>
          <w:sz w:val="36"/>
          <w:szCs w:val="36"/>
        </w:rPr>
        <w:t>Office of Single Family Housing</w:t>
      </w:r>
      <w:r w:rsidRPr="00DD1036">
        <w:rPr>
          <w:b/>
          <w:sz w:val="36"/>
          <w:szCs w:val="36"/>
        </w:rPr>
        <w:t>]</w:t>
      </w:r>
    </w:p>
    <w:p w:rsidR="00E65196" w:rsidRPr="00DD1036" w:rsidRDefault="00E65196" w:rsidP="00E65196">
      <w:pPr>
        <w:jc w:val="center"/>
        <w:rPr>
          <w:b/>
          <w:sz w:val="36"/>
          <w:szCs w:val="36"/>
        </w:rPr>
      </w:pPr>
    </w:p>
    <w:p w:rsidR="00E65196" w:rsidRPr="00DD1036" w:rsidRDefault="00AC6E31" w:rsidP="00E65196">
      <w:pPr>
        <w:jc w:val="center"/>
        <w:rPr>
          <w:sz w:val="36"/>
          <w:szCs w:val="36"/>
        </w:rPr>
      </w:pPr>
      <w:r w:rsidRPr="00DD1036">
        <w:rPr>
          <w:sz w:val="36"/>
          <w:szCs w:val="36"/>
        </w:rPr>
        <w:t xml:space="preserve"> </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ind w:left="0"/>
        <w:rPr>
          <w:rFonts w:ascii="Times New Roman" w:hAnsi="Times New Roman"/>
          <w:b/>
          <w:szCs w:val="36"/>
        </w:rPr>
      </w:pPr>
      <w:r w:rsidRPr="00DD1036">
        <w:rPr>
          <w:rFonts w:ascii="Times New Roman" w:hAnsi="Times New Roman"/>
          <w:b/>
          <w:szCs w:val="36"/>
        </w:rPr>
        <w:t>[</w:t>
      </w:r>
      <w:r w:rsidR="008B323E">
        <w:rPr>
          <w:rFonts w:ascii="Times New Roman" w:hAnsi="Times New Roman"/>
          <w:b/>
          <w:szCs w:val="36"/>
        </w:rPr>
        <w:t>May 2016</w:t>
      </w:r>
      <w:r w:rsidRPr="00DD1036">
        <w:rPr>
          <w:rFonts w:ascii="Times New Roman" w:hAnsi="Times New Roman"/>
          <w:b/>
          <w:szCs w:val="36"/>
        </w:rPr>
        <w:t>]</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HUD’s program and support offices should ensure that its respective IPA is completed and sent to the Privacy Branch for approval.  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E11358"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8B323E">
        <w:rPr>
          <w:spacing w:val="11"/>
          <w:sz w:val="24"/>
          <w:szCs w:val="24"/>
        </w:rPr>
        <w:t xml:space="preserve">  5/20/16</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8B323E">
        <w:rPr>
          <w:color w:val="3333FF"/>
          <w:spacing w:val="10"/>
          <w:sz w:val="24"/>
          <w:szCs w:val="24"/>
        </w:rPr>
        <w:t>NPDMS (Nonprofit Data Management System</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8B323E">
        <w:rPr>
          <w:spacing w:val="9"/>
          <w:sz w:val="24"/>
          <w:szCs w:val="24"/>
        </w:rPr>
        <w:t>NPDMS</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8B323E">
        <w:rPr>
          <w:color w:val="3333FF"/>
          <w:spacing w:val="11"/>
          <w:sz w:val="24"/>
          <w:szCs w:val="24"/>
        </w:rPr>
        <w:t>Office of Single Family Housing</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8B323E">
        <w:rPr>
          <w:color w:val="3333FF"/>
          <w:spacing w:val="10"/>
          <w:sz w:val="24"/>
          <w:szCs w:val="24"/>
        </w:rPr>
        <w:t>Ivery Himes, Director, Office of SF Asset Management</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8B323E">
        <w:rPr>
          <w:color w:val="3333FF"/>
          <w:spacing w:val="10"/>
          <w:sz w:val="24"/>
          <w:szCs w:val="24"/>
        </w:rPr>
        <w:t xml:space="preserve">ivery.w.himes@hud.gov </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008B323E">
        <w:rPr>
          <w:spacing w:val="11"/>
          <w:sz w:val="24"/>
          <w:szCs w:val="24"/>
        </w:rPr>
        <w:t>:  (202)402-1475</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E11358"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E11358"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E11358"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8B323E" w:rsidRPr="008B323E" w:rsidRDefault="00E11358" w:rsidP="008B323E">
      <w:pPr>
        <w:kinsoku w:val="0"/>
        <w:overflowPunct w:val="0"/>
        <w:autoSpaceDE/>
        <w:autoSpaceDN/>
        <w:adjustRightInd/>
        <w:spacing w:before="270" w:after="786" w:line="268" w:lineRule="exact"/>
        <w:ind w:left="1080" w:hanging="720"/>
        <w:textAlignment w:val="baseline"/>
        <w:rPr>
          <w:b/>
          <w:color w:val="3333FF"/>
          <w:spacing w:val="7"/>
          <w:sz w:val="24"/>
          <w:szCs w:val="24"/>
        </w:rPr>
      </w:pPr>
      <w:sdt>
        <w:sdtPr>
          <w:rPr>
            <w:spacing w:val="-1"/>
            <w:sz w:val="24"/>
            <w:szCs w:val="24"/>
          </w:rPr>
          <w:id w:val="1658958414"/>
          <w14:checkbox>
            <w14:checked w14:val="1"/>
            <w14:checkedState w14:val="2612" w14:font="MS Gothic"/>
            <w14:uncheckedState w14:val="2610" w14:font="MS Gothic"/>
          </w14:checkbox>
        </w:sdtPr>
        <w:sdtEndPr/>
        <w:sdtContent>
          <w:r w:rsidR="008B323E">
            <w:rPr>
              <w:rFonts w:ascii="MS Gothic" w:eastAsia="MS Gothic" w:hAnsi="MS Gothic"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8B323E" w:rsidRPr="008B323E">
        <w:rPr>
          <w:b/>
          <w:color w:val="3333FF"/>
          <w:spacing w:val="7"/>
          <w:sz w:val="24"/>
          <w:szCs w:val="24"/>
        </w:rPr>
        <w:t xml:space="preserve">100% Electronic.   To ease the burden of drafting, photocopying and mailing paper applications and supporting documents to HUD, FHA developed NPDMS.  NPDMS serves as a means for nonprofit entities to apply to the program and submit program data required by FHA through the transferring of files. The NPDMS will collect, store and provide web-based access to participants’ application and property activity data.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95FE9" w:rsidRPr="00C01178" w:rsidRDefault="009E7DC4" w:rsidP="00F430E3">
      <w:pPr>
        <w:kinsoku w:val="0"/>
        <w:overflowPunct w:val="0"/>
        <w:autoSpaceDE/>
        <w:autoSpaceDN/>
        <w:adjustRightInd/>
        <w:spacing w:before="245" w:line="269" w:lineRule="exact"/>
        <w:ind w:left="936" w:right="360" w:hanging="216"/>
        <w:textAlignment w:val="baseline"/>
        <w:rPr>
          <w:color w:val="3333FF"/>
          <w:sz w:val="24"/>
          <w:szCs w:val="24"/>
        </w:rPr>
      </w:pPr>
      <w:r w:rsidRPr="009E7DC4">
        <w:rPr>
          <w:b/>
          <w:color w:val="3333FF"/>
          <w:sz w:val="24"/>
          <w:szCs w:val="24"/>
        </w:rPr>
        <w:t>Information is collected from nonprofit applicants wanting to participate in FHA’s Single Family activities, including purchasing discounted HUD Homes, serving as mortgagors, and offering secondary financing assistance.  To ease the burden of drafting, photocopying and mailing paper applications and supporting documents to HUD, FHA has developed NPDMS. NPDMS will serves as a means for nonprofits to apply to the program and submit program data required by FHA.  The NPDMS will collect, store and provide web-based access to participants’ application and property activity data.  The system will enhance FHA’s ability to manage an organization’s program activities from initial application/re-certification through the entire life cycle of program activities.  Additionally, NPDMS will enable nonprofit users to submit required property reports online.</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E11358"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E11358"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9E7DC4">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9E7DC4">
        <w:rPr>
          <w:sz w:val="24"/>
          <w:szCs w:val="24"/>
        </w:rPr>
        <w:t xml:space="preserve"> January 28, 2010</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9E7DC4">
        <w:rPr>
          <w:sz w:val="24"/>
          <w:szCs w:val="24"/>
        </w:rPr>
        <w:t xml:space="preserve">  April 2016</w:t>
      </w:r>
    </w:p>
    <w:p w:rsidR="009E7DC4" w:rsidRPr="009E7DC4" w:rsidRDefault="00C303AE" w:rsidP="009E7DC4">
      <w:pPr>
        <w:tabs>
          <w:tab w:val="left" w:pos="720"/>
        </w:tabs>
        <w:kinsoku w:val="0"/>
        <w:overflowPunct w:val="0"/>
        <w:autoSpaceDE/>
        <w:autoSpaceDN/>
        <w:adjustRightInd/>
        <w:spacing w:before="119" w:line="270" w:lineRule="exact"/>
        <w:textAlignment w:val="baseline"/>
        <w:rPr>
          <w:b/>
          <w:color w:val="3333FF"/>
          <w:sz w:val="24"/>
          <w:szCs w:val="24"/>
        </w:rPr>
      </w:pPr>
      <w:r w:rsidRPr="003E1599">
        <w:rPr>
          <w:color w:val="0070C0"/>
          <w:sz w:val="24"/>
          <w:szCs w:val="24"/>
        </w:rPr>
        <w:t xml:space="preserve">        </w:t>
      </w:r>
      <w:r w:rsidRPr="00C01178">
        <w:rPr>
          <w:color w:val="3333FF"/>
          <w:sz w:val="24"/>
          <w:szCs w:val="24"/>
        </w:rPr>
        <w:tab/>
      </w:r>
    </w:p>
    <w:p w:rsidR="00095FE9" w:rsidRPr="003E1599" w:rsidRDefault="00095FE9" w:rsidP="000946D9">
      <w:pPr>
        <w:tabs>
          <w:tab w:val="left" w:pos="720"/>
        </w:tabs>
        <w:kinsoku w:val="0"/>
        <w:overflowPunct w:val="0"/>
        <w:autoSpaceDE/>
        <w:autoSpaceDN/>
        <w:adjustRightInd/>
        <w:spacing w:before="119" w:line="270" w:lineRule="exact"/>
        <w:textAlignment w:val="baseline"/>
        <w:rPr>
          <w:color w:val="0070C0"/>
          <w:sz w:val="24"/>
          <w:szCs w:val="24"/>
        </w:rPr>
      </w:pP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E1135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E11358"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E11358"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9E7DC4">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r w:rsidR="009E7DC4">
        <w:rPr>
          <w:sz w:val="24"/>
          <w:szCs w:val="24"/>
        </w:rPr>
        <w:t>:  Nonprofit Organizations</w:t>
      </w:r>
    </w:p>
    <w:p w:rsidR="00095FE9" w:rsidRPr="003E1599" w:rsidRDefault="00E11358"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E11358"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Default="00E11358"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1"/>
            <w14:checkedState w14:val="2612" w14:font="MS Gothic"/>
            <w14:uncheckedState w14:val="2610" w14:font="MS Gothic"/>
          </w14:checkbox>
        </w:sdtPr>
        <w:sdtEndPr/>
        <w:sdtContent>
          <w:r w:rsidR="009E7DC4">
            <w:rPr>
              <w:rFonts w:ascii="MS Gothic" w:eastAsia="MS Gothic" w:hAnsi="MS Gothic"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9E7DC4" w:rsidRPr="003E1599" w:rsidRDefault="009E7DC4" w:rsidP="00222C94">
      <w:pPr>
        <w:kinsoku w:val="0"/>
        <w:overflowPunct w:val="0"/>
        <w:autoSpaceDE/>
        <w:autoSpaceDN/>
        <w:adjustRightInd/>
        <w:spacing w:line="391" w:lineRule="exact"/>
        <w:ind w:left="1584" w:right="1008" w:hanging="360"/>
        <w:textAlignment w:val="baseline"/>
        <w:rPr>
          <w:sz w:val="24"/>
          <w:szCs w:val="24"/>
        </w:rPr>
      </w:pPr>
      <w:r>
        <w:rPr>
          <w:sz w:val="24"/>
          <w:szCs w:val="24"/>
        </w:rPr>
        <w:t xml:space="preserve">Nonprofits submit applications to HUD to participate in our FHA Nonprofit Program.  HUD requires that the Nonprofits Board of Directors submit their social security numbers as a risk mitigation tool.  HUD is authorized to collect social security numbers for this purpose under </w:t>
      </w:r>
      <w:r w:rsidR="00F777E9">
        <w:rPr>
          <w:sz w:val="24"/>
          <w:szCs w:val="24"/>
        </w:rPr>
        <w:t xml:space="preserve">42 U.S.C 35449(b) and 31 U.S.C 7701.  </w:t>
      </w:r>
      <w:r>
        <w:rPr>
          <w:sz w:val="24"/>
          <w:szCs w:val="24"/>
        </w:rPr>
        <w:t>Approval in FHA Nonprofit programs permit nonprofits to engage in activities that could impact our Mortgage Insurance Fund</w:t>
      </w:r>
      <w:r w:rsidR="00F777E9">
        <w:rPr>
          <w:sz w:val="24"/>
          <w:szCs w:val="24"/>
        </w:rPr>
        <w:t xml:space="preserve">.  Therefore, it is imperative that we undertake an evaluation of those individuals who have decision making authority within nonprofit organizations.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F777E9" w:rsidRDefault="00F777E9" w:rsidP="00F777E9">
      <w:pPr>
        <w:kinsoku w:val="0"/>
        <w:overflowPunct w:val="0"/>
        <w:autoSpaceDE/>
        <w:autoSpaceDN/>
        <w:adjustRightInd/>
        <w:spacing w:before="246" w:line="268" w:lineRule="exact"/>
        <w:ind w:left="936" w:right="360"/>
        <w:textAlignment w:val="baseline"/>
        <w:rPr>
          <w:color w:val="3333FF"/>
          <w:sz w:val="24"/>
          <w:szCs w:val="24"/>
        </w:rPr>
        <w:sectPr w:rsidR="00095FE9" w:rsidRPr="00F777E9" w:rsidSect="00C15E52">
          <w:footerReference w:type="first" r:id="rId13"/>
          <w:pgSz w:w="12240" w:h="15840"/>
          <w:pgMar w:top="1440" w:right="1440" w:bottom="1440" w:left="1440" w:header="720" w:footer="720" w:gutter="0"/>
          <w:cols w:space="720"/>
          <w:noEndnote/>
        </w:sectPr>
      </w:pPr>
      <w:r>
        <w:rPr>
          <w:color w:val="3333FF"/>
          <w:sz w:val="24"/>
          <w:szCs w:val="24"/>
        </w:rPr>
        <w:t xml:space="preserve">HUD collects names, addresses, email addresses, financial data, social security numbers, and employment history.  HUD has authority to collect and  maintain Personally Identifiable Information (PII)  pursuant to 42 U.S.C 35449(b).  </w:t>
      </w: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E11358"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F777E9">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E11358"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E11358"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E11358"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E11358"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E11358"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0"/>
            <w14:checkedState w14:val="2612" w14:font="MS Gothic"/>
            <w14:uncheckedState w14:val="2610" w14:font="MS Gothic"/>
          </w14:checkbox>
        </w:sdtPr>
        <w:sdtEndPr/>
        <w:sdtContent>
          <w:r w:rsidR="009D3C9C"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1"/>
            <w14:checkedState w14:val="2612" w14:font="MS Gothic"/>
            <w14:uncheckedState w14:val="2610" w14:font="MS Gothic"/>
          </w14:checkbox>
        </w:sdtPr>
        <w:sdtEndPr/>
        <w:sdtContent>
          <w:r w:rsidR="00F777E9">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r w:rsidR="00F777E9">
        <w:rPr>
          <w:sz w:val="24"/>
          <w:szCs w:val="24"/>
        </w:rPr>
        <w:t xml:space="preserve">  Nonprofits upload PII into NPDMS securely.  </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A42F99">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E11358"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E11358"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A42F99">
            <w:rPr>
              <w:rFonts w:ascii="MS Gothic" w:eastAsia="MS Gothic" w:hAnsi="MS Gothic" w:hint="eastAsia"/>
              <w:spacing w:val="-2"/>
              <w:sz w:val="24"/>
              <w:szCs w:val="24"/>
            </w:rPr>
            <w:t>☒</w:t>
          </w:r>
        </w:sdtContent>
      </w:sdt>
      <w:r w:rsidR="002021A6" w:rsidRPr="003E1599">
        <w:rPr>
          <w:spacing w:val="-2"/>
          <w:sz w:val="24"/>
          <w:szCs w:val="24"/>
        </w:rPr>
        <w:t xml:space="preserve"> No</w:t>
      </w:r>
      <w:r w:rsidR="00A42F99">
        <w:rPr>
          <w:spacing w:val="-2"/>
          <w:sz w:val="24"/>
          <w:szCs w:val="24"/>
        </w:rPr>
        <w:t>:  This question does not apply as it is part of Information Collection Request (2502-0540) on Nonprofits participating in FHA’s Single Family Activities.</w:t>
      </w:r>
    </w:p>
    <w:p w:rsidR="00095FE9" w:rsidRPr="003E1599" w:rsidRDefault="00E11358"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E11358"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E11358"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p w:rsidR="00A422DF" w:rsidRPr="003E1599" w:rsidRDefault="00A422DF">
            <w:pPr>
              <w:pStyle w:val="Header"/>
              <w:tabs>
                <w:tab w:val="left" w:pos="720"/>
              </w:tabs>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PROGRAM AREA MANAGER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01178">
        <w:trPr>
          <w:trHeight w:val="468"/>
        </w:trPr>
        <w:tc>
          <w:tcPr>
            <w:tcW w:w="5580" w:type="dxa"/>
            <w:hideMark/>
          </w:tcPr>
          <w:p w:rsidR="00A422DF" w:rsidRPr="003E1599" w:rsidRDefault="00A422DF">
            <w:pPr>
              <w:pStyle w:val="TOC1"/>
              <w:rPr>
                <w:caps/>
                <w:noProof w:val="0"/>
              </w:rPr>
            </w:pPr>
            <w:r w:rsidRPr="003E1599">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pPr>
              <w:rPr>
                <w:b/>
                <w:sz w:val="24"/>
                <w:szCs w:val="24"/>
              </w:rPr>
            </w:pPr>
            <w:r w:rsidRPr="003E1599">
              <w:rPr>
                <w:b/>
                <w:sz w:val="24"/>
                <w:szCs w:val="24"/>
              </w:rPr>
              <w:t>OFFICE OF THE EXECUTIVE SECRETARIAT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7E9" w:rsidRDefault="00F777E9" w:rsidP="000B10EB">
      <w:r>
        <w:separator/>
      </w:r>
    </w:p>
  </w:endnote>
  <w:endnote w:type="continuationSeparator" w:id="0">
    <w:p w:rsidR="00F777E9" w:rsidRDefault="00F777E9" w:rsidP="000B10EB">
      <w:r>
        <w:continuationSeparator/>
      </w:r>
    </w:p>
  </w:endnote>
  <w:endnote w:type="continuationNotice" w:id="1">
    <w:p w:rsidR="00F777E9" w:rsidRDefault="00F77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777E9" w:rsidRDefault="00F777E9">
        <w:pPr>
          <w:pStyle w:val="Footer"/>
          <w:jc w:val="right"/>
        </w:pPr>
        <w:r>
          <w:fldChar w:fldCharType="begin"/>
        </w:r>
        <w:r>
          <w:instrText xml:space="preserve"> PAGE   \* MERGEFORMAT </w:instrText>
        </w:r>
        <w:r>
          <w:fldChar w:fldCharType="separate"/>
        </w:r>
        <w:r w:rsidR="00E11358">
          <w:rPr>
            <w:noProof/>
          </w:rPr>
          <w:t>2</w:t>
        </w:r>
        <w:r>
          <w:rPr>
            <w:noProof/>
          </w:rPr>
          <w:fldChar w:fldCharType="end"/>
        </w:r>
      </w:p>
    </w:sdtContent>
  </w:sdt>
  <w:p w:rsidR="00F777E9" w:rsidRDefault="00F777E9">
    <w:pPr>
      <w:pStyle w:val="Footer"/>
    </w:pPr>
  </w:p>
  <w:p w:rsidR="00F777E9" w:rsidRDefault="00F777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7E9" w:rsidRDefault="00F7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7E9" w:rsidRDefault="00F777E9" w:rsidP="000B10EB">
      <w:r>
        <w:separator/>
      </w:r>
    </w:p>
  </w:footnote>
  <w:footnote w:type="continuationSeparator" w:id="0">
    <w:p w:rsidR="00F777E9" w:rsidRDefault="00F777E9" w:rsidP="000B10EB">
      <w:r>
        <w:continuationSeparator/>
      </w:r>
    </w:p>
  </w:footnote>
  <w:footnote w:type="continuationNotice" w:id="1">
    <w:p w:rsidR="00F777E9" w:rsidRDefault="00F777E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llivan, Mary Jo">
    <w15:presenceInfo w15:providerId="AD" w15:userId="S-1-5-21-746137067-1677128483-1177238915-53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B323E"/>
    <w:rsid w:val="008C4EFD"/>
    <w:rsid w:val="008D1CE7"/>
    <w:rsid w:val="008F0196"/>
    <w:rsid w:val="008F60EE"/>
    <w:rsid w:val="009472FC"/>
    <w:rsid w:val="00961BDF"/>
    <w:rsid w:val="0098174C"/>
    <w:rsid w:val="00983F54"/>
    <w:rsid w:val="009A192C"/>
    <w:rsid w:val="009A5678"/>
    <w:rsid w:val="009B245C"/>
    <w:rsid w:val="009D3C9C"/>
    <w:rsid w:val="009E785E"/>
    <w:rsid w:val="009E7DC4"/>
    <w:rsid w:val="00A13DA7"/>
    <w:rsid w:val="00A2210C"/>
    <w:rsid w:val="00A24656"/>
    <w:rsid w:val="00A31E25"/>
    <w:rsid w:val="00A422DF"/>
    <w:rsid w:val="00A42F99"/>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C79DC"/>
    <w:rsid w:val="00C01178"/>
    <w:rsid w:val="00C15E52"/>
    <w:rsid w:val="00C24346"/>
    <w:rsid w:val="00C303AE"/>
    <w:rsid w:val="00C43E11"/>
    <w:rsid w:val="00C475FF"/>
    <w:rsid w:val="00C918B5"/>
    <w:rsid w:val="00C92FC0"/>
    <w:rsid w:val="00CE1EA7"/>
    <w:rsid w:val="00CF6E59"/>
    <w:rsid w:val="00D15AFE"/>
    <w:rsid w:val="00D315C0"/>
    <w:rsid w:val="00D47834"/>
    <w:rsid w:val="00D85A90"/>
    <w:rsid w:val="00DB5D28"/>
    <w:rsid w:val="00DD1036"/>
    <w:rsid w:val="00E0193A"/>
    <w:rsid w:val="00E11358"/>
    <w:rsid w:val="00E17B61"/>
    <w:rsid w:val="00E32157"/>
    <w:rsid w:val="00E40A51"/>
    <w:rsid w:val="00E548D3"/>
    <w:rsid w:val="00E65196"/>
    <w:rsid w:val="00E923A7"/>
    <w:rsid w:val="00ED6061"/>
    <w:rsid w:val="00EF007A"/>
    <w:rsid w:val="00EF249C"/>
    <w:rsid w:val="00F10565"/>
    <w:rsid w:val="00F430E3"/>
    <w:rsid w:val="00F45505"/>
    <w:rsid w:val="00F73806"/>
    <w:rsid w:val="00F742F4"/>
    <w:rsid w:val="00F777E9"/>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0D3B4F4F-7242-4104-AF2B-11D74F04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ED0A3-B58F-4C8D-9805-EF345B5C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1315</Words>
  <Characters>7492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Sanders, Kim N</cp:lastModifiedBy>
  <cp:revision>2</cp:revision>
  <cp:lastPrinted>2015-05-12T16:36:00Z</cp:lastPrinted>
  <dcterms:created xsi:type="dcterms:W3CDTF">2016-06-01T16:27:00Z</dcterms:created>
  <dcterms:modified xsi:type="dcterms:W3CDTF">2016-06-01T16:27:00Z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-754555894</vt:i4>
  </property>
  <property fmtid="{D5CDD505-2E9C-101B-9397-08002B2CF9AE}" pid="3" name="_NewReviewCycle">
    <vt:lpwstr/>
  </property>
  <property fmtid="{D5CDD505-2E9C-101B-9397-08002B2CF9AE}" pid="4" name="_EmailSubject">
    <vt:lpwstr>PRA for SF Nonprofit Collection 2502-0540</vt:lpwstr>
  </property>
  <property fmtid="{D5CDD505-2E9C-101B-9397-08002B2CF9AE}" pid="5" name="_AuthorEmail">
    <vt:lpwstr>MaryJo.Sullivan@hud.gov</vt:lpwstr>
  </property>
  <property fmtid="{D5CDD505-2E9C-101B-9397-08002B2CF9AE}" pid="6" name="_AuthorEmailDisplayName">
    <vt:lpwstr>Sullivan, Mary Jo</vt:lpwstr>
  </property>
  <property fmtid="{D5CDD505-2E9C-101B-9397-08002B2CF9AE}" pid="7" name="_PreviousAdHocReviewCycleID">
    <vt:i4>-1929527135</vt:i4>
  </property>
</Properties>
</file>