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59" w:rsidRPr="007B2E59" w:rsidRDefault="00185048" w:rsidP="007B2E59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ab/>
        <w:t>SUPPORTING STATEMENT JUSTIFICATION</w:t>
      </w:r>
      <w:r>
        <w:rPr>
          <w:rFonts w:ascii="Univers" w:hAnsi="Univers"/>
        </w:rPr>
        <w:t xml:space="preserve"> </w:t>
      </w:r>
      <w:r>
        <w:rPr>
          <w:rFonts w:ascii="Univers" w:hAnsi="Univers"/>
          <w:b/>
        </w:rPr>
        <w:t>FOR</w:t>
      </w:r>
    </w:p>
    <w:p w:rsidR="007B2E59" w:rsidRPr="00F3606D" w:rsidRDefault="007B2E59" w:rsidP="007B2E59">
      <w:pPr>
        <w:jc w:val="center"/>
        <w:rPr>
          <w:rFonts w:ascii="Univers" w:hAnsi="Univers"/>
          <w:b/>
          <w:szCs w:val="24"/>
        </w:rPr>
      </w:pPr>
      <w:r>
        <w:rPr>
          <w:rFonts w:ascii="Univers" w:hAnsi="Univers"/>
          <w:b/>
          <w:szCs w:val="24"/>
        </w:rPr>
        <w:t>ACCREDITED LABORATORY PROGRAM ANNUAL CONTACT UPDATE</w:t>
      </w:r>
    </w:p>
    <w:p w:rsidR="00185048" w:rsidRDefault="00185048" w:rsidP="007B2E59">
      <w:pPr>
        <w:tabs>
          <w:tab w:val="center" w:pos="6480"/>
        </w:tabs>
        <w:outlineLvl w:val="0"/>
        <w:rPr>
          <w:rFonts w:ascii="Univers" w:hAnsi="Univers"/>
        </w:rPr>
      </w:pPr>
      <w:r>
        <w:rPr>
          <w:rFonts w:ascii="Univers" w:hAnsi="Univers"/>
          <w:b/>
        </w:rPr>
        <w:tab/>
      </w:r>
    </w:p>
    <w:p w:rsidR="00185048" w:rsidRDefault="00185048">
      <w:pPr>
        <w:rPr>
          <w:rFonts w:ascii="Univers" w:hAnsi="Univers"/>
          <w:b/>
        </w:rPr>
      </w:pPr>
    </w:p>
    <w:p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 xml:space="preserve">Circumstances Making Collection </w:t>
      </w:r>
      <w:r w:rsidR="00C4433E">
        <w:rPr>
          <w:rFonts w:ascii="Univers" w:hAnsi="Univers"/>
          <w:b/>
        </w:rPr>
        <w:t>O</w:t>
      </w:r>
      <w:r w:rsidR="00185048">
        <w:rPr>
          <w:rFonts w:ascii="Univers" w:hAnsi="Univers"/>
          <w:b/>
        </w:rPr>
        <w:t>f Information Necessary</w:t>
      </w:r>
      <w:r w:rsidR="00185048">
        <w:rPr>
          <w:rFonts w:ascii="Univers" w:hAnsi="Univers"/>
        </w:rPr>
        <w:t>:</w:t>
      </w:r>
    </w:p>
    <w:p w:rsidR="00185048" w:rsidRDefault="00185048">
      <w:pPr>
        <w:outlineLvl w:val="0"/>
        <w:rPr>
          <w:rFonts w:ascii="Univers" w:hAnsi="Univers"/>
        </w:rPr>
      </w:pPr>
    </w:p>
    <w:p w:rsidR="00185048" w:rsidRDefault="00185048" w:rsidP="00245237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This </w:t>
      </w:r>
      <w:r w:rsidR="00245237">
        <w:rPr>
          <w:rFonts w:ascii="Univers" w:hAnsi="Univers"/>
        </w:rPr>
        <w:t xml:space="preserve">is a </w:t>
      </w:r>
      <w:r w:rsidR="00732A28">
        <w:rPr>
          <w:rFonts w:ascii="Univers" w:hAnsi="Univers"/>
        </w:rPr>
        <w:t>request for a renewal of the information collection</w:t>
      </w:r>
      <w:r>
        <w:rPr>
          <w:rFonts w:ascii="Univers" w:hAnsi="Univers"/>
        </w:rPr>
        <w:t xml:space="preserve"> </w:t>
      </w:r>
      <w:r w:rsidR="00245237">
        <w:rPr>
          <w:rFonts w:ascii="Univers" w:hAnsi="Univers"/>
        </w:rPr>
        <w:t>for</w:t>
      </w:r>
      <w:r>
        <w:rPr>
          <w:rFonts w:ascii="Univers" w:hAnsi="Univers"/>
        </w:rPr>
        <w:t xml:space="preserve"> </w:t>
      </w:r>
      <w:r w:rsidR="008E02E9">
        <w:rPr>
          <w:rFonts w:ascii="Univers" w:hAnsi="Univers"/>
        </w:rPr>
        <w:t xml:space="preserve">the annual contact update for </w:t>
      </w:r>
      <w:r w:rsidR="00245237">
        <w:rPr>
          <w:rFonts w:ascii="Univers" w:hAnsi="Univers"/>
        </w:rPr>
        <w:t>accredited laboratories</w:t>
      </w:r>
      <w:r w:rsidR="00FF52C6">
        <w:rPr>
          <w:rFonts w:ascii="Univers" w:hAnsi="Univers"/>
        </w:rPr>
        <w:t xml:space="preserve"> </w:t>
      </w:r>
      <w:r>
        <w:rPr>
          <w:rFonts w:ascii="Univers" w:hAnsi="Univers"/>
        </w:rPr>
        <w:t>related to meat, poultry, and egg products inspection</w:t>
      </w:r>
      <w:r w:rsidR="0094672B">
        <w:rPr>
          <w:rFonts w:ascii="Univers" w:hAnsi="Univers"/>
        </w:rPr>
        <w:t>.</w:t>
      </w:r>
    </w:p>
    <w:p w:rsidR="00E163A4" w:rsidRDefault="00E163A4" w:rsidP="00185048">
      <w:pPr>
        <w:ind w:firstLine="720"/>
        <w:rPr>
          <w:rFonts w:ascii="Univers" w:hAnsi="Univers"/>
        </w:rPr>
      </w:pPr>
    </w:p>
    <w:p w:rsidR="00185048" w:rsidRPr="00815F38" w:rsidRDefault="00185048" w:rsidP="00185048">
      <w:pPr>
        <w:ind w:firstLine="720"/>
        <w:rPr>
          <w:rFonts w:ascii="Univers" w:hAnsi="Univers"/>
        </w:rPr>
      </w:pPr>
      <w:r w:rsidRPr="00815F38">
        <w:rPr>
          <w:rFonts w:ascii="Univers" w:hAnsi="Univers"/>
        </w:rPr>
        <w:t>FSIS has been delegated the authority to exercise the functions of the Secretary as provided in the Federal Meat Inspection Act (FMIA)</w:t>
      </w:r>
      <w:r w:rsidR="00B71795">
        <w:rPr>
          <w:rFonts w:ascii="Univers" w:hAnsi="Univers"/>
        </w:rPr>
        <w:t xml:space="preserve"> </w:t>
      </w:r>
      <w:r w:rsidR="00EA7409">
        <w:rPr>
          <w:rFonts w:ascii="Univers" w:hAnsi="Univers"/>
        </w:rPr>
        <w:t xml:space="preserve">(21 U.S.C. 601, </w:t>
      </w:r>
      <w:r w:rsidRPr="00815F38">
        <w:rPr>
          <w:rFonts w:ascii="Univers" w:hAnsi="Univers"/>
        </w:rPr>
        <w:t xml:space="preserve"> et. seq.), the Poultry Products Inspection Act (PPIA)</w:t>
      </w:r>
      <w:r w:rsidR="00B71795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 xml:space="preserve">(21 U.S.C. 451, et. seq.) and the Egg Products </w:t>
      </w:r>
      <w:r w:rsidR="00815F38" w:rsidRPr="00815F38">
        <w:rPr>
          <w:rFonts w:ascii="Univers" w:hAnsi="Univers"/>
        </w:rPr>
        <w:t>Inspection</w:t>
      </w:r>
      <w:r w:rsidRPr="00815F38">
        <w:rPr>
          <w:rFonts w:ascii="Univers" w:hAnsi="Univers"/>
        </w:rPr>
        <w:t xml:space="preserve"> Act (EPIA)</w:t>
      </w:r>
      <w:r w:rsidR="00EC090D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>(21 U.S.C. 1031</w:t>
      </w:r>
      <w:r w:rsidR="00EA7409">
        <w:rPr>
          <w:rFonts w:ascii="Univers" w:hAnsi="Univers"/>
        </w:rPr>
        <w:t>,</w:t>
      </w:r>
      <w:r w:rsidR="00EC090D">
        <w:rPr>
          <w:rFonts w:ascii="Univers" w:hAnsi="Univers"/>
        </w:rPr>
        <w:t xml:space="preserve"> et seq.</w:t>
      </w:r>
      <w:r w:rsidRPr="00815F38">
        <w:rPr>
          <w:rFonts w:ascii="Univers" w:hAnsi="Univers"/>
        </w:rPr>
        <w:t>).  These statu</w:t>
      </w:r>
      <w:r w:rsidR="00F76E11">
        <w:rPr>
          <w:rFonts w:ascii="Univers" w:hAnsi="Univers"/>
        </w:rPr>
        <w:t>t</w:t>
      </w:r>
      <w:r w:rsidRPr="00815F38">
        <w:rPr>
          <w:rFonts w:ascii="Univers" w:hAnsi="Univers"/>
        </w:rPr>
        <w:t xml:space="preserve">es mandate that FSIS protect the public by ensuring that meat, poultry, and egg products are </w:t>
      </w:r>
      <w:r w:rsidR="00F76E11">
        <w:rPr>
          <w:rFonts w:ascii="Univers" w:hAnsi="Univers"/>
        </w:rPr>
        <w:t xml:space="preserve">wholesome, </w:t>
      </w:r>
      <w:r w:rsidRPr="00815F38">
        <w:rPr>
          <w:rFonts w:ascii="Univers" w:hAnsi="Univers"/>
        </w:rPr>
        <w:t>not adulterated, and properly labeled and packaged.</w:t>
      </w:r>
    </w:p>
    <w:p w:rsidR="00E163A4" w:rsidRDefault="00E163A4" w:rsidP="00185048">
      <w:pPr>
        <w:ind w:firstLine="720"/>
        <w:rPr>
          <w:rFonts w:ascii="Univers" w:hAnsi="Univers"/>
        </w:rPr>
      </w:pPr>
    </w:p>
    <w:p w:rsidR="00B71795" w:rsidRDefault="00185048" w:rsidP="00185048">
      <w:pPr>
        <w:ind w:firstLine="720"/>
        <w:rPr>
          <w:rFonts w:ascii="Univers" w:hAnsi="Univers"/>
        </w:rPr>
      </w:pPr>
      <w:r w:rsidRPr="00CB0235">
        <w:rPr>
          <w:rFonts w:ascii="Univers" w:hAnsi="Univers"/>
        </w:rPr>
        <w:t xml:space="preserve">FSIS requires FSIS accredited non-Federal analytical laboratories to maintain </w:t>
      </w:r>
      <w:r w:rsidR="00AF17B2">
        <w:rPr>
          <w:rFonts w:ascii="Univers" w:hAnsi="Univers"/>
        </w:rPr>
        <w:t xml:space="preserve">certain paperwork and records. </w:t>
      </w:r>
      <w:r w:rsidR="00815F38" w:rsidRPr="00CB0235">
        <w:rPr>
          <w:rFonts w:ascii="Univers" w:hAnsi="Univers"/>
        </w:rPr>
        <w:t xml:space="preserve">The Agency </w:t>
      </w:r>
      <w:r w:rsidRPr="00CB0235">
        <w:rPr>
          <w:rFonts w:ascii="Univers" w:hAnsi="Univers"/>
        </w:rPr>
        <w:t xml:space="preserve">uses this collected information to ensure that all meat and poultry establishments produce safe, wholesome, and unadulterated product, and that non-federal laboratories accord with FSIS regulations. </w:t>
      </w:r>
    </w:p>
    <w:p w:rsidR="00185048" w:rsidRDefault="00185048">
      <w:pPr>
        <w:rPr>
          <w:rFonts w:ascii="Univers" w:hAnsi="Univers"/>
          <w:b/>
        </w:rPr>
      </w:pPr>
    </w:p>
    <w:p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2.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How, By Whom and Purpose Information Is To Be Used</w:t>
      </w:r>
      <w:r w:rsidR="00185048">
        <w:rPr>
          <w:rFonts w:ascii="Univers" w:hAnsi="Univers"/>
        </w:rPr>
        <w:t>:</w:t>
      </w:r>
    </w:p>
    <w:p w:rsidR="00185048" w:rsidRDefault="00185048">
      <w:pPr>
        <w:rPr>
          <w:rFonts w:ascii="Univers" w:hAnsi="Univers"/>
        </w:rPr>
      </w:pPr>
    </w:p>
    <w:p w:rsidR="0018104A" w:rsidRDefault="00955950" w:rsidP="00955950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FSIS </w:t>
      </w:r>
      <w:r w:rsidR="008E02E9">
        <w:rPr>
          <w:rFonts w:ascii="Univers" w:hAnsi="Univers"/>
        </w:rPr>
        <w:t>uses</w:t>
      </w:r>
      <w:r>
        <w:rPr>
          <w:rFonts w:ascii="Univers" w:hAnsi="Univers"/>
        </w:rPr>
        <w:t xml:space="preserve"> the Annual Contact Update to maintain necessary information for responsibly connected personnel at the laboratories (see 9 CFR 43</w:t>
      </w:r>
      <w:r w:rsidR="008E02E9">
        <w:rPr>
          <w:rFonts w:ascii="Univers" w:hAnsi="Univers"/>
        </w:rPr>
        <w:t xml:space="preserve">9.20 (e) and 9 CFR 439.1 (w)). </w:t>
      </w:r>
      <w:r>
        <w:rPr>
          <w:rFonts w:ascii="Univers" w:hAnsi="Univers"/>
        </w:rPr>
        <w:t>The completed Annual Contact Update form also inform</w:t>
      </w:r>
      <w:r w:rsidR="008E02E9">
        <w:rPr>
          <w:rFonts w:ascii="Univers" w:hAnsi="Univers"/>
        </w:rPr>
        <w:t>s</w:t>
      </w:r>
      <w:r>
        <w:rPr>
          <w:rFonts w:ascii="Univers" w:hAnsi="Univers"/>
        </w:rPr>
        <w:t xml:space="preserve"> the Agency if a laboratory, or responsibly connected person or entity, has been charged, indicted, or convicted or any </w:t>
      </w:r>
      <w:r w:rsidR="00C4433E">
        <w:rPr>
          <w:rFonts w:ascii="Univers" w:hAnsi="Univers"/>
        </w:rPr>
        <w:t xml:space="preserve">crime listed in 9 CFR 439.52.  If a laboratory, or responsibly connected person or entity, has been convicted of such a crime, FSIS will revoke the laboratory’s accreditation (9 CFR 439.53). </w:t>
      </w:r>
    </w:p>
    <w:p w:rsidR="00C4433E" w:rsidRDefault="00C4433E" w:rsidP="00C4433E">
      <w:pPr>
        <w:rPr>
          <w:rFonts w:ascii="Univers" w:hAnsi="Univers"/>
        </w:rPr>
      </w:pPr>
    </w:p>
    <w:p w:rsidR="00C4433E" w:rsidRDefault="00C4433E" w:rsidP="00C4433E">
      <w:pPr>
        <w:rPr>
          <w:rFonts w:ascii="Univers" w:hAnsi="Univers"/>
        </w:rPr>
      </w:pPr>
    </w:p>
    <w:p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3.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Use Of Improved Information Technology:</w:t>
      </w:r>
    </w:p>
    <w:p w:rsidR="00185048" w:rsidRDefault="00185048">
      <w:pPr>
        <w:rPr>
          <w:rFonts w:ascii="Univers" w:hAnsi="Univers"/>
        </w:rPr>
      </w:pPr>
    </w:p>
    <w:p w:rsidR="00185048" w:rsidRDefault="00185048" w:rsidP="00B440E9">
      <w:pPr>
        <w:ind w:firstLine="720"/>
      </w:pPr>
      <w:r>
        <w:rPr>
          <w:rFonts w:ascii="Univers" w:hAnsi="Univers"/>
        </w:rPr>
        <w:t xml:space="preserve">Under the Government Paperwork Elimination Act, </w:t>
      </w:r>
      <w:r w:rsidR="00953452">
        <w:rPr>
          <w:rFonts w:ascii="Univers" w:hAnsi="Univers"/>
        </w:rPr>
        <w:t xml:space="preserve">FSIS </w:t>
      </w:r>
      <w:r w:rsidR="00B10407">
        <w:rPr>
          <w:rFonts w:ascii="Univers" w:hAnsi="Univers"/>
        </w:rPr>
        <w:t xml:space="preserve">is </w:t>
      </w:r>
      <w:r w:rsidR="001A263B">
        <w:rPr>
          <w:rFonts w:ascii="Univers" w:hAnsi="Univers"/>
        </w:rPr>
        <w:t>offer</w:t>
      </w:r>
      <w:r w:rsidR="00B10407">
        <w:rPr>
          <w:rFonts w:ascii="Univers" w:hAnsi="Univers"/>
        </w:rPr>
        <w:t>ing</w:t>
      </w:r>
      <w:r w:rsidR="001A263B">
        <w:rPr>
          <w:rFonts w:ascii="Univers" w:hAnsi="Univers"/>
        </w:rPr>
        <w:t xml:space="preserve"> </w:t>
      </w:r>
      <w:r w:rsidR="00552BFD">
        <w:rPr>
          <w:rFonts w:ascii="Univers" w:hAnsi="Univers"/>
        </w:rPr>
        <w:t>electronic</w:t>
      </w:r>
      <w:r w:rsidR="001A263B">
        <w:rPr>
          <w:rFonts w:ascii="Univers" w:hAnsi="Univers"/>
        </w:rPr>
        <w:t xml:space="preserve"> version</w:t>
      </w:r>
      <w:r w:rsidR="00552BFD">
        <w:rPr>
          <w:rFonts w:ascii="Univers" w:hAnsi="Univers"/>
        </w:rPr>
        <w:t>s</w:t>
      </w:r>
      <w:r w:rsidR="001A263B">
        <w:rPr>
          <w:rFonts w:ascii="Univers" w:hAnsi="Univers"/>
        </w:rPr>
        <w:t xml:space="preserve"> of </w:t>
      </w:r>
      <w:r w:rsidR="003E77B1">
        <w:rPr>
          <w:rFonts w:ascii="Univers" w:hAnsi="Univers"/>
        </w:rPr>
        <w:t>FSIS</w:t>
      </w:r>
      <w:r w:rsidR="001A263B">
        <w:rPr>
          <w:rFonts w:ascii="Univers" w:hAnsi="Univers"/>
        </w:rPr>
        <w:t xml:space="preserve"> </w:t>
      </w:r>
      <w:r w:rsidR="00C4433E">
        <w:rPr>
          <w:rFonts w:ascii="Univers" w:hAnsi="Univers"/>
        </w:rPr>
        <w:t xml:space="preserve">Form </w:t>
      </w:r>
      <w:r w:rsidR="006141EE">
        <w:rPr>
          <w:rFonts w:ascii="Univers" w:hAnsi="Univers"/>
        </w:rPr>
        <w:t>10,000-11</w:t>
      </w:r>
      <w:r w:rsidR="001A263B">
        <w:rPr>
          <w:rFonts w:ascii="Univers" w:hAnsi="Univers"/>
        </w:rPr>
        <w:t>.</w:t>
      </w:r>
      <w:r>
        <w:rPr>
          <w:rFonts w:ascii="Univers" w:hAnsi="Univers"/>
        </w:rPr>
        <w:t xml:space="preserve"> Records may be maintained electronically provided that appropriate controls are implemented to ensure the inte</w:t>
      </w:r>
      <w:r w:rsidR="009A0359">
        <w:rPr>
          <w:rFonts w:ascii="Univers" w:hAnsi="Univers"/>
        </w:rPr>
        <w:t>grity of the electronic data</w:t>
      </w:r>
      <w:r>
        <w:rPr>
          <w:rFonts w:ascii="Univers" w:hAnsi="Univers"/>
        </w:rPr>
        <w:t xml:space="preserve">. </w:t>
      </w:r>
      <w:r w:rsidR="006B6E0A">
        <w:rPr>
          <w:rFonts w:ascii="Univers" w:hAnsi="Univers"/>
        </w:rPr>
        <w:t>The Ag</w:t>
      </w:r>
      <w:r w:rsidR="00745361">
        <w:rPr>
          <w:rFonts w:ascii="Univers" w:hAnsi="Univers"/>
        </w:rPr>
        <w:t xml:space="preserve">ency estimates that </w:t>
      </w:r>
      <w:r w:rsidR="00C4433E">
        <w:rPr>
          <w:rFonts w:ascii="Univers" w:hAnsi="Univers"/>
        </w:rPr>
        <w:t>10</w:t>
      </w:r>
      <w:r w:rsidR="006B6E0A">
        <w:rPr>
          <w:rFonts w:ascii="Univers" w:hAnsi="Univers"/>
        </w:rPr>
        <w:t xml:space="preserve">0% of the paperwork </w:t>
      </w:r>
      <w:r w:rsidR="00D31389">
        <w:rPr>
          <w:rFonts w:ascii="Univers" w:hAnsi="Univers"/>
        </w:rPr>
        <w:t xml:space="preserve">and recordkeeping </w:t>
      </w:r>
      <w:r w:rsidR="006B6E0A">
        <w:rPr>
          <w:rFonts w:ascii="Univers" w:hAnsi="Univers"/>
        </w:rPr>
        <w:t>will be done electronically.</w:t>
      </w:r>
    </w:p>
    <w:p w:rsidR="00185048" w:rsidRDefault="00185048">
      <w:pPr>
        <w:ind w:firstLine="720"/>
        <w:rPr>
          <w:rFonts w:ascii="Univers" w:hAnsi="Univers"/>
        </w:rPr>
      </w:pPr>
    </w:p>
    <w:p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4.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Efforts To Identify Duplication:</w:t>
      </w:r>
    </w:p>
    <w:p w:rsidR="00185048" w:rsidRDefault="00185048">
      <w:pPr>
        <w:rPr>
          <w:rFonts w:ascii="Univers" w:hAnsi="Univers"/>
        </w:rPr>
      </w:pPr>
    </w:p>
    <w:p w:rsidR="00185048" w:rsidRPr="00E65CD8" w:rsidRDefault="00185048" w:rsidP="00B440E9">
      <w:pPr>
        <w:ind w:firstLine="720"/>
      </w:pPr>
      <w:r w:rsidRPr="00E65CD8">
        <w:rPr>
          <w:rFonts w:ascii="Univers" w:hAnsi="Univers"/>
        </w:rPr>
        <w:t>No USDA agency, or any other Government agency</w:t>
      </w:r>
      <w:r w:rsidR="00B17BA1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requires information regarding </w:t>
      </w:r>
      <w:r w:rsidR="00953452">
        <w:rPr>
          <w:rFonts w:ascii="Univers" w:hAnsi="Univers"/>
        </w:rPr>
        <w:t>application for inspections</w:t>
      </w:r>
      <w:r w:rsidRPr="00E65CD8">
        <w:rPr>
          <w:rFonts w:ascii="Univers" w:hAnsi="Univers"/>
        </w:rPr>
        <w:t xml:space="preserve">, </w:t>
      </w:r>
      <w:r w:rsidR="00953452">
        <w:rPr>
          <w:rFonts w:ascii="Univers" w:hAnsi="Univers"/>
        </w:rPr>
        <w:t>registration, exemptions, or accreditation of laboratories relating to</w:t>
      </w:r>
      <w:r w:rsidRPr="00E65CD8">
        <w:rPr>
          <w:rFonts w:ascii="Univers" w:hAnsi="Univers"/>
        </w:rPr>
        <w:t xml:space="preserve"> meat</w:t>
      </w:r>
      <w:r w:rsidR="00953452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poultry</w:t>
      </w:r>
      <w:r w:rsidR="00953452">
        <w:rPr>
          <w:rFonts w:ascii="Univers" w:hAnsi="Univers"/>
        </w:rPr>
        <w:t>, and egg</w:t>
      </w:r>
      <w:r w:rsidRPr="00E65CD8">
        <w:rPr>
          <w:rFonts w:ascii="Univers" w:hAnsi="Univers"/>
        </w:rPr>
        <w:t xml:space="preserve"> products.</w:t>
      </w:r>
      <w:r>
        <w:t xml:space="preserve"> </w:t>
      </w:r>
      <w:r>
        <w:rPr>
          <w:rFonts w:ascii="Univers" w:hAnsi="Univers"/>
        </w:rPr>
        <w:t>There is no available information that can be used or modified.</w:t>
      </w:r>
    </w:p>
    <w:p w:rsidR="00185048" w:rsidRDefault="00185048">
      <w:pPr>
        <w:rPr>
          <w:rFonts w:ascii="Univers" w:hAnsi="Univers"/>
          <w:b/>
        </w:rPr>
      </w:pPr>
    </w:p>
    <w:p w:rsidR="00185048" w:rsidRDefault="00417555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5.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Methods To Minimize Burden On Small Business Entities:</w:t>
      </w:r>
    </w:p>
    <w:p w:rsidR="00185048" w:rsidRDefault="00185048">
      <w:pPr>
        <w:rPr>
          <w:rFonts w:ascii="Univers" w:hAnsi="Univers"/>
          <w:b/>
        </w:rPr>
      </w:pPr>
    </w:p>
    <w:p w:rsidR="001A263B" w:rsidRDefault="00185048">
      <w:pPr>
        <w:ind w:firstLine="720"/>
        <w:rPr>
          <w:rFonts w:ascii="Univers" w:hAnsi="Univers"/>
        </w:rPr>
      </w:pPr>
      <w:r w:rsidRPr="00E65CD8">
        <w:rPr>
          <w:rFonts w:ascii="Univers" w:hAnsi="Univers"/>
        </w:rPr>
        <w:t>Data collected from small businesses are the same as for large ones.</w:t>
      </w:r>
      <w:r w:rsidR="00C4433E">
        <w:rPr>
          <w:rFonts w:ascii="Univers" w:hAnsi="Univers"/>
        </w:rPr>
        <w:t xml:space="preserve">  There are 60 small businesses.</w:t>
      </w:r>
      <w:r w:rsidRPr="00E65CD8">
        <w:rPr>
          <w:rFonts w:ascii="Univers" w:hAnsi="Univers"/>
        </w:rPr>
        <w:t xml:space="preserve">  </w:t>
      </w:r>
    </w:p>
    <w:p w:rsidR="001A263B" w:rsidRDefault="001A263B">
      <w:pPr>
        <w:ind w:firstLine="720"/>
        <w:rPr>
          <w:rFonts w:ascii="Univers" w:hAnsi="Univers"/>
        </w:rPr>
      </w:pPr>
    </w:p>
    <w:p w:rsidR="00185048" w:rsidRDefault="00417555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6.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Consequences If Information Were Collected Less Frequently:</w:t>
      </w:r>
    </w:p>
    <w:p w:rsidR="00185048" w:rsidRDefault="00185048">
      <w:pPr>
        <w:rPr>
          <w:rFonts w:ascii="Univers" w:hAnsi="Univers"/>
          <w:b/>
        </w:rPr>
      </w:pPr>
    </w:p>
    <w:p w:rsidR="00185048" w:rsidRDefault="00185048">
      <w:pPr>
        <w:ind w:firstLine="720"/>
        <w:rPr>
          <w:rFonts w:ascii="Univers" w:hAnsi="Univers"/>
        </w:rPr>
      </w:pPr>
      <w:r>
        <w:rPr>
          <w:rFonts w:ascii="Univers" w:hAnsi="Univers"/>
        </w:rPr>
        <w:t>To conduct the information collections less frequently will reduce the effectiveness of the meat and poultry inspection program.</w:t>
      </w:r>
    </w:p>
    <w:p w:rsidR="00185048" w:rsidRDefault="00185048">
      <w:pPr>
        <w:rPr>
          <w:rFonts w:ascii="Univers" w:hAnsi="Univers"/>
          <w:b/>
        </w:rPr>
      </w:pPr>
    </w:p>
    <w:p w:rsidR="00185048" w:rsidRDefault="00417555">
      <w:pPr>
        <w:outlineLvl w:val="0"/>
        <w:rPr>
          <w:rFonts w:ascii="Arial" w:hAnsi="Arial" w:cs="Arial"/>
          <w:b/>
        </w:rPr>
      </w:pPr>
      <w:r>
        <w:rPr>
          <w:rFonts w:ascii="Univers" w:hAnsi="Univers"/>
          <w:b/>
        </w:rPr>
        <w:t>7.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Circumstances That Would Cause The Information Collection To Be Conducted In A Manner:</w:t>
      </w:r>
    </w:p>
    <w:p w:rsidR="00185048" w:rsidRDefault="00185048">
      <w:pPr>
        <w:pStyle w:val="BodyTextIndent"/>
        <w:rPr>
          <w:rFonts w:ascii="Arial" w:hAnsi="Arial" w:cs="Arial"/>
        </w:rPr>
      </w:pPr>
    </w:p>
    <w:p w:rsidR="00185048" w:rsidRDefault="00185048" w:rsidP="00185048">
      <w:pPr>
        <w:numPr>
          <w:ilvl w:val="0"/>
          <w:numId w:val="1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report informa</w:t>
      </w:r>
      <w:r>
        <w:rPr>
          <w:rFonts w:ascii="Arial" w:hAnsi="Arial" w:cs="Arial"/>
          <w:b/>
        </w:rPr>
        <w:softHyphen/>
        <w:t>tion to the agency more often than quarterly;</w:t>
      </w:r>
    </w:p>
    <w:p w:rsidR="00185048" w:rsidRDefault="00185048" w:rsidP="00185048">
      <w:pPr>
        <w:numPr>
          <w:ilvl w:val="0"/>
          <w:numId w:val="2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prepare a writ</w:t>
      </w:r>
      <w:r>
        <w:rPr>
          <w:rFonts w:ascii="Arial" w:hAnsi="Arial" w:cs="Arial"/>
          <w:b/>
        </w:rPr>
        <w:softHyphen/>
        <w:t>ten response to a collection of infor</w:t>
      </w:r>
      <w:r>
        <w:rPr>
          <w:rFonts w:ascii="Arial" w:hAnsi="Arial" w:cs="Arial"/>
          <w:b/>
        </w:rPr>
        <w:softHyphen/>
        <w:t>ma</w:t>
      </w:r>
      <w:r>
        <w:rPr>
          <w:rFonts w:ascii="Arial" w:hAnsi="Arial" w:cs="Arial"/>
          <w:b/>
        </w:rPr>
        <w:softHyphen/>
        <w:t>tion in fewer than 30 days after receipt of it;</w:t>
      </w:r>
    </w:p>
    <w:p w:rsidR="00185048" w:rsidRDefault="00185048" w:rsidP="00185048">
      <w:pPr>
        <w:numPr>
          <w:ilvl w:val="0"/>
          <w:numId w:val="3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submit more than an original and two copies of any docu</w:t>
      </w:r>
      <w:r>
        <w:rPr>
          <w:rFonts w:ascii="Arial" w:hAnsi="Arial" w:cs="Arial"/>
          <w:b/>
        </w:rPr>
        <w:softHyphen/>
        <w:t>ment;</w:t>
      </w:r>
    </w:p>
    <w:p w:rsidR="00185048" w:rsidRDefault="00185048" w:rsidP="00185048">
      <w:pPr>
        <w:numPr>
          <w:ilvl w:val="0"/>
          <w:numId w:val="4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retain re</w:t>
      </w:r>
      <w:r>
        <w:rPr>
          <w:rFonts w:ascii="Arial" w:hAnsi="Arial" w:cs="Arial"/>
          <w:b/>
        </w:rPr>
        <w:softHyphen/>
        <w:t>cords, other than health, medical, governm</w:t>
      </w:r>
      <w:r>
        <w:rPr>
          <w:rFonts w:ascii="Arial" w:hAnsi="Arial" w:cs="Arial"/>
          <w:b/>
        </w:rPr>
        <w:softHyphen/>
        <w:t>ent contract, grant-in-aid, or tax records for more than three years;</w:t>
      </w:r>
    </w:p>
    <w:p w:rsidR="00185048" w:rsidRDefault="00185048" w:rsidP="00185048">
      <w:pPr>
        <w:numPr>
          <w:ilvl w:val="0"/>
          <w:numId w:val="5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connection with a statisti</w:t>
      </w:r>
      <w:r>
        <w:rPr>
          <w:rFonts w:ascii="Arial" w:hAnsi="Arial" w:cs="Arial"/>
          <w:b/>
        </w:rPr>
        <w:softHyphen/>
        <w:t>cal sur</w:t>
      </w:r>
      <w:r>
        <w:rPr>
          <w:rFonts w:ascii="Arial" w:hAnsi="Arial" w:cs="Arial"/>
          <w:b/>
        </w:rPr>
        <w:softHyphen/>
        <w:t>vey, that is not de</w:t>
      </w:r>
      <w:r>
        <w:rPr>
          <w:rFonts w:ascii="Arial" w:hAnsi="Arial" w:cs="Arial"/>
          <w:b/>
        </w:rPr>
        <w:softHyphen/>
        <w:t>signed to produce valid and reli</w:t>
      </w:r>
      <w:r>
        <w:rPr>
          <w:rFonts w:ascii="Arial" w:hAnsi="Arial" w:cs="Arial"/>
          <w:b/>
        </w:rPr>
        <w:softHyphen/>
        <w:t>able results that can be general</w:t>
      </w:r>
      <w:r>
        <w:rPr>
          <w:rFonts w:ascii="Arial" w:hAnsi="Arial" w:cs="Arial"/>
          <w:b/>
        </w:rPr>
        <w:softHyphen/>
        <w:t>ized to the uni</w:t>
      </w:r>
      <w:r>
        <w:rPr>
          <w:rFonts w:ascii="Arial" w:hAnsi="Arial" w:cs="Arial"/>
          <w:b/>
        </w:rPr>
        <w:softHyphen/>
        <w:t>verse of study;</w:t>
      </w:r>
    </w:p>
    <w:p w:rsidR="00185048" w:rsidRDefault="00185048" w:rsidP="00185048">
      <w:pPr>
        <w:numPr>
          <w:ilvl w:val="0"/>
          <w:numId w:val="6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the use of a statis</w:t>
      </w:r>
      <w:r>
        <w:rPr>
          <w:rFonts w:ascii="Arial" w:hAnsi="Arial" w:cs="Arial"/>
          <w:b/>
        </w:rPr>
        <w:softHyphen/>
        <w:t>tical data classi</w:t>
      </w:r>
      <w:r>
        <w:rPr>
          <w:rFonts w:ascii="Arial" w:hAnsi="Arial" w:cs="Arial"/>
          <w:b/>
        </w:rPr>
        <w:softHyphen/>
        <w:t>fication that has not been re</w:t>
      </w:r>
      <w:r>
        <w:rPr>
          <w:rFonts w:ascii="Arial" w:hAnsi="Arial" w:cs="Arial"/>
          <w:b/>
        </w:rPr>
        <w:softHyphen/>
        <w:t>vie</w:t>
      </w:r>
      <w:r>
        <w:rPr>
          <w:rFonts w:ascii="Arial" w:hAnsi="Arial" w:cs="Arial"/>
          <w:b/>
        </w:rPr>
        <w:softHyphen/>
        <w:t>wed and approved by OMB;</w:t>
      </w:r>
    </w:p>
    <w:p w:rsidR="00185048" w:rsidRDefault="00185048" w:rsidP="00185048">
      <w:pPr>
        <w:numPr>
          <w:ilvl w:val="0"/>
          <w:numId w:val="7"/>
        </w:numPr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that includes a pledge of confiden</w:t>
      </w:r>
      <w:r>
        <w:rPr>
          <w:rFonts w:ascii="Arial" w:hAnsi="Arial" w:cs="Arial"/>
          <w:b/>
        </w:rPr>
        <w:softHyphen/>
        <w:t>tiali</w:t>
      </w:r>
      <w:r>
        <w:rPr>
          <w:rFonts w:ascii="Arial" w:hAnsi="Arial" w:cs="Arial"/>
          <w:b/>
        </w:rPr>
        <w:softHyphen/>
        <w:t>ty that is not supported by au</w:t>
      </w:r>
      <w:r>
        <w:rPr>
          <w:rFonts w:ascii="Arial" w:hAnsi="Arial" w:cs="Arial"/>
          <w:b/>
        </w:rPr>
        <w:softHyphen/>
        <w:t>thority estab</w:t>
      </w:r>
      <w:r>
        <w:rPr>
          <w:rFonts w:ascii="Arial" w:hAnsi="Arial" w:cs="Arial"/>
          <w:b/>
        </w:rPr>
        <w:softHyphen/>
        <w:t>lished in statute or regu</w:t>
      </w:r>
      <w:r>
        <w:rPr>
          <w:rFonts w:ascii="Arial" w:hAnsi="Arial" w:cs="Arial"/>
          <w:b/>
        </w:rPr>
        <w:softHyphen/>
        <w:t>la</w:t>
      </w:r>
      <w:r>
        <w:rPr>
          <w:rFonts w:ascii="Arial" w:hAnsi="Arial" w:cs="Arial"/>
          <w:b/>
        </w:rPr>
        <w:softHyphen/>
        <w:t>tion, that is not sup</w:t>
      </w:r>
      <w:r>
        <w:rPr>
          <w:rFonts w:ascii="Arial" w:hAnsi="Arial" w:cs="Arial"/>
          <w:b/>
        </w:rPr>
        <w:softHyphen/>
        <w:t>ported by dis</w:t>
      </w:r>
      <w:r>
        <w:rPr>
          <w:rFonts w:ascii="Arial" w:hAnsi="Arial" w:cs="Arial"/>
          <w:b/>
        </w:rPr>
        <w:softHyphen/>
        <w:t xml:space="preserve">closure and data security policies that are consistent with the </w:t>
      </w:r>
      <w:r>
        <w:rPr>
          <w:rFonts w:ascii="Arial" w:hAnsi="Arial" w:cs="Arial"/>
          <w:b/>
        </w:rPr>
        <w:lastRenderedPageBreak/>
        <w:t>pledge, or which unneces</w:t>
      </w:r>
      <w:r>
        <w:rPr>
          <w:rFonts w:ascii="Arial" w:hAnsi="Arial" w:cs="Arial"/>
          <w:b/>
        </w:rPr>
        <w:softHyphen/>
        <w:t>sarily impedes shar</w:t>
      </w:r>
      <w:r>
        <w:rPr>
          <w:rFonts w:ascii="Arial" w:hAnsi="Arial" w:cs="Arial"/>
          <w:b/>
        </w:rPr>
        <w:softHyphen/>
        <w:t>ing of data with other agencies for com</w:t>
      </w:r>
      <w:r>
        <w:rPr>
          <w:rFonts w:ascii="Arial" w:hAnsi="Arial" w:cs="Arial"/>
          <w:b/>
        </w:rPr>
        <w:softHyphen/>
        <w:t>patible confiden</w:t>
      </w:r>
      <w:r>
        <w:rPr>
          <w:rFonts w:ascii="Arial" w:hAnsi="Arial" w:cs="Arial"/>
          <w:b/>
        </w:rPr>
        <w:softHyphen/>
        <w:t>tial use; or</w:t>
      </w:r>
    </w:p>
    <w:p w:rsidR="00185048" w:rsidRDefault="00862634" w:rsidP="00185048">
      <w:pPr>
        <w:numPr>
          <w:ilvl w:val="0"/>
          <w:numId w:val="7"/>
        </w:numPr>
        <w:tabs>
          <w:tab w:val="clear" w:pos="720"/>
          <w:tab w:val="num" w:pos="1080"/>
        </w:tabs>
        <w:spacing w:after="80"/>
        <w:ind w:left="1170" w:hanging="45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85048">
        <w:rPr>
          <w:rFonts w:ascii="Arial" w:hAnsi="Arial" w:cs="Arial"/>
          <w:b/>
        </w:rPr>
        <w:t>requiring respondents to submit propri</w:t>
      </w:r>
      <w:r w:rsidR="00185048">
        <w:rPr>
          <w:rFonts w:ascii="Arial" w:hAnsi="Arial" w:cs="Arial"/>
          <w:b/>
        </w:rPr>
        <w:softHyphen/>
        <w:t>etary trade secret, or other confidential information unless the agency can demon</w:t>
      </w:r>
      <w:r w:rsidR="00185048">
        <w:rPr>
          <w:rFonts w:ascii="Arial" w:hAnsi="Arial" w:cs="Arial"/>
          <w:b/>
        </w:rPr>
        <w:softHyphen/>
        <w:t>strate that it has instituted procedures to protect the information's confidentiality to the extent permit</w:t>
      </w:r>
      <w:r w:rsidR="00185048">
        <w:rPr>
          <w:rFonts w:ascii="Arial" w:hAnsi="Arial" w:cs="Arial"/>
          <w:b/>
        </w:rPr>
        <w:softHyphen/>
        <w:t>ted by law.</w:t>
      </w:r>
    </w:p>
    <w:p w:rsidR="00185048" w:rsidRPr="00862634" w:rsidRDefault="00862634" w:rsidP="00862634">
      <w:pPr>
        <w:rPr>
          <w:rFonts w:ascii="Univers" w:hAnsi="Univers"/>
          <w:b/>
        </w:rPr>
      </w:pPr>
      <w:r w:rsidRPr="00862634">
        <w:rPr>
          <w:rFonts w:ascii="Univers" w:hAnsi="Univers"/>
        </w:rPr>
        <w:t xml:space="preserve">There are no </w:t>
      </w:r>
      <w:r>
        <w:rPr>
          <w:rFonts w:ascii="Univers" w:hAnsi="Univers"/>
        </w:rPr>
        <w:t xml:space="preserve">additional </w:t>
      </w:r>
      <w:r w:rsidRPr="00862634">
        <w:rPr>
          <w:rFonts w:ascii="Univers" w:hAnsi="Univers"/>
        </w:rPr>
        <w:t xml:space="preserve">exceptions to the certification.  </w:t>
      </w:r>
    </w:p>
    <w:p w:rsidR="00185048" w:rsidRDefault="00185048">
      <w:pPr>
        <w:outlineLvl w:val="0"/>
        <w:rPr>
          <w:rFonts w:ascii="Univers" w:hAnsi="Univers"/>
          <w:b/>
        </w:rPr>
      </w:pPr>
    </w:p>
    <w:p w:rsidR="00185048" w:rsidRDefault="00417555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8.</w:t>
      </w:r>
      <w:r>
        <w:rPr>
          <w:rFonts w:ascii="Univers" w:hAnsi="Univers"/>
          <w:b/>
        </w:rPr>
        <w:tab/>
      </w:r>
      <w:r w:rsidR="00185048">
        <w:rPr>
          <w:rFonts w:ascii="Univers" w:hAnsi="Univers"/>
          <w:b/>
        </w:rPr>
        <w:t>Consultation With Persons Outside The Agency:</w:t>
      </w:r>
    </w:p>
    <w:p w:rsidR="00185048" w:rsidRDefault="00185048">
      <w:pPr>
        <w:rPr>
          <w:rFonts w:ascii="Univers" w:hAnsi="Univers"/>
        </w:rPr>
      </w:pPr>
    </w:p>
    <w:p w:rsidR="00185048" w:rsidRDefault="00185048" w:rsidP="00B440E9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In accordance with the Paperwork Reduction Act, FSIS published a 60-day notice in the </w:t>
      </w:r>
      <w:r>
        <w:rPr>
          <w:rFonts w:ascii="Univers" w:hAnsi="Univers"/>
          <w:u w:val="single"/>
        </w:rPr>
        <w:t>Federal</w:t>
      </w:r>
      <w:r>
        <w:rPr>
          <w:rFonts w:ascii="Univers" w:hAnsi="Univers"/>
        </w:rPr>
        <w:t xml:space="preserve"> </w:t>
      </w:r>
      <w:r w:rsidRPr="00183152">
        <w:rPr>
          <w:rFonts w:ascii="Univers" w:hAnsi="Univers"/>
          <w:u w:val="single"/>
        </w:rPr>
        <w:t>Registe</w:t>
      </w:r>
      <w:r w:rsidR="00183152" w:rsidRPr="00183152">
        <w:rPr>
          <w:rFonts w:ascii="Univers" w:hAnsi="Univers"/>
          <w:u w:val="single"/>
        </w:rPr>
        <w:t>r</w:t>
      </w:r>
      <w:r w:rsidR="00183152" w:rsidRPr="00183152">
        <w:rPr>
          <w:rFonts w:ascii="Univers" w:hAnsi="Univers"/>
        </w:rPr>
        <w:t xml:space="preserve"> (</w:t>
      </w:r>
      <w:r w:rsidR="008E02E9">
        <w:rPr>
          <w:rFonts w:ascii="Univers" w:hAnsi="Univers"/>
        </w:rPr>
        <w:t>81</w:t>
      </w:r>
      <w:r w:rsidR="008E02E9" w:rsidRPr="008E02E9">
        <w:rPr>
          <w:rFonts w:ascii="Univers" w:hAnsi="Univers"/>
        </w:rPr>
        <w:t>F</w:t>
      </w:r>
      <w:r w:rsidR="00183152" w:rsidRPr="00183152">
        <w:rPr>
          <w:rFonts w:ascii="Univers" w:hAnsi="Univers"/>
        </w:rPr>
        <w:t xml:space="preserve">R </w:t>
      </w:r>
      <w:r w:rsidR="008E02E9">
        <w:rPr>
          <w:rFonts w:ascii="Univers" w:hAnsi="Univers"/>
        </w:rPr>
        <w:t>44580</w:t>
      </w:r>
      <w:r w:rsidR="00183152" w:rsidRPr="00183152">
        <w:rPr>
          <w:rFonts w:ascii="Univers" w:hAnsi="Univers"/>
        </w:rPr>
        <w:t>)</w:t>
      </w:r>
      <w:r w:rsidR="00183152">
        <w:rPr>
          <w:rFonts w:ascii="Univers" w:hAnsi="Univers"/>
        </w:rPr>
        <w:t xml:space="preserve"> </w:t>
      </w:r>
      <w:r w:rsidR="00C32EA9">
        <w:rPr>
          <w:rFonts w:ascii="Univers" w:hAnsi="Univers"/>
        </w:rPr>
        <w:t xml:space="preserve">on </w:t>
      </w:r>
      <w:r w:rsidR="008E02E9">
        <w:rPr>
          <w:rFonts w:ascii="Univers" w:hAnsi="Univers"/>
        </w:rPr>
        <w:t>July 8</w:t>
      </w:r>
      <w:r w:rsidR="00FE54BA">
        <w:rPr>
          <w:rFonts w:ascii="Univers" w:hAnsi="Univers"/>
        </w:rPr>
        <w:t>,</w:t>
      </w:r>
      <w:r w:rsidR="00183152">
        <w:rPr>
          <w:rFonts w:ascii="Univers" w:hAnsi="Univers"/>
        </w:rPr>
        <w:t xml:space="preserve"> 20</w:t>
      </w:r>
      <w:r w:rsidR="004B2F3D">
        <w:rPr>
          <w:rFonts w:ascii="Univers" w:hAnsi="Univers"/>
        </w:rPr>
        <w:t>1</w:t>
      </w:r>
      <w:r w:rsidR="008E02E9">
        <w:rPr>
          <w:rFonts w:ascii="Univers" w:hAnsi="Univers"/>
        </w:rPr>
        <w:t>6</w:t>
      </w:r>
      <w:r>
        <w:rPr>
          <w:rFonts w:ascii="Univers" w:hAnsi="Univers"/>
        </w:rPr>
        <w:t>,</w:t>
      </w:r>
      <w:r w:rsidRPr="00147A04">
        <w:rPr>
          <w:rFonts w:ascii="Univers" w:hAnsi="Univers"/>
        </w:rPr>
        <w:t xml:space="preserve"> </w:t>
      </w:r>
      <w:r>
        <w:rPr>
          <w:rFonts w:ascii="Univers" w:hAnsi="Univers"/>
        </w:rPr>
        <w:t>requesting comments regarding this information collection request.</w:t>
      </w:r>
      <w:r w:rsidR="004B2F3D">
        <w:rPr>
          <w:rFonts w:ascii="Univers" w:hAnsi="Univers"/>
        </w:rPr>
        <w:t xml:space="preserve">  FSIS received </w:t>
      </w:r>
      <w:r w:rsidR="00C4433E">
        <w:rPr>
          <w:rFonts w:ascii="Univers" w:hAnsi="Univers"/>
        </w:rPr>
        <w:t xml:space="preserve">no comments.  </w:t>
      </w:r>
    </w:p>
    <w:p w:rsidR="0094387E" w:rsidRDefault="0094387E" w:rsidP="008E02E9">
      <w:pPr>
        <w:rPr>
          <w:rFonts w:ascii="Univers" w:hAnsi="Univers"/>
        </w:rPr>
      </w:pPr>
      <w:r>
        <w:rPr>
          <w:rFonts w:ascii="Univers" w:hAnsi="Univers"/>
        </w:rPr>
        <w:t xml:space="preserve">FSIS </w:t>
      </w:r>
      <w:r w:rsidR="008E02E9">
        <w:rPr>
          <w:rFonts w:ascii="Univers" w:hAnsi="Univers"/>
        </w:rPr>
        <w:t xml:space="preserve">also contacted three persons regarding the information collection: Chantilly Reddmann, </w:t>
      </w:r>
      <w:r w:rsidR="006C5BDE">
        <w:rPr>
          <w:rFonts w:ascii="Univers" w:hAnsi="Univers"/>
        </w:rPr>
        <w:t>225-342-5812</w:t>
      </w:r>
      <w:r w:rsidR="008E02E9">
        <w:rPr>
          <w:rFonts w:ascii="Univers" w:hAnsi="Univers"/>
        </w:rPr>
        <w:t>; Cindy Pownell,</w:t>
      </w:r>
      <w:r w:rsidR="006C5BDE">
        <w:rPr>
          <w:rFonts w:ascii="Univers" w:hAnsi="Univers"/>
        </w:rPr>
        <w:t xml:space="preserve"> </w:t>
      </w:r>
      <w:r w:rsidR="008F1B2C" w:rsidRPr="008F1B2C">
        <w:rPr>
          <w:rFonts w:ascii="Univers" w:hAnsi="Univers" w:cs="Arial"/>
          <w:szCs w:val="24"/>
        </w:rPr>
        <w:t>317- 564-3680 x 7234</w:t>
      </w:r>
      <w:r w:rsidR="008E02E9">
        <w:rPr>
          <w:rFonts w:ascii="Univers" w:hAnsi="Univers"/>
          <w:szCs w:val="24"/>
        </w:rPr>
        <w:t xml:space="preserve">; and </w:t>
      </w:r>
      <w:r w:rsidR="008E02E9">
        <w:rPr>
          <w:rFonts w:ascii="Univers" w:hAnsi="Univers"/>
        </w:rPr>
        <w:t xml:space="preserve">Stephen Ramsey, </w:t>
      </w:r>
      <w:r w:rsidR="006C5BDE">
        <w:rPr>
          <w:rFonts w:ascii="Univers" w:hAnsi="Univers"/>
        </w:rPr>
        <w:t>229-336-7216</w:t>
      </w:r>
      <w:r>
        <w:rPr>
          <w:rFonts w:ascii="Univers" w:hAnsi="Univers"/>
        </w:rPr>
        <w:t>.</w:t>
      </w:r>
    </w:p>
    <w:p w:rsidR="00185048" w:rsidRDefault="00185048">
      <w:pPr>
        <w:rPr>
          <w:rFonts w:ascii="Univers" w:hAnsi="Univers"/>
          <w:b/>
        </w:rPr>
      </w:pPr>
    </w:p>
    <w:p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9.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Payment or Gifts to Respondents: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2C627E" w:rsidP="002C627E">
      <w:pPr>
        <w:ind w:firstLine="720"/>
        <w:outlineLvl w:val="0"/>
        <w:rPr>
          <w:rFonts w:ascii="Univers" w:hAnsi="Univers"/>
          <w:b/>
        </w:rPr>
      </w:pPr>
      <w:r>
        <w:rPr>
          <w:rFonts w:ascii="Univers" w:hAnsi="Univers"/>
        </w:rPr>
        <w:t>Respondents will not receive any gifts or payments.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10.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Confidentiality Provided To Respondents: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>No assurances other than routine protection provided under the Freedom of Information Act have been provided to respondents.</w:t>
      </w:r>
    </w:p>
    <w:p w:rsidR="002C627E" w:rsidRDefault="002C627E" w:rsidP="002C627E">
      <w:pPr>
        <w:rPr>
          <w:rFonts w:ascii="Univers" w:hAnsi="Univers"/>
        </w:rPr>
      </w:pPr>
    </w:p>
    <w:p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11.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Questions Of A Sensitive Nature: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2C627E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 applicants are not asked to furnish any information of a sensitive nature.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12.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Estimate of Burden</w:t>
      </w:r>
    </w:p>
    <w:p w:rsidR="002C627E" w:rsidRDefault="002C627E" w:rsidP="002C627E">
      <w:pPr>
        <w:rPr>
          <w:rFonts w:ascii="Univers" w:hAnsi="Univers"/>
        </w:rPr>
      </w:pPr>
    </w:p>
    <w:p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 total burden estimate for the reporting and recordkeeping requirements associated with </w:t>
      </w:r>
      <w:r w:rsidR="00233075">
        <w:rPr>
          <w:rFonts w:ascii="Univers" w:hAnsi="Univers"/>
        </w:rPr>
        <w:t>this information collection is 15</w:t>
      </w:r>
      <w:r>
        <w:rPr>
          <w:rFonts w:ascii="Univers" w:hAnsi="Univers"/>
        </w:rPr>
        <w:t xml:space="preserve"> hours.  </w:t>
      </w:r>
    </w:p>
    <w:p w:rsidR="002C627E" w:rsidRDefault="002C627E" w:rsidP="002C627E">
      <w:pPr>
        <w:ind w:firstLine="720"/>
        <w:rPr>
          <w:rFonts w:ascii="Univers" w:hAnsi="Univers" w:cs="Courier"/>
          <w:bCs/>
          <w:szCs w:val="24"/>
        </w:rPr>
      </w:pPr>
    </w:p>
    <w:p w:rsidR="00862634" w:rsidRPr="001C1C26" w:rsidRDefault="002C627E" w:rsidP="001C1C26">
      <w:pPr>
        <w:ind w:firstLine="720"/>
        <w:rPr>
          <w:rFonts w:ascii="Univers" w:hAnsi="Univers" w:cs="Courier"/>
          <w:bCs/>
          <w:szCs w:val="24"/>
        </w:rPr>
      </w:pPr>
      <w:r>
        <w:rPr>
          <w:rFonts w:ascii="Univers" w:hAnsi="Univers" w:cs="Courier"/>
          <w:bCs/>
          <w:szCs w:val="24"/>
        </w:rPr>
        <w:t>FSIS estimates that 60 respondents will spend 15 minutes completing this form once a year for a total of 60 responses and 15</w:t>
      </w:r>
      <w:r w:rsidR="00417555">
        <w:rPr>
          <w:rFonts w:ascii="Univers" w:hAnsi="Univers" w:cs="Courier"/>
          <w:bCs/>
          <w:szCs w:val="24"/>
        </w:rPr>
        <w:t xml:space="preserve"> hours.</w:t>
      </w:r>
    </w:p>
    <w:p w:rsidR="008E02E9" w:rsidRDefault="008E02E9" w:rsidP="008E02E9">
      <w:pPr>
        <w:rPr>
          <w:rFonts w:ascii="Univers" w:hAnsi="Univers"/>
          <w:highlight w:val="yellow"/>
        </w:rPr>
      </w:pPr>
    </w:p>
    <w:p w:rsidR="00417555" w:rsidRPr="001C1C26" w:rsidRDefault="008E02E9" w:rsidP="001C1C26">
      <w:pPr>
        <w:ind w:firstLine="720"/>
        <w:rPr>
          <w:rFonts w:ascii="Univers" w:hAnsi="Univers"/>
        </w:rPr>
      </w:pPr>
      <w:r w:rsidRPr="00484D62">
        <w:rPr>
          <w:rFonts w:ascii="Univers" w:hAnsi="Univers"/>
        </w:rPr>
        <w:t>The cost to the respondents is estimated at $</w:t>
      </w:r>
      <w:r w:rsidR="001C1C26">
        <w:rPr>
          <w:rFonts w:ascii="Univers" w:hAnsi="Univers"/>
        </w:rPr>
        <w:t>570</w:t>
      </w:r>
      <w:r w:rsidRPr="00484D62">
        <w:rPr>
          <w:rFonts w:ascii="Univers" w:hAnsi="Univers"/>
        </w:rPr>
        <w:t xml:space="preserve"> annually. The Agency estimates that it will cost respondents $3</w:t>
      </w:r>
      <w:r>
        <w:rPr>
          <w:rFonts w:ascii="Univers" w:hAnsi="Univers"/>
        </w:rPr>
        <w:t>8</w:t>
      </w:r>
      <w:r w:rsidRPr="00484D62">
        <w:rPr>
          <w:rFonts w:ascii="Univers" w:hAnsi="Univers"/>
        </w:rPr>
        <w:t xml:space="preserve"> an hour in fulfilling these paperwork and recordkeeping requirements. Respondents will spend an annu</w:t>
      </w:r>
      <w:r>
        <w:rPr>
          <w:rFonts w:ascii="Univers" w:hAnsi="Univers"/>
        </w:rPr>
        <w:t xml:space="preserve">al total of </w:t>
      </w:r>
      <w:r w:rsidR="001C1C26">
        <w:rPr>
          <w:rFonts w:ascii="Univers" w:hAnsi="Univers"/>
        </w:rPr>
        <w:t xml:space="preserve">15 </w:t>
      </w:r>
      <w:r w:rsidRPr="00484D62">
        <w:rPr>
          <w:rFonts w:ascii="Univers" w:hAnsi="Univers"/>
        </w:rPr>
        <w:t>hours and $</w:t>
      </w:r>
      <w:r w:rsidR="001C1C26">
        <w:rPr>
          <w:rFonts w:ascii="Univers" w:hAnsi="Univers"/>
        </w:rPr>
        <w:t>570</w:t>
      </w:r>
      <w:r w:rsidRPr="00484D62">
        <w:rPr>
          <w:rFonts w:ascii="Univers" w:hAnsi="Univers"/>
        </w:rPr>
        <w:t>.</w:t>
      </w:r>
      <w:r>
        <w:rPr>
          <w:rFonts w:ascii="Univers" w:hAnsi="Univers"/>
        </w:rPr>
        <w:t xml:space="preserve"> </w:t>
      </w:r>
      <w:r>
        <w:rPr>
          <w:rFonts w:ascii="Arial" w:hAnsi="Arial" w:cs="Arial"/>
        </w:rPr>
        <w:t>The hourly rate for the respondents was attained from the Department of Labor Bureau of Labor and Statistics wage data 2015-2016.</w:t>
      </w:r>
    </w:p>
    <w:p w:rsidR="00417555" w:rsidRPr="00417555" w:rsidRDefault="00417555" w:rsidP="00417555">
      <w:pPr>
        <w:ind w:firstLine="720"/>
        <w:rPr>
          <w:rFonts w:ascii="Univers" w:hAnsi="Univers" w:cs="Courier"/>
          <w:bCs/>
          <w:szCs w:val="24"/>
        </w:rPr>
      </w:pPr>
    </w:p>
    <w:p w:rsidR="00417555" w:rsidRDefault="00417555" w:rsidP="002C627E">
      <w:pPr>
        <w:rPr>
          <w:rFonts w:ascii="Times New Roman" w:hAnsi="Times New Roman"/>
          <w:b/>
        </w:rPr>
      </w:pPr>
    </w:p>
    <w:p w:rsidR="00417555" w:rsidRDefault="00417555" w:rsidP="002C627E">
      <w:pPr>
        <w:rPr>
          <w:rFonts w:ascii="Times New Roman" w:hAnsi="Times New Roman"/>
          <w:b/>
        </w:rPr>
      </w:pPr>
    </w:p>
    <w:p w:rsidR="002C627E" w:rsidRPr="00F3606D" w:rsidRDefault="002C627E" w:rsidP="002C627E">
      <w:pPr>
        <w:jc w:val="center"/>
        <w:rPr>
          <w:rFonts w:ascii="Univers" w:hAnsi="Univers"/>
          <w:b/>
          <w:szCs w:val="24"/>
        </w:rPr>
      </w:pPr>
      <w:r>
        <w:rPr>
          <w:rFonts w:ascii="Univers" w:hAnsi="Univers"/>
          <w:b/>
          <w:szCs w:val="24"/>
        </w:rPr>
        <w:t>ACCREDITED LABORATORY PROGRAM ANNUAL CONTACT UPDATE</w:t>
      </w:r>
    </w:p>
    <w:p w:rsidR="002C627E" w:rsidRPr="00F3606D" w:rsidRDefault="002C627E" w:rsidP="002C627E">
      <w:pPr>
        <w:jc w:val="center"/>
        <w:rPr>
          <w:rFonts w:ascii="Univers" w:hAnsi="Univers"/>
          <w:b/>
        </w:rPr>
      </w:pPr>
      <w:r w:rsidRPr="00F3606D">
        <w:rPr>
          <w:rFonts w:ascii="Univers" w:hAnsi="Univers"/>
          <w:b/>
        </w:rPr>
        <w:t xml:space="preserve">(9 CFR </w:t>
      </w:r>
      <w:r>
        <w:rPr>
          <w:rFonts w:ascii="Univers" w:hAnsi="Univers"/>
          <w:b/>
        </w:rPr>
        <w:t>439.20 and 9 CFR 439.1</w:t>
      </w:r>
      <w:r w:rsidRPr="00F3606D">
        <w:rPr>
          <w:rFonts w:ascii="Univers" w:hAnsi="Univers"/>
          <w:b/>
        </w:rPr>
        <w:t xml:space="preserve">/FSIS Form </w:t>
      </w:r>
      <w:r w:rsidR="007B2E59">
        <w:rPr>
          <w:rFonts w:ascii="Univers" w:hAnsi="Univers"/>
          <w:b/>
        </w:rPr>
        <w:t>10,000-11</w:t>
      </w:r>
      <w:r w:rsidRPr="00F3606D">
        <w:rPr>
          <w:rFonts w:ascii="Univers" w:hAnsi="Univers"/>
          <w:b/>
        </w:rPr>
        <w:t>)</w:t>
      </w:r>
    </w:p>
    <w:tbl>
      <w:tblPr>
        <w:tblW w:w="0" w:type="auto"/>
        <w:tblInd w:w="134" w:type="dxa"/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250"/>
        <w:gridCol w:w="1350"/>
        <w:gridCol w:w="1728"/>
        <w:gridCol w:w="1728"/>
        <w:gridCol w:w="1728"/>
        <w:gridCol w:w="1602"/>
      </w:tblGrid>
      <w:tr w:rsidR="002C627E" w:rsidRPr="00F3606D" w:rsidTr="00D409EE">
        <w:trPr>
          <w:tblHeader/>
        </w:trPr>
        <w:tc>
          <w:tcPr>
            <w:tcW w:w="22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rPr>
                <w:rFonts w:ascii="Univers" w:hAnsi="Univers"/>
                <w:szCs w:val="24"/>
              </w:rPr>
            </w:pPr>
            <w:r w:rsidRPr="00F3606D">
              <w:rPr>
                <w:rFonts w:ascii="Univers" w:hAnsi="Univers"/>
                <w:szCs w:val="24"/>
              </w:rPr>
              <w:t>Type of</w:t>
            </w:r>
          </w:p>
          <w:p w:rsidR="002C627E" w:rsidRPr="00F3606D" w:rsidRDefault="002C627E" w:rsidP="00D409EE">
            <w:pPr>
              <w:rPr>
                <w:rFonts w:ascii="Univers" w:hAnsi="Univers"/>
                <w:szCs w:val="24"/>
              </w:rPr>
            </w:pPr>
            <w:r w:rsidRPr="00F3606D">
              <w:rPr>
                <w:rFonts w:ascii="Univers" w:hAnsi="Univers"/>
                <w:szCs w:val="24"/>
              </w:rPr>
              <w:t>Establishment</w:t>
            </w: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No. of</w:t>
            </w: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Respondents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No. of Re-</w:t>
            </w: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ponses per Respondent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Total</w:t>
            </w: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Annual </w:t>
            </w: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Responses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Time for Response in Mins.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>Total Annual Time in Hours</w:t>
            </w:r>
          </w:p>
        </w:tc>
      </w:tr>
      <w:tr w:rsidR="002C627E" w:rsidRPr="00F3606D" w:rsidTr="00D409EE">
        <w:tc>
          <w:tcPr>
            <w:tcW w:w="225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spacing w:after="58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Accredited Labs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>60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D409E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   </w:t>
            </w:r>
            <w:r>
              <w:rPr>
                <w:rFonts w:ascii="Univers" w:hAnsi="Univers"/>
              </w:rPr>
              <w:t xml:space="preserve"> 1</w:t>
            </w:r>
            <w:r w:rsidRPr="00F3606D">
              <w:rPr>
                <w:rFonts w:ascii="Univers" w:hAnsi="Univers"/>
              </w:rPr>
              <w:t xml:space="preserve">    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6C2EED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 xml:space="preserve">    </w:t>
            </w:r>
            <w:r w:rsidR="006C2EED">
              <w:rPr>
                <w:rFonts w:ascii="Univers" w:hAnsi="Univers"/>
              </w:rPr>
              <w:t>60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2C627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   </w:t>
            </w:r>
            <w:r>
              <w:rPr>
                <w:rFonts w:ascii="Univers" w:hAnsi="Univers"/>
              </w:rPr>
              <w:t>15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2C627E" w:rsidRPr="00F3606D" w:rsidRDefault="002C627E" w:rsidP="00D409EE">
            <w:pPr>
              <w:spacing w:line="163" w:lineRule="exact"/>
              <w:rPr>
                <w:rFonts w:ascii="Univers" w:hAnsi="Univers"/>
              </w:rPr>
            </w:pPr>
          </w:p>
          <w:p w:rsidR="002C627E" w:rsidRPr="00F3606D" w:rsidRDefault="002C627E" w:rsidP="002C627E">
            <w:pPr>
              <w:spacing w:after="58"/>
              <w:rPr>
                <w:rFonts w:ascii="Univers" w:hAnsi="Univers"/>
              </w:rPr>
            </w:pPr>
            <w:r w:rsidRPr="00F3606D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 xml:space="preserve"> 15</w:t>
            </w:r>
          </w:p>
        </w:tc>
      </w:tr>
    </w:tbl>
    <w:p w:rsidR="002C627E" w:rsidRDefault="002C627E" w:rsidP="002C627E">
      <w:pPr>
        <w:outlineLvl w:val="0"/>
        <w:rPr>
          <w:rFonts w:ascii="Univers" w:hAnsi="Univers"/>
          <w:b/>
        </w:rPr>
      </w:pPr>
    </w:p>
    <w:p w:rsidR="002C627E" w:rsidRDefault="00417555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13.</w:t>
      </w:r>
      <w:r>
        <w:rPr>
          <w:rFonts w:ascii="Univers" w:hAnsi="Univers"/>
          <w:b/>
        </w:rPr>
        <w:tab/>
      </w:r>
      <w:r w:rsidR="002C627E">
        <w:rPr>
          <w:rFonts w:ascii="Univers" w:hAnsi="Univers"/>
          <w:b/>
        </w:rPr>
        <w:t>Capital and Start-up Cost and Subsequent Maintenance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There are no capital and start-up costs and subsequent maintenance burdens. </w:t>
      </w:r>
    </w:p>
    <w:p w:rsidR="002C627E" w:rsidRDefault="002C627E" w:rsidP="002C627E">
      <w:pPr>
        <w:rPr>
          <w:rFonts w:ascii="Univers" w:hAnsi="Univers"/>
        </w:rPr>
      </w:pPr>
    </w:p>
    <w:p w:rsidR="002C627E" w:rsidRDefault="002C627E" w:rsidP="002C627E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14.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Annual Cost To Federal Government And Respondents:</w:t>
      </w:r>
    </w:p>
    <w:p w:rsidR="002C627E" w:rsidRDefault="002C627E" w:rsidP="002C627E">
      <w:pPr>
        <w:ind w:firstLine="720"/>
        <w:rPr>
          <w:rFonts w:ascii="Univers" w:hAnsi="Univers"/>
        </w:rPr>
      </w:pPr>
    </w:p>
    <w:p w:rsidR="002C627E" w:rsidRDefault="002C627E" w:rsidP="002C627E">
      <w:pPr>
        <w:ind w:firstLine="720"/>
        <w:rPr>
          <w:rFonts w:ascii="Univers" w:hAnsi="Univers"/>
        </w:rPr>
      </w:pPr>
      <w:r w:rsidRPr="00DC01AD">
        <w:rPr>
          <w:rFonts w:ascii="Univers" w:hAnsi="Univers" w:cs="Courier"/>
        </w:rPr>
        <w:t xml:space="preserve">The cost to the Federal Government for these information collection requirements is </w:t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 w:rsidRPr="00245237">
        <w:rPr>
          <w:rFonts w:ascii="Univers" w:hAnsi="Univers" w:cs="Courier"/>
          <w:highlight w:val="yellow"/>
        </w:rPr>
        <w:softHyphen/>
      </w:r>
      <w:r>
        <w:rPr>
          <w:rFonts w:ascii="Univers" w:hAnsi="Univers" w:cs="Courier"/>
        </w:rPr>
        <w:t>$11</w:t>
      </w:r>
      <w:r w:rsidR="00732A28">
        <w:rPr>
          <w:rFonts w:ascii="Univers" w:hAnsi="Univers" w:cs="Courier"/>
        </w:rPr>
        <w:t>4</w:t>
      </w:r>
      <w:r>
        <w:rPr>
          <w:rFonts w:ascii="Univers" w:hAnsi="Univers" w:cs="Courier"/>
        </w:rPr>
        <w:t>.00 annually</w:t>
      </w:r>
      <w:r w:rsidR="006933BA">
        <w:rPr>
          <w:rFonts w:ascii="Univers" w:hAnsi="Univers" w:cs="Courier"/>
        </w:rPr>
        <w:t xml:space="preserve">.  </w:t>
      </w:r>
      <w:r w:rsidRPr="00DC01AD">
        <w:rPr>
          <w:rFonts w:ascii="Univers" w:hAnsi="Univers" w:cs="Courier"/>
        </w:rPr>
        <w:t xml:space="preserve">The costs arise primarily from the review duties necessary to verify that </w:t>
      </w:r>
      <w:r>
        <w:rPr>
          <w:rFonts w:ascii="Univers" w:hAnsi="Univers" w:cs="Courier"/>
        </w:rPr>
        <w:t>laboratories</w:t>
      </w:r>
      <w:r w:rsidRPr="00DC01AD">
        <w:rPr>
          <w:rFonts w:ascii="Univers" w:hAnsi="Univers" w:cs="Courier"/>
        </w:rPr>
        <w:t xml:space="preserve"> comply with the information collection responsibilities.</w:t>
      </w:r>
      <w:r>
        <w:rPr>
          <w:rFonts w:ascii="Univers" w:hAnsi="Univers"/>
        </w:rPr>
        <w:t xml:space="preserve">  The Agency estimates a cost of $3</w:t>
      </w:r>
      <w:r w:rsidR="00732A28">
        <w:rPr>
          <w:rFonts w:ascii="Univers" w:hAnsi="Univers"/>
        </w:rPr>
        <w:t>8</w:t>
      </w:r>
      <w:r>
        <w:rPr>
          <w:rFonts w:ascii="Univers" w:hAnsi="Univers"/>
        </w:rPr>
        <w:t xml:space="preserve"> per hour for inspector time.</w:t>
      </w:r>
    </w:p>
    <w:p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:rsidR="002C627E" w:rsidRDefault="002C627E" w:rsidP="002C627E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 </w:t>
      </w:r>
    </w:p>
    <w:p w:rsidR="002C627E" w:rsidRDefault="002C627E" w:rsidP="002C627E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lastRenderedPageBreak/>
        <w:t>15.</w:t>
      </w:r>
      <w:r>
        <w:rPr>
          <w:rFonts w:ascii="Univers" w:hAnsi="Univers"/>
        </w:rPr>
        <w:t xml:space="preserve">  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Reasons For Changes In Burden:</w:t>
      </w:r>
    </w:p>
    <w:p w:rsidR="002C627E" w:rsidRDefault="002C627E" w:rsidP="002C627E">
      <w:pPr>
        <w:rPr>
          <w:rFonts w:ascii="Univers" w:hAnsi="Univers"/>
        </w:rPr>
      </w:pPr>
    </w:p>
    <w:p w:rsidR="002C627E" w:rsidRDefault="00AE76B1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are no changes since the last approval</w:t>
      </w:r>
      <w:bookmarkStart w:id="0" w:name="_GoBack"/>
      <w:bookmarkEnd w:id="0"/>
      <w:r w:rsidR="002C627E">
        <w:rPr>
          <w:rFonts w:ascii="Univers" w:hAnsi="Univers"/>
        </w:rPr>
        <w:t>.</w:t>
      </w:r>
    </w:p>
    <w:p w:rsidR="002C627E" w:rsidRDefault="002C627E" w:rsidP="002C627E">
      <w:pPr>
        <w:ind w:firstLine="720"/>
        <w:outlineLvl w:val="0"/>
        <w:rPr>
          <w:rFonts w:ascii="Univers" w:hAnsi="Univers"/>
          <w:b/>
        </w:rPr>
      </w:pPr>
    </w:p>
    <w:p w:rsidR="002C627E" w:rsidRDefault="002C627E" w:rsidP="002C627E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16.</w:t>
      </w:r>
      <w:r>
        <w:rPr>
          <w:rFonts w:ascii="Univers" w:hAnsi="Univers"/>
        </w:rPr>
        <w:t xml:space="preserve">  </w:t>
      </w:r>
      <w:r w:rsidR="00417555">
        <w:rPr>
          <w:rFonts w:ascii="Univers" w:hAnsi="Univers"/>
        </w:rPr>
        <w:tab/>
      </w:r>
      <w:r>
        <w:rPr>
          <w:rFonts w:ascii="Univers" w:hAnsi="Univers"/>
          <w:b/>
        </w:rPr>
        <w:t>Tabulation, Analyses And Publication Plans:</w:t>
      </w:r>
    </w:p>
    <w:p w:rsidR="002C627E" w:rsidRDefault="002C627E" w:rsidP="002C627E">
      <w:pPr>
        <w:rPr>
          <w:rFonts w:ascii="Univers" w:hAnsi="Univers"/>
        </w:rPr>
      </w:pPr>
    </w:p>
    <w:p w:rsidR="002C627E" w:rsidRDefault="002C627E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are no plans to publish the data for statistical use.</w:t>
      </w:r>
    </w:p>
    <w:p w:rsidR="002C627E" w:rsidRDefault="002C627E" w:rsidP="002C627E">
      <w:pPr>
        <w:rPr>
          <w:rFonts w:ascii="Univers" w:hAnsi="Univers"/>
        </w:rPr>
      </w:pPr>
    </w:p>
    <w:p w:rsidR="006933BA" w:rsidRDefault="006933BA" w:rsidP="002C627E">
      <w:pPr>
        <w:outlineLvl w:val="0"/>
        <w:rPr>
          <w:rFonts w:ascii="Univers" w:hAnsi="Univers"/>
          <w:b/>
        </w:rPr>
      </w:pPr>
    </w:p>
    <w:p w:rsidR="002C627E" w:rsidRDefault="002C627E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17.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OMB Approval Number Display: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2C627E" w:rsidP="002C627E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 xml:space="preserve">The OMB approval number will appear on required FSIS Forms.  </w:t>
      </w:r>
    </w:p>
    <w:p w:rsidR="002C627E" w:rsidRDefault="002C627E" w:rsidP="002C627E">
      <w:pPr>
        <w:outlineLvl w:val="0"/>
        <w:rPr>
          <w:rFonts w:ascii="Univers" w:hAnsi="Univers"/>
          <w:b/>
        </w:rPr>
      </w:pPr>
    </w:p>
    <w:p w:rsidR="002C627E" w:rsidRDefault="002C627E" w:rsidP="002C627E">
      <w:pPr>
        <w:outlineLvl w:val="0"/>
        <w:rPr>
          <w:rFonts w:ascii="Univers" w:hAnsi="Univers"/>
          <w:b/>
        </w:rPr>
      </w:pPr>
    </w:p>
    <w:p w:rsidR="002C627E" w:rsidRDefault="002C627E" w:rsidP="002C627E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18.  </w:t>
      </w:r>
      <w:r w:rsidR="00417555">
        <w:rPr>
          <w:rFonts w:ascii="Univers" w:hAnsi="Univers"/>
          <w:b/>
        </w:rPr>
        <w:tab/>
      </w:r>
      <w:r>
        <w:rPr>
          <w:rFonts w:ascii="Univers" w:hAnsi="Univers"/>
          <w:b/>
        </w:rPr>
        <w:t>Exceptions to the Certification:</w:t>
      </w:r>
    </w:p>
    <w:p w:rsidR="002C627E" w:rsidRDefault="002C627E" w:rsidP="002C627E">
      <w:pPr>
        <w:rPr>
          <w:rFonts w:ascii="Univers" w:hAnsi="Univers"/>
          <w:b/>
        </w:rPr>
      </w:pPr>
    </w:p>
    <w:p w:rsidR="002C627E" w:rsidRDefault="002C627E" w:rsidP="002C627E">
      <w:pPr>
        <w:ind w:firstLine="720"/>
      </w:pPr>
      <w:r>
        <w:rPr>
          <w:rFonts w:ascii="Univers" w:hAnsi="Univers"/>
        </w:rPr>
        <w:t>There are no exceptions to the certification.  This information collection accords with the certification in item 19 of the OMB 83-I.</w:t>
      </w:r>
    </w:p>
    <w:p w:rsidR="002C627E" w:rsidRDefault="002C627E" w:rsidP="002C627E">
      <w:pPr>
        <w:ind w:firstLine="720"/>
      </w:pPr>
    </w:p>
    <w:p w:rsidR="002C627E" w:rsidRDefault="002C627E" w:rsidP="002C627E"/>
    <w:p w:rsidR="00525CC8" w:rsidRDefault="00525CC8">
      <w:pPr>
        <w:jc w:val="center"/>
        <w:rPr>
          <w:rFonts w:ascii="Times New Roman" w:hAnsi="Times New Roman"/>
        </w:rPr>
      </w:pPr>
    </w:p>
    <w:sectPr w:rsidR="00525CC8" w:rsidSect="0038604B">
      <w:footerReference w:type="default" r:id="rId8"/>
      <w:endnotePr>
        <w:numFmt w:val="decimal"/>
      </w:endnotePr>
      <w:type w:val="continuous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41" w:rsidRDefault="007A1D41">
      <w:r>
        <w:separator/>
      </w:r>
    </w:p>
  </w:endnote>
  <w:endnote w:type="continuationSeparator" w:id="0">
    <w:p w:rsidR="007A1D41" w:rsidRDefault="007A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950" w:rsidRDefault="00955950">
    <w:pPr>
      <w:spacing w:line="240" w:lineRule="exact"/>
    </w:pPr>
  </w:p>
  <w:p w:rsidR="00955950" w:rsidRDefault="00955950">
    <w:pPr>
      <w:framePr w:w="12961" w:wrap="notBeside" w:vAnchor="text" w:hAnchor="text" w:x="1" w:y="1"/>
      <w:jc w:val="center"/>
    </w:pPr>
    <w:r>
      <w:t xml:space="preserve">Page </w:t>
    </w:r>
    <w:r w:rsidR="00F211B1">
      <w:fldChar w:fldCharType="begin"/>
    </w:r>
    <w:r w:rsidR="00663391">
      <w:instrText xml:space="preserve">PAGE </w:instrText>
    </w:r>
    <w:r w:rsidR="00F211B1">
      <w:fldChar w:fldCharType="separate"/>
    </w:r>
    <w:r w:rsidR="00AE76B1">
      <w:rPr>
        <w:noProof/>
      </w:rPr>
      <w:t>5</w:t>
    </w:r>
    <w:r w:rsidR="00F211B1">
      <w:rPr>
        <w:noProof/>
      </w:rPr>
      <w:fldChar w:fldCharType="end"/>
    </w:r>
  </w:p>
  <w:p w:rsidR="00955950" w:rsidRDefault="009559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41" w:rsidRDefault="007A1D41">
      <w:r>
        <w:separator/>
      </w:r>
    </w:p>
  </w:footnote>
  <w:footnote w:type="continuationSeparator" w:id="0">
    <w:p w:rsidR="007A1D41" w:rsidRDefault="007A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C8"/>
    <w:rsid w:val="00007E99"/>
    <w:rsid w:val="00022981"/>
    <w:rsid w:val="00032799"/>
    <w:rsid w:val="000377F0"/>
    <w:rsid w:val="00037DC4"/>
    <w:rsid w:val="0004536E"/>
    <w:rsid w:val="000556D2"/>
    <w:rsid w:val="00056FEF"/>
    <w:rsid w:val="000570F9"/>
    <w:rsid w:val="0006477A"/>
    <w:rsid w:val="00081593"/>
    <w:rsid w:val="00084FBB"/>
    <w:rsid w:val="000A238C"/>
    <w:rsid w:val="000B0878"/>
    <w:rsid w:val="000D2615"/>
    <w:rsid w:val="000E2B98"/>
    <w:rsid w:val="000E790D"/>
    <w:rsid w:val="000F0DFE"/>
    <w:rsid w:val="00114A74"/>
    <w:rsid w:val="00125FAF"/>
    <w:rsid w:val="00130453"/>
    <w:rsid w:val="001745BC"/>
    <w:rsid w:val="00177C90"/>
    <w:rsid w:val="0018104A"/>
    <w:rsid w:val="00182E4E"/>
    <w:rsid w:val="00183152"/>
    <w:rsid w:val="00185048"/>
    <w:rsid w:val="00185C85"/>
    <w:rsid w:val="001872F1"/>
    <w:rsid w:val="0019629A"/>
    <w:rsid w:val="001A263B"/>
    <w:rsid w:val="001B3F7B"/>
    <w:rsid w:val="001B7194"/>
    <w:rsid w:val="001C140A"/>
    <w:rsid w:val="001C1C26"/>
    <w:rsid w:val="001C4D33"/>
    <w:rsid w:val="001D58A9"/>
    <w:rsid w:val="00205B8D"/>
    <w:rsid w:val="0020682A"/>
    <w:rsid w:val="00212BB3"/>
    <w:rsid w:val="00227377"/>
    <w:rsid w:val="00232900"/>
    <w:rsid w:val="00233075"/>
    <w:rsid w:val="002438AB"/>
    <w:rsid w:val="00245237"/>
    <w:rsid w:val="00246E7B"/>
    <w:rsid w:val="002502CE"/>
    <w:rsid w:val="00252ADF"/>
    <w:rsid w:val="00252C17"/>
    <w:rsid w:val="00260141"/>
    <w:rsid w:val="00260945"/>
    <w:rsid w:val="0027061C"/>
    <w:rsid w:val="0027294A"/>
    <w:rsid w:val="00284BFA"/>
    <w:rsid w:val="002B7AF9"/>
    <w:rsid w:val="002C627E"/>
    <w:rsid w:val="002C7D02"/>
    <w:rsid w:val="002E41D1"/>
    <w:rsid w:val="002F12D6"/>
    <w:rsid w:val="002F4C88"/>
    <w:rsid w:val="002F730D"/>
    <w:rsid w:val="003202C6"/>
    <w:rsid w:val="003234F9"/>
    <w:rsid w:val="00327765"/>
    <w:rsid w:val="00347FAD"/>
    <w:rsid w:val="00374982"/>
    <w:rsid w:val="00381A34"/>
    <w:rsid w:val="00383A5F"/>
    <w:rsid w:val="0038604B"/>
    <w:rsid w:val="00390FCC"/>
    <w:rsid w:val="003A58A0"/>
    <w:rsid w:val="003C31D5"/>
    <w:rsid w:val="003C3B91"/>
    <w:rsid w:val="003E105E"/>
    <w:rsid w:val="003E3023"/>
    <w:rsid w:val="003E5D02"/>
    <w:rsid w:val="003E77B1"/>
    <w:rsid w:val="003F03B6"/>
    <w:rsid w:val="00417555"/>
    <w:rsid w:val="0041799C"/>
    <w:rsid w:val="00420CA9"/>
    <w:rsid w:val="00421EB9"/>
    <w:rsid w:val="00424437"/>
    <w:rsid w:val="0044572D"/>
    <w:rsid w:val="00445D66"/>
    <w:rsid w:val="0044649D"/>
    <w:rsid w:val="00447F4C"/>
    <w:rsid w:val="00470454"/>
    <w:rsid w:val="00470E66"/>
    <w:rsid w:val="00472EB7"/>
    <w:rsid w:val="004805BE"/>
    <w:rsid w:val="00484FB2"/>
    <w:rsid w:val="00485F04"/>
    <w:rsid w:val="004955D1"/>
    <w:rsid w:val="004B21D3"/>
    <w:rsid w:val="004B2F3D"/>
    <w:rsid w:val="004D2E8A"/>
    <w:rsid w:val="004F65B2"/>
    <w:rsid w:val="00507E68"/>
    <w:rsid w:val="00525CC8"/>
    <w:rsid w:val="00527500"/>
    <w:rsid w:val="00533945"/>
    <w:rsid w:val="00540B76"/>
    <w:rsid w:val="00542BB3"/>
    <w:rsid w:val="00552BFD"/>
    <w:rsid w:val="005570D0"/>
    <w:rsid w:val="005A2C54"/>
    <w:rsid w:val="005A3AA2"/>
    <w:rsid w:val="005A6B8A"/>
    <w:rsid w:val="006141EE"/>
    <w:rsid w:val="0062426A"/>
    <w:rsid w:val="0063099D"/>
    <w:rsid w:val="00651AD3"/>
    <w:rsid w:val="00663391"/>
    <w:rsid w:val="00665C51"/>
    <w:rsid w:val="00675EF5"/>
    <w:rsid w:val="00684FE6"/>
    <w:rsid w:val="006852CA"/>
    <w:rsid w:val="00685888"/>
    <w:rsid w:val="00687775"/>
    <w:rsid w:val="00687C99"/>
    <w:rsid w:val="00692AD4"/>
    <w:rsid w:val="006933BA"/>
    <w:rsid w:val="006B35EC"/>
    <w:rsid w:val="006B6E0A"/>
    <w:rsid w:val="006C2EED"/>
    <w:rsid w:val="006C5BDE"/>
    <w:rsid w:val="006D5414"/>
    <w:rsid w:val="006E11CC"/>
    <w:rsid w:val="006E6969"/>
    <w:rsid w:val="006F41CA"/>
    <w:rsid w:val="006F49DB"/>
    <w:rsid w:val="00717167"/>
    <w:rsid w:val="00722F77"/>
    <w:rsid w:val="00724522"/>
    <w:rsid w:val="007245DE"/>
    <w:rsid w:val="007249F3"/>
    <w:rsid w:val="00725A04"/>
    <w:rsid w:val="00727D78"/>
    <w:rsid w:val="00732A28"/>
    <w:rsid w:val="00745361"/>
    <w:rsid w:val="00756D1B"/>
    <w:rsid w:val="00775B17"/>
    <w:rsid w:val="00780A11"/>
    <w:rsid w:val="007A1D41"/>
    <w:rsid w:val="007B2E59"/>
    <w:rsid w:val="007E7DED"/>
    <w:rsid w:val="00804C34"/>
    <w:rsid w:val="008128A7"/>
    <w:rsid w:val="00812B0F"/>
    <w:rsid w:val="00815F38"/>
    <w:rsid w:val="00834132"/>
    <w:rsid w:val="00862634"/>
    <w:rsid w:val="00865805"/>
    <w:rsid w:val="0087466B"/>
    <w:rsid w:val="00883188"/>
    <w:rsid w:val="00883528"/>
    <w:rsid w:val="00890D22"/>
    <w:rsid w:val="008A77F4"/>
    <w:rsid w:val="008C627D"/>
    <w:rsid w:val="008E02E9"/>
    <w:rsid w:val="008F1B2C"/>
    <w:rsid w:val="008F48CC"/>
    <w:rsid w:val="008F5590"/>
    <w:rsid w:val="009037C7"/>
    <w:rsid w:val="00904D40"/>
    <w:rsid w:val="00915AD2"/>
    <w:rsid w:val="00915FB6"/>
    <w:rsid w:val="00925B77"/>
    <w:rsid w:val="00940DE2"/>
    <w:rsid w:val="0094387E"/>
    <w:rsid w:val="0094672B"/>
    <w:rsid w:val="00953452"/>
    <w:rsid w:val="00955950"/>
    <w:rsid w:val="00961BD8"/>
    <w:rsid w:val="00987155"/>
    <w:rsid w:val="009A0359"/>
    <w:rsid w:val="009A60E7"/>
    <w:rsid w:val="009B284D"/>
    <w:rsid w:val="009C03F3"/>
    <w:rsid w:val="009C4982"/>
    <w:rsid w:val="009D0D61"/>
    <w:rsid w:val="009D0F4B"/>
    <w:rsid w:val="009D1A8F"/>
    <w:rsid w:val="009E104F"/>
    <w:rsid w:val="009E14D0"/>
    <w:rsid w:val="009E71DC"/>
    <w:rsid w:val="009F49F6"/>
    <w:rsid w:val="009F703E"/>
    <w:rsid w:val="00A00908"/>
    <w:rsid w:val="00A04E8B"/>
    <w:rsid w:val="00A06F9D"/>
    <w:rsid w:val="00A20015"/>
    <w:rsid w:val="00A222D3"/>
    <w:rsid w:val="00A23552"/>
    <w:rsid w:val="00A24592"/>
    <w:rsid w:val="00A326A1"/>
    <w:rsid w:val="00A33293"/>
    <w:rsid w:val="00A416C4"/>
    <w:rsid w:val="00A43DFA"/>
    <w:rsid w:val="00A54C29"/>
    <w:rsid w:val="00A56014"/>
    <w:rsid w:val="00A75F3C"/>
    <w:rsid w:val="00A85643"/>
    <w:rsid w:val="00A856F2"/>
    <w:rsid w:val="00A92768"/>
    <w:rsid w:val="00A9527A"/>
    <w:rsid w:val="00A958AB"/>
    <w:rsid w:val="00AA23EA"/>
    <w:rsid w:val="00AD668D"/>
    <w:rsid w:val="00AE6F81"/>
    <w:rsid w:val="00AE76B1"/>
    <w:rsid w:val="00AF17B2"/>
    <w:rsid w:val="00B01735"/>
    <w:rsid w:val="00B01E08"/>
    <w:rsid w:val="00B10407"/>
    <w:rsid w:val="00B129F8"/>
    <w:rsid w:val="00B17BA1"/>
    <w:rsid w:val="00B440E9"/>
    <w:rsid w:val="00B55AE7"/>
    <w:rsid w:val="00B70660"/>
    <w:rsid w:val="00B71795"/>
    <w:rsid w:val="00B8128C"/>
    <w:rsid w:val="00B8295C"/>
    <w:rsid w:val="00B92853"/>
    <w:rsid w:val="00B968CF"/>
    <w:rsid w:val="00BB460D"/>
    <w:rsid w:val="00BD1A4A"/>
    <w:rsid w:val="00BE10D5"/>
    <w:rsid w:val="00BE7593"/>
    <w:rsid w:val="00BF2952"/>
    <w:rsid w:val="00BF3177"/>
    <w:rsid w:val="00BF7BCB"/>
    <w:rsid w:val="00C0217B"/>
    <w:rsid w:val="00C137C8"/>
    <w:rsid w:val="00C1606C"/>
    <w:rsid w:val="00C16492"/>
    <w:rsid w:val="00C16BEC"/>
    <w:rsid w:val="00C203F7"/>
    <w:rsid w:val="00C32EA9"/>
    <w:rsid w:val="00C3442E"/>
    <w:rsid w:val="00C3678B"/>
    <w:rsid w:val="00C4433E"/>
    <w:rsid w:val="00C47C1A"/>
    <w:rsid w:val="00C54E1D"/>
    <w:rsid w:val="00C55E79"/>
    <w:rsid w:val="00C80CBD"/>
    <w:rsid w:val="00C82E16"/>
    <w:rsid w:val="00CA06CF"/>
    <w:rsid w:val="00CB0235"/>
    <w:rsid w:val="00CB3041"/>
    <w:rsid w:val="00CC7018"/>
    <w:rsid w:val="00CF3569"/>
    <w:rsid w:val="00CF5DC0"/>
    <w:rsid w:val="00D00947"/>
    <w:rsid w:val="00D01F03"/>
    <w:rsid w:val="00D04E16"/>
    <w:rsid w:val="00D06EA8"/>
    <w:rsid w:val="00D11837"/>
    <w:rsid w:val="00D30400"/>
    <w:rsid w:val="00D30A98"/>
    <w:rsid w:val="00D31389"/>
    <w:rsid w:val="00D3346F"/>
    <w:rsid w:val="00D443BA"/>
    <w:rsid w:val="00D460B4"/>
    <w:rsid w:val="00D51EB1"/>
    <w:rsid w:val="00D60E4A"/>
    <w:rsid w:val="00D71A3A"/>
    <w:rsid w:val="00D71CD1"/>
    <w:rsid w:val="00D772AB"/>
    <w:rsid w:val="00D80D34"/>
    <w:rsid w:val="00D87EDA"/>
    <w:rsid w:val="00D92489"/>
    <w:rsid w:val="00D9641B"/>
    <w:rsid w:val="00DA618A"/>
    <w:rsid w:val="00DC2C90"/>
    <w:rsid w:val="00DC2DE1"/>
    <w:rsid w:val="00DC6433"/>
    <w:rsid w:val="00DD1DE0"/>
    <w:rsid w:val="00DD687C"/>
    <w:rsid w:val="00DF1F12"/>
    <w:rsid w:val="00DF36A2"/>
    <w:rsid w:val="00DF6DA5"/>
    <w:rsid w:val="00E0432C"/>
    <w:rsid w:val="00E055DE"/>
    <w:rsid w:val="00E11715"/>
    <w:rsid w:val="00E163A4"/>
    <w:rsid w:val="00E16C6F"/>
    <w:rsid w:val="00E2084A"/>
    <w:rsid w:val="00E36004"/>
    <w:rsid w:val="00E46CC2"/>
    <w:rsid w:val="00E57871"/>
    <w:rsid w:val="00E64595"/>
    <w:rsid w:val="00E64FC9"/>
    <w:rsid w:val="00E94B5B"/>
    <w:rsid w:val="00E959E5"/>
    <w:rsid w:val="00EA00EF"/>
    <w:rsid w:val="00EA47C7"/>
    <w:rsid w:val="00EA7409"/>
    <w:rsid w:val="00EB0B07"/>
    <w:rsid w:val="00EB0D26"/>
    <w:rsid w:val="00EB52EE"/>
    <w:rsid w:val="00EB665D"/>
    <w:rsid w:val="00EB71D8"/>
    <w:rsid w:val="00EC090D"/>
    <w:rsid w:val="00EC1029"/>
    <w:rsid w:val="00EE5CA8"/>
    <w:rsid w:val="00EE6463"/>
    <w:rsid w:val="00F0683C"/>
    <w:rsid w:val="00F211B1"/>
    <w:rsid w:val="00F2677C"/>
    <w:rsid w:val="00F26FED"/>
    <w:rsid w:val="00F34E66"/>
    <w:rsid w:val="00F3606D"/>
    <w:rsid w:val="00F41058"/>
    <w:rsid w:val="00F514DA"/>
    <w:rsid w:val="00F51EF8"/>
    <w:rsid w:val="00F551DA"/>
    <w:rsid w:val="00F62E35"/>
    <w:rsid w:val="00F76E11"/>
    <w:rsid w:val="00F77801"/>
    <w:rsid w:val="00F90AE7"/>
    <w:rsid w:val="00F967E9"/>
    <w:rsid w:val="00FA018B"/>
    <w:rsid w:val="00FB268E"/>
    <w:rsid w:val="00FC1928"/>
    <w:rsid w:val="00FE54BA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04B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38604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38604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604B"/>
  </w:style>
  <w:style w:type="paragraph" w:styleId="BodyText">
    <w:name w:val="Body Text"/>
    <w:basedOn w:val="Normal"/>
    <w:rsid w:val="0038604B"/>
    <w:rPr>
      <w:b/>
    </w:rPr>
  </w:style>
  <w:style w:type="paragraph" w:styleId="BodyTextIndent">
    <w:name w:val="Body Text Indent"/>
    <w:basedOn w:val="Normal"/>
    <w:rsid w:val="00185048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BalloonText">
    <w:name w:val="Balloon Text"/>
    <w:basedOn w:val="Normal"/>
    <w:semiHidden/>
    <w:rsid w:val="00552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5B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555"/>
    <w:pPr>
      <w:ind w:left="720"/>
      <w:contextualSpacing/>
    </w:pPr>
  </w:style>
  <w:style w:type="character" w:customStyle="1" w:styleId="InitialStyle">
    <w:name w:val="InitialStyle"/>
    <w:basedOn w:val="DefaultParagraphFont"/>
    <w:rsid w:val="00862634"/>
    <w:rPr>
      <w:rFonts w:ascii="Courier New" w:hAnsi="Courier New" w:cs="Courier New" w:hint="default"/>
      <w:color w:val="auto"/>
      <w:spacing w:val="0"/>
    </w:rPr>
  </w:style>
  <w:style w:type="character" w:styleId="FollowedHyperlink">
    <w:name w:val="FollowedHyperlink"/>
    <w:basedOn w:val="DefaultParagraphFont"/>
    <w:rsid w:val="008626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04B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38604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38604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604B"/>
  </w:style>
  <w:style w:type="paragraph" w:styleId="BodyText">
    <w:name w:val="Body Text"/>
    <w:basedOn w:val="Normal"/>
    <w:rsid w:val="0038604B"/>
    <w:rPr>
      <w:b/>
    </w:rPr>
  </w:style>
  <w:style w:type="paragraph" w:styleId="BodyTextIndent">
    <w:name w:val="Body Text Indent"/>
    <w:basedOn w:val="Normal"/>
    <w:rsid w:val="00185048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BalloonText">
    <w:name w:val="Balloon Text"/>
    <w:basedOn w:val="Normal"/>
    <w:semiHidden/>
    <w:rsid w:val="00552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5B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555"/>
    <w:pPr>
      <w:ind w:left="720"/>
      <w:contextualSpacing/>
    </w:pPr>
  </w:style>
  <w:style w:type="character" w:customStyle="1" w:styleId="InitialStyle">
    <w:name w:val="InitialStyle"/>
    <w:basedOn w:val="DefaultParagraphFont"/>
    <w:rsid w:val="00862634"/>
    <w:rPr>
      <w:rFonts w:ascii="Courier New" w:hAnsi="Courier New" w:cs="Courier New" w:hint="default"/>
      <w:color w:val="auto"/>
      <w:spacing w:val="0"/>
    </w:rPr>
  </w:style>
  <w:style w:type="character" w:styleId="FollowedHyperlink">
    <w:name w:val="FollowedHyperlink"/>
    <w:basedOn w:val="DefaultParagraphFont"/>
    <w:rsid w:val="00862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RD:FSIS:USDA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Puricelli</dc:creator>
  <cp:lastModifiedBy>W7user</cp:lastModifiedBy>
  <cp:revision>2</cp:revision>
  <cp:lastPrinted>2016-09-20T16:22:00Z</cp:lastPrinted>
  <dcterms:created xsi:type="dcterms:W3CDTF">2016-09-29T16:58:00Z</dcterms:created>
  <dcterms:modified xsi:type="dcterms:W3CDTF">2016-09-29T16:58:00Z</dcterms:modified>
</cp:coreProperties>
</file>