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7A2" w:rsidRPr="00CE03D2" w:rsidRDefault="00A347A2">
      <w:pPr>
        <w:rPr>
          <w:rFonts w:ascii="Courier New" w:hAnsi="Courier New" w:cs="Courier New"/>
          <w:b/>
          <w:sz w:val="28"/>
          <w:szCs w:val="28"/>
        </w:rPr>
      </w:pPr>
      <w:r w:rsidRPr="00CE03D2">
        <w:rPr>
          <w:rFonts w:ascii="Courier New" w:hAnsi="Courier New" w:cs="Courier New"/>
          <w:b/>
          <w:sz w:val="28"/>
          <w:szCs w:val="28"/>
        </w:rPr>
        <w:t>Attachment 1</w:t>
      </w:r>
      <w:r w:rsidR="001E3756" w:rsidRPr="00CE03D2">
        <w:rPr>
          <w:rFonts w:ascii="Courier New" w:hAnsi="Courier New" w:cs="Courier New"/>
          <w:b/>
          <w:sz w:val="28"/>
          <w:szCs w:val="28"/>
        </w:rPr>
        <w:t>4</w:t>
      </w:r>
      <w:r w:rsidRPr="00CE03D2">
        <w:rPr>
          <w:rFonts w:ascii="Courier New" w:hAnsi="Courier New" w:cs="Courier New"/>
          <w:b/>
          <w:sz w:val="28"/>
          <w:szCs w:val="28"/>
        </w:rPr>
        <w:t xml:space="preserve"> Model recruitment coupon (front and back)</w:t>
      </w:r>
    </w:p>
    <w:p w:rsidR="003C6095" w:rsidRDefault="00A347A2">
      <w:r>
        <w:t xml:space="preserve"> </w:t>
      </w:r>
    </w:p>
    <w:p w:rsidR="00352CAA" w:rsidRDefault="00352CAA">
      <w:bookmarkStart w:id="0" w:name="_GoBack"/>
      <w:bookmarkEnd w:id="0"/>
      <w:r>
        <w:rPr>
          <w:noProof/>
        </w:rPr>
        <w:drawing>
          <wp:inline distT="0" distB="0" distL="0" distR="0">
            <wp:extent cx="5932805" cy="2849245"/>
            <wp:effectExtent l="19050" t="19050" r="10795" b="273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8492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52CAA" w:rsidRDefault="00352CAA"/>
    <w:p w:rsidR="00352CAA" w:rsidRDefault="00352CAA">
      <w:r>
        <w:rPr>
          <w:noProof/>
        </w:rPr>
        <w:drawing>
          <wp:inline distT="0" distB="0" distL="0" distR="0" wp14:anchorId="2B406567" wp14:editId="607EEB32">
            <wp:extent cx="5932968" cy="2837880"/>
            <wp:effectExtent l="19050" t="19050" r="10795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039" cy="28446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52CAA" w:rsidRDefault="00352CAA"/>
    <w:sectPr w:rsidR="00352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A2"/>
    <w:rsid w:val="00014776"/>
    <w:rsid w:val="001E3756"/>
    <w:rsid w:val="00352CAA"/>
    <w:rsid w:val="003C6095"/>
    <w:rsid w:val="00641577"/>
    <w:rsid w:val="00A347A2"/>
    <w:rsid w:val="00CB4EBC"/>
    <w:rsid w:val="00CE03D2"/>
    <w:rsid w:val="00D0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2801CC-4A11-4EDF-BDC9-F0CA278A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Wejnert</dc:creator>
  <cp:lastModifiedBy>Bonds, Constance (CDC/OID/NCHHSTP)</cp:lastModifiedBy>
  <cp:revision>2</cp:revision>
  <dcterms:created xsi:type="dcterms:W3CDTF">2016-08-05T14:55:00Z</dcterms:created>
  <dcterms:modified xsi:type="dcterms:W3CDTF">2016-08-05T14:55:00Z</dcterms:modified>
</cp:coreProperties>
</file>