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C8" w:rsidRPr="00904255" w:rsidRDefault="001811C8" w:rsidP="009776AE">
      <w:pPr>
        <w:pStyle w:val="Heading2"/>
        <w:tabs>
          <w:tab w:val="left" w:pos="900"/>
        </w:tabs>
        <w:ind w:right="-180"/>
      </w:pPr>
      <w:r w:rsidRPr="00904255">
        <w:t>CDC DOCUMENTATION FOR THE GENERIC CLEARANCE</w:t>
      </w:r>
    </w:p>
    <w:p w:rsidR="001811C8" w:rsidRPr="00904255" w:rsidRDefault="004B1368" w:rsidP="009776AE">
      <w:pPr>
        <w:jc w:val="center"/>
        <w:rPr>
          <w:rFonts w:ascii="Times New Roman" w:hAnsi="Times New Roman"/>
        </w:rPr>
      </w:pPr>
      <w:r w:rsidRPr="00904255">
        <w:rPr>
          <w:rFonts w:ascii="Times New Roman" w:hAnsi="Times New Roman"/>
          <w:b/>
        </w:rPr>
        <w:t xml:space="preserve">OF </w:t>
      </w:r>
      <w:r w:rsidR="001811C8" w:rsidRPr="00904255">
        <w:rPr>
          <w:rFonts w:ascii="Times New Roman" w:hAnsi="Times New Roman"/>
          <w:b/>
        </w:rPr>
        <w:t>EMERGENCY EP</w:t>
      </w:r>
      <w:r w:rsidR="004E3B1B" w:rsidRPr="00904255">
        <w:rPr>
          <w:rFonts w:ascii="Times New Roman" w:hAnsi="Times New Roman"/>
          <w:b/>
        </w:rPr>
        <w:t>IDEMIC INVESTIGATION DATA COLLECTIONS</w:t>
      </w:r>
      <w:r w:rsidRPr="00904255">
        <w:rPr>
          <w:rFonts w:ascii="Times New Roman" w:hAnsi="Times New Roman"/>
          <w:b/>
        </w:rPr>
        <w:t xml:space="preserve"> (09</w:t>
      </w:r>
      <w:r w:rsidR="006F64C7" w:rsidRPr="00904255">
        <w:rPr>
          <w:rFonts w:ascii="Times New Roman" w:hAnsi="Times New Roman"/>
          <w:b/>
        </w:rPr>
        <w:t>2</w:t>
      </w:r>
      <w:r w:rsidR="00CA6277" w:rsidRPr="00904255">
        <w:rPr>
          <w:rFonts w:ascii="Times New Roman" w:hAnsi="Times New Roman"/>
          <w:b/>
        </w:rPr>
        <w:t>0-1011</w:t>
      </w:r>
      <w:r w:rsidR="001811C8" w:rsidRPr="00904255">
        <w:rPr>
          <w:rFonts w:ascii="Times New Roman" w:hAnsi="Times New Roman"/>
          <w:b/>
        </w:rPr>
        <w:t>)</w:t>
      </w:r>
    </w:p>
    <w:p w:rsidR="00DA3C31" w:rsidRDefault="001811C8" w:rsidP="009776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DBAE6E" wp14:editId="47BF8F8C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553200" cy="0"/>
                <wp:effectExtent l="0" t="19050" r="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3.2pt" to="514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B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" strokeweight="2.25pt"/>
            </w:pict>
          </mc:Fallback>
        </mc:AlternateContent>
      </w:r>
    </w:p>
    <w:p w:rsidR="00DA3C31" w:rsidRPr="00431276" w:rsidRDefault="00DA3C31" w:rsidP="009776AE">
      <w:pPr>
        <w:jc w:val="center"/>
        <w:rPr>
          <w:rFonts w:ascii="Times New Roman" w:hAnsi="Times New Roman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7020"/>
      </w:tblGrid>
      <w:tr w:rsidR="00DA3C31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C31" w:rsidRPr="007B6EB9" w:rsidRDefault="00505F6E" w:rsidP="00E623FE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proofErr w:type="spellStart"/>
            <w:r w:rsidRPr="007B6EB9">
              <w:rPr>
                <w:rFonts w:ascii="Times New Roman" w:hAnsi="Times New Roman"/>
              </w:rPr>
              <w:t>GenIC</w:t>
            </w:r>
            <w:proofErr w:type="spellEnd"/>
            <w:r w:rsidRPr="007B6EB9">
              <w:rPr>
                <w:rFonts w:ascii="Times New Roman" w:hAnsi="Times New Roman"/>
              </w:rPr>
              <w:t xml:space="preserve"> </w:t>
            </w:r>
            <w:r w:rsidR="004764BC" w:rsidRPr="007B6EB9">
              <w:rPr>
                <w:rFonts w:ascii="Times New Roman" w:hAnsi="Times New Roman"/>
              </w:rPr>
              <w:t>No.: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C31" w:rsidRPr="007B6EB9" w:rsidRDefault="00BD55A5" w:rsidP="00E623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2014005-055</w:t>
            </w:r>
          </w:p>
        </w:tc>
      </w:tr>
      <w:tr w:rsidR="004764BC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4BC" w:rsidRPr="007B6EB9" w:rsidRDefault="004764BC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EPI AID No. (if applicable):  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64BC" w:rsidRPr="007B6EB9" w:rsidRDefault="00BE1A4F" w:rsidP="009B6F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Epi</w:t>
            </w:r>
            <w:proofErr w:type="spellEnd"/>
            <w:r>
              <w:rPr>
                <w:rFonts w:ascii="Times New Roman" w:hAnsi="Times New Roman"/>
              </w:rPr>
              <w:t>-aid: 2014-055</w:t>
            </w:r>
          </w:p>
        </w:tc>
      </w:tr>
      <w:tr w:rsidR="00933F34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3F34" w:rsidRPr="007B6EB9" w:rsidRDefault="00933F34" w:rsidP="00933F34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Requesting entity (e.g., jurisdiction)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3F34" w:rsidRPr="00362BC1" w:rsidRDefault="00362BC1" w:rsidP="009B6FD8">
            <w:pPr>
              <w:rPr>
                <w:rFonts w:ascii="Times New Roman" w:hAnsi="Times New Roman"/>
              </w:rPr>
            </w:pPr>
            <w:r w:rsidRPr="00362BC1">
              <w:rPr>
                <w:rFonts w:ascii="Times New Roman" w:hAnsi="Times New Roman"/>
              </w:rPr>
              <w:t>American Samoa</w:t>
            </w:r>
          </w:p>
        </w:tc>
      </w:tr>
      <w:tr w:rsidR="00DA3C31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C31" w:rsidRPr="007B6EB9" w:rsidRDefault="00DA3C31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Title of Investigation: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C31" w:rsidRPr="00362BC1" w:rsidRDefault="00362BC1">
            <w:pPr>
              <w:rPr>
                <w:rFonts w:ascii="Times New Roman" w:hAnsi="Times New Roman"/>
              </w:rPr>
            </w:pPr>
            <w:r w:rsidRPr="00362BC1">
              <w:rPr>
                <w:rFonts w:ascii="Times New Roman" w:hAnsi="Times New Roman"/>
              </w:rPr>
              <w:t>Outbreak of diarrheal disease of unknown etiology - American Samoa, May 2014</w:t>
            </w:r>
          </w:p>
        </w:tc>
      </w:tr>
      <w:tr w:rsidR="00DA3C31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C31" w:rsidRDefault="001D3C1F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P</w:t>
            </w:r>
            <w:r w:rsidR="00DA3C31" w:rsidRPr="007B6EB9">
              <w:rPr>
                <w:rFonts w:ascii="Times New Roman" w:hAnsi="Times New Roman"/>
              </w:rPr>
              <w:t>urpose</w:t>
            </w:r>
            <w:r w:rsidRPr="007B6EB9">
              <w:rPr>
                <w:rFonts w:ascii="Times New Roman" w:hAnsi="Times New Roman"/>
              </w:rPr>
              <w:t xml:space="preserve"> of Investigation</w:t>
            </w:r>
            <w:r w:rsidR="00DA3C31" w:rsidRPr="007B6EB9">
              <w:rPr>
                <w:rFonts w:ascii="Times New Roman" w:hAnsi="Times New Roman"/>
              </w:rPr>
              <w:t>:</w:t>
            </w:r>
            <w:r w:rsidR="00F415DD">
              <w:rPr>
                <w:rFonts w:ascii="Times New Roman" w:hAnsi="Times New Roman"/>
              </w:rPr>
              <w:t xml:space="preserve"> (Use as much space as necessary)</w:t>
            </w:r>
          </w:p>
          <w:p w:rsidR="00933F34" w:rsidRPr="007B6EB9" w:rsidRDefault="00933F34" w:rsidP="00F415DD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C31" w:rsidRPr="00966AA7" w:rsidRDefault="00362BC1" w:rsidP="00386EAD">
            <w:pPr>
              <w:rPr>
                <w:rFonts w:ascii="Times New Roman" w:hAnsi="Times New Roman"/>
              </w:rPr>
            </w:pPr>
            <w:r w:rsidRPr="00966AA7">
              <w:rPr>
                <w:rFonts w:ascii="Times New Roman" w:hAnsi="Times New Roman"/>
              </w:rPr>
              <w:t xml:space="preserve">To investigate an ongoing outbreak of diarrheal illness in American Samoa to determine </w:t>
            </w:r>
            <w:r w:rsidR="00966AA7" w:rsidRPr="00966AA7">
              <w:rPr>
                <w:rFonts w:ascii="Times New Roman" w:hAnsi="Times New Roman"/>
              </w:rPr>
              <w:t>the etiology and source of the outbreak so that prevention and control measures can be implemented.</w:t>
            </w:r>
          </w:p>
        </w:tc>
      </w:tr>
      <w:tr w:rsidR="00DA3C31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Duration of Data Collection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C31" w:rsidRPr="007B6EB9" w:rsidRDefault="00DA3C31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B74365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</w:t>
            </w:r>
            <w:r w:rsidR="00431276" w:rsidRPr="007B6EB9">
              <w:rPr>
                <w:rFonts w:ascii="Times New Roman" w:hAnsi="Times New Roman"/>
              </w:rPr>
              <w:t xml:space="preserve"> Date Began: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BE1A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</w:t>
            </w:r>
            <w:r w:rsidR="00966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30</w:t>
            </w:r>
            <w:r w:rsidR="00966AA7">
              <w:rPr>
                <w:rFonts w:ascii="Times New Roman" w:hAnsi="Times New Roman"/>
              </w:rPr>
              <w:t>, 2014</w:t>
            </w: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B74365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</w:t>
            </w:r>
            <w:r w:rsidR="00431276" w:rsidRPr="007B6EB9">
              <w:rPr>
                <w:rFonts w:ascii="Times New Roman" w:hAnsi="Times New Roman"/>
              </w:rPr>
              <w:t xml:space="preserve"> Date Ended: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BE1A4F" w:rsidP="00BE1A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June 18</w:t>
            </w:r>
            <w:r w:rsidR="00966AA7">
              <w:rPr>
                <w:rFonts w:ascii="Times New Roman" w:hAnsi="Times New Roman"/>
              </w:rPr>
              <w:t>, 2014</w:t>
            </w: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E623FE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Lead Investigator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  <w:tr w:rsidR="00E623FE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3FE" w:rsidRPr="007B6EB9" w:rsidRDefault="00E623FE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3FE" w:rsidRPr="007B6EB9" w:rsidRDefault="00966A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Jennifer Cope</w:t>
            </w:r>
          </w:p>
        </w:tc>
      </w:tr>
      <w:tr w:rsidR="00431276" w:rsidRPr="007B6EB9" w:rsidTr="007B6EB9"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B74365" w:rsidP="007B6EB9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</w:t>
            </w:r>
            <w:r w:rsidR="007B6EB9">
              <w:rPr>
                <w:rFonts w:ascii="Times New Roman" w:hAnsi="Times New Roman"/>
              </w:rPr>
              <w:t xml:space="preserve">        C</w:t>
            </w:r>
            <w:r w:rsidR="00431276" w:rsidRPr="007B6EB9">
              <w:rPr>
                <w:rFonts w:ascii="Times New Roman" w:hAnsi="Times New Roman"/>
              </w:rPr>
              <w:t>IO/Division/Branch: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266B56" w:rsidP="00966A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NCEZID/</w:t>
            </w:r>
            <w:r w:rsidR="00966AA7">
              <w:rPr>
                <w:rFonts w:ascii="Times New Roman" w:hAnsi="Times New Roman"/>
              </w:rPr>
              <w:t>DFWED</w:t>
            </w:r>
            <w:r>
              <w:rPr>
                <w:rFonts w:ascii="Times New Roman" w:hAnsi="Times New Roman"/>
              </w:rPr>
              <w:t>/</w:t>
            </w:r>
            <w:r w:rsidR="00966AA7">
              <w:rPr>
                <w:rFonts w:ascii="Times New Roman" w:hAnsi="Times New Roman"/>
              </w:rPr>
              <w:t>WDPB</w:t>
            </w: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966A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bjt9</w:t>
            </w:r>
            <w:r w:rsidR="000F3847">
              <w:rPr>
                <w:rFonts w:ascii="Times New Roman" w:hAnsi="Times New Roman"/>
              </w:rPr>
              <w:t>@cdc.gov</w:t>
            </w: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EA7E9A" w:rsidP="00966A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(404)</w:t>
            </w:r>
            <w:r w:rsidR="00966AA7">
              <w:rPr>
                <w:rFonts w:ascii="Times New Roman" w:hAnsi="Times New Roman"/>
              </w:rPr>
              <w:t>718</w:t>
            </w:r>
            <w:r>
              <w:rPr>
                <w:rFonts w:ascii="Times New Roman" w:hAnsi="Times New Roman"/>
              </w:rPr>
              <w:t>-</w:t>
            </w:r>
            <w:r w:rsidR="00966AA7">
              <w:rPr>
                <w:rFonts w:ascii="Times New Roman" w:hAnsi="Times New Roman"/>
              </w:rPr>
              <w:t>4878</w:t>
            </w: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Mail Stop: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966A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C-09</w:t>
            </w:r>
          </w:p>
        </w:tc>
      </w:tr>
    </w:tbl>
    <w:p w:rsidR="003A2552" w:rsidRPr="007B6EB9" w:rsidRDefault="003A2552" w:rsidP="00DB7BE0">
      <w:pPr>
        <w:pBdr>
          <w:bottom w:val="single" w:sz="6" w:space="1" w:color="auto"/>
        </w:pBdr>
        <w:tabs>
          <w:tab w:val="left" w:pos="375"/>
        </w:tabs>
        <w:rPr>
          <w:rFonts w:ascii="Times New Roman" w:hAnsi="Times New Roman"/>
          <w:b/>
        </w:rPr>
      </w:pPr>
    </w:p>
    <w:p w:rsidR="00E623FE" w:rsidRPr="007B6EB9" w:rsidRDefault="00E623FE" w:rsidP="00DB7BE0">
      <w:pPr>
        <w:tabs>
          <w:tab w:val="left" w:pos="375"/>
        </w:tabs>
        <w:rPr>
          <w:rFonts w:ascii="Times New Roman" w:hAnsi="Times New Roman"/>
          <w:b/>
        </w:rPr>
      </w:pPr>
    </w:p>
    <w:p w:rsidR="00E623FE" w:rsidRPr="007B6EB9" w:rsidRDefault="00E623FE" w:rsidP="003A2552">
      <w:pPr>
        <w:tabs>
          <w:tab w:val="left" w:pos="375"/>
        </w:tabs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 xml:space="preserve">Complete the following for </w:t>
      </w:r>
      <w:r w:rsidRPr="007B6EB9">
        <w:rPr>
          <w:rFonts w:ascii="Times New Roman" w:hAnsi="Times New Roman"/>
          <w:b/>
          <w:color w:val="C00000"/>
          <w:u w:val="single"/>
        </w:rPr>
        <w:t>each</w:t>
      </w:r>
      <w:r w:rsidRPr="007B6EB9">
        <w:rPr>
          <w:rFonts w:ascii="Times New Roman" w:hAnsi="Times New Roman"/>
          <w:b/>
          <w:color w:val="C00000"/>
        </w:rPr>
        <w:t xml:space="preserve"> instrument used during the investigation. </w:t>
      </w:r>
    </w:p>
    <w:p w:rsidR="00E623FE" w:rsidRPr="007B6EB9" w:rsidRDefault="00E623FE" w:rsidP="00E623FE">
      <w:pPr>
        <w:tabs>
          <w:tab w:val="left" w:pos="375"/>
        </w:tabs>
        <w:jc w:val="center"/>
        <w:rPr>
          <w:rFonts w:ascii="Times New Roman" w:hAnsi="Times New Roman"/>
          <w:b/>
        </w:rPr>
      </w:pPr>
    </w:p>
    <w:p w:rsidR="00DB7BE0" w:rsidRPr="006C35B2" w:rsidRDefault="00DB7BE0" w:rsidP="00DB7BE0">
      <w:pPr>
        <w:tabs>
          <w:tab w:val="left" w:pos="375"/>
        </w:tabs>
        <w:rPr>
          <w:rFonts w:ascii="Times New Roman" w:hAnsi="Times New Roman"/>
        </w:rPr>
      </w:pPr>
      <w:r w:rsidRPr="007B6EB9">
        <w:rPr>
          <w:rFonts w:ascii="Times New Roman" w:hAnsi="Times New Roman"/>
          <w:b/>
        </w:rPr>
        <w:t>Data Collection Instrument 1</w:t>
      </w:r>
      <w:r w:rsidR="006C35B2">
        <w:rPr>
          <w:rFonts w:ascii="Times New Roman" w:hAnsi="Times New Roman"/>
          <w:b/>
        </w:rPr>
        <w:t xml:space="preserve">: </w:t>
      </w:r>
      <w:proofErr w:type="spellStart"/>
      <w:r w:rsidR="006C35B2" w:rsidRPr="006C35B2">
        <w:rPr>
          <w:rFonts w:ascii="Times New Roman" w:hAnsi="Times New Roman"/>
        </w:rPr>
        <w:t>Gastroenteritis_Hypothesis</w:t>
      </w:r>
      <w:proofErr w:type="spellEnd"/>
      <w:r w:rsidR="006C35B2" w:rsidRPr="006C35B2">
        <w:rPr>
          <w:rFonts w:ascii="Times New Roman" w:hAnsi="Times New Roman"/>
        </w:rPr>
        <w:t xml:space="preserve"> Generating Questionnaire</w:t>
      </w:r>
    </w:p>
    <w:p w:rsidR="00DB7BE0" w:rsidRPr="007B6EB9" w:rsidRDefault="00DB7BE0" w:rsidP="00DB7BE0">
      <w:pPr>
        <w:tabs>
          <w:tab w:val="left" w:pos="375"/>
        </w:tabs>
        <w:rPr>
          <w:rFonts w:ascii="Times New Roman" w:hAnsi="Times New Roman"/>
          <w:i/>
        </w:rPr>
      </w:pPr>
    </w:p>
    <w:p w:rsidR="00E623FE" w:rsidRPr="007B6EB9" w:rsidRDefault="00E623FE" w:rsidP="00DB7BE0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Name of Data Collection Instrument:</w:t>
      </w:r>
      <w:r w:rsidR="0025288E" w:rsidRPr="0025288E">
        <w:t xml:space="preserve"> </w:t>
      </w:r>
      <w:r w:rsidR="008249E8">
        <w:rPr>
          <w:rFonts w:ascii="Times New Roman" w:hAnsi="Times New Roman"/>
          <w:i/>
        </w:rPr>
        <w:t>Outbreak of Diarrheal Illness in American Samoa: Hypothesis Generating Questionnaire for Gastroenteritis Complaints</w:t>
      </w:r>
    </w:p>
    <w:p w:rsidR="00E623FE" w:rsidRPr="007B6EB9" w:rsidRDefault="00E623FE" w:rsidP="00DB7BE0">
      <w:pPr>
        <w:tabs>
          <w:tab w:val="left" w:pos="375"/>
        </w:tabs>
        <w:rPr>
          <w:rFonts w:ascii="Times New Roman" w:hAnsi="Times New Roman"/>
          <w:i/>
        </w:rPr>
      </w:pPr>
    </w:p>
    <w:p w:rsidR="007B6EB9" w:rsidRPr="007B6EB9" w:rsidRDefault="007B6EB9" w:rsidP="007B6EB9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Type of Respondent</w:t>
      </w:r>
    </w:p>
    <w:p w:rsidR="007B6EB9" w:rsidRPr="007B6EB9" w:rsidRDefault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</w:t>
      </w:r>
      <w:r w:rsidR="00E14605">
        <w:rPr>
          <w:rFonts w:ascii="Times New Roman" w:hAnsi="Times New Roman"/>
        </w:rPr>
        <w:t xml:space="preserve"> </w:t>
      </w:r>
      <w:r w:rsidRPr="007B6EB9">
        <w:rPr>
          <w:rFonts w:ascii="Times New Roman" w:hAnsi="Times New Roman"/>
        </w:rPr>
        <w:t>[</w:t>
      </w:r>
      <w:r w:rsidR="00BE1A4F">
        <w:rPr>
          <w:rFonts w:ascii="Times New Roman" w:hAnsi="Times New Roman"/>
        </w:rPr>
        <w:t xml:space="preserve">  </w:t>
      </w:r>
      <w:r w:rsidRPr="007B6EB9">
        <w:rPr>
          <w:rFonts w:ascii="Times New Roman" w:hAnsi="Times New Roman"/>
        </w:rPr>
        <w:t>] General Public</w:t>
      </w:r>
      <w:r w:rsidRPr="007B6EB9">
        <w:rPr>
          <w:rFonts w:ascii="Times New Roman" w:hAnsi="Times New Roman"/>
        </w:rPr>
        <w:tab/>
      </w:r>
    </w:p>
    <w:p w:rsidR="007B6EB9" w:rsidRPr="007B6EB9" w:rsidRDefault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E61E40" w:rsidRPr="007B6EB9">
        <w:rPr>
          <w:rFonts w:ascii="Times New Roman" w:hAnsi="Times New Roman"/>
        </w:rPr>
        <w:t xml:space="preserve">Healthcare staff </w:t>
      </w:r>
    </w:p>
    <w:p w:rsidR="007B6EB9" w:rsidRDefault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Laboratory staff</w:t>
      </w:r>
    </w:p>
    <w:p w:rsidR="00E61E40" w:rsidRPr="007B6EB9" w:rsidRDefault="00E61E40" w:rsidP="007B6EB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[</w:t>
      </w:r>
      <w:r w:rsidR="00966AA7">
        <w:rPr>
          <w:rFonts w:ascii="Times New Roman" w:hAnsi="Times New Roman"/>
        </w:rPr>
        <w:t>X</w:t>
      </w:r>
      <w:r>
        <w:rPr>
          <w:rFonts w:ascii="Times New Roman" w:hAnsi="Times New Roman"/>
        </w:rPr>
        <w:t xml:space="preserve">] </w:t>
      </w:r>
      <w:r w:rsidRPr="007B6EB9">
        <w:rPr>
          <w:rFonts w:ascii="Times New Roman" w:hAnsi="Times New Roman"/>
        </w:rPr>
        <w:t>Patients</w:t>
      </w:r>
    </w:p>
    <w:p w:rsidR="007B6EB9" w:rsidRPr="007B6EB9" w:rsidRDefault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Restaurant staff</w:t>
      </w:r>
    </w:p>
    <w:p w:rsidR="007B6EB9" w:rsidRPr="007B6EB9" w:rsidRDefault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Other: [describe]</w:t>
      </w:r>
    </w:p>
    <w:p w:rsidR="007B6EB9" w:rsidRPr="007B6EB9" w:rsidRDefault="007B6EB9" w:rsidP="007B6EB9">
      <w:pPr>
        <w:tabs>
          <w:tab w:val="left" w:pos="375"/>
        </w:tabs>
        <w:rPr>
          <w:rFonts w:ascii="Times New Roman" w:hAnsi="Times New Roman"/>
          <w:i/>
        </w:rPr>
      </w:pPr>
    </w:p>
    <w:p w:rsidR="007B6EB9" w:rsidRPr="007B6EB9" w:rsidRDefault="007B6EB9" w:rsidP="007B6EB9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i/>
        </w:rPr>
        <w:t>Data Collection Method</w:t>
      </w:r>
      <w:r w:rsidR="007637C9">
        <w:rPr>
          <w:rFonts w:ascii="Times New Roman" w:hAnsi="Times New Roman"/>
          <w:i/>
        </w:rPr>
        <w:t>s</w:t>
      </w:r>
      <w:r w:rsidRPr="007B6EB9">
        <w:rPr>
          <w:rFonts w:ascii="Times New Roman" w:hAnsi="Times New Roman"/>
          <w:i/>
        </w:rPr>
        <w:t xml:space="preserve"> (check all that apply)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</w:t>
      </w:r>
      <w:r w:rsidR="00BE1A4F">
        <w:rPr>
          <w:rFonts w:ascii="Times New Roman" w:hAnsi="Times New Roman"/>
        </w:rPr>
        <w:t>X</w:t>
      </w:r>
      <w:r w:rsidRPr="00E61E40">
        <w:rPr>
          <w:rFonts w:ascii="Times New Roman" w:hAnsi="Times New Roman"/>
        </w:rPr>
        <w:t>] Epidemiologic Study (indicate which type(s) below)</w:t>
      </w:r>
    </w:p>
    <w:p w:rsidR="00E61E40" w:rsidRPr="00E61E40" w:rsidRDefault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</w:t>
      </w:r>
      <w:r w:rsidR="007C2403">
        <w:rPr>
          <w:rFonts w:ascii="Times New Roman" w:hAnsi="Times New Roman"/>
        </w:rPr>
        <w:t>X</w:t>
      </w:r>
      <w:r w:rsidRPr="00E61E40">
        <w:rPr>
          <w:rFonts w:ascii="Times New Roman" w:hAnsi="Times New Roman"/>
        </w:rPr>
        <w:t>] Descriptive Study (describe):</w:t>
      </w:r>
      <w:r w:rsidR="008249E8">
        <w:rPr>
          <w:rFonts w:ascii="Times New Roman" w:hAnsi="Times New Roman"/>
        </w:rPr>
        <w:t xml:space="preserve"> </w:t>
      </w:r>
      <w:r w:rsidR="008249E8" w:rsidRPr="00126C86">
        <w:rPr>
          <w:rFonts w:ascii="Times New Roman" w:hAnsi="Times New Roman"/>
        </w:rPr>
        <w:t>Patients with diarrhea were interviewed to generate hypotheses about potential modes of transmission.</w:t>
      </w:r>
      <w:r w:rsidR="008249E8">
        <w:rPr>
          <w:rFonts w:ascii="Times New Roman" w:hAnsi="Times New Roman"/>
        </w:rPr>
        <w:t xml:space="preserve"> </w:t>
      </w:r>
    </w:p>
    <w:p w:rsidR="00E61E40" w:rsidRPr="00E61E40" w:rsidRDefault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Cross-sectional Study (describe):</w:t>
      </w:r>
    </w:p>
    <w:p w:rsidR="00E61E40" w:rsidRPr="00E61E40" w:rsidRDefault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Cohort Study (describe):</w:t>
      </w:r>
    </w:p>
    <w:p w:rsidR="00E61E40" w:rsidRPr="00E61E40" w:rsidRDefault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</w:t>
      </w:r>
      <w:r w:rsidR="007C2403">
        <w:rPr>
          <w:rFonts w:ascii="Times New Roman" w:hAnsi="Times New Roman"/>
        </w:rPr>
        <w:t xml:space="preserve">  </w:t>
      </w:r>
      <w:r w:rsidRPr="00E61E40">
        <w:rPr>
          <w:rFonts w:ascii="Times New Roman" w:hAnsi="Times New Roman"/>
        </w:rPr>
        <w:t>] Case-Control Study (describe):</w:t>
      </w:r>
    </w:p>
    <w:p w:rsidR="00E61E40" w:rsidRPr="00E61E40" w:rsidRDefault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lastRenderedPageBreak/>
        <w:t>[  ] Other (describe):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Environmental Assessment (describe):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</w:t>
      </w:r>
      <w:r w:rsidR="007C2403">
        <w:rPr>
          <w:rFonts w:ascii="Times New Roman" w:hAnsi="Times New Roman"/>
        </w:rPr>
        <w:t xml:space="preserve">  </w:t>
      </w:r>
      <w:r w:rsidRPr="00E61E40">
        <w:rPr>
          <w:rFonts w:ascii="Times New Roman" w:hAnsi="Times New Roman"/>
        </w:rPr>
        <w:t>] Laboratory Testing (describe):</w:t>
      </w:r>
      <w:r w:rsidR="00966AA7">
        <w:rPr>
          <w:rFonts w:ascii="Times New Roman" w:hAnsi="Times New Roman"/>
        </w:rPr>
        <w:t xml:space="preserve">  stool, blood (serum)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7637C9" w:rsidRDefault="007637C9" w:rsidP="00DB7BE0">
      <w:pPr>
        <w:rPr>
          <w:rFonts w:ascii="Times New Roman" w:hAnsi="Times New Roman"/>
        </w:rPr>
      </w:pPr>
    </w:p>
    <w:p w:rsidR="00E61E40" w:rsidRDefault="00E61E40" w:rsidP="00DB7BE0">
      <w:pPr>
        <w:rPr>
          <w:rFonts w:ascii="Times New Roman" w:hAnsi="Times New Roman"/>
        </w:rPr>
      </w:pPr>
      <w:r>
        <w:rPr>
          <w:rFonts w:ascii="Times New Roman" w:hAnsi="Times New Roman"/>
        </w:rPr>
        <w:t>Data Collection Mode (check all that apply)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</w:t>
      </w:r>
      <w:r w:rsidR="007C2403">
        <w:rPr>
          <w:rFonts w:ascii="Times New Roman" w:hAnsi="Times New Roman"/>
        </w:rPr>
        <w:t>X</w:t>
      </w:r>
      <w:r w:rsidRPr="00E61E40">
        <w:rPr>
          <w:rFonts w:ascii="Times New Roman" w:hAnsi="Times New Roman"/>
        </w:rPr>
        <w:t>] Survey Mode (indicate which mode(s) below):</w:t>
      </w:r>
    </w:p>
    <w:p w:rsidR="00E61E40" w:rsidRPr="00E61E40" w:rsidRDefault="00E61E40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</w:t>
      </w:r>
      <w:r w:rsidR="00966AA7">
        <w:rPr>
          <w:rFonts w:ascii="Times New Roman" w:hAnsi="Times New Roman"/>
        </w:rPr>
        <w:t>X</w:t>
      </w:r>
      <w:r w:rsidRPr="00E61E40">
        <w:rPr>
          <w:rFonts w:ascii="Times New Roman" w:hAnsi="Times New Roman"/>
        </w:rPr>
        <w:t>] Face-to-face Interview (describe):</w:t>
      </w:r>
      <w:r w:rsidR="008249E8">
        <w:rPr>
          <w:rFonts w:ascii="Times New Roman" w:hAnsi="Times New Roman"/>
        </w:rPr>
        <w:t xml:space="preserve"> </w:t>
      </w:r>
      <w:r w:rsidR="008249E8" w:rsidRPr="00126C86">
        <w:rPr>
          <w:rFonts w:ascii="Times New Roman" w:hAnsi="Times New Roman"/>
        </w:rPr>
        <w:t>Interviews were conducted in Samoan by Department of Health staff with a CDC team member present for 9/11 interviews. Two of 11 interviews were conducted in English.</w:t>
      </w:r>
      <w:r w:rsidR="008249E8">
        <w:rPr>
          <w:rFonts w:ascii="Times New Roman" w:hAnsi="Times New Roman"/>
        </w:rPr>
        <w:t xml:space="preserve"> </w:t>
      </w:r>
    </w:p>
    <w:p w:rsidR="00E61E40" w:rsidRPr="00E61E40" w:rsidRDefault="00E61E40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</w:t>
      </w:r>
      <w:r w:rsidR="007C2403">
        <w:rPr>
          <w:rFonts w:ascii="Times New Roman" w:hAnsi="Times New Roman"/>
        </w:rPr>
        <w:t xml:space="preserve">  </w:t>
      </w:r>
      <w:r w:rsidRPr="00E61E40">
        <w:rPr>
          <w:rFonts w:ascii="Times New Roman" w:hAnsi="Times New Roman"/>
        </w:rPr>
        <w:t>] Telephone Interview (describe):</w:t>
      </w:r>
    </w:p>
    <w:p w:rsidR="00E61E40" w:rsidRPr="00E61E40" w:rsidRDefault="00E61E40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Paper-and-Pencil Questionnaire (describe):</w:t>
      </w:r>
    </w:p>
    <w:p w:rsidR="00E61E40" w:rsidRPr="00E61E40" w:rsidRDefault="00E61E40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Internet Questionnaire (describe):</w:t>
      </w:r>
    </w:p>
    <w:p w:rsidR="00E61E40" w:rsidRPr="00E61E40" w:rsidRDefault="00E61E40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E61E40" w:rsidRPr="00E61E40" w:rsidRDefault="007C2403" w:rsidP="00E61E40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BE1A4F">
        <w:rPr>
          <w:rFonts w:ascii="Times New Roman" w:hAnsi="Times New Roman"/>
        </w:rPr>
        <w:t xml:space="preserve">  </w:t>
      </w:r>
      <w:r w:rsidR="00E61E40" w:rsidRPr="00E61E40">
        <w:rPr>
          <w:rFonts w:ascii="Times New Roman" w:hAnsi="Times New Roman"/>
        </w:rPr>
        <w:t>] Medical Record Abstraction (describe):</w:t>
      </w:r>
    </w:p>
    <w:p w:rsid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</w:t>
      </w:r>
      <w:r w:rsidR="007C2403">
        <w:rPr>
          <w:rFonts w:ascii="Times New Roman" w:hAnsi="Times New Roman"/>
        </w:rPr>
        <w:t xml:space="preserve">  </w:t>
      </w:r>
      <w:r w:rsidRPr="00E61E40">
        <w:rPr>
          <w:rFonts w:ascii="Times New Roman" w:hAnsi="Times New Roman"/>
        </w:rPr>
        <w:t>] Biological Specimen Sample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[  ] Environmental Sample</w:t>
      </w:r>
    </w:p>
    <w:p w:rsidR="00E61E40" w:rsidRPr="00E61E40" w:rsidRDefault="00E61E40" w:rsidP="00BF3A0B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E61E40" w:rsidRPr="007B6EB9" w:rsidRDefault="00E61E40" w:rsidP="00DB7BE0">
      <w:pPr>
        <w:rPr>
          <w:rFonts w:ascii="Times New Roman" w:hAnsi="Times New Roman"/>
        </w:rPr>
      </w:pPr>
    </w:p>
    <w:p w:rsidR="00706A75" w:rsidRPr="007B6EB9" w:rsidRDefault="00706A75" w:rsidP="007B6EB9">
      <w:pPr>
        <w:keepNext/>
        <w:keepLines/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Response Rate</w:t>
      </w:r>
      <w:r w:rsidR="00B74365" w:rsidRPr="007B6EB9">
        <w:rPr>
          <w:rFonts w:ascii="Times New Roman" w:hAnsi="Times New Roman"/>
          <w:i/>
        </w:rPr>
        <w:t xml:space="preserve">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430"/>
      </w:tblGrid>
      <w:tr w:rsidR="00B74365" w:rsidRPr="007B6EB9" w:rsidTr="007B6EB9"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RDefault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74365" w:rsidRPr="007B6EB9">
              <w:rPr>
                <w:rFonts w:ascii="Times New Roman" w:hAnsi="Times New Roman"/>
              </w:rPr>
              <w:t>Total No. Responded (A):</w:t>
            </w:r>
          </w:p>
        </w:tc>
        <w:tc>
          <w:tcPr>
            <w:tcW w:w="2430" w:type="dxa"/>
          </w:tcPr>
          <w:p w:rsidR="00B74365" w:rsidRPr="007B6EB9" w:rsidRDefault="007C2403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B74365" w:rsidRPr="007B6EB9" w:rsidTr="007B6EB9"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RDefault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74365" w:rsidRPr="007B6EB9">
              <w:rPr>
                <w:rFonts w:ascii="Times New Roman" w:hAnsi="Times New Roman"/>
              </w:rPr>
              <w:t>Total No. Sampled/Eligible to Respond (B):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B74365" w:rsidRPr="007B6EB9" w:rsidRDefault="00BE1A4F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B74365" w:rsidRPr="007B6EB9" w:rsidTr="007B6EB9"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RDefault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74365" w:rsidRPr="007B6EB9">
              <w:rPr>
                <w:rFonts w:ascii="Times New Roman" w:hAnsi="Times New Roman"/>
              </w:rPr>
              <w:t>Response Rate (A/B):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B74365" w:rsidRPr="007B6EB9" w:rsidRDefault="00BE1A4F" w:rsidP="007C2403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31%</w:t>
            </w:r>
          </w:p>
        </w:tc>
      </w:tr>
    </w:tbl>
    <w:p w:rsidR="00B74365" w:rsidRPr="007B6EB9" w:rsidRDefault="00B74365">
      <w:pPr>
        <w:rPr>
          <w:rFonts w:ascii="Times New Roman" w:hAnsi="Times New Roman"/>
          <w:b/>
        </w:rPr>
      </w:pPr>
    </w:p>
    <w:p w:rsidR="00E623FE" w:rsidRPr="007B6EB9" w:rsidRDefault="00E623FE">
      <w:pPr>
        <w:pBdr>
          <w:bottom w:val="single" w:sz="6" w:space="1" w:color="auto"/>
        </w:pBdr>
        <w:rPr>
          <w:rFonts w:ascii="Times New Roman" w:hAnsi="Times New Roman"/>
          <w:b/>
        </w:rPr>
      </w:pPr>
    </w:p>
    <w:p w:rsidR="00E623FE" w:rsidRPr="007B6EB9" w:rsidRDefault="00E623FE">
      <w:pPr>
        <w:rPr>
          <w:rFonts w:ascii="Times New Roman" w:hAnsi="Times New Roman"/>
          <w:b/>
        </w:rPr>
      </w:pPr>
    </w:p>
    <w:p w:rsidR="00E623FE" w:rsidRPr="007B6EB9" w:rsidRDefault="00E623FE" w:rsidP="003A2552">
      <w:pPr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>Complete the following burden table.  Each data collection instrument should be included as a separate row.</w:t>
      </w:r>
    </w:p>
    <w:p w:rsidR="00E623FE" w:rsidRPr="007B6EB9" w:rsidRDefault="00E623FE">
      <w:pPr>
        <w:rPr>
          <w:rFonts w:ascii="Times New Roman" w:hAnsi="Times New Roman"/>
          <w:b/>
        </w:rPr>
      </w:pPr>
    </w:p>
    <w:p w:rsidR="00706A75" w:rsidRPr="007B6EB9" w:rsidRDefault="00706A75">
      <w:pPr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Burden Table</w:t>
      </w:r>
      <w:r w:rsidR="00220053" w:rsidRPr="007B6EB9">
        <w:rPr>
          <w:rFonts w:ascii="Times New Roman" w:hAnsi="Times New Roman"/>
          <w:i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1440"/>
        <w:gridCol w:w="1530"/>
        <w:gridCol w:w="1836"/>
        <w:gridCol w:w="1602"/>
        <w:gridCol w:w="1602"/>
      </w:tblGrid>
      <w:tr w:rsidR="005B70E4" w:rsidRPr="007B6EB9" w:rsidTr="005B70E4">
        <w:tc>
          <w:tcPr>
            <w:tcW w:w="2808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Data Collection Instrument Name</w:t>
            </w:r>
          </w:p>
        </w:tc>
        <w:tc>
          <w:tcPr>
            <w:tcW w:w="1440" w:type="dxa"/>
          </w:tcPr>
          <w:p w:rsidR="00E623FE" w:rsidRPr="007B6EB9" w:rsidRDefault="00E623FE" w:rsidP="003A2552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Type of Respondent </w:t>
            </w:r>
          </w:p>
        </w:tc>
        <w:tc>
          <w:tcPr>
            <w:tcW w:w="1530" w:type="dxa"/>
          </w:tcPr>
          <w:p w:rsidR="00E623FE" w:rsidRPr="007B6EB9" w:rsidRDefault="00E623FE" w:rsidP="005B70E4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</w:t>
            </w:r>
            <w:r w:rsidR="005B70E4">
              <w:rPr>
                <w:rFonts w:ascii="Times New Roman" w:hAnsi="Times New Roman"/>
              </w:rPr>
              <w:t>o.</w:t>
            </w:r>
            <w:r w:rsidRPr="007B6EB9">
              <w:rPr>
                <w:rFonts w:ascii="Times New Roman" w:hAnsi="Times New Roman"/>
              </w:rPr>
              <w:t xml:space="preserve"> Respondents</w:t>
            </w:r>
            <w:r w:rsidR="005B70E4">
              <w:rPr>
                <w:rFonts w:ascii="Times New Roman" w:hAnsi="Times New Roman"/>
              </w:rPr>
              <w:t xml:space="preserve"> (A)</w:t>
            </w:r>
          </w:p>
        </w:tc>
        <w:tc>
          <w:tcPr>
            <w:tcW w:w="1836" w:type="dxa"/>
          </w:tcPr>
          <w:p w:rsidR="00E623FE" w:rsidRPr="007B6EB9" w:rsidRDefault="00E623FE" w:rsidP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No. Responses per Respondent</w:t>
            </w:r>
            <w:r w:rsidR="005B70E4">
              <w:rPr>
                <w:rFonts w:ascii="Times New Roman" w:hAnsi="Times New Roman"/>
              </w:rPr>
              <w:t xml:space="preserve"> (B)</w:t>
            </w:r>
          </w:p>
        </w:tc>
        <w:tc>
          <w:tcPr>
            <w:tcW w:w="1602" w:type="dxa"/>
          </w:tcPr>
          <w:p w:rsidR="00E623FE" w:rsidRPr="007B6EB9" w:rsidRDefault="00E623FE" w:rsidP="005B70E4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Burden per Response </w:t>
            </w:r>
            <w:r w:rsidR="005B70E4">
              <w:rPr>
                <w:rFonts w:ascii="Times New Roman" w:hAnsi="Times New Roman"/>
              </w:rPr>
              <w:t>in Minutes (C)</w:t>
            </w: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Total Burden </w:t>
            </w:r>
          </w:p>
          <w:p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(in minutes; </w:t>
            </w:r>
          </w:p>
          <w:p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A x B x C)</w:t>
            </w:r>
          </w:p>
        </w:tc>
      </w:tr>
      <w:tr w:rsidR="005B70E4" w:rsidRPr="007B6EB9" w:rsidTr="005B70E4">
        <w:tc>
          <w:tcPr>
            <w:tcW w:w="2808" w:type="dxa"/>
          </w:tcPr>
          <w:p w:rsidR="00E623FE" w:rsidRPr="006C35B2" w:rsidRDefault="006C35B2" w:rsidP="007F4C44">
            <w:pPr>
              <w:rPr>
                <w:rFonts w:ascii="Times New Roman" w:hAnsi="Times New Roman"/>
              </w:rPr>
            </w:pPr>
            <w:proofErr w:type="spellStart"/>
            <w:r w:rsidRPr="006C35B2">
              <w:rPr>
                <w:rFonts w:ascii="Times New Roman" w:hAnsi="Times New Roman"/>
              </w:rPr>
              <w:t>Gastroenteritis_Hypothesis</w:t>
            </w:r>
            <w:proofErr w:type="spellEnd"/>
            <w:r w:rsidRPr="006C35B2">
              <w:rPr>
                <w:rFonts w:ascii="Times New Roman" w:hAnsi="Times New Roman"/>
              </w:rPr>
              <w:t xml:space="preserve"> Generating Questionnaire</w:t>
            </w:r>
            <w:bookmarkStart w:id="0" w:name="_GoBack"/>
            <w:bookmarkEnd w:id="0"/>
          </w:p>
        </w:tc>
        <w:tc>
          <w:tcPr>
            <w:tcW w:w="1440" w:type="dxa"/>
          </w:tcPr>
          <w:p w:rsidR="00E623FE" w:rsidRPr="007B6EB9" w:rsidRDefault="00AF40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Patients</w:t>
            </w:r>
          </w:p>
        </w:tc>
        <w:tc>
          <w:tcPr>
            <w:tcW w:w="1530" w:type="dxa"/>
          </w:tcPr>
          <w:p w:rsidR="00E623FE" w:rsidRPr="007B6EB9" w:rsidRDefault="00BE1A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36" w:type="dxa"/>
          </w:tcPr>
          <w:p w:rsidR="00E623FE" w:rsidRPr="007B6EB9" w:rsidRDefault="00AF4015" w:rsidP="00C865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2" w:type="dxa"/>
          </w:tcPr>
          <w:p w:rsidR="00E623FE" w:rsidRPr="007B6EB9" w:rsidRDefault="00BE1A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602" w:type="dxa"/>
          </w:tcPr>
          <w:p w:rsidR="00E623FE" w:rsidRPr="007B6EB9" w:rsidRDefault="00BE1A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</w:t>
            </w:r>
          </w:p>
        </w:tc>
      </w:tr>
    </w:tbl>
    <w:p w:rsidR="00CA6277" w:rsidRDefault="00706A75" w:rsidP="00CA6277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br/>
      </w:r>
      <w:r w:rsidR="00C01FBA" w:rsidRPr="007B6EB9">
        <w:rPr>
          <w:rFonts w:ascii="Times New Roman" w:hAnsi="Times New Roman"/>
        </w:rPr>
        <w:t xml:space="preserve">Return completed form and </w:t>
      </w:r>
      <w:r w:rsidR="00DB7BE0" w:rsidRPr="007B6EB9">
        <w:rPr>
          <w:rFonts w:ascii="Times New Roman" w:hAnsi="Times New Roman"/>
        </w:rPr>
        <w:t xml:space="preserve">a </w:t>
      </w:r>
      <w:r w:rsidR="00C01FBA" w:rsidRPr="007B6EB9">
        <w:rPr>
          <w:rFonts w:ascii="Times New Roman" w:hAnsi="Times New Roman"/>
        </w:rPr>
        <w:t>blank</w:t>
      </w:r>
      <w:r w:rsidR="00DB7BE0" w:rsidRPr="007B6EB9">
        <w:rPr>
          <w:rFonts w:ascii="Times New Roman" w:hAnsi="Times New Roman"/>
        </w:rPr>
        <w:t xml:space="preserve"> copy of each final data collection instrument within 5 </w:t>
      </w:r>
      <w:r w:rsidR="00865A3B">
        <w:rPr>
          <w:rFonts w:ascii="Times New Roman" w:hAnsi="Times New Roman"/>
        </w:rPr>
        <w:t xml:space="preserve">business </w:t>
      </w:r>
      <w:r w:rsidR="00DB7BE0" w:rsidRPr="007B6EB9">
        <w:rPr>
          <w:rFonts w:ascii="Times New Roman" w:hAnsi="Times New Roman"/>
        </w:rPr>
        <w:t>days of data collection completion</w:t>
      </w:r>
      <w:r w:rsidR="00505F6E" w:rsidRPr="007B6EB9">
        <w:rPr>
          <w:rFonts w:ascii="Times New Roman" w:hAnsi="Times New Roman"/>
        </w:rPr>
        <w:t xml:space="preserve"> to </w:t>
      </w:r>
      <w:r w:rsidR="00CA6277">
        <w:rPr>
          <w:rFonts w:ascii="Times New Roman" w:hAnsi="Times New Roman"/>
        </w:rPr>
        <w:t>the EEI Information Collection Request Liaison</w:t>
      </w:r>
      <w:r w:rsidR="000008EF">
        <w:rPr>
          <w:rFonts w:ascii="Times New Roman" w:hAnsi="Times New Roman"/>
        </w:rPr>
        <w:t>, Danice Eaton (dhe0@cdc.gov)</w:t>
      </w:r>
      <w:r w:rsidR="00CA6277">
        <w:rPr>
          <w:rFonts w:ascii="Times New Roman" w:hAnsi="Times New Roman"/>
        </w:rPr>
        <w:t>.</w:t>
      </w:r>
    </w:p>
    <w:p w:rsidR="00CA6277" w:rsidRDefault="00CA6277" w:rsidP="00CA6277">
      <w:pPr>
        <w:rPr>
          <w:rFonts w:ascii="Times New Roman" w:hAnsi="Times New Roman"/>
        </w:rPr>
      </w:pPr>
    </w:p>
    <w:p w:rsidR="00CA6277" w:rsidRPr="00CA6277" w:rsidRDefault="00CA6277" w:rsidP="00CA6277">
      <w:pPr>
        <w:rPr>
          <w:rFonts w:ascii="Times New Roman" w:hAnsi="Times New Roman"/>
          <w:color w:val="000000"/>
        </w:rPr>
      </w:pPr>
      <w:r w:rsidRPr="00CA6277">
        <w:rPr>
          <w:rFonts w:ascii="Times New Roman" w:hAnsi="Times New Roman"/>
          <w:color w:val="000000"/>
          <w:u w:val="single"/>
        </w:rPr>
        <w:t>EI Information Collection Request Liaison</w:t>
      </w:r>
      <w:r w:rsidRPr="00CA6277">
        <w:rPr>
          <w:rFonts w:ascii="Times New Roman" w:hAnsi="Times New Roman"/>
          <w:color w:val="000000"/>
        </w:rPr>
        <w:t>:</w:t>
      </w:r>
    </w:p>
    <w:p w:rsidR="00CA6277" w:rsidRPr="00CA6277" w:rsidRDefault="00CA6277" w:rsidP="00CA6277">
      <w:pPr>
        <w:rPr>
          <w:rFonts w:ascii="Times New Roman" w:hAnsi="Times New Roman"/>
          <w:color w:val="000000"/>
        </w:rPr>
      </w:pPr>
      <w:r w:rsidRPr="00CA6277">
        <w:rPr>
          <w:rFonts w:ascii="Times New Roman" w:hAnsi="Times New Roman"/>
          <w:color w:val="000000"/>
        </w:rPr>
        <w:t>Danice Eaton, PhD, MPH</w:t>
      </w:r>
    </w:p>
    <w:p w:rsidR="00CA6277" w:rsidRPr="00CA6277" w:rsidRDefault="00CA6277" w:rsidP="00CA6277">
      <w:pPr>
        <w:rPr>
          <w:rFonts w:ascii="Times New Roman" w:hAnsi="Times New Roman"/>
          <w:color w:val="000000"/>
        </w:rPr>
      </w:pPr>
      <w:r w:rsidRPr="00CA6277">
        <w:rPr>
          <w:rFonts w:ascii="Times New Roman" w:hAnsi="Times New Roman"/>
          <w:color w:val="000000"/>
        </w:rPr>
        <w:t>EIS Program Staff Epidemiologist</w:t>
      </w:r>
    </w:p>
    <w:p w:rsidR="00CA6277" w:rsidRPr="00CA6277" w:rsidRDefault="00CA6277" w:rsidP="00CA6277">
      <w:pPr>
        <w:rPr>
          <w:rFonts w:ascii="Times New Roman" w:hAnsi="Times New Roman"/>
          <w:color w:val="000000"/>
        </w:rPr>
      </w:pPr>
      <w:r w:rsidRPr="00CA6277">
        <w:rPr>
          <w:rFonts w:ascii="Times New Roman" w:hAnsi="Times New Roman"/>
          <w:color w:val="000000"/>
        </w:rPr>
        <w:t>Epidemiology Workforce Branch</w:t>
      </w:r>
    </w:p>
    <w:p w:rsidR="00CA6277" w:rsidRPr="00CA6277" w:rsidRDefault="00CA6277" w:rsidP="00CA6277">
      <w:pPr>
        <w:rPr>
          <w:rFonts w:ascii="Times New Roman" w:hAnsi="Times New Roman"/>
          <w:color w:val="000000"/>
        </w:rPr>
      </w:pPr>
      <w:r w:rsidRPr="00CA6277">
        <w:rPr>
          <w:rFonts w:ascii="Times New Roman" w:hAnsi="Times New Roman"/>
          <w:color w:val="000000"/>
        </w:rPr>
        <w:t>Division of Scientific Education and Professional Development</w:t>
      </w:r>
    </w:p>
    <w:p w:rsidR="00CA6277" w:rsidRPr="00CA6277" w:rsidRDefault="00CA6277" w:rsidP="00CA6277">
      <w:pPr>
        <w:rPr>
          <w:rFonts w:ascii="Times New Roman" w:hAnsi="Times New Roman"/>
          <w:color w:val="000000"/>
        </w:rPr>
      </w:pPr>
      <w:r w:rsidRPr="00CA6277">
        <w:rPr>
          <w:rFonts w:ascii="Times New Roman" w:hAnsi="Times New Roman"/>
          <w:color w:val="000000"/>
        </w:rPr>
        <w:t>Centers for Disease Control and Prevention</w:t>
      </w:r>
    </w:p>
    <w:p w:rsidR="00CA6277" w:rsidRPr="00CA6277" w:rsidRDefault="00CA6277" w:rsidP="00CA6277">
      <w:pPr>
        <w:rPr>
          <w:rFonts w:ascii="Times New Roman" w:hAnsi="Times New Roman"/>
          <w:color w:val="000000"/>
        </w:rPr>
      </w:pPr>
      <w:r w:rsidRPr="00CA6277">
        <w:rPr>
          <w:rFonts w:ascii="Times New Roman" w:hAnsi="Times New Roman"/>
          <w:color w:val="000000"/>
        </w:rPr>
        <w:t>2400 Century Center, MS E-92</w:t>
      </w:r>
    </w:p>
    <w:p w:rsidR="00CA6277" w:rsidRPr="00CA6277" w:rsidRDefault="00CA6277" w:rsidP="00CA6277">
      <w:pPr>
        <w:rPr>
          <w:rFonts w:ascii="Times New Roman" w:hAnsi="Times New Roman"/>
          <w:color w:val="000000"/>
        </w:rPr>
      </w:pPr>
      <w:r w:rsidRPr="00CA6277">
        <w:rPr>
          <w:rFonts w:ascii="Times New Roman" w:hAnsi="Times New Roman"/>
          <w:color w:val="000000"/>
        </w:rPr>
        <w:t>Office: 404.498.6389</w:t>
      </w:r>
      <w:r w:rsidRPr="00CA6277">
        <w:rPr>
          <w:rFonts w:ascii="Times New Roman" w:hAnsi="Times New Roman"/>
          <w:color w:val="000000"/>
        </w:rPr>
        <w:br/>
        <w:t>Deaton@cdc.gov</w:t>
      </w:r>
    </w:p>
    <w:p w:rsidR="00CA6277" w:rsidRPr="007B6EB9" w:rsidRDefault="00CA6277">
      <w:pPr>
        <w:rPr>
          <w:rFonts w:ascii="Times New Roman" w:hAnsi="Times New Roman"/>
        </w:rPr>
      </w:pPr>
    </w:p>
    <w:sectPr w:rsidR="00CA6277" w:rsidRPr="007B6EB9" w:rsidSect="00220053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B9F" w:rsidRDefault="00E21B9F">
      <w:r>
        <w:separator/>
      </w:r>
    </w:p>
  </w:endnote>
  <w:endnote w:type="continuationSeparator" w:id="0">
    <w:p w:rsidR="00E21B9F" w:rsidRDefault="00E21B9F">
      <w:r>
        <w:continuationSeparator/>
      </w:r>
    </w:p>
  </w:endnote>
  <w:endnote w:type="continuationNotice" w:id="1">
    <w:p w:rsidR="00E21B9F" w:rsidRDefault="00E21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77" w:rsidRDefault="00CA62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B9F" w:rsidRDefault="00E21B9F">
      <w:r>
        <w:separator/>
      </w:r>
    </w:p>
  </w:footnote>
  <w:footnote w:type="continuationSeparator" w:id="0">
    <w:p w:rsidR="00E21B9F" w:rsidRDefault="00E21B9F">
      <w:r>
        <w:continuationSeparator/>
      </w:r>
    </w:p>
  </w:footnote>
  <w:footnote w:type="continuationNotice" w:id="1">
    <w:p w:rsidR="00E21B9F" w:rsidRDefault="00E21B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77" w:rsidRDefault="00CA62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203A9"/>
    <w:multiLevelType w:val="hybridMultilevel"/>
    <w:tmpl w:val="3ECC7CD4"/>
    <w:lvl w:ilvl="0" w:tplc="FBFA544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31"/>
    <w:rsid w:val="000008EF"/>
    <w:rsid w:val="0000487C"/>
    <w:rsid w:val="000166F6"/>
    <w:rsid w:val="000202C9"/>
    <w:rsid w:val="00034C8F"/>
    <w:rsid w:val="00045B2A"/>
    <w:rsid w:val="000473A9"/>
    <w:rsid w:val="000717D9"/>
    <w:rsid w:val="00075BFF"/>
    <w:rsid w:val="000764C8"/>
    <w:rsid w:val="0009266A"/>
    <w:rsid w:val="000A142D"/>
    <w:rsid w:val="000A2AF7"/>
    <w:rsid w:val="000A75EE"/>
    <w:rsid w:val="000B58B5"/>
    <w:rsid w:val="000C66FC"/>
    <w:rsid w:val="000D5D16"/>
    <w:rsid w:val="000F1590"/>
    <w:rsid w:val="000F3847"/>
    <w:rsid w:val="000F3E74"/>
    <w:rsid w:val="000F7B7C"/>
    <w:rsid w:val="00102104"/>
    <w:rsid w:val="00102D0C"/>
    <w:rsid w:val="00104884"/>
    <w:rsid w:val="00126C86"/>
    <w:rsid w:val="00133BEC"/>
    <w:rsid w:val="00161533"/>
    <w:rsid w:val="001675A6"/>
    <w:rsid w:val="00167DEF"/>
    <w:rsid w:val="001811C8"/>
    <w:rsid w:val="0019173F"/>
    <w:rsid w:val="00195AE9"/>
    <w:rsid w:val="001A4297"/>
    <w:rsid w:val="001B2BD2"/>
    <w:rsid w:val="001C11CC"/>
    <w:rsid w:val="001C3803"/>
    <w:rsid w:val="001C4FB9"/>
    <w:rsid w:val="001D3C1F"/>
    <w:rsid w:val="001D5345"/>
    <w:rsid w:val="001D6456"/>
    <w:rsid w:val="001E2A31"/>
    <w:rsid w:val="001E64D7"/>
    <w:rsid w:val="001F1584"/>
    <w:rsid w:val="002144FA"/>
    <w:rsid w:val="002161B1"/>
    <w:rsid w:val="00220053"/>
    <w:rsid w:val="0022071A"/>
    <w:rsid w:val="00226994"/>
    <w:rsid w:val="00227016"/>
    <w:rsid w:val="00245249"/>
    <w:rsid w:val="0025288E"/>
    <w:rsid w:val="002660BF"/>
    <w:rsid w:val="00266B56"/>
    <w:rsid w:val="00271ACD"/>
    <w:rsid w:val="002921D7"/>
    <w:rsid w:val="002A698E"/>
    <w:rsid w:val="002B375C"/>
    <w:rsid w:val="002B4C55"/>
    <w:rsid w:val="002B75EF"/>
    <w:rsid w:val="002E24C5"/>
    <w:rsid w:val="00307CE6"/>
    <w:rsid w:val="00311163"/>
    <w:rsid w:val="003148C4"/>
    <w:rsid w:val="00344C9C"/>
    <w:rsid w:val="003575FF"/>
    <w:rsid w:val="00360BB6"/>
    <w:rsid w:val="0036123E"/>
    <w:rsid w:val="00362BC1"/>
    <w:rsid w:val="00363588"/>
    <w:rsid w:val="00367D31"/>
    <w:rsid w:val="00372190"/>
    <w:rsid w:val="00386EAD"/>
    <w:rsid w:val="003A2552"/>
    <w:rsid w:val="003C156F"/>
    <w:rsid w:val="003C4EB1"/>
    <w:rsid w:val="003C52F2"/>
    <w:rsid w:val="003C75ED"/>
    <w:rsid w:val="003E464D"/>
    <w:rsid w:val="003F5F45"/>
    <w:rsid w:val="004052B6"/>
    <w:rsid w:val="004150D5"/>
    <w:rsid w:val="0041672C"/>
    <w:rsid w:val="00431276"/>
    <w:rsid w:val="004333CD"/>
    <w:rsid w:val="00446A3B"/>
    <w:rsid w:val="004471E9"/>
    <w:rsid w:val="004616C2"/>
    <w:rsid w:val="004764BC"/>
    <w:rsid w:val="0049458F"/>
    <w:rsid w:val="004A214A"/>
    <w:rsid w:val="004B1368"/>
    <w:rsid w:val="004B5D34"/>
    <w:rsid w:val="004C22D4"/>
    <w:rsid w:val="004E3B1B"/>
    <w:rsid w:val="004F32D7"/>
    <w:rsid w:val="004F46F3"/>
    <w:rsid w:val="004F74A4"/>
    <w:rsid w:val="00503F50"/>
    <w:rsid w:val="00505F6E"/>
    <w:rsid w:val="00512D35"/>
    <w:rsid w:val="00516FA3"/>
    <w:rsid w:val="00517DD8"/>
    <w:rsid w:val="005341DA"/>
    <w:rsid w:val="00541834"/>
    <w:rsid w:val="00542C44"/>
    <w:rsid w:val="00552B1D"/>
    <w:rsid w:val="0056299B"/>
    <w:rsid w:val="00577FD3"/>
    <w:rsid w:val="00581DC4"/>
    <w:rsid w:val="00593FE8"/>
    <w:rsid w:val="005B6F18"/>
    <w:rsid w:val="005B70E4"/>
    <w:rsid w:val="005D3D25"/>
    <w:rsid w:val="005D6AF5"/>
    <w:rsid w:val="005E4DCD"/>
    <w:rsid w:val="005F6DC6"/>
    <w:rsid w:val="006046DE"/>
    <w:rsid w:val="00633FD5"/>
    <w:rsid w:val="006472F4"/>
    <w:rsid w:val="006529DB"/>
    <w:rsid w:val="006647C0"/>
    <w:rsid w:val="006707CC"/>
    <w:rsid w:val="00686F9A"/>
    <w:rsid w:val="00692E2E"/>
    <w:rsid w:val="006B1A2C"/>
    <w:rsid w:val="006C35B2"/>
    <w:rsid w:val="006F64C7"/>
    <w:rsid w:val="00706A75"/>
    <w:rsid w:val="00707554"/>
    <w:rsid w:val="00717948"/>
    <w:rsid w:val="00726D79"/>
    <w:rsid w:val="00742CD7"/>
    <w:rsid w:val="007527A4"/>
    <w:rsid w:val="00756A49"/>
    <w:rsid w:val="00760D01"/>
    <w:rsid w:val="00760FB9"/>
    <w:rsid w:val="007637C9"/>
    <w:rsid w:val="00766E5A"/>
    <w:rsid w:val="00767C48"/>
    <w:rsid w:val="007771E4"/>
    <w:rsid w:val="00777D1E"/>
    <w:rsid w:val="00796647"/>
    <w:rsid w:val="007A490E"/>
    <w:rsid w:val="007B6A30"/>
    <w:rsid w:val="007B6EB9"/>
    <w:rsid w:val="007C2403"/>
    <w:rsid w:val="007D37D5"/>
    <w:rsid w:val="007E62C2"/>
    <w:rsid w:val="007F4C44"/>
    <w:rsid w:val="00824048"/>
    <w:rsid w:val="008249E8"/>
    <w:rsid w:val="00826F55"/>
    <w:rsid w:val="0083008E"/>
    <w:rsid w:val="00830F8A"/>
    <w:rsid w:val="00851E7D"/>
    <w:rsid w:val="00856324"/>
    <w:rsid w:val="00860C4A"/>
    <w:rsid w:val="00860E41"/>
    <w:rsid w:val="00865A3B"/>
    <w:rsid w:val="0088093C"/>
    <w:rsid w:val="0089498A"/>
    <w:rsid w:val="00894EA2"/>
    <w:rsid w:val="008B4CAD"/>
    <w:rsid w:val="008B5E1B"/>
    <w:rsid w:val="008B7CC7"/>
    <w:rsid w:val="008C4E52"/>
    <w:rsid w:val="008E1E01"/>
    <w:rsid w:val="008E4732"/>
    <w:rsid w:val="008F2CE0"/>
    <w:rsid w:val="00904255"/>
    <w:rsid w:val="00917275"/>
    <w:rsid w:val="00923526"/>
    <w:rsid w:val="0092606A"/>
    <w:rsid w:val="00931D39"/>
    <w:rsid w:val="00933B01"/>
    <w:rsid w:val="00933F34"/>
    <w:rsid w:val="00937828"/>
    <w:rsid w:val="00947ED6"/>
    <w:rsid w:val="00960A7D"/>
    <w:rsid w:val="009633EB"/>
    <w:rsid w:val="00965D59"/>
    <w:rsid w:val="00966AA7"/>
    <w:rsid w:val="009776AE"/>
    <w:rsid w:val="009951F7"/>
    <w:rsid w:val="009B0287"/>
    <w:rsid w:val="009B6FD8"/>
    <w:rsid w:val="009C545F"/>
    <w:rsid w:val="009E165D"/>
    <w:rsid w:val="009E521B"/>
    <w:rsid w:val="00A04CCC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97D08"/>
    <w:rsid w:val="00A97E0C"/>
    <w:rsid w:val="00AA0443"/>
    <w:rsid w:val="00AA1800"/>
    <w:rsid w:val="00AB55E8"/>
    <w:rsid w:val="00AC3404"/>
    <w:rsid w:val="00AC4CFF"/>
    <w:rsid w:val="00AD7454"/>
    <w:rsid w:val="00AE2FB2"/>
    <w:rsid w:val="00AE49E0"/>
    <w:rsid w:val="00AE4F50"/>
    <w:rsid w:val="00AF4015"/>
    <w:rsid w:val="00B05137"/>
    <w:rsid w:val="00B10985"/>
    <w:rsid w:val="00B17440"/>
    <w:rsid w:val="00B211B6"/>
    <w:rsid w:val="00B35200"/>
    <w:rsid w:val="00B452BC"/>
    <w:rsid w:val="00B51D0D"/>
    <w:rsid w:val="00B74365"/>
    <w:rsid w:val="00B74979"/>
    <w:rsid w:val="00B865DC"/>
    <w:rsid w:val="00B94961"/>
    <w:rsid w:val="00BA5332"/>
    <w:rsid w:val="00BA7982"/>
    <w:rsid w:val="00BD55A5"/>
    <w:rsid w:val="00BD5C54"/>
    <w:rsid w:val="00BE1A4F"/>
    <w:rsid w:val="00BF3A0B"/>
    <w:rsid w:val="00C01FBA"/>
    <w:rsid w:val="00C10F73"/>
    <w:rsid w:val="00C21562"/>
    <w:rsid w:val="00C22BE2"/>
    <w:rsid w:val="00C31538"/>
    <w:rsid w:val="00C47B81"/>
    <w:rsid w:val="00C86547"/>
    <w:rsid w:val="00C965F7"/>
    <w:rsid w:val="00CA6277"/>
    <w:rsid w:val="00CB7CD1"/>
    <w:rsid w:val="00CC5430"/>
    <w:rsid w:val="00CD3EC1"/>
    <w:rsid w:val="00CE21AC"/>
    <w:rsid w:val="00CE6C80"/>
    <w:rsid w:val="00CE7E80"/>
    <w:rsid w:val="00CF54A1"/>
    <w:rsid w:val="00D00642"/>
    <w:rsid w:val="00D02A65"/>
    <w:rsid w:val="00D031F4"/>
    <w:rsid w:val="00D07747"/>
    <w:rsid w:val="00D1643A"/>
    <w:rsid w:val="00D16C15"/>
    <w:rsid w:val="00D301A3"/>
    <w:rsid w:val="00D33A0C"/>
    <w:rsid w:val="00D42D11"/>
    <w:rsid w:val="00D517B0"/>
    <w:rsid w:val="00D80F3A"/>
    <w:rsid w:val="00DA3C31"/>
    <w:rsid w:val="00DB19BD"/>
    <w:rsid w:val="00DB7BE0"/>
    <w:rsid w:val="00DD3A2D"/>
    <w:rsid w:val="00DD70BC"/>
    <w:rsid w:val="00DE1348"/>
    <w:rsid w:val="00E14605"/>
    <w:rsid w:val="00E21B9F"/>
    <w:rsid w:val="00E24FF4"/>
    <w:rsid w:val="00E26ED4"/>
    <w:rsid w:val="00E27367"/>
    <w:rsid w:val="00E37171"/>
    <w:rsid w:val="00E433E5"/>
    <w:rsid w:val="00E465F4"/>
    <w:rsid w:val="00E51649"/>
    <w:rsid w:val="00E613FC"/>
    <w:rsid w:val="00E61E40"/>
    <w:rsid w:val="00E623FE"/>
    <w:rsid w:val="00E670CE"/>
    <w:rsid w:val="00E716F1"/>
    <w:rsid w:val="00E7222A"/>
    <w:rsid w:val="00E770BE"/>
    <w:rsid w:val="00E94651"/>
    <w:rsid w:val="00EA7E9A"/>
    <w:rsid w:val="00EB6FAD"/>
    <w:rsid w:val="00EC275A"/>
    <w:rsid w:val="00EC5E12"/>
    <w:rsid w:val="00EE0B9E"/>
    <w:rsid w:val="00F0146D"/>
    <w:rsid w:val="00F10FC5"/>
    <w:rsid w:val="00F1454D"/>
    <w:rsid w:val="00F3153A"/>
    <w:rsid w:val="00F37B66"/>
    <w:rsid w:val="00F415DD"/>
    <w:rsid w:val="00F53F12"/>
    <w:rsid w:val="00F61AE2"/>
    <w:rsid w:val="00F83CF6"/>
    <w:rsid w:val="00FA5A48"/>
    <w:rsid w:val="00FA7541"/>
    <w:rsid w:val="00FC518F"/>
    <w:rsid w:val="00FC7856"/>
    <w:rsid w:val="00FD7590"/>
    <w:rsid w:val="00FE412D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36A72-3FDB-43DF-A57E-26822768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2014-09-21T20:23:00Z</dcterms:created>
  <dcterms:modified xsi:type="dcterms:W3CDTF">2014-09-21T20:23:00Z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