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66D7" w:rsidRDefault="00AF1BCB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SPPE (Safety and Pollution Prevention Equipment) Failure Notification Form</w:t>
      </w:r>
    </w:p>
    <w:p w:rsidR="003866D7" w:rsidRDefault="00AF1BCB">
      <w:pPr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>(Please submit the information listed below)</w:t>
      </w:r>
    </w:p>
    <w:p w:rsidR="003866D7" w:rsidRDefault="003866D7">
      <w:pPr>
        <w:spacing w:after="0" w:line="240" w:lineRule="auto"/>
      </w:pP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-1440" w:firstLine="1620"/>
        <w:contextualSpacing/>
      </w:pPr>
      <w:r>
        <w:rPr>
          <w:b/>
        </w:rPr>
        <w:t>Operator Data</w:t>
      </w:r>
    </w:p>
    <w:p w:rsidR="003866D7" w:rsidRPr="00332819" w:rsidRDefault="003866D7">
      <w:pPr>
        <w:spacing w:after="0" w:line="240" w:lineRule="auto"/>
        <w:rPr>
          <w:sz w:val="16"/>
          <w:szCs w:val="16"/>
        </w:rPr>
      </w:pPr>
    </w:p>
    <w:p w:rsidR="003866D7" w:rsidRDefault="00AF1BCB">
      <w:pPr>
        <w:spacing w:after="0" w:line="240" w:lineRule="auto"/>
        <w:ind w:firstLine="360"/>
      </w:pPr>
      <w:r>
        <w:t>Date of Failure _______________________</w:t>
      </w:r>
    </w:p>
    <w:p w:rsidR="003866D7" w:rsidRPr="00332819" w:rsidRDefault="003866D7">
      <w:pPr>
        <w:spacing w:after="0" w:line="240" w:lineRule="auto"/>
        <w:rPr>
          <w:sz w:val="16"/>
          <w:szCs w:val="16"/>
        </w:rPr>
      </w:pPr>
    </w:p>
    <w:p w:rsidR="003866D7" w:rsidRDefault="00AF1BCB">
      <w:pPr>
        <w:spacing w:after="0" w:line="240" w:lineRule="auto"/>
        <w:ind w:firstLine="360"/>
      </w:pPr>
      <w:r>
        <w:t>Operator Company Name ______________________</w:t>
      </w:r>
    </w:p>
    <w:p w:rsidR="003866D7" w:rsidRDefault="00AF1BCB">
      <w:pPr>
        <w:spacing w:after="0" w:line="240" w:lineRule="auto"/>
        <w:ind w:firstLine="360"/>
      </w:pPr>
      <w:r>
        <w:rPr>
          <w:i/>
        </w:rPr>
        <w:t>(Operators will select their BSEE operator number from a drop down list that BSEE will provide)</w:t>
      </w:r>
    </w:p>
    <w:p w:rsidR="003866D7" w:rsidRPr="00332819" w:rsidRDefault="003866D7">
      <w:pPr>
        <w:spacing w:after="0" w:line="240" w:lineRule="auto"/>
        <w:rPr>
          <w:sz w:val="16"/>
          <w:szCs w:val="16"/>
        </w:rPr>
      </w:pPr>
    </w:p>
    <w:p w:rsidR="003866D7" w:rsidRDefault="00AF1BCB">
      <w:pPr>
        <w:spacing w:after="0" w:line="240" w:lineRule="auto"/>
        <w:ind w:firstLine="360"/>
      </w:pPr>
      <w:r>
        <w:t>Complex ID / Structure Number __________/__________</w:t>
      </w:r>
    </w:p>
    <w:p w:rsidR="003866D7" w:rsidRDefault="00AF1BCB">
      <w:pPr>
        <w:spacing w:after="0" w:line="240" w:lineRule="auto"/>
        <w:ind w:left="360"/>
      </w:pPr>
      <w:r>
        <w:rPr>
          <w:i/>
        </w:rPr>
        <w:t>(Operators will select their Complex ID and Structure Number from a drop down list that BSEE will provide)</w:t>
      </w:r>
    </w:p>
    <w:p w:rsidR="003866D7" w:rsidRPr="00332819" w:rsidRDefault="003866D7">
      <w:pPr>
        <w:spacing w:after="0" w:line="240" w:lineRule="auto"/>
        <w:rPr>
          <w:sz w:val="16"/>
          <w:szCs w:val="16"/>
        </w:rPr>
      </w:pPr>
    </w:p>
    <w:p w:rsidR="003866D7" w:rsidRDefault="00AF1BCB">
      <w:pPr>
        <w:spacing w:after="0" w:line="240" w:lineRule="auto"/>
        <w:ind w:firstLine="360"/>
      </w:pPr>
      <w:r>
        <w:t>API Well Number, if applicable ___________________</w:t>
      </w:r>
    </w:p>
    <w:p w:rsidR="003866D7" w:rsidRPr="00332819" w:rsidRDefault="003866D7">
      <w:pPr>
        <w:spacing w:after="0" w:line="240" w:lineRule="auto"/>
        <w:rPr>
          <w:sz w:val="16"/>
          <w:szCs w:val="16"/>
        </w:rPr>
      </w:pPr>
    </w:p>
    <w:p w:rsidR="003866D7" w:rsidRDefault="00AF1BCB">
      <w:pPr>
        <w:spacing w:after="0" w:line="240" w:lineRule="auto"/>
        <w:ind w:firstLine="360"/>
      </w:pPr>
      <w:r>
        <w:t>Company Name Submitting Form, if different than the Operator ____________________________</w:t>
      </w:r>
    </w:p>
    <w:p w:rsidR="003866D7" w:rsidRPr="00332819" w:rsidRDefault="003866D7">
      <w:pPr>
        <w:spacing w:after="0" w:line="240" w:lineRule="auto"/>
        <w:rPr>
          <w:sz w:val="16"/>
          <w:szCs w:val="16"/>
        </w:rPr>
      </w:pPr>
    </w:p>
    <w:p w:rsidR="003866D7" w:rsidRDefault="00AF1BCB">
      <w:pPr>
        <w:spacing w:after="0" w:line="240" w:lineRule="auto"/>
        <w:ind w:firstLine="360"/>
      </w:pPr>
      <w:r>
        <w:t xml:space="preserve">Type of Company Submitting Form </w:t>
      </w:r>
      <w:r>
        <w:rPr>
          <w:i/>
        </w:rPr>
        <w:t>(select one)</w:t>
      </w:r>
    </w:p>
    <w:p w:rsidR="003866D7" w:rsidRDefault="00AF1BCB">
      <w:pPr>
        <w:spacing w:after="0" w:line="240" w:lineRule="auto"/>
        <w:ind w:firstLine="720"/>
      </w:pPr>
      <w:r>
        <w:t>□ Production Contractor</w:t>
      </w:r>
      <w:r>
        <w:tab/>
      </w:r>
    </w:p>
    <w:p w:rsidR="003866D7" w:rsidRDefault="00AF1BCB">
      <w:pPr>
        <w:spacing w:after="0" w:line="240" w:lineRule="auto"/>
        <w:ind w:firstLine="720"/>
      </w:pPr>
      <w:r>
        <w:t>□ Other, Specify __________________________</w:t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ind w:hanging="1260"/>
        <w:contextualSpacing/>
      </w:pPr>
      <w:r>
        <w:rPr>
          <w:b/>
        </w:rPr>
        <w:t xml:space="preserve"> </w:t>
      </w:r>
      <w:r>
        <w:rPr>
          <w:b/>
        </w:rPr>
        <w:tab/>
        <w:t>SPPE Details</w:t>
      </w:r>
    </w:p>
    <w:p w:rsidR="003866D7" w:rsidRPr="00332819" w:rsidRDefault="00AF1BCB">
      <w:pPr>
        <w:tabs>
          <w:tab w:val="left" w:pos="360"/>
        </w:tabs>
        <w:spacing w:after="0" w:line="240" w:lineRule="auto"/>
        <w:rPr>
          <w:sz w:val="16"/>
          <w:szCs w:val="16"/>
        </w:rPr>
      </w:pP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Equipment manufacturer 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Model 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Serial Number 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Working pressure 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Nominal size _______________________</w:t>
      </w:r>
    </w:p>
    <w:p w:rsidR="003866D7" w:rsidRPr="00332819" w:rsidRDefault="00AF1BCB">
      <w:pPr>
        <w:tabs>
          <w:tab w:val="left" w:pos="360"/>
        </w:tabs>
        <w:spacing w:after="0" w:line="240" w:lineRule="auto"/>
        <w:rPr>
          <w:sz w:val="16"/>
          <w:szCs w:val="16"/>
        </w:rPr>
      </w:pP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Provide a narrative describing any redress history for the SPPE that failed:</w:t>
      </w: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63500</wp:posOffset>
                </wp:positionV>
                <wp:extent cx="5613400" cy="8128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888" y="3374755"/>
                          <a:ext cx="5610224" cy="8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F1502" w:rsidRDefault="002F150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19pt;margin-top:5pt;width:442pt;height:6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" o:allowincell="f">
                <v:textbox inset="2.53958mm,1.2694mm,2.53958mm,1.2694mm">
                  <w:txbxContent>
                    <w:p w:rsidR="002F1502" w:rsidRDefault="002F150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6D7" w:rsidRDefault="003866D7">
      <w:pPr>
        <w:tabs>
          <w:tab w:val="left" w:pos="360"/>
        </w:tabs>
        <w:spacing w:after="0" w:line="240" w:lineRule="auto"/>
      </w:pPr>
    </w:p>
    <w:p w:rsidR="003866D7" w:rsidRDefault="00AF1BCB">
      <w:pPr>
        <w:tabs>
          <w:tab w:val="left" w:pos="360"/>
        </w:tabs>
        <w:spacing w:after="0" w:line="240" w:lineRule="auto"/>
      </w:pPr>
      <w:r>
        <w:tab/>
      </w: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</w:r>
    </w:p>
    <w:p w:rsidR="003866D7" w:rsidRDefault="003866D7">
      <w:pPr>
        <w:tabs>
          <w:tab w:val="left" w:pos="360"/>
        </w:tabs>
        <w:spacing w:after="0" w:line="240" w:lineRule="auto"/>
      </w:pPr>
    </w:p>
    <w:p w:rsidR="003866D7" w:rsidRDefault="00AF1BCB">
      <w:pPr>
        <w:tabs>
          <w:tab w:val="left" w:pos="360"/>
        </w:tabs>
        <w:spacing w:after="0" w:line="240" w:lineRule="auto"/>
      </w:pP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Please provide the date and a narrative description of the last SPPE test.</w:t>
      </w:r>
    </w:p>
    <w:p w:rsidR="003866D7" w:rsidRPr="00332819" w:rsidRDefault="00AF1BCB">
      <w:pPr>
        <w:tabs>
          <w:tab w:val="left" w:pos="360"/>
        </w:tabs>
        <w:spacing w:after="0" w:line="240" w:lineRule="auto"/>
        <w:rPr>
          <w:sz w:val="16"/>
          <w:szCs w:val="16"/>
        </w:rPr>
      </w:pP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Date 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>Narrative:</w:t>
      </w:r>
    </w:p>
    <w:p w:rsidR="003866D7" w:rsidRDefault="00AF1BC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0</wp:posOffset>
                </wp:positionV>
                <wp:extent cx="5664200" cy="647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6296" y="3457882"/>
                          <a:ext cx="5659409" cy="644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F1502" w:rsidRDefault="002F150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19pt;margin-top:0;width:446pt;height:5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" o:allowincell="f">
                <v:textbox inset="2.53958mm,1.2694mm,2.53958mm,1.2694mm">
                  <w:txbxContent>
                    <w:p w:rsidR="002F1502" w:rsidRDefault="002F150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6D7" w:rsidRDefault="003866D7">
      <w:pPr>
        <w:spacing w:after="0" w:line="240" w:lineRule="auto"/>
      </w:pPr>
    </w:p>
    <w:p w:rsidR="003866D7" w:rsidRDefault="003866D7">
      <w:pPr>
        <w:spacing w:after="0" w:line="240" w:lineRule="auto"/>
      </w:pPr>
    </w:p>
    <w:p w:rsidR="00332819" w:rsidRDefault="00332819">
      <w:pPr>
        <w:spacing w:after="0" w:line="240" w:lineRule="auto"/>
      </w:pPr>
    </w:p>
    <w:p w:rsidR="003866D7" w:rsidRDefault="00AF1BCB">
      <w:pPr>
        <w:spacing w:after="0" w:line="240" w:lineRule="auto"/>
      </w:pPr>
      <w:r>
        <w:t>____________________________________________________________________________________</w:t>
      </w:r>
    </w:p>
    <w:p w:rsidR="003866D7" w:rsidRDefault="00AF1BCB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-1440" w:firstLine="1620"/>
        <w:contextualSpacing/>
      </w:pPr>
      <w:r>
        <w:rPr>
          <w:b/>
        </w:rPr>
        <w:lastRenderedPageBreak/>
        <w:t xml:space="preserve">What was the Certification Status of the Failed SPPE </w:t>
      </w:r>
      <w:r>
        <w:rPr>
          <w:b/>
          <w:i/>
        </w:rPr>
        <w:t>(select one)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180"/>
        <w:rPr>
          <w:sz w:val="16"/>
          <w:szCs w:val="16"/>
        </w:rPr>
      </w:pPr>
    </w:p>
    <w:p w:rsidR="003866D7" w:rsidRDefault="00AF1BCB">
      <w:pPr>
        <w:tabs>
          <w:tab w:val="left" w:pos="540"/>
          <w:tab w:val="left" w:pos="720"/>
        </w:tabs>
        <w:spacing w:after="0" w:line="240" w:lineRule="auto"/>
      </w:pPr>
      <w:r>
        <w:tab/>
      </w:r>
      <w:r>
        <w:tab/>
        <w:t>□ Newly Installed; certified SPPE pursuant to ANSI/API Spec Q1</w:t>
      </w:r>
    </w:p>
    <w:p w:rsidR="003866D7" w:rsidRDefault="00AF1BCB">
      <w:pPr>
        <w:tabs>
          <w:tab w:val="left" w:pos="540"/>
          <w:tab w:val="left" w:pos="720"/>
        </w:tabs>
        <w:spacing w:after="0" w:line="240" w:lineRule="auto"/>
      </w:pPr>
      <w:r>
        <w:tab/>
      </w:r>
      <w:r>
        <w:tab/>
        <w:t>□ Newly Installed; certified SPPE pursuant to Another Quality Assurance Program</w:t>
      </w:r>
    </w:p>
    <w:p w:rsidR="003866D7" w:rsidRDefault="00AF1BCB">
      <w:pPr>
        <w:tabs>
          <w:tab w:val="left" w:pos="540"/>
          <w:tab w:val="left" w:pos="720"/>
        </w:tabs>
        <w:spacing w:after="0" w:line="240" w:lineRule="auto"/>
      </w:pPr>
      <w:r>
        <w:tab/>
      </w:r>
      <w:r>
        <w:tab/>
        <w:t>□ Previously certified under ANSI/ASME SPPE-1</w:t>
      </w:r>
    </w:p>
    <w:p w:rsidR="003866D7" w:rsidRDefault="00AF1BCB">
      <w:pPr>
        <w:tabs>
          <w:tab w:val="left" w:pos="540"/>
          <w:tab w:val="left" w:pos="720"/>
        </w:tabs>
        <w:spacing w:after="0" w:line="240" w:lineRule="auto"/>
      </w:pPr>
      <w:r>
        <w:tab/>
      </w:r>
      <w:r>
        <w:tab/>
        <w:t>□ Non-Certified SPPE</w:t>
      </w:r>
      <w:r>
        <w:tab/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>IV.</w:t>
      </w:r>
      <w:r>
        <w:rPr>
          <w:b/>
        </w:rPr>
        <w:tab/>
        <w:t xml:space="preserve">Was the SPPE previously repaired, remanufactured or subject to hot work offsite?  </w:t>
      </w:r>
      <w:r>
        <w:rPr>
          <w:i/>
        </w:rPr>
        <w:t xml:space="preserve">□ </w:t>
      </w:r>
      <w:r>
        <w:rPr>
          <w:b/>
          <w:i/>
        </w:rPr>
        <w:t xml:space="preserve">Yes   </w:t>
      </w:r>
      <w:r>
        <w:rPr>
          <w:i/>
        </w:rPr>
        <w:t xml:space="preserve">□ </w:t>
      </w:r>
      <w:r>
        <w:rPr>
          <w:b/>
          <w:i/>
        </w:rPr>
        <w:t>No</w:t>
      </w:r>
      <w:r>
        <w:rPr>
          <w:b/>
        </w:rPr>
        <w:tab/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800"/>
        <w:contextualSpacing/>
        <w:rPr>
          <w:b/>
        </w:rPr>
      </w:pPr>
      <w:r>
        <w:rPr>
          <w:b/>
        </w:rPr>
        <w:t xml:space="preserve">What type of tree was associated with the SPPE that failed? </w:t>
      </w:r>
      <w:r>
        <w:rPr>
          <w:b/>
          <w:i/>
        </w:rPr>
        <w:t>(select one)</w:t>
      </w:r>
    </w:p>
    <w:p w:rsidR="003866D7" w:rsidRPr="00332819" w:rsidRDefault="00AF1BCB">
      <w:pPr>
        <w:tabs>
          <w:tab w:val="left" w:pos="360"/>
          <w:tab w:val="left" w:pos="720"/>
        </w:tabs>
        <w:spacing w:after="0" w:line="240" w:lineRule="auto"/>
        <w:ind w:left="2520" w:hanging="1980"/>
        <w:rPr>
          <w:sz w:val="16"/>
          <w:szCs w:val="16"/>
        </w:rPr>
      </w:pPr>
      <w:r>
        <w:tab/>
      </w:r>
    </w:p>
    <w:p w:rsidR="003866D7" w:rsidRDefault="00AF1BCB">
      <w:pPr>
        <w:tabs>
          <w:tab w:val="left" w:pos="360"/>
          <w:tab w:val="left" w:pos="720"/>
        </w:tabs>
        <w:spacing w:after="0" w:line="240" w:lineRule="auto"/>
        <w:ind w:left="2520" w:hanging="1980"/>
      </w:pPr>
      <w:r>
        <w:tab/>
        <w:t xml:space="preserve">□ Dry Tree </w:t>
      </w:r>
    </w:p>
    <w:p w:rsidR="003866D7" w:rsidRDefault="00AF1BCB">
      <w:pPr>
        <w:tabs>
          <w:tab w:val="left" w:pos="360"/>
          <w:tab w:val="left" w:pos="720"/>
        </w:tabs>
        <w:spacing w:after="0" w:line="240" w:lineRule="auto"/>
        <w:ind w:left="2520" w:hanging="1980"/>
      </w:pPr>
      <w:r>
        <w:tab/>
        <w:t>□ Subsea Tree</w:t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  <w:tab w:val="left" w:pos="1080"/>
        </w:tabs>
        <w:spacing w:after="0" w:line="240" w:lineRule="auto"/>
      </w:pPr>
      <w:r>
        <w:rPr>
          <w:b/>
        </w:rPr>
        <w:t>VI.</w:t>
      </w:r>
      <w:r>
        <w:rPr>
          <w:b/>
        </w:rPr>
        <w:tab/>
        <w:t xml:space="preserve">Which SPPE component failed? </w:t>
      </w:r>
      <w:r>
        <w:rPr>
          <w:b/>
          <w:i/>
        </w:rPr>
        <w:t>(select all that apply)</w:t>
      </w:r>
    </w:p>
    <w:p w:rsidR="003866D7" w:rsidRPr="00332819" w:rsidRDefault="003866D7">
      <w:pPr>
        <w:tabs>
          <w:tab w:val="left" w:pos="360"/>
          <w:tab w:val="left" w:pos="1080"/>
        </w:tabs>
        <w:spacing w:after="0" w:line="240" w:lineRule="auto"/>
        <w:rPr>
          <w:sz w:val="16"/>
          <w:szCs w:val="16"/>
        </w:rPr>
      </w:pPr>
    </w:p>
    <w:p w:rsidR="003866D7" w:rsidRDefault="00AF1BCB" w:rsidP="00255F5E">
      <w:pPr>
        <w:tabs>
          <w:tab w:val="left" w:pos="360"/>
          <w:tab w:val="left" w:pos="720"/>
        </w:tabs>
        <w:spacing w:after="0"/>
      </w:pPr>
      <w:r>
        <w:tab/>
      </w:r>
      <w:r>
        <w:tab/>
        <w:t>□ Valve Body</w:t>
      </w:r>
    </w:p>
    <w:p w:rsidR="003866D7" w:rsidRDefault="00AF1BCB" w:rsidP="00255F5E">
      <w:pPr>
        <w:tabs>
          <w:tab w:val="left" w:pos="360"/>
          <w:tab w:val="left" w:pos="720"/>
          <w:tab w:val="left" w:pos="1080"/>
        </w:tabs>
        <w:spacing w:after="0"/>
      </w:pPr>
      <w:r>
        <w:tab/>
      </w:r>
      <w:r>
        <w:tab/>
        <w:t>□ Actuator</w:t>
      </w:r>
    </w:p>
    <w:p w:rsidR="003866D7" w:rsidRDefault="00AF1BCB" w:rsidP="00255F5E">
      <w:pPr>
        <w:tabs>
          <w:tab w:val="left" w:pos="360"/>
          <w:tab w:val="left" w:pos="720"/>
          <w:tab w:val="left" w:pos="1080"/>
        </w:tabs>
        <w:spacing w:after="0"/>
      </w:pPr>
      <w:r>
        <w:tab/>
      </w:r>
      <w:r>
        <w:tab/>
        <w:t>□ Flow coupling (required for surface- or subsurface-controlled SSSV)</w:t>
      </w:r>
    </w:p>
    <w:p w:rsidR="003866D7" w:rsidRDefault="00AF1BCB" w:rsidP="00255F5E">
      <w:pPr>
        <w:tabs>
          <w:tab w:val="left" w:pos="360"/>
          <w:tab w:val="left" w:pos="720"/>
          <w:tab w:val="left" w:pos="1080"/>
        </w:tabs>
        <w:spacing w:after="0"/>
      </w:pPr>
      <w:r>
        <w:tab/>
      </w:r>
      <w:r>
        <w:tab/>
        <w:t>□ Safety Lock</w:t>
      </w:r>
    </w:p>
    <w:p w:rsidR="003866D7" w:rsidRDefault="00AF1BCB" w:rsidP="00255F5E">
      <w:pPr>
        <w:tabs>
          <w:tab w:val="left" w:pos="360"/>
          <w:tab w:val="left" w:pos="720"/>
          <w:tab w:val="left" w:pos="1080"/>
        </w:tabs>
        <w:spacing w:after="0"/>
      </w:pPr>
      <w:r>
        <w:tab/>
      </w:r>
      <w:r>
        <w:tab/>
        <w:t>□ Landing Nipple</w:t>
      </w:r>
    </w:p>
    <w:p w:rsidR="003866D7" w:rsidRDefault="00AF1BCB" w:rsidP="00255F5E">
      <w:pPr>
        <w:tabs>
          <w:tab w:val="left" w:pos="360"/>
          <w:tab w:val="left" w:pos="360"/>
          <w:tab w:val="left" w:pos="720"/>
          <w:tab w:val="left" w:pos="1080"/>
        </w:tabs>
        <w:spacing w:after="0"/>
      </w:pPr>
      <w:r>
        <w:tab/>
      </w:r>
      <w:r>
        <w:tab/>
        <w:t>□ Direct hydraulic control system</w:t>
      </w:r>
    </w:p>
    <w:p w:rsidR="003866D7" w:rsidRDefault="00AF1BCB" w:rsidP="00255F5E">
      <w:pPr>
        <w:tabs>
          <w:tab w:val="left" w:pos="360"/>
          <w:tab w:val="left" w:pos="360"/>
          <w:tab w:val="left" w:pos="720"/>
          <w:tab w:val="left" w:pos="1080"/>
        </w:tabs>
        <w:spacing w:after="0"/>
      </w:pPr>
      <w:r>
        <w:tab/>
      </w:r>
      <w:r>
        <w:tab/>
        <w:t>□ Electro-hydraulic control umbilical</w:t>
      </w:r>
    </w:p>
    <w:p w:rsidR="003866D7" w:rsidRDefault="00AF1BCB" w:rsidP="00255F5E">
      <w:pPr>
        <w:tabs>
          <w:tab w:val="left" w:pos="360"/>
          <w:tab w:val="left" w:pos="720"/>
          <w:tab w:val="left" w:pos="1080"/>
        </w:tabs>
        <w:spacing w:after="0"/>
        <w:ind w:firstLine="360"/>
      </w:pPr>
      <w:r>
        <w:tab/>
        <w:t>□ Flange</w:t>
      </w:r>
    </w:p>
    <w:p w:rsidR="003866D7" w:rsidRDefault="00AF1BCB" w:rsidP="00255F5E">
      <w:pPr>
        <w:tabs>
          <w:tab w:val="left" w:pos="360"/>
          <w:tab w:val="left" w:pos="720"/>
          <w:tab w:val="left" w:pos="1080"/>
        </w:tabs>
        <w:spacing w:after="0"/>
        <w:ind w:firstLine="360"/>
      </w:pPr>
      <w:r>
        <w:tab/>
        <w:t>□ Ring joints</w:t>
      </w:r>
    </w:p>
    <w:p w:rsidR="003866D7" w:rsidRDefault="00AF1BCB" w:rsidP="00255F5E">
      <w:pPr>
        <w:tabs>
          <w:tab w:val="left" w:pos="360"/>
          <w:tab w:val="left" w:pos="720"/>
        </w:tabs>
        <w:spacing w:after="0"/>
      </w:pPr>
      <w:r>
        <w:tab/>
      </w:r>
      <w:r>
        <w:tab/>
        <w:t xml:space="preserve">□ Ball </w:t>
      </w:r>
    </w:p>
    <w:p w:rsidR="003866D7" w:rsidRDefault="00AF1BCB" w:rsidP="00255F5E">
      <w:pPr>
        <w:tabs>
          <w:tab w:val="left" w:pos="360"/>
          <w:tab w:val="left" w:pos="720"/>
        </w:tabs>
        <w:spacing w:after="0"/>
      </w:pPr>
      <w:r>
        <w:tab/>
      </w:r>
      <w:r>
        <w:tab/>
        <w:t>□ Flapper</w:t>
      </w:r>
    </w:p>
    <w:p w:rsidR="003866D7" w:rsidRDefault="00AF1BCB" w:rsidP="00255F5E">
      <w:pPr>
        <w:tabs>
          <w:tab w:val="left" w:pos="360"/>
          <w:tab w:val="left" w:pos="720"/>
        </w:tabs>
        <w:spacing w:after="0"/>
      </w:pPr>
      <w:r>
        <w:tab/>
      </w:r>
      <w:r>
        <w:tab/>
        <w:t>□Temperature Safety Element (TSE)</w:t>
      </w:r>
    </w:p>
    <w:p w:rsidR="003866D7" w:rsidRDefault="00AF1BCB" w:rsidP="00255F5E">
      <w:pPr>
        <w:tabs>
          <w:tab w:val="left" w:pos="360"/>
          <w:tab w:val="left" w:pos="720"/>
        </w:tabs>
        <w:spacing w:after="0"/>
      </w:pPr>
      <w:r>
        <w:tab/>
      </w:r>
      <w:r>
        <w:tab/>
        <w:t>□ Emergency Shutdown (ESD) System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 xml:space="preserve">VII. SPPE Type </w:t>
      </w:r>
    </w:p>
    <w:p w:rsidR="003866D7" w:rsidRPr="00255F5E" w:rsidRDefault="00AF1BCB">
      <w:pPr>
        <w:tabs>
          <w:tab w:val="left" w:pos="360"/>
        </w:tabs>
        <w:spacing w:after="0" w:line="240" w:lineRule="auto"/>
        <w:rPr>
          <w:sz w:val="16"/>
          <w:szCs w:val="16"/>
        </w:rPr>
      </w:pPr>
      <w:r>
        <w:tab/>
      </w:r>
    </w:p>
    <w:p w:rsidR="003866D7" w:rsidRDefault="00AF1BCB" w:rsidP="00255F5E">
      <w:pPr>
        <w:tabs>
          <w:tab w:val="left" w:pos="360"/>
        </w:tabs>
        <w:spacing w:after="0"/>
      </w:pPr>
      <w:r>
        <w:tab/>
        <w:t xml:space="preserve">What was the type of SPPE that failed? </w:t>
      </w:r>
      <w:r>
        <w:rPr>
          <w:i/>
        </w:rPr>
        <w:t>(select one)</w:t>
      </w:r>
    </w:p>
    <w:p w:rsidR="003866D7" w:rsidRDefault="00AF1BCB" w:rsidP="00255F5E">
      <w:pPr>
        <w:tabs>
          <w:tab w:val="left" w:pos="360"/>
        </w:tabs>
        <w:spacing w:after="0"/>
        <w:ind w:left="360"/>
      </w:pPr>
      <w:r>
        <w:tab/>
        <w:t>□ Surface Safety Valve (SSV)</w:t>
      </w:r>
    </w:p>
    <w:p w:rsidR="003866D7" w:rsidRDefault="00AF1BCB" w:rsidP="00255F5E">
      <w:pPr>
        <w:tabs>
          <w:tab w:val="left" w:pos="360"/>
        </w:tabs>
        <w:spacing w:after="0"/>
        <w:ind w:left="360"/>
      </w:pPr>
      <w:r>
        <w:tab/>
        <w:t>□ Boarding Shutdown Valve (BSDV)</w:t>
      </w:r>
      <w:r>
        <w:tab/>
      </w:r>
      <w:r>
        <w:tab/>
      </w:r>
      <w:r>
        <w:tab/>
      </w:r>
    </w:p>
    <w:p w:rsidR="003866D7" w:rsidRDefault="00AF1BCB" w:rsidP="00255F5E">
      <w:pPr>
        <w:tabs>
          <w:tab w:val="left" w:pos="360"/>
        </w:tabs>
        <w:spacing w:after="0"/>
        <w:ind w:left="360"/>
      </w:pPr>
      <w:r>
        <w:tab/>
        <w:t>□ Underwater Safety Valve (USV)</w:t>
      </w:r>
    </w:p>
    <w:p w:rsidR="003866D7" w:rsidRDefault="00AF1BCB" w:rsidP="00255F5E">
      <w:pPr>
        <w:tabs>
          <w:tab w:val="left" w:pos="360"/>
        </w:tabs>
        <w:spacing w:after="0"/>
        <w:ind w:left="360"/>
      </w:pPr>
      <w:r>
        <w:tab/>
        <w:t>□ Surface controlled SCSSV</w:t>
      </w:r>
    </w:p>
    <w:p w:rsidR="003866D7" w:rsidRDefault="00AF1BCB" w:rsidP="00255F5E">
      <w:pPr>
        <w:tabs>
          <w:tab w:val="left" w:pos="360"/>
        </w:tabs>
        <w:spacing w:after="0"/>
        <w:ind w:left="360"/>
      </w:pPr>
      <w:r>
        <w:tab/>
        <w:t>□ Subsurface controlled SSCSV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/>
      </w:pPr>
      <w:r>
        <w:rPr>
          <w:b/>
        </w:rPr>
        <w:t>VIII</w:t>
      </w:r>
      <w:r w:rsidRPr="001015A9">
        <w:rPr>
          <w:b/>
        </w:rPr>
        <w:t>. SSSV Details</w:t>
      </w:r>
      <w:r>
        <w:rPr>
          <w:b/>
        </w:rPr>
        <w:t xml:space="preserve"> </w:t>
      </w:r>
    </w:p>
    <w:p w:rsidR="003866D7" w:rsidRPr="00255F5E" w:rsidRDefault="00AF1BCB">
      <w:pPr>
        <w:tabs>
          <w:tab w:val="left" w:pos="360"/>
          <w:tab w:val="left" w:pos="1080"/>
        </w:tabs>
        <w:spacing w:after="0" w:line="240" w:lineRule="auto"/>
        <w:rPr>
          <w:sz w:val="16"/>
          <w:szCs w:val="16"/>
        </w:rPr>
      </w:pPr>
      <w:r>
        <w:tab/>
      </w:r>
    </w:p>
    <w:p w:rsidR="003866D7" w:rsidRDefault="00AF1BCB">
      <w:pPr>
        <w:tabs>
          <w:tab w:val="left" w:pos="360"/>
          <w:tab w:val="left" w:pos="1080"/>
        </w:tabs>
        <w:spacing w:after="0" w:line="240" w:lineRule="auto"/>
      </w:pPr>
      <w:r>
        <w:tab/>
        <w:t xml:space="preserve">What was the type of SSSV that failed? </w:t>
      </w:r>
      <w:r>
        <w:rPr>
          <w:i/>
        </w:rPr>
        <w:t>(select one)</w:t>
      </w:r>
      <w:r>
        <w:rPr>
          <w:i/>
        </w:rPr>
        <w:tab/>
      </w:r>
    </w:p>
    <w:p w:rsidR="003866D7" w:rsidRDefault="00AF1BCB" w:rsidP="00332819">
      <w:pPr>
        <w:tabs>
          <w:tab w:val="left" w:pos="360"/>
        </w:tabs>
        <w:spacing w:after="0"/>
      </w:pPr>
      <w:r>
        <w:tab/>
      </w:r>
      <w:r>
        <w:tab/>
        <w:t>□ Tubing retrievable</w:t>
      </w:r>
    </w:p>
    <w:p w:rsidR="003866D7" w:rsidRDefault="00AF1BCB" w:rsidP="00332819">
      <w:pPr>
        <w:tabs>
          <w:tab w:val="left" w:pos="360"/>
        </w:tabs>
        <w:spacing w:after="0"/>
      </w:pPr>
      <w:r>
        <w:lastRenderedPageBreak/>
        <w:tab/>
      </w:r>
      <w:r>
        <w:tab/>
        <w:t>□ Wireline retrievable</w:t>
      </w:r>
    </w:p>
    <w:p w:rsidR="003866D7" w:rsidRDefault="00AF1BCB" w:rsidP="00332819">
      <w:pPr>
        <w:tabs>
          <w:tab w:val="left" w:pos="360"/>
        </w:tabs>
        <w:spacing w:after="0"/>
        <w:ind w:left="360"/>
      </w:pPr>
      <w:r>
        <w:tab/>
        <w:t>□ Th</w:t>
      </w:r>
      <w:r w:rsidR="00587554">
        <w:t>r</w:t>
      </w:r>
      <w:r>
        <w:t>ough flowline (TFL)</w:t>
      </w:r>
      <w:r>
        <w:tab/>
      </w:r>
    </w:p>
    <w:p w:rsidR="003866D7" w:rsidRDefault="00332819" w:rsidP="00332819">
      <w:pPr>
        <w:tabs>
          <w:tab w:val="left" w:pos="360"/>
        </w:tabs>
        <w:spacing w:after="0"/>
      </w:pPr>
      <w:r>
        <w:tab/>
      </w:r>
      <w:r>
        <w:tab/>
        <w:t>□ SCSSV retrievable</w:t>
      </w:r>
    </w:p>
    <w:p w:rsidR="00332819" w:rsidRDefault="00332819" w:rsidP="00332819">
      <w:pPr>
        <w:tabs>
          <w:tab w:val="left" w:pos="360"/>
        </w:tabs>
        <w:spacing w:after="0"/>
      </w:pPr>
      <w:r>
        <w:tab/>
      </w:r>
      <w:r>
        <w:tab/>
        <w:t>□ SSCSV retrievable</w:t>
      </w:r>
    </w:p>
    <w:p w:rsidR="00332819" w:rsidRPr="00255F5E" w:rsidRDefault="00332819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 xml:space="preserve">Was the SSSV formerly a pump through type tubing plug?  </w:t>
      </w:r>
      <w:r>
        <w:rPr>
          <w:i/>
        </w:rPr>
        <w:t>□ Yes  □ No</w:t>
      </w:r>
      <w:r>
        <w:rPr>
          <w:i/>
        </w:rPr>
        <w:tab/>
      </w:r>
    </w:p>
    <w:p w:rsidR="003866D7" w:rsidRPr="00332819" w:rsidRDefault="003866D7">
      <w:pPr>
        <w:tabs>
          <w:tab w:val="left" w:pos="360"/>
        </w:tabs>
        <w:spacing w:after="0" w:line="240" w:lineRule="auto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/>
      </w:pPr>
      <w:r>
        <w:tab/>
        <w:t xml:space="preserve">If the SSSV that failed was Subsurface Controlled (SSCSV), what type was it? </w:t>
      </w:r>
      <w:r>
        <w:rPr>
          <w:i/>
        </w:rPr>
        <w:t>(select one)</w:t>
      </w:r>
    </w:p>
    <w:p w:rsidR="003866D7" w:rsidRDefault="00AF1BCB">
      <w:pPr>
        <w:tabs>
          <w:tab w:val="left" w:pos="360"/>
        </w:tabs>
        <w:spacing w:after="0"/>
      </w:pPr>
      <w:r>
        <w:tab/>
      </w:r>
      <w:r>
        <w:tab/>
        <w:t xml:space="preserve">□ </w:t>
      </w:r>
      <w:r>
        <w:rPr>
          <w:highlight w:val="white"/>
        </w:rPr>
        <w:t xml:space="preserve">Velocity-type SSCSV </w:t>
      </w:r>
    </w:p>
    <w:p w:rsidR="003866D7" w:rsidRDefault="00AF1BCB">
      <w:pPr>
        <w:tabs>
          <w:tab w:val="left" w:pos="360"/>
          <w:tab w:val="left" w:pos="720"/>
        </w:tabs>
        <w:spacing w:after="0" w:line="240" w:lineRule="auto"/>
      </w:pPr>
      <w:r>
        <w:rPr>
          <w:highlight w:val="white"/>
        </w:rPr>
        <w:tab/>
      </w:r>
      <w:r>
        <w:rPr>
          <w:highlight w:val="white"/>
        </w:rPr>
        <w:tab/>
      </w:r>
      <w:r>
        <w:t xml:space="preserve">□ </w:t>
      </w:r>
      <w:r>
        <w:rPr>
          <w:highlight w:val="white"/>
        </w:rPr>
        <w:t>Tubing-pressure-type SSCSV</w:t>
      </w:r>
    </w:p>
    <w:p w:rsidR="003866D7" w:rsidRPr="00332819" w:rsidRDefault="00AF1BCB">
      <w:pPr>
        <w:tabs>
          <w:tab w:val="left" w:pos="360"/>
          <w:tab w:val="left" w:pos="720"/>
        </w:tabs>
        <w:spacing w:after="0" w:line="240" w:lineRule="auto"/>
        <w:rPr>
          <w:sz w:val="16"/>
          <w:szCs w:val="16"/>
        </w:rPr>
      </w:pP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 xml:space="preserve">What was the service class of the SSSV that failed? </w:t>
      </w:r>
      <w:r w:rsidRPr="001015A9">
        <w:rPr>
          <w:i/>
        </w:rPr>
        <w:t>(select one)</w:t>
      </w:r>
    </w:p>
    <w:p w:rsidR="003866D7" w:rsidRDefault="00AF1BCB">
      <w:pPr>
        <w:tabs>
          <w:tab w:val="left" w:pos="360"/>
        </w:tabs>
        <w:spacing w:after="0"/>
      </w:pPr>
      <w:r>
        <w:tab/>
      </w:r>
      <w:r>
        <w:tab/>
        <w:t>□ Class 1 only standard service</w:t>
      </w:r>
    </w:p>
    <w:p w:rsidR="003866D7" w:rsidRDefault="00AF1BCB">
      <w:pPr>
        <w:tabs>
          <w:tab w:val="left" w:pos="360"/>
        </w:tabs>
        <w:spacing w:after="0"/>
      </w:pPr>
      <w:r>
        <w:tab/>
      </w:r>
      <w:r>
        <w:tab/>
        <w:t>□ Class 2 sandy service</w:t>
      </w:r>
    </w:p>
    <w:p w:rsidR="003866D7" w:rsidRDefault="00AF1BCB">
      <w:pPr>
        <w:tabs>
          <w:tab w:val="left" w:pos="360"/>
        </w:tabs>
        <w:spacing w:after="0"/>
      </w:pPr>
      <w:r>
        <w:tab/>
      </w:r>
      <w:r>
        <w:tab/>
        <w:t>□ Class 1 and 2</w:t>
      </w:r>
    </w:p>
    <w:p w:rsidR="003866D7" w:rsidRDefault="00AF1BCB">
      <w:pPr>
        <w:tabs>
          <w:tab w:val="left" w:pos="360"/>
        </w:tabs>
        <w:spacing w:after="0"/>
      </w:pPr>
      <w:r>
        <w:tab/>
      </w:r>
      <w:r>
        <w:tab/>
        <w:t xml:space="preserve">□ Class 3 stress cracking </w:t>
      </w:r>
    </w:p>
    <w:p w:rsidR="003866D7" w:rsidRDefault="00AF1BCB">
      <w:pPr>
        <w:tabs>
          <w:tab w:val="left" w:pos="360"/>
        </w:tabs>
        <w:spacing w:after="0"/>
      </w:pPr>
      <w:r>
        <w:tab/>
      </w:r>
      <w:r>
        <w:tab/>
        <w:t>□ Class 3s (sulfide stress and chlorides in a sour environment)</w:t>
      </w:r>
    </w:p>
    <w:p w:rsidR="003866D7" w:rsidRDefault="00AF1BCB">
      <w:pPr>
        <w:tabs>
          <w:tab w:val="left" w:pos="360"/>
        </w:tabs>
        <w:spacing w:after="0"/>
      </w:pPr>
      <w:r>
        <w:tab/>
      </w:r>
      <w:r>
        <w:tab/>
        <w:t>□ Class 3c (sulfide stress and chlorides in a non-sour environment)</w:t>
      </w:r>
    </w:p>
    <w:p w:rsidR="003866D7" w:rsidRDefault="00AF1BCB">
      <w:pPr>
        <w:tabs>
          <w:tab w:val="left" w:pos="360"/>
        </w:tabs>
        <w:spacing w:after="0"/>
        <w:ind w:left="360"/>
      </w:pPr>
      <w:r>
        <w:tab/>
        <w:t>□ Class 4 mass loss corrosion service</w:t>
      </w:r>
    </w:p>
    <w:p w:rsidR="003866D7" w:rsidRDefault="00AF1BCB">
      <w:pPr>
        <w:tabs>
          <w:tab w:val="left" w:pos="360"/>
        </w:tabs>
        <w:spacing w:after="0"/>
        <w:ind w:left="360" w:hanging="360"/>
      </w:pPr>
      <w:r>
        <w:t>_____________________________________________________________________________________</w:t>
      </w:r>
    </w:p>
    <w:p w:rsidR="003866D7" w:rsidRDefault="00AF1BCB" w:rsidP="00AF1BCB">
      <w:pPr>
        <w:tabs>
          <w:tab w:val="left" w:pos="360"/>
        </w:tabs>
        <w:spacing w:after="0"/>
        <w:ind w:left="360" w:hanging="360"/>
      </w:pPr>
      <w:r>
        <w:rPr>
          <w:b/>
        </w:rPr>
        <w:t>X.</w:t>
      </w:r>
      <w:r>
        <w:rPr>
          <w:b/>
        </w:rPr>
        <w:tab/>
      </w:r>
      <w:r w:rsidRPr="001015A9">
        <w:rPr>
          <w:b/>
        </w:rPr>
        <w:t>BDSVs, SSVs, and USVs</w:t>
      </w:r>
    </w:p>
    <w:p w:rsidR="00332819" w:rsidRPr="00255F5E" w:rsidRDefault="00AF1BCB">
      <w:pPr>
        <w:tabs>
          <w:tab w:val="left" w:pos="360"/>
        </w:tabs>
        <w:spacing w:after="0"/>
        <w:ind w:left="360" w:hanging="360"/>
        <w:rPr>
          <w:sz w:val="16"/>
          <w:szCs w:val="16"/>
        </w:rPr>
      </w:pPr>
      <w:r>
        <w:tab/>
      </w:r>
    </w:p>
    <w:p w:rsidR="003866D7" w:rsidRDefault="00332819">
      <w:pPr>
        <w:tabs>
          <w:tab w:val="left" w:pos="360"/>
        </w:tabs>
        <w:spacing w:after="0"/>
        <w:ind w:left="360" w:hanging="360"/>
      </w:pPr>
      <w:r>
        <w:tab/>
      </w:r>
      <w:r w:rsidR="00AF1BCB">
        <w:t xml:space="preserve">What was the service class of the BDSV/SSV/USV? </w:t>
      </w:r>
      <w:r w:rsidR="00AF1BCB">
        <w:rPr>
          <w:i/>
        </w:rPr>
        <w:t>(select one)</w:t>
      </w:r>
    </w:p>
    <w:p w:rsidR="003866D7" w:rsidRDefault="00AF1BCB" w:rsidP="00332819">
      <w:pPr>
        <w:tabs>
          <w:tab w:val="left" w:pos="360"/>
        </w:tabs>
        <w:spacing w:after="0"/>
        <w:ind w:left="1440" w:hanging="720"/>
      </w:pPr>
      <w:r>
        <w:t>Class I:  performance level requirement intended for use on wells that do not exhibit the detrimental effects of sand erosion.</w:t>
      </w:r>
    </w:p>
    <w:p w:rsidR="003866D7" w:rsidRDefault="00AF1BCB" w:rsidP="00332819">
      <w:pPr>
        <w:tabs>
          <w:tab w:val="left" w:pos="360"/>
        </w:tabs>
        <w:spacing w:after="0"/>
        <w:ind w:left="1440" w:hanging="720"/>
      </w:pPr>
      <w:r>
        <w:t>Class II:  performance requirement level intended of use if a substance such as sand could b</w:t>
      </w:r>
      <w:r w:rsidR="00587554">
        <w:t>e</w:t>
      </w:r>
      <w:r>
        <w:t xml:space="preserve"> expected to cause an SSV/USV valve failure</w:t>
      </w:r>
    </w:p>
    <w:p w:rsidR="003866D7" w:rsidRPr="00332819" w:rsidRDefault="003866D7">
      <w:pPr>
        <w:tabs>
          <w:tab w:val="left" w:pos="0"/>
        </w:tabs>
        <w:spacing w:after="0"/>
        <w:ind w:left="360" w:hanging="360"/>
        <w:rPr>
          <w:sz w:val="16"/>
          <w:szCs w:val="16"/>
        </w:rPr>
      </w:pPr>
    </w:p>
    <w:p w:rsidR="003866D7" w:rsidRDefault="00AF1BCB">
      <w:pPr>
        <w:tabs>
          <w:tab w:val="left" w:pos="360"/>
          <w:tab w:val="left" w:pos="0"/>
        </w:tabs>
        <w:spacing w:after="0"/>
      </w:pPr>
      <w:r>
        <w:tab/>
        <w:t xml:space="preserve">If the SPPE that failed was a BSDV, which type was it? </w:t>
      </w:r>
      <w:r>
        <w:rPr>
          <w:i/>
        </w:rPr>
        <w:t>(select one)</w:t>
      </w:r>
      <w:r>
        <w:t xml:space="preserve"> </w:t>
      </w:r>
    </w:p>
    <w:p w:rsidR="003866D7" w:rsidRDefault="00AF1BCB" w:rsidP="00AF1BCB">
      <w:pPr>
        <w:tabs>
          <w:tab w:val="left" w:pos="360"/>
          <w:tab w:val="left" w:pos="720"/>
        </w:tabs>
        <w:spacing w:after="0" w:line="240" w:lineRule="auto"/>
      </w:pPr>
      <w:r>
        <w:tab/>
      </w:r>
      <w:r>
        <w:tab/>
        <w:t>□ Automatic</w:t>
      </w:r>
    </w:p>
    <w:p w:rsidR="003866D7" w:rsidRDefault="00AF1BCB" w:rsidP="00AF1BCB">
      <w:pPr>
        <w:tabs>
          <w:tab w:val="left" w:pos="360"/>
          <w:tab w:val="left" w:pos="720"/>
        </w:tabs>
        <w:spacing w:after="0" w:line="240" w:lineRule="auto"/>
      </w:pPr>
      <w:r>
        <w:tab/>
      </w:r>
      <w:r>
        <w:tab/>
        <w:t>□ Manual BSDV</w:t>
      </w:r>
    </w:p>
    <w:p w:rsidR="003866D7" w:rsidRDefault="00AF1BCB" w:rsidP="00AF1BCB">
      <w:pPr>
        <w:tabs>
          <w:tab w:val="left" w:pos="0"/>
          <w:tab w:val="left" w:pos="720"/>
        </w:tabs>
        <w:spacing w:after="0"/>
        <w:ind w:left="360" w:hanging="360"/>
      </w:pPr>
      <w:r>
        <w:t>___________________________________________________________________________________</w:t>
      </w:r>
      <w:r>
        <w:tab/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>X.  SPPE Design Criteria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 xml:space="preserve">Was the SPPE designed for High Pressure High Temperature (HPHT) conditions?  </w:t>
      </w:r>
      <w:r>
        <w:rPr>
          <w:i/>
        </w:rPr>
        <w:t>□ Yes  □ No</w:t>
      </w:r>
      <w:r>
        <w:rPr>
          <w:i/>
        </w:rPr>
        <w:tab/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 xml:space="preserve">Was the SPPE designed for Arctic Conditions?  </w:t>
      </w:r>
      <w:r>
        <w:rPr>
          <w:i/>
        </w:rPr>
        <w:t>□ Yes  □ No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 xml:space="preserve">Please specify the most extreme exposure conditions for which the SPPE was designed to function? </w:t>
      </w:r>
    </w:p>
    <w:p w:rsidR="003866D7" w:rsidRDefault="00AF1BCB">
      <w:pPr>
        <w:tabs>
          <w:tab w:val="left" w:pos="360"/>
        </w:tabs>
        <w:spacing w:after="0" w:line="240" w:lineRule="auto"/>
        <w:ind w:left="360" w:firstLine="360"/>
      </w:pPr>
      <w:r>
        <w:t>Design Pressure _________ psi</w:t>
      </w:r>
    </w:p>
    <w:p w:rsidR="003866D7" w:rsidRDefault="00AF1BCB">
      <w:pPr>
        <w:tabs>
          <w:tab w:val="left" w:pos="360"/>
        </w:tabs>
        <w:spacing w:after="0" w:line="240" w:lineRule="auto"/>
        <w:ind w:left="360" w:firstLine="360"/>
      </w:pPr>
      <w:r>
        <w:t>Design Temperature ________ degrees F</w:t>
      </w:r>
    </w:p>
    <w:p w:rsidR="003866D7" w:rsidRPr="00332819" w:rsidRDefault="00AF1BCB">
      <w:pPr>
        <w:tabs>
          <w:tab w:val="left" w:pos="360"/>
        </w:tabs>
        <w:spacing w:after="0" w:line="240" w:lineRule="auto"/>
        <w:ind w:left="360" w:firstLine="360"/>
      </w:pPr>
      <w:bookmarkStart w:id="1" w:name="_gjdgxs" w:colFirst="0" w:colLast="0"/>
      <w:bookmarkEnd w:id="1"/>
      <w:r w:rsidRPr="00332819">
        <w:t>Design Flow Rate _________</w:t>
      </w:r>
    </w:p>
    <w:p w:rsidR="003866D7" w:rsidRPr="00332819" w:rsidRDefault="00AF1BCB">
      <w:pPr>
        <w:tabs>
          <w:tab w:val="left" w:pos="360"/>
        </w:tabs>
        <w:spacing w:after="0" w:line="240" w:lineRule="auto"/>
        <w:ind w:left="360" w:firstLine="360"/>
      </w:pPr>
      <w:r w:rsidRPr="00332819">
        <w:t>Other Design Environmental Conditions __________________________________</w:t>
      </w:r>
      <w:r w:rsidR="00332819">
        <w:t>__</w:t>
      </w:r>
      <w:r w:rsidRPr="00332819">
        <w:t>_____</w:t>
      </w:r>
    </w:p>
    <w:p w:rsidR="003866D7" w:rsidRPr="00332819" w:rsidRDefault="00AF1BCB">
      <w:pPr>
        <w:tabs>
          <w:tab w:val="left" w:pos="360"/>
          <w:tab w:val="left" w:pos="720"/>
        </w:tabs>
        <w:spacing w:after="0" w:line="240" w:lineRule="auto"/>
        <w:ind w:left="360" w:firstLine="360"/>
      </w:pPr>
      <w:r w:rsidRPr="00332819">
        <w:lastRenderedPageBreak/>
        <w:t>__________________________________________________________________________</w:t>
      </w:r>
    </w:p>
    <w:p w:rsidR="003866D7" w:rsidRDefault="00AF1BCB">
      <w:pPr>
        <w:tabs>
          <w:tab w:val="left" w:pos="360"/>
          <w:tab w:val="left" w:pos="720"/>
        </w:tabs>
        <w:spacing w:after="0" w:line="240" w:lineRule="auto"/>
        <w:ind w:left="360" w:firstLine="360"/>
      </w:pPr>
      <w:r w:rsidRPr="00332819">
        <w:t>__________________________________________________________________________</w:t>
      </w:r>
    </w:p>
    <w:p w:rsidR="00255F5E" w:rsidRDefault="00255F5E">
      <w:pPr>
        <w:tabs>
          <w:tab w:val="left" w:pos="360"/>
          <w:tab w:val="left" w:pos="720"/>
        </w:tabs>
        <w:spacing w:after="0"/>
      </w:pPr>
    </w:p>
    <w:p w:rsidR="003866D7" w:rsidRDefault="00AF1BCB">
      <w:pPr>
        <w:tabs>
          <w:tab w:val="left" w:pos="360"/>
          <w:tab w:val="left" w:pos="720"/>
        </w:tabs>
        <w:spacing w:after="0"/>
      </w:pPr>
      <w:r>
        <w:t>_____________________________________________________________________________</w:t>
      </w:r>
    </w:p>
    <w:p w:rsidR="003866D7" w:rsidRPr="00332819" w:rsidRDefault="00AF1BCB">
      <w:pPr>
        <w:tabs>
          <w:tab w:val="left" w:pos="360"/>
        </w:tabs>
        <w:spacing w:after="0" w:line="240" w:lineRule="auto"/>
        <w:rPr>
          <w:i/>
        </w:rPr>
      </w:pPr>
      <w:r>
        <w:rPr>
          <w:b/>
        </w:rPr>
        <w:t xml:space="preserve">XI. </w:t>
      </w:r>
      <w:r>
        <w:rPr>
          <w:b/>
        </w:rPr>
        <w:tab/>
        <w:t xml:space="preserve">Well data </w:t>
      </w:r>
      <w:r w:rsidRPr="00332819">
        <w:rPr>
          <w:b/>
          <w:i/>
        </w:rPr>
        <w:t>(</w:t>
      </w:r>
      <w:r w:rsidR="003B5246" w:rsidRPr="00332819">
        <w:rPr>
          <w:b/>
          <w:i/>
        </w:rPr>
        <w:t>Provide the information below</w:t>
      </w:r>
      <w:r w:rsidR="00332819" w:rsidRPr="00332819">
        <w:rPr>
          <w:b/>
          <w:i/>
        </w:rPr>
        <w:t>,</w:t>
      </w:r>
      <w:r w:rsidR="003B5246" w:rsidRPr="00332819">
        <w:rPr>
          <w:b/>
          <w:i/>
        </w:rPr>
        <w:t xml:space="preserve"> as applicable</w:t>
      </w:r>
      <w:r w:rsidRPr="00332819">
        <w:rPr>
          <w:b/>
          <w:i/>
        </w:rPr>
        <w:t>)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>What was the type of well associated with the SPPE failure? (select one)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ab/>
        <w:t xml:space="preserve">□ Production 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ab/>
        <w:t>□ Injection Well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 xml:space="preserve">Was the well shut in at the time of failure?  □ </w:t>
      </w:r>
      <w:r>
        <w:rPr>
          <w:i/>
        </w:rPr>
        <w:t xml:space="preserve">Yes  </w:t>
      </w:r>
      <w:r>
        <w:t xml:space="preserve">□ </w:t>
      </w:r>
      <w:r>
        <w:rPr>
          <w:i/>
        </w:rPr>
        <w:t>No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</w:pPr>
      <w:r>
        <w:tab/>
        <w:t xml:space="preserve">What was the last Well Test Rate?  ___________________ 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>What was the date of the last Well Test? _________________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 xml:space="preserve">What were the Environmental Conditions </w:t>
      </w:r>
      <w:r>
        <w:rPr>
          <w:i/>
        </w:rPr>
        <w:t>(check all that apply)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ab/>
        <w:t>□ Sand, Specify percentage _____%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ab/>
        <w:t>□ H2S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ab/>
        <w:t>□ CO2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tab/>
        <w:t>□ Other, Specify _________________________________________________________</w:t>
      </w:r>
    </w:p>
    <w:p w:rsidR="003866D7" w:rsidRPr="00332819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Pr="002F1502" w:rsidRDefault="00AF1BCB">
      <w:pPr>
        <w:tabs>
          <w:tab w:val="left" w:pos="360"/>
        </w:tabs>
        <w:spacing w:after="0" w:line="240" w:lineRule="auto"/>
        <w:ind w:left="360"/>
      </w:pPr>
      <w:r w:rsidRPr="001015A9">
        <w:t xml:space="preserve">Pressures and temperatures </w:t>
      </w:r>
    </w:p>
    <w:p w:rsidR="003866D7" w:rsidRPr="002F1502" w:rsidRDefault="00AF1BCB">
      <w:pPr>
        <w:tabs>
          <w:tab w:val="left" w:pos="360"/>
        </w:tabs>
        <w:spacing w:after="0" w:line="240" w:lineRule="auto"/>
        <w:ind w:left="360"/>
      </w:pPr>
      <w:r w:rsidRPr="001015A9">
        <w:tab/>
        <w:t>Surface ___________ psi / ___________ degrees F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 w:rsidRPr="001015A9">
        <w:tab/>
        <w:t>Bottom hole ____________psi / __________degrees F</w:t>
      </w:r>
    </w:p>
    <w:p w:rsidR="003866D7" w:rsidRDefault="00AF1BCB">
      <w:pPr>
        <w:tabs>
          <w:tab w:val="left" w:pos="360"/>
        </w:tabs>
        <w:spacing w:after="0" w:line="240" w:lineRule="auto"/>
        <w:ind w:left="1080" w:hanging="1080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 xml:space="preserve">XII.  Under what conditions was the SPPE </w:t>
      </w:r>
      <w:r w:rsidR="002F1502" w:rsidRPr="00332819">
        <w:rPr>
          <w:b/>
        </w:rPr>
        <w:t>activated</w:t>
      </w:r>
      <w:r w:rsidRPr="00332819">
        <w:rPr>
          <w:b/>
        </w:rPr>
        <w:t xml:space="preserve"> a</w:t>
      </w:r>
      <w:r>
        <w:rPr>
          <w:b/>
        </w:rPr>
        <w:t xml:space="preserve">t the time of the failure </w:t>
      </w:r>
      <w:r>
        <w:rPr>
          <w:b/>
          <w:i/>
        </w:rPr>
        <w:t>(check all that apply)</w:t>
      </w:r>
    </w:p>
    <w:p w:rsidR="003866D7" w:rsidRPr="00332819" w:rsidRDefault="003866D7" w:rsidP="00332819">
      <w:pPr>
        <w:tabs>
          <w:tab w:val="left" w:pos="360"/>
        </w:tabs>
        <w:spacing w:after="0"/>
        <w:rPr>
          <w:sz w:val="16"/>
          <w:szCs w:val="16"/>
        </w:rPr>
      </w:pPr>
    </w:p>
    <w:p w:rsidR="003866D7" w:rsidRDefault="00AF1BCB" w:rsidP="00332819">
      <w:pPr>
        <w:tabs>
          <w:tab w:val="left" w:pos="360"/>
          <w:tab w:val="left" w:pos="540"/>
          <w:tab w:val="left" w:pos="3060"/>
        </w:tabs>
        <w:spacing w:after="0"/>
        <w:ind w:left="360"/>
      </w:pPr>
      <w:bookmarkStart w:id="2" w:name="_30j0zll" w:colFirst="0" w:colLast="0"/>
      <w:bookmarkEnd w:id="2"/>
      <w:r>
        <w:tab/>
        <w:t xml:space="preserve">□ </w:t>
      </w:r>
      <w:r w:rsidR="002F1502">
        <w:t>Activated</w:t>
      </w:r>
      <w:r>
        <w:t xml:space="preserve"> during normal well operations</w:t>
      </w:r>
    </w:p>
    <w:p w:rsidR="003866D7" w:rsidRDefault="00AF1BCB" w:rsidP="00332819">
      <w:pPr>
        <w:tabs>
          <w:tab w:val="left" w:pos="360"/>
          <w:tab w:val="left" w:pos="540"/>
        </w:tabs>
        <w:spacing w:after="0"/>
      </w:pPr>
      <w:r>
        <w:tab/>
      </w:r>
      <w:r>
        <w:tab/>
        <w:t xml:space="preserve">□ </w:t>
      </w:r>
      <w:r w:rsidR="002F1502">
        <w:t>Activated</w:t>
      </w:r>
      <w:r>
        <w:t xml:space="preserve"> in response to an ESD</w:t>
      </w:r>
    </w:p>
    <w:p w:rsidR="003866D7" w:rsidRDefault="00AF1BCB" w:rsidP="00332819">
      <w:pPr>
        <w:tabs>
          <w:tab w:val="left" w:pos="540"/>
        </w:tabs>
        <w:spacing w:after="0"/>
      </w:pPr>
      <w:r>
        <w:tab/>
        <w:t xml:space="preserve">□ </w:t>
      </w:r>
      <w:r w:rsidR="002F1502">
        <w:t>Activated</w:t>
      </w:r>
      <w:r>
        <w:t xml:space="preserve"> during emergency weather or other emergency conditions  </w:t>
      </w:r>
    </w:p>
    <w:p w:rsidR="003866D7" w:rsidRDefault="00AF1BCB" w:rsidP="00332819">
      <w:pPr>
        <w:tabs>
          <w:tab w:val="left" w:pos="540"/>
        </w:tabs>
        <w:spacing w:after="0"/>
        <w:ind w:firstLine="720"/>
      </w:pPr>
      <w:r>
        <w:t>Specify the nature of the emergency:  _____________________________________________</w:t>
      </w:r>
    </w:p>
    <w:p w:rsidR="003866D7" w:rsidRDefault="00AF1BCB" w:rsidP="00332819">
      <w:pPr>
        <w:tabs>
          <w:tab w:val="left" w:pos="360"/>
          <w:tab w:val="left" w:pos="540"/>
        </w:tabs>
        <w:spacing w:after="0"/>
      </w:pPr>
      <w:bookmarkStart w:id="3" w:name="_1fob9te" w:colFirst="0" w:colLast="0"/>
      <w:bookmarkEnd w:id="3"/>
      <w:r>
        <w:tab/>
      </w:r>
      <w:r>
        <w:tab/>
        <w:t xml:space="preserve">□ </w:t>
      </w:r>
      <w:r w:rsidR="002F1502">
        <w:t>Activated</w:t>
      </w:r>
      <w:r>
        <w:t xml:space="preserve"> during a process upset  </w:t>
      </w:r>
    </w:p>
    <w:p w:rsidR="003866D7" w:rsidRDefault="00AF1BCB" w:rsidP="00332819">
      <w:pPr>
        <w:tabs>
          <w:tab w:val="left" w:pos="540"/>
        </w:tabs>
        <w:spacing w:after="0"/>
        <w:ind w:left="720" w:hanging="720"/>
      </w:pPr>
      <w:bookmarkStart w:id="4" w:name="_3znysh7" w:colFirst="0" w:colLast="0"/>
      <w:bookmarkEnd w:id="4"/>
      <w:r>
        <w:tab/>
        <w:t xml:space="preserve">□ </w:t>
      </w:r>
      <w:r w:rsidR="002F1502">
        <w:t>Activated</w:t>
      </w:r>
      <w:r>
        <w:t xml:space="preserve"> in response to the detection of a high or a low pressure condition by a PSHL sensor located upstream of the BSDV</w:t>
      </w:r>
    </w:p>
    <w:p w:rsidR="003866D7" w:rsidRDefault="00AF1BCB" w:rsidP="00332819">
      <w:pPr>
        <w:tabs>
          <w:tab w:val="left" w:pos="360"/>
          <w:tab w:val="left" w:pos="540"/>
        </w:tabs>
        <w:spacing w:after="0"/>
      </w:pPr>
      <w:bookmarkStart w:id="5" w:name="_2et92p0" w:colFirst="0" w:colLast="0"/>
      <w:bookmarkEnd w:id="5"/>
      <w:r>
        <w:tab/>
      </w:r>
      <w:r>
        <w:tab/>
        <w:t xml:space="preserve">□ </w:t>
      </w:r>
      <w:r w:rsidR="002F1502">
        <w:t>Activated</w:t>
      </w:r>
      <w:r>
        <w:t xml:space="preserve"> when the gas lift system introduced gas into the system</w:t>
      </w:r>
    </w:p>
    <w:p w:rsidR="003866D7" w:rsidRDefault="00AF1BCB" w:rsidP="00332819">
      <w:pPr>
        <w:tabs>
          <w:tab w:val="left" w:pos="360"/>
          <w:tab w:val="left" w:pos="540"/>
        </w:tabs>
        <w:spacing w:after="0"/>
      </w:pPr>
      <w:r>
        <w:tab/>
      </w:r>
      <w:r>
        <w:tab/>
        <w:t xml:space="preserve">□ </w:t>
      </w:r>
      <w:r w:rsidR="002F1502">
        <w:t>Activated</w:t>
      </w:r>
      <w:r>
        <w:t xml:space="preserve"> during a leakage test</w:t>
      </w:r>
    </w:p>
    <w:p w:rsidR="003866D7" w:rsidRDefault="00AF1BCB">
      <w:pPr>
        <w:tabs>
          <w:tab w:val="left" w:pos="360"/>
        </w:tabs>
        <w:spacing w:after="0" w:line="240" w:lineRule="auto"/>
      </w:pPr>
      <w:bookmarkStart w:id="6" w:name="_tyjcwt" w:colFirst="0" w:colLast="0"/>
      <w:bookmarkEnd w:id="6"/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bookmarkStart w:id="7" w:name="_3dy6vkm" w:colFirst="0" w:colLast="0"/>
      <w:bookmarkEnd w:id="7"/>
      <w:r>
        <w:rPr>
          <w:b/>
        </w:rPr>
        <w:t>XIII. Description of the failure</w:t>
      </w:r>
    </w:p>
    <w:p w:rsidR="003866D7" w:rsidRPr="00332819" w:rsidRDefault="003866D7">
      <w:pPr>
        <w:tabs>
          <w:tab w:val="left" w:pos="360"/>
        </w:tabs>
        <w:spacing w:after="0" w:line="240" w:lineRule="auto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  <w:ind w:firstLine="360"/>
      </w:pPr>
      <w:r>
        <w:t xml:space="preserve">Provide a narrative description of the failure to include, </w:t>
      </w:r>
      <w:r>
        <w:rPr>
          <w:b/>
        </w:rPr>
        <w:t>but not limited to</w:t>
      </w:r>
      <w:r>
        <w:t>:</w:t>
      </w:r>
    </w:p>
    <w:p w:rsidR="003866D7" w:rsidRDefault="00AF1BCB">
      <w:pPr>
        <w:numPr>
          <w:ilvl w:val="0"/>
          <w:numId w:val="1"/>
        </w:numPr>
        <w:tabs>
          <w:tab w:val="left" w:pos="720"/>
        </w:tabs>
        <w:spacing w:after="0"/>
        <w:ind w:left="720" w:hanging="180"/>
        <w:contextualSpacing/>
      </w:pPr>
      <w:r>
        <w:t>as much information as possible on the operating conditions that existed at the time of the malfunction or failure</w:t>
      </w:r>
    </w:p>
    <w:p w:rsidR="003866D7" w:rsidRDefault="00AF1BC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180"/>
        <w:contextualSpacing/>
        <w:rPr>
          <w:b/>
        </w:rPr>
      </w:pPr>
      <w:r>
        <w:t>an accurate a description as possible of the malfunction or failure</w:t>
      </w:r>
    </w:p>
    <w:p w:rsidR="003866D7" w:rsidRDefault="00AF1BC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180"/>
        <w:contextualSpacing/>
        <w:rPr>
          <w:b/>
        </w:rPr>
      </w:pPr>
      <w:r>
        <w:lastRenderedPageBreak/>
        <w:t>any operating history of the SPPE leading up to the malfunction or failure (e.g. field repair, modifications made to the SPPE, etc.)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2D8BC955" wp14:editId="66B77B59">
                <wp:simplePos x="0" y="0"/>
                <wp:positionH relativeFrom="margin">
                  <wp:posOffset>0</wp:posOffset>
                </wp:positionH>
                <wp:positionV relativeFrom="paragraph">
                  <wp:posOffset>81569</wp:posOffset>
                </wp:positionV>
                <wp:extent cx="5818735" cy="1440872"/>
                <wp:effectExtent l="0" t="0" r="1079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735" cy="1440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F1502" w:rsidRDefault="002F150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0;margin-top:6.4pt;width:458.15pt;height:113.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" o:allowincell="f">
                <v:textbox inset="2.53958mm,1.2694mm,2.53958mm,1.2694mm">
                  <w:txbxContent>
                    <w:p w:rsidR="002F1502" w:rsidRDefault="002F150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6D7" w:rsidRDefault="003866D7">
      <w:pPr>
        <w:tabs>
          <w:tab w:val="left" w:pos="360"/>
        </w:tabs>
        <w:spacing w:after="0" w:line="240" w:lineRule="auto"/>
        <w:ind w:left="360" w:hanging="360"/>
      </w:pPr>
    </w:p>
    <w:p w:rsidR="003866D7" w:rsidRDefault="003866D7">
      <w:pPr>
        <w:tabs>
          <w:tab w:val="left" w:pos="360"/>
        </w:tabs>
        <w:spacing w:after="0" w:line="240" w:lineRule="auto"/>
        <w:ind w:left="360" w:hanging="360"/>
      </w:pPr>
    </w:p>
    <w:p w:rsidR="00255F5E" w:rsidRDefault="00255F5E">
      <w:pPr>
        <w:tabs>
          <w:tab w:val="left" w:pos="360"/>
        </w:tabs>
        <w:spacing w:after="0" w:line="240" w:lineRule="auto"/>
        <w:ind w:left="360" w:hanging="360"/>
      </w:pPr>
    </w:p>
    <w:p w:rsidR="00255F5E" w:rsidRDefault="00255F5E">
      <w:pPr>
        <w:tabs>
          <w:tab w:val="left" w:pos="360"/>
        </w:tabs>
        <w:spacing w:after="0" w:line="240" w:lineRule="auto"/>
        <w:ind w:left="360" w:hanging="360"/>
      </w:pPr>
    </w:p>
    <w:p w:rsidR="00255F5E" w:rsidRDefault="00255F5E">
      <w:pPr>
        <w:tabs>
          <w:tab w:val="left" w:pos="360"/>
        </w:tabs>
        <w:spacing w:after="0" w:line="240" w:lineRule="auto"/>
        <w:ind w:left="360" w:hanging="360"/>
      </w:pPr>
    </w:p>
    <w:p w:rsidR="00255F5E" w:rsidRDefault="00255F5E">
      <w:pPr>
        <w:tabs>
          <w:tab w:val="left" w:pos="360"/>
        </w:tabs>
        <w:spacing w:after="0" w:line="240" w:lineRule="auto"/>
        <w:ind w:left="360" w:hanging="360"/>
      </w:pPr>
    </w:p>
    <w:p w:rsidR="00255F5E" w:rsidRDefault="00255F5E">
      <w:pPr>
        <w:tabs>
          <w:tab w:val="left" w:pos="360"/>
        </w:tabs>
        <w:spacing w:after="0" w:line="240" w:lineRule="auto"/>
        <w:ind w:left="360" w:hanging="360"/>
      </w:pPr>
    </w:p>
    <w:p w:rsidR="00255F5E" w:rsidRDefault="00255F5E">
      <w:pPr>
        <w:tabs>
          <w:tab w:val="left" w:pos="360"/>
        </w:tabs>
        <w:spacing w:after="0" w:line="240" w:lineRule="auto"/>
        <w:ind w:left="360" w:hanging="360"/>
      </w:pPr>
    </w:p>
    <w:p w:rsidR="00255F5E" w:rsidRPr="00255F5E" w:rsidRDefault="00255F5E">
      <w:pPr>
        <w:tabs>
          <w:tab w:val="left" w:pos="360"/>
        </w:tabs>
        <w:spacing w:after="0" w:line="240" w:lineRule="auto"/>
        <w:ind w:left="360" w:hanging="360"/>
      </w:pPr>
      <w:r w:rsidRPr="00255F5E"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  <w:ind w:left="360" w:hanging="360"/>
      </w:pPr>
      <w:r>
        <w:rPr>
          <w:b/>
        </w:rPr>
        <w:t>XIV.</w:t>
      </w:r>
      <w:r>
        <w:rPr>
          <w:b/>
        </w:rPr>
        <w:tab/>
        <w:t xml:space="preserve">Specify how many cycles or hours were completed since the last preventative maintenance. </w:t>
      </w:r>
    </w:p>
    <w:p w:rsidR="003866D7" w:rsidRDefault="00AF1BCB">
      <w:pPr>
        <w:tabs>
          <w:tab w:val="left" w:pos="360"/>
        </w:tabs>
        <w:spacing w:after="0" w:line="240" w:lineRule="auto"/>
        <w:ind w:left="360" w:hanging="360"/>
      </w:pPr>
      <w:r>
        <w:rPr>
          <w:b/>
        </w:rPr>
        <w:tab/>
      </w:r>
      <w:r>
        <w:t>(If the SPPE was newly installed, specify how many cycles or hours were completed since the SPPE was installed).</w:t>
      </w:r>
    </w:p>
    <w:p w:rsidR="003866D7" w:rsidRDefault="00AF1BCB">
      <w:pPr>
        <w:tabs>
          <w:tab w:val="left" w:pos="360"/>
        </w:tabs>
        <w:spacing w:after="0" w:line="240" w:lineRule="auto"/>
        <w:ind w:left="360" w:hanging="360"/>
      </w:pPr>
      <w:r>
        <w:rPr>
          <w:b/>
        </w:rPr>
        <w:tab/>
      </w:r>
      <w:r>
        <w:t xml:space="preserve">_______________number of cycles    </w:t>
      </w:r>
      <w:r>
        <w:rPr>
          <w:b/>
        </w:rPr>
        <w:t>or</w:t>
      </w:r>
      <w:r>
        <w:t xml:space="preserve">   ______________ number of hours</w:t>
      </w:r>
    </w:p>
    <w:p w:rsidR="00255F5E" w:rsidRPr="00255F5E" w:rsidRDefault="00255F5E">
      <w:pPr>
        <w:tabs>
          <w:tab w:val="left" w:pos="360"/>
        </w:tabs>
        <w:spacing w:after="0" w:line="240" w:lineRule="auto"/>
        <w:ind w:left="360" w:hanging="360"/>
        <w:rPr>
          <w:sz w:val="16"/>
          <w:szCs w:val="16"/>
        </w:rPr>
      </w:pPr>
    </w:p>
    <w:p w:rsidR="003866D7" w:rsidRDefault="00255F5E">
      <w:pPr>
        <w:tabs>
          <w:tab w:val="left" w:pos="540"/>
        </w:tabs>
        <w:spacing w:after="0" w:line="240" w:lineRule="auto"/>
        <w:ind w:left="540" w:hanging="540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  <w:ind w:left="540" w:hanging="540"/>
      </w:pPr>
      <w:r>
        <w:rPr>
          <w:b/>
        </w:rPr>
        <w:t>XV.Provide a narrative describing the general configuration of the SPPE and hydrocarbon flow path.</w:t>
      </w:r>
    </w:p>
    <w:p w:rsidR="003866D7" w:rsidRDefault="00AF1BCB">
      <w:pPr>
        <w:tabs>
          <w:tab w:val="left" w:pos="360"/>
        </w:tabs>
        <w:spacing w:after="0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2803EB63" wp14:editId="3969F794">
                <wp:simplePos x="0" y="0"/>
                <wp:positionH relativeFrom="margin">
                  <wp:posOffset>0</wp:posOffset>
                </wp:positionH>
                <wp:positionV relativeFrom="paragraph">
                  <wp:posOffset>76893</wp:posOffset>
                </wp:positionV>
                <wp:extent cx="5818504" cy="5334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4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F1502" w:rsidRDefault="002F150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0;margin-top:6.05pt;width:458.15pt;height:4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" o:allowincell="f">
                <v:textbox inset="2.53958mm,1.2694mm,2.53958mm,1.2694mm">
                  <w:txbxContent>
                    <w:p w:rsidR="002F1502" w:rsidRDefault="002F150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6D7" w:rsidRDefault="003866D7">
      <w:pPr>
        <w:tabs>
          <w:tab w:val="left" w:pos="360"/>
        </w:tabs>
        <w:spacing w:after="0" w:line="240" w:lineRule="auto"/>
        <w:ind w:left="540" w:hanging="540"/>
      </w:pPr>
    </w:p>
    <w:p w:rsidR="003866D7" w:rsidRDefault="003866D7">
      <w:pPr>
        <w:tabs>
          <w:tab w:val="left" w:pos="360"/>
        </w:tabs>
        <w:spacing w:after="0" w:line="240" w:lineRule="auto"/>
        <w:ind w:left="540" w:hanging="540"/>
      </w:pPr>
    </w:p>
    <w:p w:rsidR="003866D7" w:rsidRDefault="003866D7">
      <w:pPr>
        <w:tabs>
          <w:tab w:val="left" w:pos="360"/>
        </w:tabs>
        <w:spacing w:after="0" w:line="240" w:lineRule="auto"/>
        <w:ind w:left="540" w:hanging="540"/>
      </w:pPr>
    </w:p>
    <w:p w:rsidR="003866D7" w:rsidRDefault="00255F5E">
      <w:pPr>
        <w:tabs>
          <w:tab w:val="left" w:pos="360"/>
        </w:tabs>
        <w:spacing w:after="0" w:line="240" w:lineRule="auto"/>
        <w:ind w:left="540" w:hanging="540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  <w:ind w:left="540" w:hanging="540"/>
      </w:pPr>
      <w:r>
        <w:rPr>
          <w:b/>
        </w:rPr>
        <w:t xml:space="preserve">XVI. What factors contributed to the failure? </w:t>
      </w:r>
      <w:r>
        <w:rPr>
          <w:b/>
          <w:i/>
        </w:rPr>
        <w:t>(select all that apply)</w:t>
      </w:r>
    </w:p>
    <w:p w:rsidR="003866D7" w:rsidRPr="00255F5E" w:rsidRDefault="003866D7">
      <w:pPr>
        <w:tabs>
          <w:tab w:val="left" w:pos="360"/>
        </w:tabs>
        <w:spacing w:after="0" w:line="240" w:lineRule="auto"/>
        <w:ind w:left="540" w:hanging="540"/>
        <w:rPr>
          <w:sz w:val="16"/>
          <w:szCs w:val="16"/>
        </w:rPr>
      </w:pP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Improper Design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  <w:ind w:firstLine="540"/>
      </w:pPr>
      <w:r>
        <w:t>□ SPPE erroneously thought to be certified but was not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  <w:ind w:firstLine="540"/>
      </w:pPr>
      <w:r>
        <w:t>□ Inadequate requalification/verification testing</w:t>
      </w:r>
    </w:p>
    <w:p w:rsidR="003866D7" w:rsidRDefault="00AF1BCB" w:rsidP="00255F5E">
      <w:pPr>
        <w:tabs>
          <w:tab w:val="left" w:pos="360"/>
          <w:tab w:val="left" w:pos="720"/>
        </w:tabs>
        <w:spacing w:after="0"/>
        <w:ind w:left="720" w:hanging="180"/>
      </w:pPr>
      <w:r>
        <w:t>□ Installation was incompatible with specific design elements like subsea trees and related   equipment, tubing hangers, etc.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Improper Use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Operating conditions out of range of device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Mechanical failure – leak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Mechanical failure -- sand cut erosion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Mechanical failure – Corrosion (chemical - H2S orCO2)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Mechanical failure -- Corrosion (atmosphere)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Valve seat degradation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Failed to open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Failed to close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  <w:t>□ Failed to contain hydrocarbons</w:t>
      </w:r>
    </w:p>
    <w:p w:rsidR="003866D7" w:rsidRDefault="00AF1BCB" w:rsidP="00255F5E">
      <w:pPr>
        <w:tabs>
          <w:tab w:val="left" w:pos="360"/>
          <w:tab w:val="left" w:pos="540"/>
          <w:tab w:val="left" w:pos="720"/>
        </w:tabs>
        <w:spacing w:after="0"/>
      </w:pPr>
      <w:r>
        <w:tab/>
      </w:r>
      <w:r>
        <w:tab/>
      </w:r>
      <w:r w:rsidRPr="00255F5E">
        <w:t>□ Failure to meet required closure timing</w:t>
      </w:r>
      <w:r w:rsidR="001015A9" w:rsidRPr="00255F5E">
        <w:t xml:space="preserve"> (</w:t>
      </w:r>
      <w:r w:rsidR="001015A9">
        <w:t>consider both isolation and bleed time when deciding)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Electrical power failure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lastRenderedPageBreak/>
        <w:tab/>
        <w:t>□ Hydraulic power failure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Incorrect assembly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Valve damaged during assembly/disassembly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Improper maintenance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Improper repair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Shipping damage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Damage related to lifting or material handling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Storm damage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Collision damage</w:t>
      </w:r>
    </w:p>
    <w:p w:rsidR="003866D7" w:rsidRDefault="00AF1BCB" w:rsidP="00255F5E">
      <w:pPr>
        <w:tabs>
          <w:tab w:val="left" w:pos="540"/>
          <w:tab w:val="left" w:pos="720"/>
        </w:tabs>
        <w:spacing w:after="0"/>
        <w:ind w:left="360"/>
      </w:pPr>
      <w:r>
        <w:tab/>
        <w:t>□ Damage related to a seismic event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720" w:hanging="720"/>
      </w:pPr>
      <w:r w:rsidRPr="00255F5E">
        <w:tab/>
      </w:r>
      <w:r>
        <w:tab/>
      </w:r>
      <w:r w:rsidRPr="00255F5E">
        <w:t xml:space="preserve">□ Applied hydraulic pressure through wellhead seal assembly required to maintain surface-controlled SSSV in the open position exceeds MRWP of the wellhead by more than a </w:t>
      </w:r>
      <w:r w:rsidR="001015A9" w:rsidRPr="00255F5E">
        <w:t>minimum required</w:t>
      </w:r>
      <w:r w:rsidRPr="00255F5E">
        <w:t xml:space="preserve"> amount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</w:pPr>
      <w:r>
        <w:tab/>
      </w:r>
      <w:r>
        <w:tab/>
        <w:t>□ Other, Specify _______________________________________________________________</w:t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 xml:space="preserve">XVII.Preliminary Root Cause </w:t>
      </w:r>
      <w:r>
        <w:rPr>
          <w:b/>
          <w:i/>
        </w:rPr>
        <w:t>(select all that apply)</w:t>
      </w:r>
    </w:p>
    <w:p w:rsidR="003866D7" w:rsidRPr="00255F5E" w:rsidRDefault="003866D7">
      <w:pPr>
        <w:tabs>
          <w:tab w:val="left" w:pos="360"/>
        </w:tabs>
        <w:spacing w:after="0" w:line="240" w:lineRule="auto"/>
        <w:rPr>
          <w:sz w:val="16"/>
          <w:szCs w:val="16"/>
        </w:rPr>
      </w:pPr>
    </w:p>
    <w:p w:rsidR="003866D7" w:rsidRDefault="00AF1BCB">
      <w:pPr>
        <w:tabs>
          <w:tab w:val="left" w:pos="360"/>
          <w:tab w:val="left" w:pos="540"/>
          <w:tab w:val="left" w:pos="720"/>
        </w:tabs>
        <w:spacing w:after="0" w:line="240" w:lineRule="auto"/>
      </w:pPr>
      <w:r>
        <w:tab/>
      </w:r>
      <w:r>
        <w:tab/>
        <w:t>□ Human Error, Personnel Skills or Knowledge</w:t>
      </w:r>
    </w:p>
    <w:p w:rsidR="003866D7" w:rsidRDefault="00AF1BCB">
      <w:pPr>
        <w:tabs>
          <w:tab w:val="left" w:pos="360"/>
          <w:tab w:val="left" w:pos="540"/>
          <w:tab w:val="left" w:pos="1080"/>
        </w:tabs>
        <w:spacing w:after="0" w:line="240" w:lineRule="auto"/>
      </w:pPr>
      <w:r>
        <w:t xml:space="preserve"> </w:t>
      </w:r>
      <w:r>
        <w:tab/>
      </w:r>
      <w:r>
        <w:tab/>
        <w:t>□ Human Error, Quality of Task Planning and Preparation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  <w:ind w:firstLine="360"/>
      </w:pPr>
      <w:r>
        <w:tab/>
        <w:t>□</w:t>
      </w:r>
      <w:r>
        <w:tab/>
        <w:t>Human Error, individual or group decision-making</w:t>
      </w:r>
    </w:p>
    <w:p w:rsidR="003866D7" w:rsidRDefault="00AF1BCB">
      <w:pPr>
        <w:tabs>
          <w:tab w:val="left" w:pos="360"/>
          <w:tab w:val="left" w:pos="540"/>
          <w:tab w:val="left" w:pos="1080"/>
        </w:tabs>
        <w:spacing w:after="0" w:line="240" w:lineRule="auto"/>
      </w:pPr>
      <w:r>
        <w:tab/>
      </w:r>
      <w:r>
        <w:tab/>
        <w:t>□ Human Error, quality of task execution</w:t>
      </w:r>
    </w:p>
    <w:p w:rsidR="003866D7" w:rsidRDefault="00AF1BCB">
      <w:pPr>
        <w:tabs>
          <w:tab w:val="left" w:pos="360"/>
          <w:tab w:val="left" w:pos="540"/>
          <w:tab w:val="left" w:pos="1080"/>
        </w:tabs>
        <w:spacing w:after="0" w:line="240" w:lineRule="auto"/>
      </w:pPr>
      <w:r>
        <w:tab/>
      </w:r>
      <w:r>
        <w:tab/>
        <w:t>□ Human Error, quality of hazard mitigation</w:t>
      </w:r>
    </w:p>
    <w:p w:rsidR="003866D7" w:rsidRDefault="00AF1BCB">
      <w:pPr>
        <w:tabs>
          <w:tab w:val="left" w:pos="360"/>
          <w:tab w:val="left" w:pos="540"/>
          <w:tab w:val="left" w:pos="1080"/>
        </w:tabs>
        <w:spacing w:after="0" w:line="240" w:lineRule="auto"/>
      </w:pPr>
      <w:r>
        <w:tab/>
      </w:r>
      <w:r>
        <w:tab/>
        <w:t>□ Human Error, communication</w:t>
      </w:r>
    </w:p>
    <w:p w:rsidR="003866D7" w:rsidRDefault="00AF1BCB">
      <w:pPr>
        <w:tabs>
          <w:tab w:val="left" w:pos="360"/>
          <w:tab w:val="left" w:pos="540"/>
          <w:tab w:val="left" w:pos="720"/>
        </w:tabs>
        <w:spacing w:after="0" w:line="240" w:lineRule="auto"/>
      </w:pPr>
      <w:r>
        <w:tab/>
      </w:r>
      <w:r>
        <w:tab/>
        <w:t>□ Maintenance plan and procedure</w:t>
      </w:r>
    </w:p>
    <w:p w:rsidR="003866D7" w:rsidRDefault="00AF1BCB">
      <w:pPr>
        <w:tabs>
          <w:tab w:val="left" w:pos="360"/>
          <w:tab w:val="left" w:pos="540"/>
          <w:tab w:val="left" w:pos="720"/>
        </w:tabs>
        <w:spacing w:after="0" w:line="240" w:lineRule="auto"/>
      </w:pPr>
      <w:r>
        <w:tab/>
      </w:r>
      <w:r>
        <w:tab/>
        <w:t>□ Manufacturing defect</w:t>
      </w:r>
    </w:p>
    <w:p w:rsidR="003866D7" w:rsidRDefault="00AF1BCB">
      <w:pPr>
        <w:tabs>
          <w:tab w:val="left" w:pos="360"/>
          <w:tab w:val="left" w:pos="540"/>
          <w:tab w:val="left" w:pos="720"/>
        </w:tabs>
        <w:spacing w:after="0" w:line="240" w:lineRule="auto"/>
      </w:pPr>
      <w:r>
        <w:tab/>
      </w:r>
      <w:r>
        <w:tab/>
        <w:t>□ Design issue</w:t>
      </w:r>
    </w:p>
    <w:p w:rsidR="003866D7" w:rsidRDefault="00AF1BCB">
      <w:pPr>
        <w:tabs>
          <w:tab w:val="left" w:pos="360"/>
          <w:tab w:val="left" w:pos="540"/>
          <w:tab w:val="left" w:pos="720"/>
        </w:tabs>
        <w:spacing w:after="0" w:line="240" w:lineRule="auto"/>
      </w:pPr>
      <w:r>
        <w:tab/>
      </w:r>
      <w:r>
        <w:tab/>
        <w:t xml:space="preserve">□ Wear and tear </w:t>
      </w:r>
    </w:p>
    <w:p w:rsidR="003866D7" w:rsidRDefault="00AF1BCB">
      <w:pPr>
        <w:tabs>
          <w:tab w:val="left" w:pos="360"/>
          <w:tab w:val="left" w:pos="540"/>
          <w:tab w:val="left" w:pos="720"/>
        </w:tabs>
        <w:spacing w:after="0" w:line="240" w:lineRule="auto"/>
      </w:pPr>
      <w:r>
        <w:tab/>
      </w:r>
      <w:r>
        <w:tab/>
        <w:t>□ Other, Specify _________________________________________________________________</w:t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 xml:space="preserve">XVIII.Is a formal Root Cause and Failure Analysis recommended?  </w:t>
      </w:r>
      <w:r>
        <w:rPr>
          <w:i/>
        </w:rPr>
        <w:t xml:space="preserve">□ </w:t>
      </w:r>
      <w:r>
        <w:rPr>
          <w:b/>
          <w:i/>
        </w:rPr>
        <w:t xml:space="preserve">Yes  </w:t>
      </w:r>
      <w:r>
        <w:rPr>
          <w:i/>
        </w:rPr>
        <w:t xml:space="preserve">□ </w:t>
      </w:r>
      <w:r>
        <w:rPr>
          <w:b/>
          <w:i/>
        </w:rPr>
        <w:t>No</w:t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</w:pPr>
      <w:r>
        <w:rPr>
          <w:b/>
        </w:rPr>
        <w:t>XIX.Corrective Action</w:t>
      </w:r>
    </w:p>
    <w:p w:rsidR="003866D7" w:rsidRPr="00255F5E" w:rsidRDefault="00AF1BCB">
      <w:pPr>
        <w:tabs>
          <w:tab w:val="left" w:pos="360"/>
          <w:tab w:val="left" w:pos="540"/>
        </w:tabs>
        <w:spacing w:after="0" w:line="240" w:lineRule="auto"/>
        <w:rPr>
          <w:sz w:val="16"/>
          <w:szCs w:val="16"/>
        </w:rPr>
      </w:pPr>
      <w:r>
        <w:rPr>
          <w:b/>
        </w:rPr>
        <w:t xml:space="preserve"> 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</w:pPr>
      <w:r>
        <w:tab/>
        <w:t xml:space="preserve">What corrective action was taken related to the SPPE failure? </w:t>
      </w:r>
      <w:r>
        <w:rPr>
          <w:i/>
        </w:rPr>
        <w:t>(select all that apply)</w:t>
      </w:r>
    </w:p>
    <w:p w:rsidR="003866D7" w:rsidRDefault="00AF1BCB" w:rsidP="00255F5E">
      <w:pPr>
        <w:spacing w:after="0"/>
        <w:ind w:left="547"/>
      </w:pPr>
      <w:r>
        <w:t>□ Adjust</w:t>
      </w:r>
    </w:p>
    <w:p w:rsidR="003866D7" w:rsidRDefault="00AF1BCB" w:rsidP="00255F5E">
      <w:pPr>
        <w:spacing w:after="0"/>
        <w:ind w:left="547"/>
      </w:pPr>
      <w:r>
        <w:t>□ Check</w:t>
      </w:r>
    </w:p>
    <w:p w:rsidR="003866D7" w:rsidRDefault="00AF1BCB" w:rsidP="00255F5E">
      <w:pPr>
        <w:spacing w:after="0"/>
        <w:ind w:left="547"/>
      </w:pPr>
      <w:r>
        <w:t>□ Inspection</w:t>
      </w:r>
    </w:p>
    <w:p w:rsidR="003866D7" w:rsidRDefault="00AF1BCB" w:rsidP="00255F5E">
      <w:pPr>
        <w:spacing w:after="0"/>
        <w:ind w:left="547"/>
      </w:pPr>
      <w:r>
        <w:t>□ Modify</w:t>
      </w:r>
    </w:p>
    <w:p w:rsidR="003866D7" w:rsidRDefault="00AF1BCB" w:rsidP="00255F5E">
      <w:pPr>
        <w:spacing w:after="0"/>
        <w:ind w:left="547"/>
      </w:pPr>
      <w:r>
        <w:t>□ Overhaul</w:t>
      </w:r>
    </w:p>
    <w:p w:rsidR="003866D7" w:rsidRDefault="00AF1BCB" w:rsidP="00255F5E">
      <w:pPr>
        <w:spacing w:after="0"/>
        <w:ind w:left="547"/>
      </w:pPr>
      <w:r>
        <w:t>□ Refit</w:t>
      </w:r>
    </w:p>
    <w:p w:rsidR="003866D7" w:rsidRDefault="00AF1BCB" w:rsidP="00255F5E">
      <w:pPr>
        <w:spacing w:after="0"/>
        <w:ind w:left="547"/>
      </w:pPr>
      <w:r>
        <w:t>□ Remanufacturer</w:t>
      </w:r>
    </w:p>
    <w:p w:rsidR="003866D7" w:rsidRDefault="00AF1BCB" w:rsidP="00255F5E">
      <w:pPr>
        <w:spacing w:after="0"/>
        <w:ind w:left="547"/>
      </w:pPr>
      <w:r>
        <w:t>□ Repair</w:t>
      </w:r>
    </w:p>
    <w:p w:rsidR="003866D7" w:rsidRDefault="00AF1BCB" w:rsidP="00255F5E">
      <w:pPr>
        <w:spacing w:after="0"/>
        <w:ind w:left="547"/>
      </w:pPr>
      <w:r>
        <w:lastRenderedPageBreak/>
        <w:t>□ Replace</w:t>
      </w:r>
    </w:p>
    <w:p w:rsidR="003866D7" w:rsidRDefault="00AF1BCB" w:rsidP="00255F5E">
      <w:pPr>
        <w:spacing w:after="0"/>
        <w:ind w:left="547"/>
      </w:pPr>
      <w:r>
        <w:t>□ Service</w:t>
      </w:r>
    </w:p>
    <w:p w:rsidR="003866D7" w:rsidRDefault="00AF1BCB" w:rsidP="00255F5E">
      <w:pPr>
        <w:spacing w:after="0"/>
        <w:ind w:left="547"/>
      </w:pPr>
      <w:r>
        <w:t>□ Test</w:t>
      </w:r>
    </w:p>
    <w:p w:rsidR="003866D7" w:rsidRDefault="00AF1BCB" w:rsidP="00255F5E">
      <w:pPr>
        <w:spacing w:after="0"/>
        <w:ind w:left="547"/>
      </w:pPr>
      <w:r>
        <w:t>□ Other, Specify _______________________________________________________________</w:t>
      </w:r>
    </w:p>
    <w:p w:rsidR="003866D7" w:rsidRPr="00255F5E" w:rsidRDefault="003866D7">
      <w:pPr>
        <w:tabs>
          <w:tab w:val="left" w:pos="360"/>
        </w:tabs>
        <w:spacing w:after="0" w:line="240" w:lineRule="auto"/>
        <w:ind w:left="360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ab/>
      </w:r>
      <w:r>
        <w:t xml:space="preserve">Where was the corrective action accomplished? </w:t>
      </w:r>
      <w:r>
        <w:rPr>
          <w:i/>
        </w:rPr>
        <w:t>(select one)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</w:pPr>
      <w:r>
        <w:tab/>
      </w:r>
      <w:r>
        <w:tab/>
        <w:t>□ Contractor’s facility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</w:pPr>
      <w:r>
        <w:tab/>
      </w:r>
      <w:r>
        <w:tab/>
        <w:t>□ Manufacturer’s facility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</w:pPr>
      <w:r>
        <w:tab/>
      </w:r>
      <w:r>
        <w:tab/>
        <w:t>□ On location</w:t>
      </w:r>
    </w:p>
    <w:p w:rsidR="003866D7" w:rsidRDefault="00AF1BCB">
      <w:pPr>
        <w:tabs>
          <w:tab w:val="left" w:pos="360"/>
          <w:tab w:val="left" w:pos="540"/>
        </w:tabs>
        <w:spacing w:after="0" w:line="240" w:lineRule="auto"/>
      </w:pPr>
      <w:r>
        <w:tab/>
      </w:r>
      <w:r>
        <w:tab/>
        <w:t>□ Operator’s facility</w:t>
      </w:r>
    </w:p>
    <w:p w:rsidR="003866D7" w:rsidRPr="00255F5E" w:rsidRDefault="003866D7">
      <w:pPr>
        <w:tabs>
          <w:tab w:val="left" w:pos="1080"/>
        </w:tabs>
        <w:spacing w:after="0" w:line="240" w:lineRule="auto"/>
        <w:rPr>
          <w:sz w:val="16"/>
          <w:szCs w:val="16"/>
        </w:rPr>
      </w:pP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ab/>
      </w:r>
      <w:r>
        <w:t>If the corrective action was accomplished on location, who conducted the corrective action?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tab/>
      </w:r>
      <w:r>
        <w:rPr>
          <w:i/>
        </w:rPr>
        <w:t>(select one)</w:t>
      </w:r>
    </w:p>
    <w:p w:rsidR="003866D7" w:rsidRDefault="00AF1BCB">
      <w:pPr>
        <w:tabs>
          <w:tab w:val="left" w:pos="360"/>
          <w:tab w:val="left" w:pos="540"/>
          <w:tab w:val="left" w:pos="1080"/>
        </w:tabs>
        <w:spacing w:after="0" w:line="240" w:lineRule="auto"/>
      </w:pPr>
      <w:r>
        <w:tab/>
      </w:r>
      <w:r>
        <w:tab/>
        <w:t>□ Operator</w:t>
      </w:r>
    </w:p>
    <w:p w:rsidR="003866D7" w:rsidRDefault="00AF1BCB">
      <w:pPr>
        <w:tabs>
          <w:tab w:val="left" w:pos="360"/>
          <w:tab w:val="left" w:pos="540"/>
          <w:tab w:val="left" w:pos="1080"/>
        </w:tabs>
        <w:spacing w:after="0" w:line="240" w:lineRule="auto"/>
      </w:pPr>
      <w:r>
        <w:tab/>
      </w:r>
      <w:r>
        <w:tab/>
        <w:t>□ Contractor</w:t>
      </w:r>
    </w:p>
    <w:p w:rsidR="003866D7" w:rsidRDefault="00AF1BCB">
      <w:pPr>
        <w:tabs>
          <w:tab w:val="left" w:pos="360"/>
          <w:tab w:val="left" w:pos="540"/>
          <w:tab w:val="left" w:pos="1080"/>
        </w:tabs>
        <w:spacing w:after="0" w:line="240" w:lineRule="auto"/>
      </w:pPr>
      <w:r>
        <w:tab/>
      </w:r>
      <w:r>
        <w:tab/>
        <w:t>□ Manufacturer</w:t>
      </w:r>
    </w:p>
    <w:p w:rsidR="003866D7" w:rsidRDefault="00AF1BCB">
      <w:pPr>
        <w:spacing w:after="0" w:line="240" w:lineRule="auto"/>
      </w:pPr>
      <w:r>
        <w:t>_____________________________________________________________________________________</w:t>
      </w:r>
    </w:p>
    <w:p w:rsidR="003866D7" w:rsidRDefault="00AF1BCB">
      <w:pPr>
        <w:tabs>
          <w:tab w:val="left" w:pos="360"/>
        </w:tabs>
        <w:spacing w:after="0" w:line="240" w:lineRule="auto"/>
      </w:pPr>
      <w:r>
        <w:rPr>
          <w:b/>
        </w:rPr>
        <w:t xml:space="preserve">XX.Was the failure associated with an HSE Incident: </w:t>
      </w:r>
      <w:r>
        <w:rPr>
          <w:i/>
        </w:rPr>
        <w:t xml:space="preserve">□ </w:t>
      </w:r>
      <w:r>
        <w:rPr>
          <w:b/>
          <w:i/>
        </w:rPr>
        <w:t xml:space="preserve">Yes  </w:t>
      </w:r>
      <w:r>
        <w:rPr>
          <w:i/>
        </w:rPr>
        <w:t xml:space="preserve">□ </w:t>
      </w:r>
      <w:r>
        <w:rPr>
          <w:b/>
          <w:i/>
        </w:rPr>
        <w:t>No</w:t>
      </w:r>
    </w:p>
    <w:p w:rsidR="003866D7" w:rsidRPr="00255F5E" w:rsidRDefault="00AF1BCB">
      <w:pPr>
        <w:tabs>
          <w:tab w:val="left" w:pos="360"/>
        </w:tabs>
        <w:spacing w:after="0" w:line="240" w:lineRule="auto"/>
        <w:rPr>
          <w:sz w:val="16"/>
          <w:szCs w:val="16"/>
        </w:rPr>
      </w:pPr>
      <w:r>
        <w:tab/>
      </w:r>
    </w:p>
    <w:p w:rsidR="003866D7" w:rsidRDefault="00AF1BCB" w:rsidP="00255F5E">
      <w:pPr>
        <w:tabs>
          <w:tab w:val="left" w:pos="360"/>
        </w:tabs>
        <w:spacing w:after="0"/>
      </w:pPr>
      <w:r>
        <w:tab/>
        <w:t xml:space="preserve">If Yes, what was the type of incident? </w:t>
      </w:r>
      <w:r>
        <w:rPr>
          <w:i/>
        </w:rPr>
        <w:t>(select all that apply)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One or More Fatalities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Injury to 5 or more persons in a single incident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Tier 1 Process Safety Event (API 754/IOGP 456)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Loss of Well Control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$1 million direct cost from damage of loss of facility/vessel/equipment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Oil in the water &gt;= 10,000 gallons (238 bbls)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Tier 2 Process safety event (API 754/IOGP 456)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Collisions that result in property or equipment damage &gt; $25,000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Incident involving crane or personnel/material handling operations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Loss of Station-keeping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Gas release (H2S and Other) that result in process or equipment shutdown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Muster for evacuation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Structural Damage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Spill &lt; 10,000 gallons (238 bbls)</w:t>
      </w:r>
    </w:p>
    <w:p w:rsidR="003866D7" w:rsidRDefault="00AF1BCB" w:rsidP="00255F5E">
      <w:pPr>
        <w:tabs>
          <w:tab w:val="left" w:pos="360"/>
          <w:tab w:val="left" w:pos="540"/>
        </w:tabs>
        <w:spacing w:after="0"/>
        <w:ind w:left="360"/>
      </w:pPr>
      <w:r>
        <w:tab/>
        <w:t>□ Other, Specify ______________________________________________________________</w:t>
      </w:r>
    </w:p>
    <w:p w:rsidR="00255F5E" w:rsidRDefault="00255F5E" w:rsidP="001F7CF3">
      <w:pPr>
        <w:tabs>
          <w:tab w:val="left" w:pos="360"/>
        </w:tabs>
        <w:spacing w:after="0" w:line="240" w:lineRule="auto"/>
        <w:sectPr w:rsidR="00255F5E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3866D7" w:rsidRDefault="003866D7">
      <w:pPr>
        <w:spacing w:after="0" w:line="240" w:lineRule="auto"/>
      </w:pPr>
    </w:p>
    <w:sectPr w:rsidR="003866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BD" w:rsidRDefault="00D069BD">
      <w:pPr>
        <w:spacing w:after="0" w:line="240" w:lineRule="auto"/>
      </w:pPr>
      <w:r>
        <w:separator/>
      </w:r>
    </w:p>
  </w:endnote>
  <w:endnote w:type="continuationSeparator" w:id="0">
    <w:p w:rsidR="00D069BD" w:rsidRDefault="00D0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02" w:rsidRDefault="002F1502">
    <w:pPr>
      <w:tabs>
        <w:tab w:val="center" w:pos="4680"/>
        <w:tab w:val="right" w:pos="9360"/>
      </w:tabs>
      <w:spacing w:after="0" w:line="240" w:lineRule="auto"/>
    </w:pPr>
  </w:p>
  <w:p w:rsidR="002F1502" w:rsidRDefault="001F7CF3">
    <w:pPr>
      <w:tabs>
        <w:tab w:val="center" w:pos="4680"/>
        <w:tab w:val="right" w:pos="9360"/>
      </w:tabs>
      <w:spacing w:after="0" w:line="240" w:lineRule="auto"/>
    </w:pPr>
    <w:r>
      <w:rPr>
        <w:rFonts w:ascii="Cambria" w:eastAsia="Cambria" w:hAnsi="Cambria" w:cs="Cambria"/>
      </w:rPr>
      <w:t>1</w:t>
    </w:r>
    <w:r w:rsidR="002F1502">
      <w:rPr>
        <w:rFonts w:ascii="Cambria" w:eastAsia="Cambria" w:hAnsi="Cambria" w:cs="Cambria"/>
      </w:rPr>
      <w:t>2-Sep-2016</w:t>
    </w:r>
    <w:r w:rsidR="002F1502">
      <w:rPr>
        <w:rFonts w:ascii="Cambria" w:eastAsia="Cambria" w:hAnsi="Cambria" w:cs="Cambria"/>
      </w:rPr>
      <w:tab/>
    </w:r>
    <w:r w:rsidR="002F1502">
      <w:rPr>
        <w:rFonts w:ascii="Cambria" w:eastAsia="Cambria" w:hAnsi="Cambria" w:cs="Cambria"/>
      </w:rPr>
      <w:tab/>
      <w:t xml:space="preserve">Page </w:t>
    </w:r>
    <w:r w:rsidR="002F1502">
      <w:fldChar w:fldCharType="begin"/>
    </w:r>
    <w:r w:rsidR="002F1502">
      <w:instrText>PAGE</w:instrText>
    </w:r>
    <w:r w:rsidR="002F1502">
      <w:fldChar w:fldCharType="separate"/>
    </w:r>
    <w:r w:rsidR="00C21890">
      <w:rPr>
        <w:noProof/>
      </w:rPr>
      <w:t>1</w:t>
    </w:r>
    <w:r w:rsidR="002F1502">
      <w:fldChar w:fldCharType="end"/>
    </w:r>
  </w:p>
  <w:p w:rsidR="002F1502" w:rsidRDefault="002F1502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BD" w:rsidRDefault="00D069BD">
      <w:pPr>
        <w:spacing w:after="0" w:line="240" w:lineRule="auto"/>
      </w:pPr>
      <w:r>
        <w:separator/>
      </w:r>
    </w:p>
  </w:footnote>
  <w:footnote w:type="continuationSeparator" w:id="0">
    <w:p w:rsidR="00D069BD" w:rsidRDefault="00D0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99E"/>
    <w:multiLevelType w:val="multilevel"/>
    <w:tmpl w:val="431CEB2E"/>
    <w:lvl w:ilvl="0">
      <w:start w:val="1"/>
      <w:numFmt w:val="bullet"/>
      <w:lvlText w:val="●"/>
      <w:lvlJc w:val="left"/>
      <w:pPr>
        <w:ind w:left="-876" w:hanging="211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-156" w:hanging="67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564" w:firstLine="76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284" w:firstLine="220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004" w:firstLine="36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724" w:firstLine="508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444" w:firstLine="65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164" w:firstLine="796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4884" w:firstLine="9408"/>
      </w:pPr>
      <w:rPr>
        <w:rFonts w:ascii="Arial" w:eastAsia="Arial" w:hAnsi="Arial" w:cs="Arial"/>
      </w:rPr>
    </w:lvl>
  </w:abstractNum>
  <w:abstractNum w:abstractNumId="1">
    <w:nsid w:val="50F9356D"/>
    <w:multiLevelType w:val="multilevel"/>
    <w:tmpl w:val="C69A7EBA"/>
    <w:lvl w:ilvl="0">
      <w:start w:val="5"/>
      <w:numFmt w:val="upperRoman"/>
      <w:lvlText w:val="%1."/>
      <w:lvlJc w:val="left"/>
      <w:pPr>
        <w:ind w:left="1800" w:firstLine="108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>
    <w:nsid w:val="52F70B04"/>
    <w:multiLevelType w:val="multilevel"/>
    <w:tmpl w:val="82B83BD4"/>
    <w:lvl w:ilvl="0">
      <w:start w:val="1"/>
      <w:numFmt w:val="upperRoman"/>
      <w:lvlText w:val="%1."/>
      <w:lvlJc w:val="right"/>
      <w:pPr>
        <w:ind w:left="1440" w:firstLine="288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00" w:firstLine="4320"/>
      </w:pPr>
    </w:lvl>
    <w:lvl w:ilvl="2">
      <w:start w:val="1"/>
      <w:numFmt w:val="lowerRoman"/>
      <w:lvlText w:val="%3."/>
      <w:lvlJc w:val="right"/>
      <w:pPr>
        <w:ind w:left="2520" w:firstLine="6660"/>
      </w:pPr>
    </w:lvl>
    <w:lvl w:ilvl="3">
      <w:start w:val="1"/>
      <w:numFmt w:val="decimal"/>
      <w:lvlText w:val="%4."/>
      <w:lvlJc w:val="left"/>
      <w:pPr>
        <w:ind w:left="3240" w:firstLine="8640"/>
      </w:pPr>
    </w:lvl>
    <w:lvl w:ilvl="4">
      <w:start w:val="1"/>
      <w:numFmt w:val="lowerLetter"/>
      <w:lvlText w:val="%5."/>
      <w:lvlJc w:val="left"/>
      <w:pPr>
        <w:ind w:left="3960" w:firstLine="10800"/>
      </w:pPr>
    </w:lvl>
    <w:lvl w:ilvl="5">
      <w:start w:val="1"/>
      <w:numFmt w:val="lowerRoman"/>
      <w:lvlText w:val="%6."/>
      <w:lvlJc w:val="right"/>
      <w:pPr>
        <w:ind w:left="4680" w:firstLine="13140"/>
      </w:pPr>
    </w:lvl>
    <w:lvl w:ilvl="6">
      <w:start w:val="1"/>
      <w:numFmt w:val="decimal"/>
      <w:lvlText w:val="%7."/>
      <w:lvlJc w:val="left"/>
      <w:pPr>
        <w:ind w:left="5400" w:firstLine="15120"/>
      </w:pPr>
    </w:lvl>
    <w:lvl w:ilvl="7">
      <w:start w:val="1"/>
      <w:numFmt w:val="lowerLetter"/>
      <w:lvlText w:val="%8."/>
      <w:lvlJc w:val="left"/>
      <w:pPr>
        <w:ind w:left="6120" w:firstLine="17280"/>
      </w:pPr>
    </w:lvl>
    <w:lvl w:ilvl="8">
      <w:start w:val="1"/>
      <w:numFmt w:val="lowerRoman"/>
      <w:lvlText w:val="%9."/>
      <w:lvlJc w:val="right"/>
      <w:pPr>
        <w:ind w:left="6840" w:firstLine="19620"/>
      </w:pPr>
    </w:lvl>
  </w:abstractNum>
  <w:abstractNum w:abstractNumId="3">
    <w:nsid w:val="782C0883"/>
    <w:multiLevelType w:val="multilevel"/>
    <w:tmpl w:val="6994BC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66D7"/>
    <w:rsid w:val="001015A9"/>
    <w:rsid w:val="001F7CF3"/>
    <w:rsid w:val="00255F5E"/>
    <w:rsid w:val="002A59AB"/>
    <w:rsid w:val="002F1502"/>
    <w:rsid w:val="00332819"/>
    <w:rsid w:val="003466FE"/>
    <w:rsid w:val="003866D7"/>
    <w:rsid w:val="003B5246"/>
    <w:rsid w:val="00587554"/>
    <w:rsid w:val="00660F57"/>
    <w:rsid w:val="00756402"/>
    <w:rsid w:val="0098526D"/>
    <w:rsid w:val="00A1324A"/>
    <w:rsid w:val="00AF1BCB"/>
    <w:rsid w:val="00C21890"/>
    <w:rsid w:val="00D069BD"/>
    <w:rsid w:val="00E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F3"/>
  </w:style>
  <w:style w:type="paragraph" w:styleId="Footer">
    <w:name w:val="footer"/>
    <w:basedOn w:val="Normal"/>
    <w:link w:val="FooterChar"/>
    <w:uiPriority w:val="99"/>
    <w:unhideWhenUsed/>
    <w:rsid w:val="001F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F3"/>
  </w:style>
  <w:style w:type="paragraph" w:styleId="Footer">
    <w:name w:val="footer"/>
    <w:basedOn w:val="Normal"/>
    <w:link w:val="FooterChar"/>
    <w:uiPriority w:val="99"/>
    <w:unhideWhenUsed/>
    <w:rsid w:val="001F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1685</Words>
  <Characters>9609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Mayes, Melinda</dc:creator>
  <cp:lastModifiedBy>USDOT_User</cp:lastModifiedBy>
  <cp:revision>2</cp:revision>
  <dcterms:created xsi:type="dcterms:W3CDTF">2016-09-12T14:38:00Z</dcterms:created>
  <dcterms:modified xsi:type="dcterms:W3CDTF">2016-09-12T14:38:00Z</dcterms:modified>
</cp:coreProperties>
</file>