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3F2" w:rsidRDefault="00E113F2" w:rsidP="00416DF7">
      <w:pPr>
        <w:rPr>
          <w:rFonts w:ascii="Arial" w:hAnsi="Arial" w:cs="Arial"/>
          <w:b/>
          <w:sz w:val="24"/>
          <w:szCs w:val="24"/>
        </w:rPr>
      </w:pPr>
      <w:r w:rsidRPr="00E113F2">
        <w:rPr>
          <w:rFonts w:ascii="Arial" w:hAnsi="Arial" w:cs="Arial"/>
          <w:b/>
          <w:sz w:val="24"/>
          <w:szCs w:val="24"/>
        </w:rPr>
        <w:t xml:space="preserve">Non-Substantive Change Request for Colony Loss Surveys (0535-0255) and Bee and Honey Surveys (0535-0153) – </w:t>
      </w:r>
      <w:r w:rsidR="004130FF">
        <w:rPr>
          <w:rFonts w:ascii="Arial" w:hAnsi="Arial" w:cs="Arial"/>
          <w:b/>
          <w:sz w:val="24"/>
          <w:szCs w:val="24"/>
        </w:rPr>
        <w:t>Oct.</w:t>
      </w:r>
      <w:r w:rsidRPr="00E113F2">
        <w:rPr>
          <w:rFonts w:ascii="Arial" w:hAnsi="Arial" w:cs="Arial"/>
          <w:b/>
          <w:sz w:val="24"/>
          <w:szCs w:val="24"/>
        </w:rPr>
        <w:t xml:space="preserve"> 2016</w:t>
      </w:r>
    </w:p>
    <w:p w:rsidR="00E113F2" w:rsidRPr="00E113F2" w:rsidRDefault="00E113F2" w:rsidP="00416DF7">
      <w:pPr>
        <w:rPr>
          <w:rFonts w:ascii="Arial" w:hAnsi="Arial" w:cs="Arial"/>
          <w:b/>
          <w:sz w:val="24"/>
          <w:szCs w:val="24"/>
        </w:rPr>
      </w:pPr>
    </w:p>
    <w:p w:rsidR="00416DF7" w:rsidRPr="00E113F2" w:rsidRDefault="00416DF7" w:rsidP="00416DF7">
      <w:pPr>
        <w:rPr>
          <w:rFonts w:ascii="Arial" w:hAnsi="Arial" w:cs="Arial"/>
          <w:sz w:val="24"/>
          <w:szCs w:val="24"/>
        </w:rPr>
      </w:pPr>
      <w:r w:rsidRPr="00E113F2">
        <w:rPr>
          <w:rFonts w:ascii="Arial" w:hAnsi="Arial" w:cs="Arial"/>
          <w:sz w:val="24"/>
          <w:szCs w:val="24"/>
        </w:rPr>
        <w:t xml:space="preserve">Following the first year of conducting the Colony Loss surveys, NASS would like to make a few non-substantive changes to the </w:t>
      </w:r>
      <w:r w:rsidR="00E113F2">
        <w:rPr>
          <w:rFonts w:ascii="Arial" w:hAnsi="Arial" w:cs="Arial"/>
          <w:sz w:val="24"/>
          <w:szCs w:val="24"/>
        </w:rPr>
        <w:t xml:space="preserve">colony loss and the bee and honey </w:t>
      </w:r>
      <w:r w:rsidRPr="00E113F2">
        <w:rPr>
          <w:rFonts w:ascii="Arial" w:hAnsi="Arial" w:cs="Arial"/>
          <w:sz w:val="24"/>
          <w:szCs w:val="24"/>
        </w:rPr>
        <w:t xml:space="preserve">questionnaires.  These changes are at the request of bee and honey producers </w:t>
      </w:r>
      <w:r w:rsidR="00E113F2">
        <w:rPr>
          <w:rFonts w:ascii="Arial" w:hAnsi="Arial" w:cs="Arial"/>
          <w:sz w:val="24"/>
          <w:szCs w:val="24"/>
        </w:rPr>
        <w:t>and in response to</w:t>
      </w:r>
      <w:r w:rsidRPr="00E113F2">
        <w:rPr>
          <w:rFonts w:ascii="Arial" w:hAnsi="Arial" w:cs="Arial"/>
          <w:sz w:val="24"/>
          <w:szCs w:val="24"/>
        </w:rPr>
        <w:t xml:space="preserve"> </w:t>
      </w:r>
      <w:r w:rsidR="00CE39C0" w:rsidRPr="00E113F2">
        <w:rPr>
          <w:rFonts w:ascii="Arial" w:hAnsi="Arial" w:cs="Arial"/>
          <w:sz w:val="24"/>
          <w:szCs w:val="24"/>
        </w:rPr>
        <w:t>conversations</w:t>
      </w:r>
      <w:r w:rsidR="003D1814" w:rsidRPr="00E113F2">
        <w:rPr>
          <w:rFonts w:ascii="Arial" w:hAnsi="Arial" w:cs="Arial"/>
          <w:sz w:val="24"/>
          <w:szCs w:val="24"/>
        </w:rPr>
        <w:t xml:space="preserve"> NASS has had</w:t>
      </w:r>
      <w:r w:rsidR="00CE39C0" w:rsidRPr="00E113F2">
        <w:rPr>
          <w:rFonts w:ascii="Arial" w:hAnsi="Arial" w:cs="Arial"/>
          <w:sz w:val="24"/>
          <w:szCs w:val="24"/>
        </w:rPr>
        <w:t xml:space="preserve"> with the Economic Research Service, Agricultural Research Service and Dr. Bartuska </w:t>
      </w:r>
      <w:r w:rsidR="003D1814" w:rsidRPr="00E113F2">
        <w:rPr>
          <w:rFonts w:ascii="Arial" w:hAnsi="Arial" w:cs="Arial"/>
          <w:sz w:val="24"/>
          <w:szCs w:val="24"/>
        </w:rPr>
        <w:t xml:space="preserve">(Deputy Under Secretary of USDA -REE). </w:t>
      </w:r>
      <w:r w:rsidRPr="00E113F2">
        <w:rPr>
          <w:rFonts w:ascii="Arial" w:hAnsi="Arial" w:cs="Arial"/>
          <w:sz w:val="24"/>
          <w:szCs w:val="24"/>
        </w:rPr>
        <w:t>The</w:t>
      </w:r>
      <w:r w:rsidR="00E370C4">
        <w:rPr>
          <w:rFonts w:ascii="Arial" w:hAnsi="Arial" w:cs="Arial"/>
          <w:sz w:val="24"/>
          <w:szCs w:val="24"/>
        </w:rPr>
        <w:t>se</w:t>
      </w:r>
      <w:r w:rsidRPr="00E113F2">
        <w:rPr>
          <w:rFonts w:ascii="Arial" w:hAnsi="Arial" w:cs="Arial"/>
          <w:sz w:val="24"/>
          <w:szCs w:val="24"/>
        </w:rPr>
        <w:t xml:space="preserve"> changes will impact both the Bee and Honey docket (0535-0153) and the Colony Loss docket (0535-0255).</w:t>
      </w:r>
    </w:p>
    <w:p w:rsidR="00416DF7" w:rsidRPr="00E113F2" w:rsidRDefault="00416DF7" w:rsidP="00416DF7">
      <w:pPr>
        <w:rPr>
          <w:rFonts w:ascii="Arial" w:hAnsi="Arial" w:cs="Arial"/>
          <w:sz w:val="24"/>
          <w:szCs w:val="24"/>
        </w:rPr>
      </w:pPr>
    </w:p>
    <w:p w:rsidR="00416DF7" w:rsidRPr="00E113F2" w:rsidRDefault="00BA0C1C" w:rsidP="00416DF7">
      <w:pPr>
        <w:rPr>
          <w:rFonts w:ascii="Arial" w:hAnsi="Arial" w:cs="Arial"/>
          <w:sz w:val="24"/>
          <w:szCs w:val="24"/>
        </w:rPr>
      </w:pPr>
      <w:r w:rsidRPr="00E113F2">
        <w:rPr>
          <w:rFonts w:ascii="Arial" w:hAnsi="Arial" w:cs="Arial"/>
          <w:sz w:val="24"/>
          <w:szCs w:val="24"/>
        </w:rPr>
        <w:t>The target populations are the same</w:t>
      </w:r>
      <w:r w:rsidR="009C7004">
        <w:rPr>
          <w:rFonts w:ascii="Arial" w:hAnsi="Arial" w:cs="Arial"/>
          <w:sz w:val="24"/>
          <w:szCs w:val="24"/>
        </w:rPr>
        <w:t xml:space="preserve"> for this group of surveys</w:t>
      </w:r>
      <w:r w:rsidRPr="00E113F2">
        <w:rPr>
          <w:rFonts w:ascii="Arial" w:hAnsi="Arial" w:cs="Arial"/>
          <w:sz w:val="24"/>
          <w:szCs w:val="24"/>
        </w:rPr>
        <w:t xml:space="preserve">, so the combined changes will result in a net reduction in burden on the respondents. </w:t>
      </w:r>
    </w:p>
    <w:p w:rsidR="00416DF7" w:rsidRPr="00E113F2" w:rsidRDefault="00416DF7" w:rsidP="00416DF7">
      <w:pPr>
        <w:rPr>
          <w:rFonts w:ascii="Arial" w:hAnsi="Arial" w:cs="Arial"/>
          <w:sz w:val="24"/>
          <w:szCs w:val="24"/>
        </w:rPr>
      </w:pPr>
    </w:p>
    <w:p w:rsidR="00416DF7" w:rsidRDefault="00416DF7" w:rsidP="00416DF7">
      <w:pPr>
        <w:rPr>
          <w:rFonts w:ascii="Arial" w:hAnsi="Arial" w:cs="Arial"/>
          <w:sz w:val="24"/>
          <w:szCs w:val="24"/>
        </w:rPr>
      </w:pPr>
      <w:r w:rsidRPr="00656FC2">
        <w:rPr>
          <w:rFonts w:ascii="Arial" w:hAnsi="Arial" w:cs="Arial"/>
          <w:sz w:val="24"/>
          <w:szCs w:val="24"/>
          <w:u w:val="single"/>
        </w:rPr>
        <w:t>Quarterly Colony Loss</w:t>
      </w:r>
      <w:r w:rsidR="00BA0C1C" w:rsidRPr="00E113F2">
        <w:rPr>
          <w:rFonts w:ascii="Arial" w:hAnsi="Arial" w:cs="Arial"/>
          <w:sz w:val="24"/>
          <w:szCs w:val="24"/>
        </w:rPr>
        <w:t xml:space="preserve"> </w:t>
      </w:r>
      <w:r w:rsidR="0025331F">
        <w:rPr>
          <w:rFonts w:ascii="Arial" w:hAnsi="Arial" w:cs="Arial"/>
          <w:sz w:val="24"/>
          <w:szCs w:val="24"/>
        </w:rPr>
        <w:t>- T</w:t>
      </w:r>
      <w:r w:rsidRPr="00E113F2">
        <w:rPr>
          <w:rFonts w:ascii="Arial" w:hAnsi="Arial" w:cs="Arial"/>
          <w:sz w:val="24"/>
          <w:szCs w:val="24"/>
        </w:rPr>
        <w:t xml:space="preserve">hese changes would </w:t>
      </w:r>
      <w:r w:rsidR="00BA0C1C" w:rsidRPr="00E113F2">
        <w:rPr>
          <w:rFonts w:ascii="Arial" w:hAnsi="Arial" w:cs="Arial"/>
          <w:sz w:val="24"/>
          <w:szCs w:val="24"/>
        </w:rPr>
        <w:t xml:space="preserve">begin with </w:t>
      </w:r>
      <w:r w:rsidRPr="00E113F2">
        <w:rPr>
          <w:rFonts w:ascii="Arial" w:hAnsi="Arial" w:cs="Arial"/>
          <w:sz w:val="24"/>
          <w:szCs w:val="24"/>
        </w:rPr>
        <w:t>the April 2017 survey:</w:t>
      </w:r>
    </w:p>
    <w:p w:rsidR="0025331F" w:rsidRPr="00E113F2" w:rsidRDefault="0025331F" w:rsidP="00416DF7">
      <w:pPr>
        <w:rPr>
          <w:rFonts w:ascii="Arial" w:hAnsi="Arial" w:cs="Arial"/>
          <w:sz w:val="24"/>
          <w:szCs w:val="24"/>
        </w:rPr>
      </w:pPr>
    </w:p>
    <w:p w:rsidR="00416DF7" w:rsidRPr="00E113F2" w:rsidRDefault="00656FC2" w:rsidP="00416DF7">
      <w:pPr>
        <w:pStyle w:val="ListParagraph"/>
        <w:numPr>
          <w:ilvl w:val="0"/>
          <w:numId w:val="1"/>
        </w:numPr>
        <w:rPr>
          <w:rFonts w:ascii="Arial" w:hAnsi="Arial" w:cs="Arial"/>
          <w:sz w:val="24"/>
          <w:szCs w:val="24"/>
        </w:rPr>
      </w:pPr>
      <w:r w:rsidRPr="003F655F">
        <w:rPr>
          <w:rFonts w:ascii="Arial" w:hAnsi="Arial" w:cs="Arial"/>
          <w:sz w:val="24"/>
          <w:szCs w:val="24"/>
          <w:u w:val="single"/>
        </w:rPr>
        <w:t>Section 3, column 5</w:t>
      </w:r>
      <w:r>
        <w:rPr>
          <w:rFonts w:ascii="Arial" w:hAnsi="Arial" w:cs="Arial"/>
          <w:sz w:val="24"/>
          <w:szCs w:val="24"/>
        </w:rPr>
        <w:t xml:space="preserve"> - </w:t>
      </w:r>
      <w:r w:rsidR="00416DF7" w:rsidRPr="00E113F2">
        <w:rPr>
          <w:rFonts w:ascii="Arial" w:hAnsi="Arial" w:cs="Arial"/>
          <w:sz w:val="24"/>
          <w:szCs w:val="24"/>
        </w:rPr>
        <w:t>The question</w:t>
      </w:r>
      <w:r>
        <w:rPr>
          <w:rFonts w:ascii="Arial" w:hAnsi="Arial" w:cs="Arial"/>
          <w:sz w:val="24"/>
          <w:szCs w:val="24"/>
        </w:rPr>
        <w:t xml:space="preserve"> that asked for the number of colonies that were requeened or received nucs has been</w:t>
      </w:r>
      <w:r w:rsidR="00416DF7" w:rsidRPr="00E113F2">
        <w:rPr>
          <w:rFonts w:ascii="Arial" w:hAnsi="Arial" w:cs="Arial"/>
          <w:sz w:val="24"/>
          <w:szCs w:val="24"/>
        </w:rPr>
        <w:t xml:space="preserve"> split into two </w:t>
      </w:r>
      <w:r>
        <w:rPr>
          <w:rFonts w:ascii="Arial" w:hAnsi="Arial" w:cs="Arial"/>
          <w:sz w:val="24"/>
          <w:szCs w:val="24"/>
        </w:rPr>
        <w:t>separate questions (columns 5 and 6)</w:t>
      </w:r>
      <w:r w:rsidR="00416DF7" w:rsidRPr="00E113F2">
        <w:rPr>
          <w:rFonts w:ascii="Arial" w:hAnsi="Arial" w:cs="Arial"/>
          <w:sz w:val="24"/>
          <w:szCs w:val="24"/>
        </w:rPr>
        <w:t>, one asking about queens an</w:t>
      </w:r>
      <w:r w:rsidR="003F655F">
        <w:rPr>
          <w:rFonts w:ascii="Arial" w:hAnsi="Arial" w:cs="Arial"/>
          <w:sz w:val="24"/>
          <w:szCs w:val="24"/>
        </w:rPr>
        <w:t xml:space="preserve">d the </w:t>
      </w:r>
      <w:r w:rsidR="00416DF7" w:rsidRPr="00E113F2">
        <w:rPr>
          <w:rFonts w:ascii="Arial" w:hAnsi="Arial" w:cs="Arial"/>
          <w:sz w:val="24"/>
          <w:szCs w:val="24"/>
        </w:rPr>
        <w:t xml:space="preserve">other asking about nucs and packages.  </w:t>
      </w:r>
      <w:r w:rsidR="003F655F">
        <w:rPr>
          <w:rFonts w:ascii="Arial" w:hAnsi="Arial" w:cs="Arial"/>
          <w:sz w:val="24"/>
          <w:szCs w:val="24"/>
        </w:rPr>
        <w:t>Breaking this question apart</w:t>
      </w:r>
      <w:r w:rsidR="00416DF7" w:rsidRPr="00E113F2">
        <w:rPr>
          <w:rFonts w:ascii="Arial" w:hAnsi="Arial" w:cs="Arial"/>
          <w:sz w:val="24"/>
          <w:szCs w:val="24"/>
        </w:rPr>
        <w:t xml:space="preserve"> should not increase burden as it was already being asked and should help clarify what respondents are trying to tell us. This request came from </w:t>
      </w:r>
      <w:r w:rsidR="003F655F">
        <w:rPr>
          <w:rFonts w:ascii="Arial" w:hAnsi="Arial" w:cs="Arial"/>
          <w:sz w:val="24"/>
          <w:szCs w:val="24"/>
        </w:rPr>
        <w:t>both Dr. Bartuska</w:t>
      </w:r>
      <w:r w:rsidR="002077A3">
        <w:rPr>
          <w:rFonts w:ascii="Arial" w:hAnsi="Arial" w:cs="Arial"/>
          <w:sz w:val="24"/>
          <w:szCs w:val="24"/>
        </w:rPr>
        <w:t>, ARS, ERS,</w:t>
      </w:r>
      <w:r w:rsidR="00416DF7" w:rsidRPr="00E113F2">
        <w:rPr>
          <w:rFonts w:ascii="Arial" w:hAnsi="Arial" w:cs="Arial"/>
          <w:sz w:val="24"/>
          <w:szCs w:val="24"/>
        </w:rPr>
        <w:t xml:space="preserve"> and beekeepers </w:t>
      </w:r>
      <w:r w:rsidR="003F655F">
        <w:rPr>
          <w:rFonts w:ascii="Arial" w:hAnsi="Arial" w:cs="Arial"/>
          <w:sz w:val="24"/>
          <w:szCs w:val="24"/>
        </w:rPr>
        <w:t>wanting more detail concerning the re-queening of colonies</w:t>
      </w:r>
      <w:r w:rsidR="00416DF7" w:rsidRPr="00E113F2">
        <w:rPr>
          <w:rFonts w:ascii="Arial" w:hAnsi="Arial" w:cs="Arial"/>
          <w:sz w:val="24"/>
          <w:szCs w:val="24"/>
        </w:rPr>
        <w:t xml:space="preserve">. </w:t>
      </w:r>
      <w:r w:rsidR="003F655F">
        <w:rPr>
          <w:rFonts w:ascii="Arial" w:hAnsi="Arial" w:cs="Arial"/>
          <w:sz w:val="24"/>
          <w:szCs w:val="24"/>
        </w:rPr>
        <w:t xml:space="preserve">The changed questions are </w:t>
      </w:r>
      <w:r w:rsidR="00416DF7" w:rsidRPr="00E113F2">
        <w:rPr>
          <w:rFonts w:ascii="Arial" w:hAnsi="Arial" w:cs="Arial"/>
          <w:sz w:val="24"/>
          <w:szCs w:val="24"/>
        </w:rPr>
        <w:t>marked in blue.</w:t>
      </w:r>
    </w:p>
    <w:p w:rsidR="00416DF7" w:rsidRPr="00E113F2" w:rsidRDefault="00416DF7" w:rsidP="00416DF7">
      <w:pPr>
        <w:rPr>
          <w:rFonts w:ascii="Arial" w:hAnsi="Arial" w:cs="Arial"/>
          <w:sz w:val="24"/>
          <w:szCs w:val="24"/>
        </w:rPr>
      </w:pPr>
    </w:p>
    <w:p w:rsidR="00416DF7" w:rsidRPr="00E113F2" w:rsidRDefault="003F655F" w:rsidP="00416DF7">
      <w:pPr>
        <w:pStyle w:val="ListParagraph"/>
        <w:numPr>
          <w:ilvl w:val="0"/>
          <w:numId w:val="1"/>
        </w:numPr>
        <w:rPr>
          <w:rFonts w:ascii="Arial" w:hAnsi="Arial" w:cs="Arial"/>
          <w:sz w:val="24"/>
          <w:szCs w:val="24"/>
        </w:rPr>
      </w:pPr>
      <w:r w:rsidRPr="003F655F">
        <w:rPr>
          <w:rFonts w:ascii="Arial" w:hAnsi="Arial" w:cs="Arial"/>
          <w:sz w:val="24"/>
          <w:szCs w:val="24"/>
          <w:u w:val="single"/>
        </w:rPr>
        <w:t xml:space="preserve">Section 4 – Colonies Renovated/Added </w:t>
      </w:r>
      <w:r>
        <w:rPr>
          <w:rFonts w:ascii="Arial" w:hAnsi="Arial" w:cs="Arial"/>
          <w:sz w:val="24"/>
          <w:szCs w:val="24"/>
        </w:rPr>
        <w:t xml:space="preserve">– This section was moved to the annual </w:t>
      </w:r>
      <w:r w:rsidR="00416DF7" w:rsidRPr="00E113F2">
        <w:rPr>
          <w:rFonts w:ascii="Arial" w:hAnsi="Arial" w:cs="Arial"/>
          <w:sz w:val="24"/>
          <w:szCs w:val="24"/>
        </w:rPr>
        <w:t xml:space="preserve">Bee and Honey questionnaire, this is to lower </w:t>
      </w:r>
      <w:r>
        <w:rPr>
          <w:rFonts w:ascii="Arial" w:hAnsi="Arial" w:cs="Arial"/>
          <w:sz w:val="24"/>
          <w:szCs w:val="24"/>
        </w:rPr>
        <w:t xml:space="preserve">respondent </w:t>
      </w:r>
      <w:r w:rsidR="00416DF7" w:rsidRPr="00E113F2">
        <w:rPr>
          <w:rFonts w:ascii="Arial" w:hAnsi="Arial" w:cs="Arial"/>
          <w:sz w:val="24"/>
          <w:szCs w:val="24"/>
        </w:rPr>
        <w:t>burden (as the</w:t>
      </w:r>
      <w:r>
        <w:rPr>
          <w:rFonts w:ascii="Arial" w:hAnsi="Arial" w:cs="Arial"/>
          <w:sz w:val="24"/>
          <w:szCs w:val="24"/>
        </w:rPr>
        <w:t xml:space="preserve"> bee keepers</w:t>
      </w:r>
      <w:r w:rsidR="00416DF7" w:rsidRPr="00E113F2">
        <w:rPr>
          <w:rFonts w:ascii="Arial" w:hAnsi="Arial" w:cs="Arial"/>
          <w:sz w:val="24"/>
          <w:szCs w:val="24"/>
        </w:rPr>
        <w:t xml:space="preserve"> now only have to answer </w:t>
      </w:r>
      <w:r>
        <w:rPr>
          <w:rFonts w:ascii="Arial" w:hAnsi="Arial" w:cs="Arial"/>
          <w:sz w:val="24"/>
          <w:szCs w:val="24"/>
        </w:rPr>
        <w:t xml:space="preserve">these questions </w:t>
      </w:r>
      <w:r w:rsidR="00416DF7" w:rsidRPr="00E113F2">
        <w:rPr>
          <w:rFonts w:ascii="Arial" w:hAnsi="Arial" w:cs="Arial"/>
          <w:sz w:val="24"/>
          <w:szCs w:val="24"/>
        </w:rPr>
        <w:t xml:space="preserve">once instead of four times).  It also </w:t>
      </w:r>
      <w:r>
        <w:rPr>
          <w:rFonts w:ascii="Arial" w:hAnsi="Arial" w:cs="Arial"/>
          <w:sz w:val="24"/>
          <w:szCs w:val="24"/>
        </w:rPr>
        <w:t>allows us to combine these q</w:t>
      </w:r>
      <w:r w:rsidR="00416DF7" w:rsidRPr="00E113F2">
        <w:rPr>
          <w:rFonts w:ascii="Arial" w:hAnsi="Arial" w:cs="Arial"/>
          <w:sz w:val="24"/>
          <w:szCs w:val="24"/>
        </w:rPr>
        <w:t xml:space="preserve">uestions </w:t>
      </w:r>
      <w:r>
        <w:rPr>
          <w:rFonts w:ascii="Arial" w:hAnsi="Arial" w:cs="Arial"/>
          <w:sz w:val="24"/>
          <w:szCs w:val="24"/>
        </w:rPr>
        <w:t xml:space="preserve">with the </w:t>
      </w:r>
      <w:r w:rsidR="00416DF7" w:rsidRPr="00E113F2">
        <w:rPr>
          <w:rFonts w:ascii="Arial" w:hAnsi="Arial" w:cs="Arial"/>
          <w:sz w:val="24"/>
          <w:szCs w:val="24"/>
        </w:rPr>
        <w:t>cost question</w:t>
      </w:r>
      <w:r w:rsidR="00F00657">
        <w:rPr>
          <w:rFonts w:ascii="Arial" w:hAnsi="Arial" w:cs="Arial"/>
          <w:sz w:val="24"/>
          <w:szCs w:val="24"/>
        </w:rPr>
        <w:t>s</w:t>
      </w:r>
      <w:r w:rsidR="00416DF7" w:rsidRPr="00E113F2">
        <w:rPr>
          <w:rFonts w:ascii="Arial" w:hAnsi="Arial" w:cs="Arial"/>
          <w:sz w:val="24"/>
          <w:szCs w:val="24"/>
        </w:rPr>
        <w:t xml:space="preserve">, to </w:t>
      </w:r>
      <w:r>
        <w:rPr>
          <w:rFonts w:ascii="Arial" w:hAnsi="Arial" w:cs="Arial"/>
          <w:sz w:val="24"/>
          <w:szCs w:val="24"/>
        </w:rPr>
        <w:t xml:space="preserve">make it </w:t>
      </w:r>
      <w:r w:rsidR="00416DF7" w:rsidRPr="00E113F2">
        <w:rPr>
          <w:rFonts w:ascii="Arial" w:hAnsi="Arial" w:cs="Arial"/>
          <w:sz w:val="24"/>
          <w:szCs w:val="24"/>
        </w:rPr>
        <w:t>eas</w:t>
      </w:r>
      <w:r>
        <w:rPr>
          <w:rFonts w:ascii="Arial" w:hAnsi="Arial" w:cs="Arial"/>
          <w:sz w:val="24"/>
          <w:szCs w:val="24"/>
        </w:rPr>
        <w:t>i</w:t>
      </w:r>
      <w:r w:rsidR="00416DF7" w:rsidRPr="00E113F2">
        <w:rPr>
          <w:rFonts w:ascii="Arial" w:hAnsi="Arial" w:cs="Arial"/>
          <w:sz w:val="24"/>
          <w:szCs w:val="24"/>
        </w:rPr>
        <w:t>e</w:t>
      </w:r>
      <w:r>
        <w:rPr>
          <w:rFonts w:ascii="Arial" w:hAnsi="Arial" w:cs="Arial"/>
          <w:sz w:val="24"/>
          <w:szCs w:val="24"/>
        </w:rPr>
        <w:t>r</w:t>
      </w:r>
      <w:r w:rsidR="00416DF7" w:rsidRPr="00E113F2">
        <w:rPr>
          <w:rFonts w:ascii="Arial" w:hAnsi="Arial" w:cs="Arial"/>
          <w:sz w:val="24"/>
          <w:szCs w:val="24"/>
        </w:rPr>
        <w:t xml:space="preserve"> </w:t>
      </w:r>
      <w:r>
        <w:rPr>
          <w:rFonts w:ascii="Arial" w:hAnsi="Arial" w:cs="Arial"/>
          <w:sz w:val="24"/>
          <w:szCs w:val="24"/>
        </w:rPr>
        <w:t xml:space="preserve">for the respondents to </w:t>
      </w:r>
      <w:r w:rsidR="00416DF7" w:rsidRPr="00E113F2">
        <w:rPr>
          <w:rFonts w:ascii="Arial" w:hAnsi="Arial" w:cs="Arial"/>
          <w:sz w:val="24"/>
          <w:szCs w:val="24"/>
        </w:rPr>
        <w:t>report.</w:t>
      </w:r>
    </w:p>
    <w:p w:rsidR="00416DF7" w:rsidRPr="00E113F2" w:rsidRDefault="00416DF7" w:rsidP="00416DF7">
      <w:pPr>
        <w:rPr>
          <w:rFonts w:ascii="Arial" w:hAnsi="Arial" w:cs="Arial"/>
          <w:sz w:val="24"/>
          <w:szCs w:val="24"/>
        </w:rPr>
      </w:pPr>
    </w:p>
    <w:p w:rsidR="00416DF7" w:rsidRPr="00E113F2" w:rsidRDefault="00332D5C" w:rsidP="00416DF7">
      <w:pPr>
        <w:pStyle w:val="ListParagraph"/>
        <w:numPr>
          <w:ilvl w:val="0"/>
          <w:numId w:val="1"/>
        </w:numPr>
        <w:rPr>
          <w:rFonts w:ascii="Arial" w:hAnsi="Arial" w:cs="Arial"/>
          <w:sz w:val="24"/>
          <w:szCs w:val="24"/>
        </w:rPr>
      </w:pPr>
      <w:r w:rsidRPr="006C5B83">
        <w:rPr>
          <w:rFonts w:ascii="Arial" w:hAnsi="Arial" w:cs="Arial"/>
          <w:sz w:val="24"/>
          <w:szCs w:val="24"/>
          <w:u w:val="single"/>
        </w:rPr>
        <w:t>Section 3 - Questions 2 and 2</w:t>
      </w:r>
      <w:r w:rsidR="008078AC" w:rsidRPr="006C5B83">
        <w:rPr>
          <w:rFonts w:ascii="Arial" w:hAnsi="Arial" w:cs="Arial"/>
          <w:sz w:val="24"/>
          <w:szCs w:val="24"/>
          <w:u w:val="single"/>
        </w:rPr>
        <w:t>.</w:t>
      </w:r>
      <w:r w:rsidRPr="006C5B83">
        <w:rPr>
          <w:rFonts w:ascii="Arial" w:hAnsi="Arial" w:cs="Arial"/>
          <w:sz w:val="24"/>
          <w:szCs w:val="24"/>
          <w:u w:val="single"/>
        </w:rPr>
        <w:t>a.</w:t>
      </w:r>
      <w:r>
        <w:rPr>
          <w:rFonts w:ascii="Arial" w:hAnsi="Arial" w:cs="Arial"/>
          <w:sz w:val="24"/>
          <w:szCs w:val="24"/>
        </w:rPr>
        <w:t xml:space="preserve"> </w:t>
      </w:r>
      <w:r w:rsidR="006C5B83">
        <w:rPr>
          <w:rFonts w:ascii="Arial" w:hAnsi="Arial" w:cs="Arial"/>
          <w:sz w:val="24"/>
          <w:szCs w:val="24"/>
        </w:rPr>
        <w:t xml:space="preserve"> - W</w:t>
      </w:r>
      <w:r>
        <w:rPr>
          <w:rFonts w:ascii="Arial" w:hAnsi="Arial" w:cs="Arial"/>
          <w:sz w:val="24"/>
          <w:szCs w:val="24"/>
        </w:rPr>
        <w:t>e</w:t>
      </w:r>
      <w:r w:rsidR="00416DF7" w:rsidRPr="00E113F2">
        <w:rPr>
          <w:rFonts w:ascii="Arial" w:hAnsi="Arial" w:cs="Arial"/>
          <w:sz w:val="24"/>
          <w:szCs w:val="24"/>
        </w:rPr>
        <w:t xml:space="preserve"> added a question on “sold colonies”.  This is to help respondents differentiate between the lost colonies asked earlier and those that were sold off the operation.  We received word from some respondents that the</w:t>
      </w:r>
      <w:r w:rsidR="006C5B83">
        <w:rPr>
          <w:rFonts w:ascii="Arial" w:hAnsi="Arial" w:cs="Arial"/>
          <w:sz w:val="24"/>
          <w:szCs w:val="24"/>
        </w:rPr>
        <w:t xml:space="preserve"> previous questionnaire version</w:t>
      </w:r>
      <w:r w:rsidR="00416DF7" w:rsidRPr="00E113F2">
        <w:rPr>
          <w:rFonts w:ascii="Arial" w:hAnsi="Arial" w:cs="Arial"/>
          <w:sz w:val="24"/>
          <w:szCs w:val="24"/>
        </w:rPr>
        <w:t xml:space="preserve"> confused </w:t>
      </w:r>
      <w:r w:rsidR="006C5B83">
        <w:rPr>
          <w:rFonts w:ascii="Arial" w:hAnsi="Arial" w:cs="Arial"/>
          <w:sz w:val="24"/>
          <w:szCs w:val="24"/>
        </w:rPr>
        <w:t xml:space="preserve">them </w:t>
      </w:r>
      <w:r w:rsidR="00416DF7" w:rsidRPr="00E113F2">
        <w:rPr>
          <w:rFonts w:ascii="Arial" w:hAnsi="Arial" w:cs="Arial"/>
          <w:sz w:val="24"/>
          <w:szCs w:val="24"/>
        </w:rPr>
        <w:t>on where to count sold colonies.  This</w:t>
      </w:r>
      <w:r w:rsidR="006C5B83">
        <w:rPr>
          <w:rFonts w:ascii="Arial" w:hAnsi="Arial" w:cs="Arial"/>
          <w:sz w:val="24"/>
          <w:szCs w:val="24"/>
        </w:rPr>
        <w:t xml:space="preserve"> change is m</w:t>
      </w:r>
      <w:r w:rsidR="00416DF7" w:rsidRPr="00E113F2">
        <w:rPr>
          <w:rFonts w:ascii="Arial" w:hAnsi="Arial" w:cs="Arial"/>
          <w:sz w:val="24"/>
          <w:szCs w:val="24"/>
        </w:rPr>
        <w:t>arked in blue</w:t>
      </w:r>
      <w:r w:rsidR="006C5B83">
        <w:rPr>
          <w:rFonts w:ascii="Arial" w:hAnsi="Arial" w:cs="Arial"/>
          <w:sz w:val="24"/>
          <w:szCs w:val="24"/>
        </w:rPr>
        <w:t>.</w:t>
      </w:r>
    </w:p>
    <w:p w:rsidR="00416DF7" w:rsidRPr="00E113F2" w:rsidRDefault="00416DF7" w:rsidP="00416DF7">
      <w:pPr>
        <w:rPr>
          <w:rFonts w:ascii="Arial" w:hAnsi="Arial" w:cs="Arial"/>
          <w:sz w:val="24"/>
          <w:szCs w:val="24"/>
        </w:rPr>
      </w:pPr>
    </w:p>
    <w:p w:rsidR="00416DF7" w:rsidRPr="00E113F2" w:rsidRDefault="00416DF7" w:rsidP="00416DF7">
      <w:pPr>
        <w:pStyle w:val="ListParagraph"/>
        <w:numPr>
          <w:ilvl w:val="0"/>
          <w:numId w:val="1"/>
        </w:numPr>
        <w:rPr>
          <w:rFonts w:ascii="Arial" w:hAnsi="Arial" w:cs="Arial"/>
          <w:sz w:val="24"/>
          <w:szCs w:val="24"/>
        </w:rPr>
      </w:pPr>
      <w:r w:rsidRPr="00E113F2">
        <w:rPr>
          <w:rFonts w:ascii="Arial" w:hAnsi="Arial" w:cs="Arial"/>
          <w:sz w:val="24"/>
          <w:szCs w:val="24"/>
        </w:rPr>
        <w:t>Some office use boxes were added to</w:t>
      </w:r>
      <w:r w:rsidR="006C5B83">
        <w:rPr>
          <w:rFonts w:ascii="Arial" w:hAnsi="Arial" w:cs="Arial"/>
          <w:sz w:val="24"/>
          <w:szCs w:val="24"/>
        </w:rPr>
        <w:t xml:space="preserve"> assist our office staff when the questionnaires are returned.  These are also m</w:t>
      </w:r>
      <w:r w:rsidRPr="00E113F2">
        <w:rPr>
          <w:rFonts w:ascii="Arial" w:hAnsi="Arial" w:cs="Arial"/>
          <w:sz w:val="24"/>
          <w:szCs w:val="24"/>
        </w:rPr>
        <w:t>arked in blue</w:t>
      </w:r>
      <w:r w:rsidR="006C5B83">
        <w:rPr>
          <w:rFonts w:ascii="Arial" w:hAnsi="Arial" w:cs="Arial"/>
          <w:sz w:val="24"/>
          <w:szCs w:val="24"/>
        </w:rPr>
        <w:t>.</w:t>
      </w:r>
    </w:p>
    <w:p w:rsidR="00416DF7" w:rsidRPr="00E113F2" w:rsidRDefault="00416DF7" w:rsidP="00416DF7">
      <w:pPr>
        <w:rPr>
          <w:rFonts w:ascii="Arial" w:hAnsi="Arial" w:cs="Arial"/>
          <w:sz w:val="24"/>
          <w:szCs w:val="24"/>
        </w:rPr>
      </w:pPr>
    </w:p>
    <w:p w:rsidR="00416DF7" w:rsidRDefault="00416DF7" w:rsidP="00416DF7">
      <w:pPr>
        <w:rPr>
          <w:rFonts w:ascii="Arial" w:hAnsi="Arial" w:cs="Arial"/>
          <w:sz w:val="24"/>
          <w:szCs w:val="24"/>
        </w:rPr>
      </w:pPr>
      <w:r w:rsidRPr="00891D24">
        <w:rPr>
          <w:rFonts w:ascii="Arial" w:hAnsi="Arial" w:cs="Arial"/>
          <w:sz w:val="24"/>
          <w:szCs w:val="24"/>
          <w:u w:val="single"/>
        </w:rPr>
        <w:t>Annual Colony Loss</w:t>
      </w:r>
      <w:r w:rsidR="0025331F" w:rsidRPr="0025331F">
        <w:rPr>
          <w:rFonts w:ascii="Arial" w:hAnsi="Arial" w:cs="Arial"/>
          <w:sz w:val="24"/>
          <w:szCs w:val="24"/>
        </w:rPr>
        <w:t xml:space="preserve"> - </w:t>
      </w:r>
      <w:r w:rsidR="0025331F">
        <w:rPr>
          <w:rFonts w:ascii="Arial" w:hAnsi="Arial" w:cs="Arial"/>
          <w:sz w:val="24"/>
          <w:szCs w:val="24"/>
        </w:rPr>
        <w:t>T</w:t>
      </w:r>
      <w:r w:rsidRPr="00E113F2">
        <w:rPr>
          <w:rFonts w:ascii="Arial" w:hAnsi="Arial" w:cs="Arial"/>
          <w:sz w:val="24"/>
          <w:szCs w:val="24"/>
        </w:rPr>
        <w:t>hese changes would appear on the January, 2018 survey:</w:t>
      </w:r>
    </w:p>
    <w:p w:rsidR="0025331F" w:rsidRPr="00E113F2" w:rsidRDefault="0025331F" w:rsidP="00416DF7">
      <w:pPr>
        <w:rPr>
          <w:rFonts w:ascii="Arial" w:hAnsi="Arial" w:cs="Arial"/>
          <w:sz w:val="24"/>
          <w:szCs w:val="24"/>
        </w:rPr>
      </w:pPr>
    </w:p>
    <w:p w:rsidR="00416DF7" w:rsidRDefault="00416DF7" w:rsidP="00416DF7">
      <w:pPr>
        <w:pStyle w:val="ListParagraph"/>
        <w:numPr>
          <w:ilvl w:val="0"/>
          <w:numId w:val="2"/>
        </w:numPr>
        <w:rPr>
          <w:rFonts w:ascii="Arial" w:hAnsi="Arial" w:cs="Arial"/>
          <w:sz w:val="24"/>
          <w:szCs w:val="24"/>
        </w:rPr>
      </w:pPr>
      <w:r w:rsidRPr="00E113F2">
        <w:rPr>
          <w:rFonts w:ascii="Arial" w:hAnsi="Arial" w:cs="Arial"/>
          <w:sz w:val="24"/>
          <w:szCs w:val="24"/>
        </w:rPr>
        <w:t xml:space="preserve">Same as </w:t>
      </w:r>
      <w:r w:rsidR="0025331F">
        <w:rPr>
          <w:rFonts w:ascii="Arial" w:hAnsi="Arial" w:cs="Arial"/>
          <w:sz w:val="24"/>
          <w:szCs w:val="24"/>
        </w:rPr>
        <w:t>with the quarterly surveys</w:t>
      </w:r>
      <w:r w:rsidRPr="00E113F2">
        <w:rPr>
          <w:rFonts w:ascii="Arial" w:hAnsi="Arial" w:cs="Arial"/>
          <w:sz w:val="24"/>
          <w:szCs w:val="24"/>
        </w:rPr>
        <w:t xml:space="preserve">, </w:t>
      </w:r>
      <w:r w:rsidR="00891D24">
        <w:rPr>
          <w:rFonts w:ascii="Arial" w:hAnsi="Arial" w:cs="Arial"/>
          <w:sz w:val="24"/>
          <w:szCs w:val="24"/>
        </w:rPr>
        <w:t xml:space="preserve">the questions relating to requeening or adding nucs was divided into two separate questions for each of the four quarters. </w:t>
      </w:r>
    </w:p>
    <w:p w:rsidR="00891D24" w:rsidRDefault="00891D24" w:rsidP="00416DF7">
      <w:pPr>
        <w:pStyle w:val="ListParagraph"/>
        <w:numPr>
          <w:ilvl w:val="0"/>
          <w:numId w:val="2"/>
        </w:numPr>
        <w:rPr>
          <w:rFonts w:ascii="Arial" w:hAnsi="Arial" w:cs="Arial"/>
          <w:sz w:val="24"/>
          <w:szCs w:val="24"/>
        </w:rPr>
      </w:pPr>
      <w:r w:rsidRPr="0025331F">
        <w:rPr>
          <w:rFonts w:ascii="Arial" w:hAnsi="Arial" w:cs="Arial"/>
          <w:sz w:val="24"/>
          <w:szCs w:val="24"/>
          <w:u w:val="single"/>
        </w:rPr>
        <w:lastRenderedPageBreak/>
        <w:t>Section 6 – Colonies Renovated/Added</w:t>
      </w:r>
      <w:r>
        <w:rPr>
          <w:rFonts w:ascii="Arial" w:hAnsi="Arial" w:cs="Arial"/>
          <w:sz w:val="24"/>
          <w:szCs w:val="24"/>
        </w:rPr>
        <w:t xml:space="preserve"> </w:t>
      </w:r>
      <w:r w:rsidR="0025331F">
        <w:rPr>
          <w:rFonts w:ascii="Arial" w:hAnsi="Arial" w:cs="Arial"/>
          <w:sz w:val="24"/>
          <w:szCs w:val="24"/>
        </w:rPr>
        <w:t xml:space="preserve">– This section </w:t>
      </w:r>
      <w:r>
        <w:rPr>
          <w:rFonts w:ascii="Arial" w:hAnsi="Arial" w:cs="Arial"/>
          <w:sz w:val="24"/>
          <w:szCs w:val="24"/>
        </w:rPr>
        <w:t>was also moved to the annual Bee and Honey questionnaire.</w:t>
      </w:r>
    </w:p>
    <w:p w:rsidR="00E0227B" w:rsidRPr="00E0227B" w:rsidRDefault="00E0227B" w:rsidP="00E0227B">
      <w:pPr>
        <w:pStyle w:val="ListParagraph"/>
        <w:rPr>
          <w:rFonts w:ascii="Arial" w:hAnsi="Arial" w:cs="Arial"/>
          <w:sz w:val="24"/>
          <w:szCs w:val="24"/>
        </w:rPr>
      </w:pPr>
    </w:p>
    <w:p w:rsidR="00891D24" w:rsidRPr="00E113F2" w:rsidRDefault="00891D24" w:rsidP="00416DF7">
      <w:pPr>
        <w:pStyle w:val="ListParagraph"/>
        <w:numPr>
          <w:ilvl w:val="0"/>
          <w:numId w:val="2"/>
        </w:numPr>
        <w:rPr>
          <w:rFonts w:ascii="Arial" w:hAnsi="Arial" w:cs="Arial"/>
          <w:sz w:val="24"/>
          <w:szCs w:val="24"/>
        </w:rPr>
      </w:pPr>
      <w:r w:rsidRPr="0025331F">
        <w:rPr>
          <w:rFonts w:ascii="Arial" w:hAnsi="Arial" w:cs="Arial"/>
          <w:sz w:val="24"/>
          <w:szCs w:val="24"/>
          <w:u w:val="single"/>
        </w:rPr>
        <w:t>Section 8</w:t>
      </w:r>
      <w:r>
        <w:rPr>
          <w:rFonts w:ascii="Arial" w:hAnsi="Arial" w:cs="Arial"/>
          <w:sz w:val="24"/>
          <w:szCs w:val="24"/>
        </w:rPr>
        <w:t xml:space="preserve"> – Colony Health – Since these are generally small operations the operators are not asked to identify the type of disease that they had (bacterial, fungal or viral) they will simply combine them under the label diseases.</w:t>
      </w:r>
      <w:r w:rsidR="002077A3">
        <w:rPr>
          <w:rFonts w:ascii="Arial" w:hAnsi="Arial" w:cs="Arial"/>
          <w:sz w:val="24"/>
          <w:szCs w:val="24"/>
        </w:rPr>
        <w:t xml:space="preserve"> This matches the form more closely with the Quarterly Colony Loss. </w:t>
      </w:r>
    </w:p>
    <w:p w:rsidR="00416DF7" w:rsidRPr="00E113F2" w:rsidRDefault="00416DF7" w:rsidP="00416DF7">
      <w:pPr>
        <w:rPr>
          <w:rFonts w:ascii="Arial" w:hAnsi="Arial" w:cs="Arial"/>
          <w:sz w:val="24"/>
          <w:szCs w:val="24"/>
        </w:rPr>
      </w:pPr>
    </w:p>
    <w:p w:rsidR="00416DF7" w:rsidRDefault="00416DF7" w:rsidP="00416DF7">
      <w:pPr>
        <w:rPr>
          <w:rFonts w:ascii="Arial" w:hAnsi="Arial" w:cs="Arial"/>
          <w:sz w:val="24"/>
          <w:szCs w:val="24"/>
        </w:rPr>
      </w:pPr>
      <w:r w:rsidRPr="00BE1306">
        <w:rPr>
          <w:rFonts w:ascii="Arial" w:hAnsi="Arial" w:cs="Arial"/>
          <w:sz w:val="24"/>
          <w:szCs w:val="24"/>
          <w:u w:val="single"/>
        </w:rPr>
        <w:t>Bee and Honey</w:t>
      </w:r>
      <w:r w:rsidR="00E0227B">
        <w:rPr>
          <w:rFonts w:ascii="Arial" w:hAnsi="Arial" w:cs="Arial"/>
          <w:sz w:val="24"/>
          <w:szCs w:val="24"/>
          <w:u w:val="single"/>
        </w:rPr>
        <w:t xml:space="preserve"> (Operations with 5 or more colonies)</w:t>
      </w:r>
      <w:r w:rsidRPr="00E113F2">
        <w:rPr>
          <w:rFonts w:ascii="Arial" w:hAnsi="Arial" w:cs="Arial"/>
          <w:sz w:val="24"/>
          <w:szCs w:val="24"/>
        </w:rPr>
        <w:t>, these changes would appear on the January 1, 2017 survey (covering 2016 production):</w:t>
      </w:r>
    </w:p>
    <w:p w:rsidR="0025331F" w:rsidRPr="00E113F2" w:rsidRDefault="0025331F" w:rsidP="00416DF7">
      <w:pPr>
        <w:rPr>
          <w:rFonts w:ascii="Arial" w:hAnsi="Arial" w:cs="Arial"/>
          <w:sz w:val="24"/>
          <w:szCs w:val="24"/>
        </w:rPr>
      </w:pPr>
    </w:p>
    <w:p w:rsidR="00416DF7" w:rsidRPr="00E113F2" w:rsidRDefault="0025331F" w:rsidP="00416DF7">
      <w:pPr>
        <w:pStyle w:val="ListParagraph"/>
        <w:numPr>
          <w:ilvl w:val="0"/>
          <w:numId w:val="3"/>
        </w:numPr>
        <w:rPr>
          <w:rFonts w:ascii="Arial" w:hAnsi="Arial" w:cs="Arial"/>
          <w:sz w:val="24"/>
          <w:szCs w:val="24"/>
        </w:rPr>
      </w:pPr>
      <w:r w:rsidRPr="0025331F">
        <w:rPr>
          <w:rFonts w:ascii="Arial" w:hAnsi="Arial" w:cs="Arial"/>
          <w:sz w:val="24"/>
          <w:szCs w:val="24"/>
          <w:u w:val="single"/>
        </w:rPr>
        <w:t>Question 6</w:t>
      </w:r>
      <w:r>
        <w:rPr>
          <w:rFonts w:ascii="Arial" w:hAnsi="Arial" w:cs="Arial"/>
          <w:sz w:val="24"/>
          <w:szCs w:val="24"/>
        </w:rPr>
        <w:t xml:space="preserve"> - </w:t>
      </w:r>
      <w:r w:rsidR="00416DF7" w:rsidRPr="00E113F2">
        <w:rPr>
          <w:rFonts w:ascii="Arial" w:hAnsi="Arial" w:cs="Arial"/>
          <w:sz w:val="24"/>
          <w:szCs w:val="24"/>
        </w:rPr>
        <w:t>Added language to the Co</w:t>
      </w:r>
      <w:r w:rsidR="007118FB" w:rsidRPr="00E113F2">
        <w:rPr>
          <w:rFonts w:ascii="Arial" w:hAnsi="Arial" w:cs="Arial"/>
          <w:sz w:val="24"/>
          <w:szCs w:val="24"/>
        </w:rPr>
        <w:t>-</w:t>
      </w:r>
      <w:r w:rsidR="00416DF7" w:rsidRPr="00E113F2">
        <w:rPr>
          <w:rFonts w:ascii="Arial" w:hAnsi="Arial" w:cs="Arial"/>
          <w:sz w:val="24"/>
          <w:szCs w:val="24"/>
        </w:rPr>
        <w:t xml:space="preserve">op and Private </w:t>
      </w:r>
      <w:r w:rsidR="007118FB" w:rsidRPr="00E113F2">
        <w:rPr>
          <w:rFonts w:ascii="Arial" w:hAnsi="Arial" w:cs="Arial"/>
          <w:sz w:val="24"/>
          <w:szCs w:val="24"/>
        </w:rPr>
        <w:t>P</w:t>
      </w:r>
      <w:r w:rsidR="00416DF7" w:rsidRPr="00E113F2">
        <w:rPr>
          <w:rFonts w:ascii="Arial" w:hAnsi="Arial" w:cs="Arial"/>
          <w:sz w:val="24"/>
          <w:szCs w:val="24"/>
        </w:rPr>
        <w:t>rocessing</w:t>
      </w:r>
      <w:r w:rsidR="007118FB" w:rsidRPr="00E113F2">
        <w:rPr>
          <w:rFonts w:ascii="Arial" w:hAnsi="Arial" w:cs="Arial"/>
          <w:sz w:val="24"/>
          <w:szCs w:val="24"/>
        </w:rPr>
        <w:t xml:space="preserve">, marketing channel </w:t>
      </w:r>
      <w:r w:rsidR="00416DF7" w:rsidRPr="00E113F2">
        <w:rPr>
          <w:rFonts w:ascii="Arial" w:hAnsi="Arial" w:cs="Arial"/>
          <w:sz w:val="24"/>
          <w:szCs w:val="24"/>
        </w:rPr>
        <w:t xml:space="preserve">questions, to help clarify the difference between member and non-member sales.  This came from a conversation with beekeepers and honey purchasers. </w:t>
      </w:r>
    </w:p>
    <w:p w:rsidR="00E0227B" w:rsidRDefault="00E0227B" w:rsidP="00E0227B">
      <w:pPr>
        <w:pStyle w:val="ListParagraph"/>
        <w:rPr>
          <w:rFonts w:ascii="Arial" w:hAnsi="Arial" w:cs="Arial"/>
          <w:sz w:val="24"/>
          <w:szCs w:val="24"/>
        </w:rPr>
      </w:pPr>
    </w:p>
    <w:p w:rsidR="00416DF7" w:rsidRDefault="00416DF7" w:rsidP="00BE1306">
      <w:pPr>
        <w:pStyle w:val="ListParagraph"/>
        <w:numPr>
          <w:ilvl w:val="0"/>
          <w:numId w:val="3"/>
        </w:numPr>
        <w:rPr>
          <w:rFonts w:ascii="Arial" w:hAnsi="Arial" w:cs="Arial"/>
          <w:sz w:val="24"/>
          <w:szCs w:val="24"/>
        </w:rPr>
      </w:pPr>
      <w:r w:rsidRPr="00BE1306">
        <w:rPr>
          <w:rFonts w:ascii="Arial" w:hAnsi="Arial" w:cs="Arial"/>
          <w:sz w:val="24"/>
          <w:szCs w:val="24"/>
        </w:rPr>
        <w:t xml:space="preserve">The </w:t>
      </w:r>
      <w:r w:rsidR="00BE1306" w:rsidRPr="00BE1306">
        <w:rPr>
          <w:rFonts w:ascii="Arial" w:hAnsi="Arial" w:cs="Arial"/>
          <w:sz w:val="24"/>
          <w:szCs w:val="24"/>
        </w:rPr>
        <w:t>colonies renovated/added</w:t>
      </w:r>
      <w:r w:rsidRPr="00BE1306">
        <w:rPr>
          <w:rFonts w:ascii="Arial" w:hAnsi="Arial" w:cs="Arial"/>
          <w:sz w:val="24"/>
          <w:szCs w:val="24"/>
        </w:rPr>
        <w:t xml:space="preserve"> </w:t>
      </w:r>
      <w:r w:rsidR="00BE1306" w:rsidRPr="00BE1306">
        <w:rPr>
          <w:rFonts w:ascii="Arial" w:hAnsi="Arial" w:cs="Arial"/>
          <w:sz w:val="24"/>
          <w:szCs w:val="24"/>
        </w:rPr>
        <w:t xml:space="preserve">questions in Section 4 </w:t>
      </w:r>
      <w:r w:rsidRPr="00BE1306">
        <w:rPr>
          <w:rFonts w:ascii="Arial" w:hAnsi="Arial" w:cs="Arial"/>
          <w:sz w:val="24"/>
          <w:szCs w:val="24"/>
        </w:rPr>
        <w:t>from Q</w:t>
      </w:r>
      <w:r w:rsidR="00BE1306" w:rsidRPr="00BE1306">
        <w:rPr>
          <w:rFonts w:ascii="Arial" w:hAnsi="Arial" w:cs="Arial"/>
          <w:sz w:val="24"/>
          <w:szCs w:val="24"/>
        </w:rPr>
        <w:t xml:space="preserve">uarterly </w:t>
      </w:r>
      <w:r w:rsidRPr="00BE1306">
        <w:rPr>
          <w:rFonts w:ascii="Arial" w:hAnsi="Arial" w:cs="Arial"/>
          <w:sz w:val="24"/>
          <w:szCs w:val="24"/>
        </w:rPr>
        <w:t>C</w:t>
      </w:r>
      <w:r w:rsidR="00BE1306" w:rsidRPr="00BE1306">
        <w:rPr>
          <w:rFonts w:ascii="Arial" w:hAnsi="Arial" w:cs="Arial"/>
          <w:sz w:val="24"/>
          <w:szCs w:val="24"/>
        </w:rPr>
        <w:t xml:space="preserve">olony </w:t>
      </w:r>
      <w:r w:rsidRPr="00BE1306">
        <w:rPr>
          <w:rFonts w:ascii="Arial" w:hAnsi="Arial" w:cs="Arial"/>
          <w:sz w:val="24"/>
          <w:szCs w:val="24"/>
        </w:rPr>
        <w:t>L</w:t>
      </w:r>
      <w:r w:rsidR="00BE1306" w:rsidRPr="00BE1306">
        <w:rPr>
          <w:rFonts w:ascii="Arial" w:hAnsi="Arial" w:cs="Arial"/>
          <w:sz w:val="24"/>
          <w:szCs w:val="24"/>
        </w:rPr>
        <w:t xml:space="preserve">oss survey </w:t>
      </w:r>
      <w:r w:rsidR="00BE1306">
        <w:rPr>
          <w:rFonts w:ascii="Arial" w:hAnsi="Arial" w:cs="Arial"/>
          <w:sz w:val="24"/>
          <w:szCs w:val="24"/>
        </w:rPr>
        <w:t>have</w:t>
      </w:r>
      <w:r w:rsidRPr="00BE1306">
        <w:rPr>
          <w:rFonts w:ascii="Arial" w:hAnsi="Arial" w:cs="Arial"/>
          <w:sz w:val="24"/>
          <w:szCs w:val="24"/>
        </w:rPr>
        <w:t xml:space="preserve"> been moved onto this form as questions 9 and 10. Before we were gathering this data quarterly and summing.  This lowers burdens and helps us calculate a price.  Marked in blue</w:t>
      </w:r>
      <w:r w:rsidR="00E0227B">
        <w:rPr>
          <w:rFonts w:ascii="Arial" w:hAnsi="Arial" w:cs="Arial"/>
          <w:sz w:val="24"/>
          <w:szCs w:val="24"/>
        </w:rPr>
        <w:t>.</w:t>
      </w:r>
    </w:p>
    <w:p w:rsidR="00E0227B" w:rsidRPr="00E0227B" w:rsidRDefault="00E0227B" w:rsidP="00E0227B">
      <w:pPr>
        <w:rPr>
          <w:rFonts w:ascii="Arial" w:hAnsi="Arial" w:cs="Arial"/>
          <w:sz w:val="24"/>
          <w:szCs w:val="24"/>
        </w:rPr>
      </w:pPr>
    </w:p>
    <w:p w:rsidR="002077A3" w:rsidRPr="00E370C4" w:rsidRDefault="00416DF7" w:rsidP="00E370C4">
      <w:pPr>
        <w:pStyle w:val="ListParagraph"/>
        <w:numPr>
          <w:ilvl w:val="0"/>
          <w:numId w:val="3"/>
        </w:numPr>
        <w:rPr>
          <w:rFonts w:ascii="Arial" w:hAnsi="Arial" w:cs="Arial"/>
          <w:sz w:val="24"/>
          <w:szCs w:val="24"/>
        </w:rPr>
      </w:pPr>
      <w:r w:rsidRPr="00E113F2">
        <w:rPr>
          <w:rFonts w:ascii="Arial" w:hAnsi="Arial" w:cs="Arial"/>
          <w:sz w:val="24"/>
          <w:szCs w:val="24"/>
        </w:rPr>
        <w:t>The other expense questions have been moved to make room for the transferred ones. Marked in blue.</w:t>
      </w:r>
      <w:bookmarkStart w:id="0" w:name="_GoBack"/>
      <w:bookmarkEnd w:id="0"/>
    </w:p>
    <w:p w:rsidR="00E0227B" w:rsidRPr="00E0227B" w:rsidRDefault="00E0227B" w:rsidP="00E0227B">
      <w:pPr>
        <w:rPr>
          <w:rFonts w:ascii="Arial" w:hAnsi="Arial" w:cs="Arial"/>
          <w:sz w:val="24"/>
          <w:szCs w:val="24"/>
        </w:rPr>
      </w:pPr>
    </w:p>
    <w:p w:rsidR="00416DF7" w:rsidRPr="00E113F2" w:rsidRDefault="00416DF7" w:rsidP="00416DF7">
      <w:pPr>
        <w:pStyle w:val="ListParagraph"/>
        <w:numPr>
          <w:ilvl w:val="0"/>
          <w:numId w:val="3"/>
        </w:numPr>
        <w:rPr>
          <w:rFonts w:ascii="Arial" w:hAnsi="Arial" w:cs="Arial"/>
          <w:sz w:val="24"/>
          <w:szCs w:val="24"/>
        </w:rPr>
      </w:pPr>
      <w:r w:rsidRPr="00E113F2">
        <w:rPr>
          <w:rFonts w:ascii="Arial" w:hAnsi="Arial" w:cs="Arial"/>
          <w:sz w:val="24"/>
          <w:szCs w:val="24"/>
        </w:rPr>
        <w:t>Some office boxes have been added to help in processing.</w:t>
      </w:r>
    </w:p>
    <w:p w:rsidR="00416DF7" w:rsidRPr="00E113F2" w:rsidRDefault="00416DF7" w:rsidP="00416DF7">
      <w:pPr>
        <w:rPr>
          <w:rFonts w:ascii="Arial" w:hAnsi="Arial" w:cs="Arial"/>
          <w:sz w:val="24"/>
          <w:szCs w:val="24"/>
        </w:rPr>
      </w:pPr>
    </w:p>
    <w:p w:rsidR="00416DF7" w:rsidRDefault="00416DF7" w:rsidP="00416DF7">
      <w:pPr>
        <w:rPr>
          <w:rFonts w:ascii="Arial" w:hAnsi="Arial" w:cs="Arial"/>
          <w:sz w:val="24"/>
          <w:szCs w:val="24"/>
        </w:rPr>
      </w:pPr>
      <w:r w:rsidRPr="00E0227B">
        <w:rPr>
          <w:rFonts w:ascii="Arial" w:hAnsi="Arial" w:cs="Arial"/>
          <w:sz w:val="24"/>
          <w:szCs w:val="24"/>
          <w:u w:val="single"/>
        </w:rPr>
        <w:t>Bee and Honey</w:t>
      </w:r>
      <w:r w:rsidR="00E0227B" w:rsidRPr="00E0227B">
        <w:rPr>
          <w:rFonts w:ascii="Arial" w:hAnsi="Arial" w:cs="Arial"/>
          <w:sz w:val="24"/>
          <w:szCs w:val="24"/>
          <w:u w:val="single"/>
        </w:rPr>
        <w:t xml:space="preserve"> (Operations with less than 5 colonies)</w:t>
      </w:r>
      <w:r w:rsidRPr="00E0227B">
        <w:rPr>
          <w:rFonts w:ascii="Arial" w:hAnsi="Arial" w:cs="Arial"/>
          <w:sz w:val="24"/>
          <w:szCs w:val="24"/>
          <w:u w:val="single"/>
        </w:rPr>
        <w:t>,</w:t>
      </w:r>
      <w:r w:rsidRPr="00E113F2">
        <w:rPr>
          <w:rFonts w:ascii="Arial" w:hAnsi="Arial" w:cs="Arial"/>
          <w:sz w:val="24"/>
          <w:szCs w:val="24"/>
        </w:rPr>
        <w:t xml:space="preserve"> these changes would appear on the January 1, 2017 survey (covering 2016 production):</w:t>
      </w:r>
    </w:p>
    <w:p w:rsidR="00E0227B" w:rsidRPr="00E113F2" w:rsidRDefault="00E0227B" w:rsidP="00416DF7">
      <w:pPr>
        <w:rPr>
          <w:rFonts w:ascii="Arial" w:hAnsi="Arial" w:cs="Arial"/>
          <w:sz w:val="24"/>
          <w:szCs w:val="24"/>
        </w:rPr>
      </w:pPr>
    </w:p>
    <w:p w:rsidR="00E0227B" w:rsidRDefault="00E0227B" w:rsidP="00E0227B">
      <w:pPr>
        <w:pStyle w:val="ListParagraph"/>
        <w:numPr>
          <w:ilvl w:val="0"/>
          <w:numId w:val="3"/>
        </w:numPr>
        <w:rPr>
          <w:rFonts w:ascii="Arial" w:hAnsi="Arial" w:cs="Arial"/>
          <w:sz w:val="24"/>
          <w:szCs w:val="24"/>
        </w:rPr>
      </w:pPr>
      <w:r w:rsidRPr="00BE1306">
        <w:rPr>
          <w:rFonts w:ascii="Arial" w:hAnsi="Arial" w:cs="Arial"/>
          <w:sz w:val="24"/>
          <w:szCs w:val="24"/>
        </w:rPr>
        <w:t xml:space="preserve">The colonies renovated/added questions in Section 4 from Quarterly Colony Loss survey </w:t>
      </w:r>
      <w:r>
        <w:rPr>
          <w:rFonts w:ascii="Arial" w:hAnsi="Arial" w:cs="Arial"/>
          <w:sz w:val="24"/>
          <w:szCs w:val="24"/>
        </w:rPr>
        <w:t>have</w:t>
      </w:r>
      <w:r w:rsidRPr="00BE1306">
        <w:rPr>
          <w:rFonts w:ascii="Arial" w:hAnsi="Arial" w:cs="Arial"/>
          <w:sz w:val="24"/>
          <w:szCs w:val="24"/>
        </w:rPr>
        <w:t xml:space="preserve"> been moved onto this form as questions 9 and 10. </w:t>
      </w:r>
      <w:r w:rsidR="002077A3">
        <w:rPr>
          <w:rFonts w:ascii="Arial" w:hAnsi="Arial" w:cs="Arial"/>
          <w:sz w:val="24"/>
          <w:szCs w:val="24"/>
        </w:rPr>
        <w:t xml:space="preserve"> Before</w:t>
      </w:r>
      <w:r w:rsidR="00BA0D35">
        <w:rPr>
          <w:rFonts w:ascii="Arial" w:hAnsi="Arial" w:cs="Arial"/>
          <w:sz w:val="24"/>
          <w:szCs w:val="24"/>
        </w:rPr>
        <w:t>,</w:t>
      </w:r>
      <w:r w:rsidR="002077A3">
        <w:rPr>
          <w:rFonts w:ascii="Arial" w:hAnsi="Arial" w:cs="Arial"/>
          <w:sz w:val="24"/>
          <w:szCs w:val="24"/>
        </w:rPr>
        <w:t xml:space="preserve"> th</w:t>
      </w:r>
      <w:r w:rsidR="00BA0D35">
        <w:rPr>
          <w:rFonts w:ascii="Arial" w:hAnsi="Arial" w:cs="Arial"/>
          <w:sz w:val="24"/>
          <w:szCs w:val="24"/>
        </w:rPr>
        <w:t>ese</w:t>
      </w:r>
      <w:r w:rsidR="002077A3">
        <w:rPr>
          <w:rFonts w:ascii="Arial" w:hAnsi="Arial" w:cs="Arial"/>
          <w:sz w:val="24"/>
          <w:szCs w:val="24"/>
        </w:rPr>
        <w:t xml:space="preserve"> questions were asked separately on the two different questionnaires, but now they are put together to help respondents answers about honey bee purchases and amount spent at the same time.</w:t>
      </w:r>
      <w:r w:rsidR="00BA0D35">
        <w:rPr>
          <w:rFonts w:ascii="Arial" w:hAnsi="Arial" w:cs="Arial"/>
          <w:sz w:val="24"/>
          <w:szCs w:val="24"/>
        </w:rPr>
        <w:t xml:space="preserve">  </w:t>
      </w:r>
      <w:r w:rsidRPr="00BE1306">
        <w:rPr>
          <w:rFonts w:ascii="Arial" w:hAnsi="Arial" w:cs="Arial"/>
          <w:sz w:val="24"/>
          <w:szCs w:val="24"/>
        </w:rPr>
        <w:t>Marked in blue</w:t>
      </w:r>
      <w:r>
        <w:rPr>
          <w:rFonts w:ascii="Arial" w:hAnsi="Arial" w:cs="Arial"/>
          <w:sz w:val="24"/>
          <w:szCs w:val="24"/>
        </w:rPr>
        <w:t>.</w:t>
      </w:r>
    </w:p>
    <w:p w:rsidR="00E0227B" w:rsidRPr="00E0227B" w:rsidRDefault="00E0227B" w:rsidP="00E0227B">
      <w:pPr>
        <w:rPr>
          <w:rFonts w:ascii="Arial" w:hAnsi="Arial" w:cs="Arial"/>
          <w:sz w:val="24"/>
          <w:szCs w:val="24"/>
        </w:rPr>
      </w:pPr>
    </w:p>
    <w:p w:rsidR="00E0227B" w:rsidRDefault="00E0227B" w:rsidP="00E0227B">
      <w:pPr>
        <w:pStyle w:val="ListParagraph"/>
        <w:numPr>
          <w:ilvl w:val="0"/>
          <w:numId w:val="3"/>
        </w:numPr>
        <w:rPr>
          <w:rFonts w:ascii="Arial" w:hAnsi="Arial" w:cs="Arial"/>
          <w:sz w:val="24"/>
          <w:szCs w:val="24"/>
        </w:rPr>
      </w:pPr>
      <w:r w:rsidRPr="00E113F2">
        <w:rPr>
          <w:rFonts w:ascii="Arial" w:hAnsi="Arial" w:cs="Arial"/>
          <w:sz w:val="24"/>
          <w:szCs w:val="24"/>
        </w:rPr>
        <w:t>The other expense questions have been moved to make room for the transferred ones. Marked in blue.</w:t>
      </w:r>
    </w:p>
    <w:sectPr w:rsidR="00E0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03163"/>
    <w:multiLevelType w:val="hybridMultilevel"/>
    <w:tmpl w:val="04F8FFDC"/>
    <w:lvl w:ilvl="0" w:tplc="209E928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742F42"/>
    <w:multiLevelType w:val="hybridMultilevel"/>
    <w:tmpl w:val="F2FEB1AC"/>
    <w:lvl w:ilvl="0" w:tplc="350089A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2C0CD7"/>
    <w:multiLevelType w:val="hybridMultilevel"/>
    <w:tmpl w:val="81DC4E58"/>
    <w:lvl w:ilvl="0" w:tplc="F424A2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F7"/>
    <w:rsid w:val="002077A3"/>
    <w:rsid w:val="0025331F"/>
    <w:rsid w:val="00332D5C"/>
    <w:rsid w:val="003D1814"/>
    <w:rsid w:val="003F655F"/>
    <w:rsid w:val="004130FF"/>
    <w:rsid w:val="00416DF7"/>
    <w:rsid w:val="005366DD"/>
    <w:rsid w:val="00656FC2"/>
    <w:rsid w:val="006C5B83"/>
    <w:rsid w:val="007118FB"/>
    <w:rsid w:val="00767439"/>
    <w:rsid w:val="008078AC"/>
    <w:rsid w:val="00891D24"/>
    <w:rsid w:val="009C7004"/>
    <w:rsid w:val="00BA0C1C"/>
    <w:rsid w:val="00BA0D35"/>
    <w:rsid w:val="00BE1306"/>
    <w:rsid w:val="00CE39C0"/>
    <w:rsid w:val="00E0227B"/>
    <w:rsid w:val="00E113F2"/>
    <w:rsid w:val="00E370C4"/>
    <w:rsid w:val="00F00657"/>
    <w:rsid w:val="00FD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74EE9-80B4-47DF-BD68-390DC7CB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DF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DF7"/>
    <w:pPr>
      <w:ind w:left="720"/>
    </w:pPr>
  </w:style>
  <w:style w:type="paragraph" w:styleId="BalloonText">
    <w:name w:val="Balloon Text"/>
    <w:basedOn w:val="Normal"/>
    <w:link w:val="BalloonTextChar"/>
    <w:uiPriority w:val="99"/>
    <w:semiHidden/>
    <w:unhideWhenUsed/>
    <w:rsid w:val="00E11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4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B5CE8B07.dotm</Template>
  <TotalTime>5</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5</cp:revision>
  <cp:lastPrinted>2016-09-26T18:21:00Z</cp:lastPrinted>
  <dcterms:created xsi:type="dcterms:W3CDTF">2016-09-28T12:54:00Z</dcterms:created>
  <dcterms:modified xsi:type="dcterms:W3CDTF">2016-10-06T13:17:00Z</dcterms:modified>
</cp:coreProperties>
</file>