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EEDDD" w14:textId="77777777" w:rsidR="00FF48EE" w:rsidRDefault="0054496B" w:rsidP="00FF48EE">
      <w:pPr>
        <w:pStyle w:val="Heading1"/>
        <w:rPr>
          <w:szCs w:val="24"/>
        </w:rPr>
      </w:pPr>
      <w:bookmarkStart w:id="0" w:name="_Toc437881787"/>
      <w:proofErr w:type="gramStart"/>
      <w:r>
        <w:rPr>
          <w:szCs w:val="24"/>
        </w:rPr>
        <w:t>Appendix B-2</w:t>
      </w:r>
      <w:r w:rsidR="00FF48EE">
        <w:rPr>
          <w:szCs w:val="24"/>
        </w:rPr>
        <w:t>-4</w:t>
      </w:r>
      <w:r w:rsidR="00FF48EE" w:rsidRPr="00011B85">
        <w:rPr>
          <w:szCs w:val="24"/>
        </w:rPr>
        <w:t>.</w:t>
      </w:r>
      <w:proofErr w:type="gramEnd"/>
      <w:r w:rsidR="00FF48EE" w:rsidRPr="00011B85">
        <w:rPr>
          <w:szCs w:val="24"/>
        </w:rPr>
        <w:t xml:space="preserve"> Telephone Script to Request Meal Claim Data</w:t>
      </w:r>
      <w:bookmarkEnd w:id="0"/>
      <w:r w:rsidR="005B0591">
        <w:rPr>
          <w:szCs w:val="24"/>
        </w:rPr>
        <w:t xml:space="preserve"> from Sponsor</w:t>
      </w:r>
    </w:p>
    <w:p w14:paraId="0B5806B7" w14:textId="77777777" w:rsidR="00444408" w:rsidRDefault="00444408" w:rsidP="00444408"/>
    <w:p w14:paraId="1DA85592" w14:textId="77777777" w:rsidR="007E072E" w:rsidRPr="00E349FF" w:rsidRDefault="007E072E" w:rsidP="007E072E">
      <w:pPr>
        <w:jc w:val="right"/>
        <w:rPr>
          <w:rFonts w:ascii="Arial" w:hAnsi="Arial" w:cs="Arial"/>
          <w:sz w:val="20"/>
        </w:rPr>
      </w:pPr>
      <w:r w:rsidRPr="00E349FF">
        <w:rPr>
          <w:rFonts w:ascii="Arial" w:hAnsi="Arial" w:cs="Arial"/>
          <w:sz w:val="20"/>
        </w:rPr>
        <w:t>OMB Number:  0584-XXXX</w:t>
      </w:r>
    </w:p>
    <w:p w14:paraId="4B065347" w14:textId="5DE77AC2" w:rsidR="00444408" w:rsidRDefault="007E072E" w:rsidP="007E072E">
      <w:pPr>
        <w:jc w:val="right"/>
      </w:pPr>
      <w:r w:rsidRPr="00E349FF">
        <w:rPr>
          <w:rFonts w:ascii="Arial" w:hAnsi="Arial" w:cs="Arial"/>
          <w:sz w:val="20"/>
        </w:rPr>
        <w:t>Expiration Date:  XX/XX/XXXX</w:t>
      </w:r>
    </w:p>
    <w:p w14:paraId="4CB5987E" w14:textId="77777777" w:rsidR="00444408" w:rsidRDefault="00444408" w:rsidP="00444408"/>
    <w:p w14:paraId="6DA80179" w14:textId="77777777" w:rsidR="00444408" w:rsidRDefault="00444408" w:rsidP="00444408"/>
    <w:p w14:paraId="614D67C8" w14:textId="77777777" w:rsidR="00444408" w:rsidRDefault="00444408" w:rsidP="00444408"/>
    <w:p w14:paraId="719341FD" w14:textId="77777777" w:rsidR="00FF48EE" w:rsidRPr="00011B85" w:rsidRDefault="00FF48EE" w:rsidP="00FF48EE">
      <w:pPr>
        <w:rPr>
          <w:rFonts w:ascii="Times New Roman" w:hAnsi="Times New Roman"/>
          <w:szCs w:val="24"/>
        </w:rPr>
      </w:pPr>
    </w:p>
    <w:p w14:paraId="39577B0D" w14:textId="2A1B67F4" w:rsidR="00FF48EE" w:rsidRPr="00011B85" w:rsidRDefault="00FF48EE" w:rsidP="001F0EF7">
      <w:pPr>
        <w:widowControl/>
        <w:numPr>
          <w:ilvl w:val="0"/>
          <w:numId w:val="2"/>
        </w:numPr>
        <w:overflowPunct/>
        <w:autoSpaceDE/>
        <w:autoSpaceDN/>
        <w:adjustRightInd/>
        <w:ind w:left="360"/>
        <w:contextualSpacing/>
        <w:textAlignment w:val="auto"/>
        <w:rPr>
          <w:rFonts w:ascii="Times New Roman" w:eastAsia="Calibri" w:hAnsi="Times New Roman"/>
          <w:szCs w:val="24"/>
        </w:rPr>
      </w:pPr>
      <w:r w:rsidRPr="00011B85">
        <w:rPr>
          <w:rFonts w:ascii="Times New Roman" w:eastAsia="Calibri" w:hAnsi="Times New Roman"/>
          <w:szCs w:val="24"/>
        </w:rPr>
        <w:t>[</w:t>
      </w:r>
      <w:r w:rsidRPr="00011B85">
        <w:rPr>
          <w:rFonts w:ascii="Times New Roman" w:eastAsia="Calibri" w:hAnsi="Times New Roman"/>
          <w:b/>
          <w:szCs w:val="24"/>
        </w:rPr>
        <w:t>INTRODUCTION]:</w:t>
      </w:r>
      <w:r w:rsidRPr="00011B85">
        <w:rPr>
          <w:rFonts w:ascii="Times New Roman" w:eastAsia="Calibri" w:hAnsi="Times New Roman"/>
          <w:szCs w:val="24"/>
        </w:rPr>
        <w:t xml:space="preserve"> Hello, my name is ______________ from MSG. You may recall that our company is working with the U.S. Department of Agriculture Food and Nutrition Service (FNS) on the feasibility study to determine a valid and reliable method of assessing errors in CACFP meal claims at </w:t>
      </w:r>
      <w:r w:rsidR="00C10AEA" w:rsidRPr="00011B85">
        <w:rPr>
          <w:rFonts w:ascii="Times New Roman" w:eastAsia="Calibri" w:hAnsi="Times New Roman"/>
          <w:szCs w:val="24"/>
        </w:rPr>
        <w:t>family day</w:t>
      </w:r>
      <w:r w:rsidR="00C10AEA">
        <w:rPr>
          <w:rFonts w:ascii="Times New Roman" w:eastAsia="Calibri" w:hAnsi="Times New Roman"/>
          <w:szCs w:val="24"/>
        </w:rPr>
        <w:t xml:space="preserve"> </w:t>
      </w:r>
      <w:r w:rsidR="00C10AEA" w:rsidRPr="00011B85">
        <w:rPr>
          <w:rFonts w:ascii="Times New Roman" w:eastAsia="Calibri" w:hAnsi="Times New Roman"/>
          <w:szCs w:val="24"/>
        </w:rPr>
        <w:t>care ho</w:t>
      </w:r>
      <w:r w:rsidRPr="00011B85">
        <w:rPr>
          <w:rFonts w:ascii="Times New Roman" w:eastAsia="Calibri" w:hAnsi="Times New Roman"/>
          <w:szCs w:val="24"/>
        </w:rPr>
        <w:t>mes (FDCHs).</w:t>
      </w:r>
    </w:p>
    <w:p w14:paraId="6C186A2D" w14:textId="77777777" w:rsidR="00FF48EE" w:rsidRPr="00011B85" w:rsidRDefault="00FF48EE" w:rsidP="001F0EF7">
      <w:pPr>
        <w:widowControl/>
        <w:overflowPunct/>
        <w:autoSpaceDE/>
        <w:autoSpaceDN/>
        <w:adjustRightInd/>
        <w:ind w:left="360" w:hanging="360"/>
        <w:contextualSpacing/>
        <w:textAlignment w:val="auto"/>
        <w:rPr>
          <w:rFonts w:ascii="Times New Roman" w:eastAsia="Calibri" w:hAnsi="Times New Roman"/>
          <w:b/>
          <w:i/>
          <w:szCs w:val="24"/>
        </w:rPr>
      </w:pPr>
    </w:p>
    <w:p w14:paraId="7FAE32FC" w14:textId="2BFCE11A" w:rsidR="00FF48EE" w:rsidRPr="00011B85" w:rsidRDefault="00FF48EE" w:rsidP="001F0EF7">
      <w:pPr>
        <w:widowControl/>
        <w:overflowPunct/>
        <w:autoSpaceDE/>
        <w:autoSpaceDN/>
        <w:adjustRightInd/>
        <w:ind w:left="360"/>
        <w:contextualSpacing/>
        <w:textAlignment w:val="auto"/>
        <w:rPr>
          <w:rFonts w:ascii="Times New Roman" w:eastAsia="Calibri" w:hAnsi="Times New Roman"/>
          <w:szCs w:val="24"/>
        </w:rPr>
      </w:pPr>
      <w:r w:rsidRPr="00011B85">
        <w:rPr>
          <w:rFonts w:ascii="Times New Roman" w:eastAsia="Calibri" w:hAnsi="Times New Roman"/>
          <w:szCs w:val="24"/>
        </w:rPr>
        <w:t>We</w:t>
      </w:r>
      <w:r w:rsidR="00C10AEA">
        <w:rPr>
          <w:rFonts w:ascii="Times New Roman" w:eastAsia="Calibri" w:hAnsi="Times New Roman"/>
          <w:szCs w:val="24"/>
        </w:rPr>
        <w:t>’</w:t>
      </w:r>
      <w:r w:rsidRPr="00011B85">
        <w:rPr>
          <w:rFonts w:ascii="Times New Roman" w:eastAsia="Calibri" w:hAnsi="Times New Roman"/>
          <w:szCs w:val="24"/>
        </w:rPr>
        <w:t>ve been in contact with you over the past several months about various data we needed for the study. I</w:t>
      </w:r>
      <w:r w:rsidR="00C10AEA">
        <w:rPr>
          <w:rFonts w:ascii="Times New Roman" w:eastAsia="Calibri" w:hAnsi="Times New Roman"/>
          <w:szCs w:val="24"/>
        </w:rPr>
        <w:t>’</w:t>
      </w:r>
      <w:r w:rsidRPr="00011B85">
        <w:rPr>
          <w:rFonts w:ascii="Times New Roman" w:eastAsia="Calibri" w:hAnsi="Times New Roman"/>
          <w:szCs w:val="24"/>
        </w:rPr>
        <w:t xml:space="preserve">m calling to ask for your assistance in obtaining the meal claims data we mentioned in our original letter. </w:t>
      </w:r>
    </w:p>
    <w:p w14:paraId="58E6EA73" w14:textId="77777777" w:rsidR="00FF48EE" w:rsidRPr="00011B85" w:rsidRDefault="00FF48EE" w:rsidP="00444408">
      <w:pPr>
        <w:widowControl/>
        <w:overflowPunct/>
        <w:autoSpaceDE/>
        <w:autoSpaceDN/>
        <w:adjustRightInd/>
        <w:spacing w:line="276" w:lineRule="auto"/>
        <w:ind w:left="360" w:hanging="360"/>
        <w:contextualSpacing/>
        <w:textAlignment w:val="auto"/>
        <w:rPr>
          <w:rFonts w:ascii="Times New Roman" w:eastAsia="Calibri" w:hAnsi="Times New Roman"/>
          <w:szCs w:val="24"/>
        </w:rPr>
      </w:pPr>
    </w:p>
    <w:p w14:paraId="2DBD3630" w14:textId="03A47710" w:rsidR="00FF48EE" w:rsidRPr="00011B85" w:rsidRDefault="00FF48EE" w:rsidP="001F0EF7">
      <w:pPr>
        <w:widowControl/>
        <w:numPr>
          <w:ilvl w:val="0"/>
          <w:numId w:val="2"/>
        </w:numPr>
        <w:overflowPunct/>
        <w:autoSpaceDE/>
        <w:autoSpaceDN/>
        <w:adjustRightInd/>
        <w:ind w:left="360"/>
        <w:contextualSpacing/>
        <w:textAlignment w:val="auto"/>
        <w:rPr>
          <w:rFonts w:ascii="Times New Roman" w:eastAsia="Calibri" w:hAnsi="Times New Roman"/>
          <w:szCs w:val="24"/>
        </w:rPr>
      </w:pPr>
      <w:r w:rsidRPr="00011B85">
        <w:rPr>
          <w:rFonts w:ascii="Times New Roman" w:eastAsia="Calibri" w:hAnsi="Times New Roman"/>
          <w:szCs w:val="24"/>
        </w:rPr>
        <w:t>We</w:t>
      </w:r>
      <w:r w:rsidR="00C10AEA">
        <w:rPr>
          <w:rFonts w:ascii="Times New Roman" w:eastAsia="Calibri" w:hAnsi="Times New Roman"/>
          <w:szCs w:val="24"/>
        </w:rPr>
        <w:t>’</w:t>
      </w:r>
      <w:r w:rsidRPr="00011B85">
        <w:rPr>
          <w:rFonts w:ascii="Times New Roman" w:eastAsia="Calibri" w:hAnsi="Times New Roman"/>
          <w:szCs w:val="24"/>
        </w:rPr>
        <w:t>d like to request sponsor-edited monthly meal claims data for the months of [</w:t>
      </w:r>
      <w:r w:rsidRPr="00011B85">
        <w:rPr>
          <w:rFonts w:ascii="Times New Roman" w:eastAsia="Calibri" w:hAnsi="Times New Roman"/>
          <w:b/>
          <w:szCs w:val="24"/>
          <w:highlight w:val="lightGray"/>
        </w:rPr>
        <w:t>MONTH X</w:t>
      </w:r>
      <w:r w:rsidRPr="00011B85">
        <w:rPr>
          <w:rFonts w:ascii="Times New Roman" w:eastAsia="Calibri" w:hAnsi="Times New Roman"/>
          <w:b/>
          <w:szCs w:val="24"/>
        </w:rPr>
        <w:t>]</w:t>
      </w:r>
      <w:r w:rsidRPr="00011B85">
        <w:rPr>
          <w:rFonts w:ascii="Times New Roman" w:eastAsia="Calibri" w:hAnsi="Times New Roman"/>
          <w:szCs w:val="24"/>
        </w:rPr>
        <w:t>, [</w:t>
      </w:r>
      <w:r w:rsidRPr="00011B85">
        <w:rPr>
          <w:rFonts w:ascii="Times New Roman" w:eastAsia="Calibri" w:hAnsi="Times New Roman"/>
          <w:b/>
          <w:szCs w:val="24"/>
          <w:highlight w:val="lightGray"/>
        </w:rPr>
        <w:t>MONTH Y</w:t>
      </w:r>
      <w:r w:rsidRPr="00011B85">
        <w:rPr>
          <w:rFonts w:ascii="Times New Roman" w:eastAsia="Calibri" w:hAnsi="Times New Roman"/>
          <w:b/>
          <w:szCs w:val="24"/>
        </w:rPr>
        <w:t>]</w:t>
      </w:r>
      <w:r w:rsidRPr="00011B85">
        <w:rPr>
          <w:rFonts w:ascii="Times New Roman" w:eastAsia="Calibri" w:hAnsi="Times New Roman"/>
          <w:szCs w:val="24"/>
        </w:rPr>
        <w:t>, and [</w:t>
      </w:r>
      <w:r w:rsidRPr="00011B85">
        <w:rPr>
          <w:rFonts w:ascii="Times New Roman" w:eastAsia="Calibri" w:hAnsi="Times New Roman"/>
          <w:b/>
          <w:szCs w:val="24"/>
          <w:highlight w:val="lightGray"/>
        </w:rPr>
        <w:t>MONTH Z</w:t>
      </w:r>
      <w:r w:rsidRPr="00011B85">
        <w:rPr>
          <w:rFonts w:ascii="Times New Roman" w:eastAsia="Calibri" w:hAnsi="Times New Roman"/>
          <w:b/>
          <w:szCs w:val="24"/>
        </w:rPr>
        <w:t xml:space="preserve">] </w:t>
      </w:r>
      <w:r w:rsidRPr="00011B85">
        <w:rPr>
          <w:rFonts w:ascii="Times New Roman" w:eastAsia="Calibri" w:hAnsi="Times New Roman"/>
          <w:szCs w:val="24"/>
        </w:rPr>
        <w:t xml:space="preserve">for the providers (FDCHs) that have been selected to participate in the study. We’d like to receive the meal claims that are currently available. When the March 2017 meal claim is available, we’d like you to send it to us.  </w:t>
      </w:r>
    </w:p>
    <w:p w14:paraId="4ED4A54E" w14:textId="77777777" w:rsidR="00FF48EE" w:rsidRPr="00011B85" w:rsidRDefault="00FF48EE" w:rsidP="00444408">
      <w:pPr>
        <w:widowControl/>
        <w:overflowPunct/>
        <w:autoSpaceDE/>
        <w:autoSpaceDN/>
        <w:adjustRightInd/>
        <w:spacing w:line="276" w:lineRule="auto"/>
        <w:ind w:left="360" w:hanging="360"/>
        <w:contextualSpacing/>
        <w:textAlignment w:val="auto"/>
        <w:rPr>
          <w:rFonts w:ascii="Times New Roman" w:eastAsia="Calibri" w:hAnsi="Times New Roman"/>
          <w:szCs w:val="24"/>
        </w:rPr>
      </w:pPr>
    </w:p>
    <w:p w14:paraId="4ED68152" w14:textId="3DE4B0F4" w:rsidR="00FF48EE" w:rsidRPr="00011B85" w:rsidRDefault="00FF48EE" w:rsidP="00C10AEA">
      <w:pPr>
        <w:widowControl/>
        <w:overflowPunct/>
        <w:autoSpaceDE/>
        <w:autoSpaceDN/>
        <w:adjustRightInd/>
        <w:spacing w:line="276" w:lineRule="auto"/>
        <w:ind w:left="360"/>
        <w:contextualSpacing/>
        <w:textAlignment w:val="auto"/>
        <w:rPr>
          <w:rFonts w:ascii="Times New Roman" w:eastAsia="Calibri" w:hAnsi="Times New Roman"/>
          <w:szCs w:val="24"/>
        </w:rPr>
      </w:pPr>
      <w:r w:rsidRPr="00011B85">
        <w:rPr>
          <w:rFonts w:ascii="Times New Roman" w:eastAsia="Calibri" w:hAnsi="Times New Roman"/>
          <w:szCs w:val="24"/>
        </w:rPr>
        <w:t>We</w:t>
      </w:r>
      <w:r w:rsidR="00C10AEA">
        <w:rPr>
          <w:rFonts w:ascii="Times New Roman" w:eastAsia="Calibri" w:hAnsi="Times New Roman"/>
          <w:szCs w:val="24"/>
        </w:rPr>
        <w:t>’</w:t>
      </w:r>
      <w:r w:rsidRPr="00011B85">
        <w:rPr>
          <w:rFonts w:ascii="Times New Roman" w:eastAsia="Calibri" w:hAnsi="Times New Roman"/>
          <w:szCs w:val="24"/>
        </w:rPr>
        <w:t xml:space="preserve">re asking for this </w:t>
      </w:r>
      <w:r w:rsidR="00C10AEA">
        <w:rPr>
          <w:rFonts w:ascii="Times New Roman" w:eastAsia="Calibri" w:hAnsi="Times New Roman"/>
          <w:szCs w:val="24"/>
        </w:rPr>
        <w:t>information</w:t>
      </w:r>
      <w:r w:rsidR="00C10AEA" w:rsidRPr="00011B85">
        <w:rPr>
          <w:rFonts w:ascii="Times New Roman" w:eastAsia="Calibri" w:hAnsi="Times New Roman"/>
          <w:szCs w:val="24"/>
        </w:rPr>
        <w:t xml:space="preserve"> </w:t>
      </w:r>
      <w:r w:rsidRPr="00011B85">
        <w:rPr>
          <w:rFonts w:ascii="Times New Roman" w:eastAsia="Calibri" w:hAnsi="Times New Roman"/>
          <w:szCs w:val="24"/>
        </w:rPr>
        <w:t>for the 20 FDCHs in the study:</w:t>
      </w:r>
    </w:p>
    <w:tbl>
      <w:tblPr>
        <w:tblStyle w:val="TableGrid2"/>
        <w:tblW w:w="7648" w:type="dxa"/>
        <w:tblInd w:w="849" w:type="dxa"/>
        <w:tblLook w:val="04A0" w:firstRow="1" w:lastRow="0" w:firstColumn="1" w:lastColumn="0" w:noHBand="0" w:noVBand="1"/>
      </w:tblPr>
      <w:tblGrid>
        <w:gridCol w:w="3824"/>
        <w:gridCol w:w="3824"/>
      </w:tblGrid>
      <w:tr w:rsidR="00FF48EE" w:rsidRPr="00011B85" w14:paraId="1CA2F5B2" w14:textId="77777777" w:rsidTr="00D443E4">
        <w:tc>
          <w:tcPr>
            <w:tcW w:w="3824" w:type="dxa"/>
          </w:tcPr>
          <w:p w14:paraId="2F4C673E" w14:textId="77777777" w:rsidR="00FF48EE" w:rsidRPr="00011B85" w:rsidRDefault="00FF48EE" w:rsidP="00D443E4">
            <w:pPr>
              <w:widowControl/>
              <w:overflowPunct/>
              <w:autoSpaceDE/>
              <w:autoSpaceDN/>
              <w:adjustRightInd/>
              <w:spacing w:line="276" w:lineRule="auto"/>
              <w:jc w:val="center"/>
              <w:textAlignment w:val="auto"/>
              <w:rPr>
                <w:rFonts w:ascii="Times New Roman" w:hAnsi="Times New Roman"/>
                <w:b/>
                <w:bCs/>
                <w:szCs w:val="24"/>
              </w:rPr>
            </w:pPr>
            <w:r w:rsidRPr="00011B85">
              <w:rPr>
                <w:rFonts w:ascii="Times New Roman" w:hAnsi="Times New Roman"/>
                <w:b/>
                <w:bCs/>
                <w:szCs w:val="24"/>
              </w:rPr>
              <w:t>FDCH Name</w:t>
            </w:r>
          </w:p>
        </w:tc>
        <w:tc>
          <w:tcPr>
            <w:tcW w:w="3824" w:type="dxa"/>
          </w:tcPr>
          <w:p w14:paraId="21217C1C" w14:textId="77777777" w:rsidR="00FF48EE" w:rsidRPr="00011B85" w:rsidRDefault="00FF48EE" w:rsidP="00D443E4">
            <w:pPr>
              <w:widowControl/>
              <w:overflowPunct/>
              <w:autoSpaceDE/>
              <w:autoSpaceDN/>
              <w:adjustRightInd/>
              <w:spacing w:line="276" w:lineRule="auto"/>
              <w:jc w:val="center"/>
              <w:textAlignment w:val="auto"/>
              <w:rPr>
                <w:rFonts w:ascii="Times New Roman" w:hAnsi="Times New Roman"/>
                <w:b/>
                <w:bCs/>
                <w:szCs w:val="24"/>
              </w:rPr>
            </w:pPr>
            <w:r w:rsidRPr="00011B85">
              <w:rPr>
                <w:rFonts w:ascii="Times New Roman" w:hAnsi="Times New Roman"/>
                <w:b/>
                <w:bCs/>
                <w:szCs w:val="24"/>
              </w:rPr>
              <w:t>FDCH Name</w:t>
            </w:r>
          </w:p>
        </w:tc>
      </w:tr>
      <w:tr w:rsidR="00FF48EE" w:rsidRPr="00011B85" w14:paraId="58108ECA" w14:textId="77777777" w:rsidTr="00D443E4">
        <w:tc>
          <w:tcPr>
            <w:tcW w:w="3824" w:type="dxa"/>
          </w:tcPr>
          <w:p w14:paraId="32B877FE"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w:t>
            </w:r>
          </w:p>
        </w:tc>
        <w:tc>
          <w:tcPr>
            <w:tcW w:w="3824" w:type="dxa"/>
          </w:tcPr>
          <w:p w14:paraId="69E02C4E"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11</w:t>
            </w:r>
          </w:p>
        </w:tc>
      </w:tr>
      <w:tr w:rsidR="00FF48EE" w:rsidRPr="00011B85" w14:paraId="25B209CD" w14:textId="77777777" w:rsidTr="00D443E4">
        <w:tc>
          <w:tcPr>
            <w:tcW w:w="3824" w:type="dxa"/>
          </w:tcPr>
          <w:p w14:paraId="0E42CF26"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2</w:t>
            </w:r>
          </w:p>
        </w:tc>
        <w:tc>
          <w:tcPr>
            <w:tcW w:w="3824" w:type="dxa"/>
          </w:tcPr>
          <w:p w14:paraId="3411B0A2"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12</w:t>
            </w:r>
          </w:p>
        </w:tc>
      </w:tr>
      <w:tr w:rsidR="00FF48EE" w:rsidRPr="00011B85" w14:paraId="0E280468" w14:textId="77777777" w:rsidTr="00D443E4">
        <w:tc>
          <w:tcPr>
            <w:tcW w:w="3824" w:type="dxa"/>
          </w:tcPr>
          <w:p w14:paraId="3A2EB3DF"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3</w:t>
            </w:r>
          </w:p>
        </w:tc>
        <w:tc>
          <w:tcPr>
            <w:tcW w:w="3824" w:type="dxa"/>
          </w:tcPr>
          <w:p w14:paraId="2CB746E8"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13</w:t>
            </w:r>
          </w:p>
        </w:tc>
      </w:tr>
      <w:tr w:rsidR="00FF48EE" w:rsidRPr="00011B85" w14:paraId="04466B53" w14:textId="77777777" w:rsidTr="00D443E4">
        <w:tc>
          <w:tcPr>
            <w:tcW w:w="3824" w:type="dxa"/>
          </w:tcPr>
          <w:p w14:paraId="303DC041"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4</w:t>
            </w:r>
          </w:p>
        </w:tc>
        <w:tc>
          <w:tcPr>
            <w:tcW w:w="3824" w:type="dxa"/>
          </w:tcPr>
          <w:p w14:paraId="4C05597A"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14</w:t>
            </w:r>
          </w:p>
        </w:tc>
      </w:tr>
      <w:tr w:rsidR="00FF48EE" w:rsidRPr="00011B85" w14:paraId="1257175E" w14:textId="77777777" w:rsidTr="00D443E4">
        <w:tc>
          <w:tcPr>
            <w:tcW w:w="3824" w:type="dxa"/>
          </w:tcPr>
          <w:p w14:paraId="1C900601"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5</w:t>
            </w:r>
          </w:p>
        </w:tc>
        <w:tc>
          <w:tcPr>
            <w:tcW w:w="3824" w:type="dxa"/>
          </w:tcPr>
          <w:p w14:paraId="5C430657"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15</w:t>
            </w:r>
          </w:p>
        </w:tc>
      </w:tr>
      <w:tr w:rsidR="00FF48EE" w:rsidRPr="00011B85" w14:paraId="750462D8" w14:textId="77777777" w:rsidTr="00D443E4">
        <w:tc>
          <w:tcPr>
            <w:tcW w:w="3824" w:type="dxa"/>
          </w:tcPr>
          <w:p w14:paraId="322829DF"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6</w:t>
            </w:r>
          </w:p>
        </w:tc>
        <w:tc>
          <w:tcPr>
            <w:tcW w:w="3824" w:type="dxa"/>
          </w:tcPr>
          <w:p w14:paraId="49DB16BE"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16</w:t>
            </w:r>
          </w:p>
        </w:tc>
      </w:tr>
      <w:tr w:rsidR="00FF48EE" w:rsidRPr="00011B85" w14:paraId="18276853" w14:textId="77777777" w:rsidTr="00D443E4">
        <w:tc>
          <w:tcPr>
            <w:tcW w:w="3824" w:type="dxa"/>
          </w:tcPr>
          <w:p w14:paraId="4450E0EB"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7</w:t>
            </w:r>
          </w:p>
        </w:tc>
        <w:tc>
          <w:tcPr>
            <w:tcW w:w="3824" w:type="dxa"/>
          </w:tcPr>
          <w:p w14:paraId="6DD1794D"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17</w:t>
            </w:r>
          </w:p>
        </w:tc>
      </w:tr>
      <w:tr w:rsidR="00FF48EE" w:rsidRPr="00011B85" w14:paraId="0706256C" w14:textId="77777777" w:rsidTr="00D443E4">
        <w:tc>
          <w:tcPr>
            <w:tcW w:w="3824" w:type="dxa"/>
          </w:tcPr>
          <w:p w14:paraId="3AD9FA9D"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8</w:t>
            </w:r>
          </w:p>
        </w:tc>
        <w:tc>
          <w:tcPr>
            <w:tcW w:w="3824" w:type="dxa"/>
          </w:tcPr>
          <w:p w14:paraId="5770374B"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18</w:t>
            </w:r>
          </w:p>
        </w:tc>
      </w:tr>
      <w:tr w:rsidR="00FF48EE" w:rsidRPr="00011B85" w14:paraId="7A779A57" w14:textId="77777777" w:rsidTr="00D443E4">
        <w:tc>
          <w:tcPr>
            <w:tcW w:w="3824" w:type="dxa"/>
          </w:tcPr>
          <w:p w14:paraId="11D6464D"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9</w:t>
            </w:r>
          </w:p>
        </w:tc>
        <w:tc>
          <w:tcPr>
            <w:tcW w:w="3824" w:type="dxa"/>
          </w:tcPr>
          <w:p w14:paraId="6453B5F0"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19</w:t>
            </w:r>
          </w:p>
        </w:tc>
      </w:tr>
      <w:tr w:rsidR="00FF48EE" w:rsidRPr="00011B85" w14:paraId="4277341D" w14:textId="77777777" w:rsidTr="00D443E4">
        <w:tc>
          <w:tcPr>
            <w:tcW w:w="3824" w:type="dxa"/>
          </w:tcPr>
          <w:p w14:paraId="5968F9DC"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10</w:t>
            </w:r>
          </w:p>
        </w:tc>
        <w:tc>
          <w:tcPr>
            <w:tcW w:w="3824" w:type="dxa"/>
          </w:tcPr>
          <w:p w14:paraId="2B46494F" w14:textId="77777777" w:rsidR="00FF48EE" w:rsidRPr="00011B85" w:rsidRDefault="00FF48EE" w:rsidP="00D443E4">
            <w:pPr>
              <w:widowControl/>
              <w:overflowPunct/>
              <w:autoSpaceDE/>
              <w:autoSpaceDN/>
              <w:adjustRightInd/>
              <w:spacing w:line="276" w:lineRule="auto"/>
              <w:textAlignment w:val="auto"/>
              <w:rPr>
                <w:rFonts w:ascii="Times New Roman" w:hAnsi="Times New Roman"/>
                <w:bCs/>
                <w:szCs w:val="24"/>
              </w:rPr>
            </w:pPr>
            <w:r w:rsidRPr="00011B85">
              <w:rPr>
                <w:rFonts w:ascii="Times New Roman" w:hAnsi="Times New Roman"/>
                <w:bCs/>
                <w:szCs w:val="24"/>
              </w:rPr>
              <w:t>20</w:t>
            </w:r>
          </w:p>
        </w:tc>
      </w:tr>
    </w:tbl>
    <w:p w14:paraId="72172342" w14:textId="77777777" w:rsidR="00FF48EE" w:rsidRPr="00011B85" w:rsidRDefault="00FF48EE"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p>
    <w:bookmarkStart w:id="1" w:name="_GoBack"/>
    <w:p w14:paraId="7CB09C4D" w14:textId="5FDED203" w:rsidR="00FF48EE" w:rsidRDefault="007A6EB3"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r w:rsidRPr="00A76B33">
        <w:rPr>
          <w:rFonts w:ascii="Times New Roman" w:eastAsia="Yu Mincho Light" w:hAnsi="Times New Roman"/>
          <w:noProof/>
          <w:szCs w:val="24"/>
        </w:rPr>
        <mc:AlternateContent>
          <mc:Choice Requires="wps">
            <w:drawing>
              <wp:anchor distT="45720" distB="45720" distL="114300" distR="114300" simplePos="0" relativeHeight="251658752" behindDoc="0" locked="0" layoutInCell="1" allowOverlap="1" wp14:anchorId="5381F7BB" wp14:editId="05DE4F74">
                <wp:simplePos x="0" y="0"/>
                <wp:positionH relativeFrom="margin">
                  <wp:posOffset>628650</wp:posOffset>
                </wp:positionH>
                <wp:positionV relativeFrom="paragraph">
                  <wp:posOffset>5397</wp:posOffset>
                </wp:positionV>
                <wp:extent cx="4664710" cy="140462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404620"/>
                        </a:xfrm>
                        <a:prstGeom prst="rect">
                          <a:avLst/>
                        </a:prstGeom>
                        <a:solidFill>
                          <a:srgbClr val="FFFFFF"/>
                        </a:solidFill>
                        <a:ln w="9525">
                          <a:solidFill>
                            <a:srgbClr val="000000"/>
                          </a:solidFill>
                          <a:miter lim="800000"/>
                          <a:headEnd/>
                          <a:tailEnd/>
                        </a:ln>
                      </wps:spPr>
                      <wps:txbx>
                        <w:txbxContent>
                          <w:p w14:paraId="16CDC97B" w14:textId="3C9AC8C4" w:rsidR="007A6EB3" w:rsidRPr="00736249" w:rsidRDefault="007A6EB3" w:rsidP="007A6EB3">
                            <w:pPr>
                              <w:ind w:left="72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B7015">
                              <w:rPr>
                                <w:rFonts w:ascii="Arial" w:hAnsi="Arial" w:cs="Arial"/>
                                <w:sz w:val="20"/>
                              </w:rPr>
                              <w:t>0584-XXXX</w:t>
                            </w:r>
                            <w:r w:rsidRPr="00736249">
                              <w:rPr>
                                <w:rFonts w:ascii="Arial" w:hAnsi="Arial" w:cs="Arial"/>
                                <w:sz w:val="20"/>
                              </w:rPr>
                              <w:t xml:space="preserve">. The time required to complete this information collection is estimated to average </w:t>
                            </w:r>
                            <w:r>
                              <w:rPr>
                                <w:rFonts w:ascii="Arial" w:hAnsi="Arial" w:cs="Arial"/>
                                <w:sz w:val="20"/>
                              </w:rPr>
                              <w:t>15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6FB72176" w14:textId="77777777" w:rsidR="007A6EB3" w:rsidRDefault="007A6EB3" w:rsidP="007A6E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4pt;width:367.3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">
                <v:textbox style="mso-fit-shape-to-text:t">
                  <w:txbxContent>
                    <w:p w14:paraId="16CDC97B" w14:textId="3C9AC8C4" w:rsidR="007A6EB3" w:rsidRPr="00736249" w:rsidRDefault="007A6EB3" w:rsidP="007A6EB3">
                      <w:pPr>
                        <w:ind w:left="72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B7015">
                        <w:rPr>
                          <w:rFonts w:ascii="Arial" w:hAnsi="Arial" w:cs="Arial"/>
                          <w:sz w:val="20"/>
                        </w:rPr>
                        <w:t>0584-XXXX</w:t>
                      </w:r>
                      <w:r w:rsidRPr="00736249">
                        <w:rPr>
                          <w:rFonts w:ascii="Arial" w:hAnsi="Arial" w:cs="Arial"/>
                          <w:sz w:val="20"/>
                        </w:rPr>
                        <w:t xml:space="preserve">. The time required to complete this information collection is estimated to average </w:t>
                      </w:r>
                      <w:r>
                        <w:rPr>
                          <w:rFonts w:ascii="Arial" w:hAnsi="Arial" w:cs="Arial"/>
                          <w:sz w:val="20"/>
                        </w:rPr>
                        <w:t>1</w:t>
                      </w:r>
                      <w:r>
                        <w:rPr>
                          <w:rFonts w:ascii="Arial" w:hAnsi="Arial" w:cs="Arial"/>
                          <w:sz w:val="20"/>
                        </w:rPr>
                        <w:t>5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6FB72176" w14:textId="77777777" w:rsidR="007A6EB3" w:rsidRDefault="007A6EB3" w:rsidP="007A6EB3"/>
                  </w:txbxContent>
                </v:textbox>
                <w10:wrap type="square" anchorx="margin"/>
              </v:shape>
            </w:pict>
          </mc:Fallback>
        </mc:AlternateContent>
      </w:r>
      <w:bookmarkEnd w:id="1"/>
    </w:p>
    <w:p w14:paraId="4A32BB14" w14:textId="25EF13FF" w:rsidR="007A6EB3" w:rsidRDefault="007A6EB3"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p>
    <w:p w14:paraId="173FD6F1" w14:textId="5D5D7D0D" w:rsidR="007A6EB3" w:rsidRDefault="007A6EB3"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p>
    <w:p w14:paraId="0725ABE1" w14:textId="4DD305BE" w:rsidR="007A6EB3" w:rsidRDefault="007A6EB3"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p>
    <w:p w14:paraId="4B3F7F6D" w14:textId="77777777" w:rsidR="007A6EB3" w:rsidRDefault="007A6EB3"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p>
    <w:p w14:paraId="5E084446" w14:textId="77777777" w:rsidR="007A6EB3" w:rsidRDefault="007A6EB3"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p>
    <w:p w14:paraId="7E301CCC" w14:textId="77777777" w:rsidR="007A6EB3" w:rsidRPr="00011B85" w:rsidRDefault="007A6EB3"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p>
    <w:p w14:paraId="1E692398" w14:textId="09654CB2" w:rsidR="00FF48EE" w:rsidRPr="00011B85" w:rsidRDefault="00FF48EE" w:rsidP="001F0EF7">
      <w:pPr>
        <w:widowControl/>
        <w:numPr>
          <w:ilvl w:val="0"/>
          <w:numId w:val="2"/>
        </w:numPr>
        <w:overflowPunct/>
        <w:autoSpaceDE/>
        <w:autoSpaceDN/>
        <w:adjustRightInd/>
        <w:ind w:left="360"/>
        <w:contextualSpacing/>
        <w:textAlignment w:val="auto"/>
        <w:rPr>
          <w:rFonts w:ascii="Times New Roman" w:eastAsia="Calibri" w:hAnsi="Times New Roman"/>
          <w:szCs w:val="24"/>
        </w:rPr>
      </w:pPr>
      <w:r w:rsidRPr="00011B85">
        <w:rPr>
          <w:rFonts w:ascii="Times New Roman" w:eastAsia="Calibri" w:hAnsi="Times New Roman"/>
          <w:szCs w:val="24"/>
        </w:rPr>
        <w:lastRenderedPageBreak/>
        <w:t>We</w:t>
      </w:r>
      <w:r w:rsidR="00C10AEA">
        <w:rPr>
          <w:rFonts w:ascii="Times New Roman" w:eastAsia="Calibri" w:hAnsi="Times New Roman"/>
          <w:szCs w:val="24"/>
        </w:rPr>
        <w:t>’</w:t>
      </w:r>
      <w:r w:rsidRPr="00011B85">
        <w:rPr>
          <w:rFonts w:ascii="Times New Roman" w:eastAsia="Calibri" w:hAnsi="Times New Roman"/>
          <w:szCs w:val="24"/>
        </w:rPr>
        <w:t xml:space="preserve">re requesting the sponsor-edited meal claims for these providers along with the supporting documentation used to verify and edit the reimbursement meal form. </w:t>
      </w:r>
      <w:r w:rsidR="00C10AEA">
        <w:rPr>
          <w:rFonts w:ascii="Times New Roman" w:eastAsia="Calibri" w:hAnsi="Times New Roman"/>
          <w:szCs w:val="24"/>
        </w:rPr>
        <w:br/>
      </w:r>
      <w:r w:rsidRPr="00011B85">
        <w:rPr>
          <w:rFonts w:ascii="Times New Roman" w:eastAsia="Calibri" w:hAnsi="Times New Roman"/>
          <w:szCs w:val="24"/>
        </w:rPr>
        <w:t xml:space="preserve">Supporting documents include the daily attendance logs used to verify a child’s hours </w:t>
      </w:r>
      <w:r w:rsidR="00C10AEA">
        <w:rPr>
          <w:rFonts w:ascii="Times New Roman" w:eastAsia="Calibri" w:hAnsi="Times New Roman"/>
          <w:szCs w:val="24"/>
        </w:rPr>
        <w:br/>
      </w:r>
      <w:r w:rsidRPr="00011B85">
        <w:rPr>
          <w:rFonts w:ascii="Times New Roman" w:eastAsia="Calibri" w:hAnsi="Times New Roman"/>
          <w:szCs w:val="24"/>
        </w:rPr>
        <w:t>and days of attendance</w:t>
      </w:r>
      <w:r w:rsidR="005D17C8">
        <w:rPr>
          <w:rFonts w:ascii="Times New Roman" w:eastAsia="Calibri" w:hAnsi="Times New Roman"/>
          <w:szCs w:val="24"/>
        </w:rPr>
        <w:t>,</w:t>
      </w:r>
      <w:r w:rsidRPr="00011B85">
        <w:rPr>
          <w:rFonts w:ascii="Times New Roman" w:eastAsia="Calibri" w:hAnsi="Times New Roman"/>
          <w:szCs w:val="24"/>
        </w:rPr>
        <w:t xml:space="preserve"> or other documents aside from child enrollment forms used to </w:t>
      </w:r>
      <w:r w:rsidR="00C10AEA">
        <w:rPr>
          <w:rFonts w:ascii="Times New Roman" w:eastAsia="Calibri" w:hAnsi="Times New Roman"/>
          <w:szCs w:val="24"/>
        </w:rPr>
        <w:br/>
      </w:r>
      <w:r w:rsidRPr="00011B85">
        <w:rPr>
          <w:rFonts w:ascii="Times New Roman" w:eastAsia="Calibri" w:hAnsi="Times New Roman"/>
          <w:szCs w:val="24"/>
        </w:rPr>
        <w:t xml:space="preserve">verify claims. </w:t>
      </w:r>
    </w:p>
    <w:p w14:paraId="42874E2B" w14:textId="77777777" w:rsidR="00FF48EE" w:rsidRPr="00011B85" w:rsidRDefault="00FF48EE"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p>
    <w:p w14:paraId="5BCE9A31" w14:textId="305E4A91" w:rsidR="00FF48EE" w:rsidRPr="00011B85" w:rsidRDefault="00FF48EE" w:rsidP="00444408">
      <w:pPr>
        <w:widowControl/>
        <w:numPr>
          <w:ilvl w:val="0"/>
          <w:numId w:val="2"/>
        </w:numPr>
        <w:overflowPunct/>
        <w:autoSpaceDE/>
        <w:autoSpaceDN/>
        <w:adjustRightInd/>
        <w:spacing w:line="276" w:lineRule="auto"/>
        <w:ind w:left="360"/>
        <w:textAlignment w:val="auto"/>
        <w:rPr>
          <w:rFonts w:ascii="Times New Roman" w:eastAsia="Calibri" w:hAnsi="Times New Roman"/>
          <w:szCs w:val="24"/>
        </w:rPr>
      </w:pPr>
      <w:r w:rsidRPr="00011B85">
        <w:rPr>
          <w:rFonts w:ascii="Times New Roman" w:eastAsia="Calibri" w:hAnsi="Times New Roman"/>
          <w:szCs w:val="24"/>
        </w:rPr>
        <w:t>We</w:t>
      </w:r>
      <w:r w:rsidR="00C10AEA">
        <w:rPr>
          <w:rFonts w:ascii="Times New Roman" w:eastAsia="Calibri" w:hAnsi="Times New Roman"/>
          <w:szCs w:val="24"/>
        </w:rPr>
        <w:t>’</w:t>
      </w:r>
      <w:r w:rsidRPr="00011B85">
        <w:rPr>
          <w:rFonts w:ascii="Times New Roman" w:eastAsia="Calibri" w:hAnsi="Times New Roman"/>
          <w:szCs w:val="24"/>
        </w:rPr>
        <w:t xml:space="preserve">d like to receive the sponsor-edited meal claims that are currently available from your organization no later than </w:t>
      </w:r>
      <w:r w:rsidRPr="00011B85">
        <w:rPr>
          <w:rFonts w:ascii="Times New Roman" w:eastAsia="Calibri" w:hAnsi="Times New Roman"/>
          <w:b/>
          <w:szCs w:val="24"/>
        </w:rPr>
        <w:t>[</w:t>
      </w:r>
      <w:r w:rsidRPr="00011B85">
        <w:rPr>
          <w:rFonts w:ascii="Times New Roman" w:eastAsia="Calibri" w:hAnsi="Times New Roman"/>
          <w:b/>
          <w:bCs/>
          <w:szCs w:val="24"/>
          <w:highlight w:val="lightGray"/>
        </w:rPr>
        <w:t>DATE 2016</w:t>
      </w:r>
      <w:r w:rsidRPr="00011B85">
        <w:rPr>
          <w:rFonts w:ascii="Times New Roman" w:eastAsia="Calibri" w:hAnsi="Times New Roman"/>
          <w:b/>
          <w:bCs/>
          <w:szCs w:val="24"/>
        </w:rPr>
        <w:t>/17]</w:t>
      </w:r>
      <w:r w:rsidRPr="00011B85">
        <w:rPr>
          <w:rFonts w:ascii="Times New Roman" w:eastAsia="Calibri" w:hAnsi="Times New Roman"/>
          <w:b/>
          <w:szCs w:val="24"/>
        </w:rPr>
        <w:t>.</w:t>
      </w:r>
      <w:r w:rsidRPr="00011B85">
        <w:rPr>
          <w:rFonts w:ascii="Times New Roman" w:eastAsia="Calibri" w:hAnsi="Times New Roman"/>
          <w:szCs w:val="24"/>
        </w:rPr>
        <w:t xml:space="preserve"> We</w:t>
      </w:r>
      <w:r w:rsidR="00C10AEA">
        <w:rPr>
          <w:rFonts w:ascii="Times New Roman" w:eastAsia="Calibri" w:hAnsi="Times New Roman"/>
          <w:szCs w:val="24"/>
        </w:rPr>
        <w:t>’</w:t>
      </w:r>
      <w:r w:rsidRPr="00011B85">
        <w:rPr>
          <w:rFonts w:ascii="Times New Roman" w:eastAsia="Calibri" w:hAnsi="Times New Roman"/>
          <w:szCs w:val="24"/>
        </w:rPr>
        <w:t xml:space="preserve">d like to receive this information electronically if possible. Are the data in Excel or Word? </w:t>
      </w:r>
    </w:p>
    <w:p w14:paraId="1FFE2A16" w14:textId="77777777" w:rsidR="00FF48EE" w:rsidRPr="00011B85" w:rsidRDefault="00FF48EE" w:rsidP="00444408">
      <w:pPr>
        <w:widowControl/>
        <w:overflowPunct/>
        <w:autoSpaceDE/>
        <w:autoSpaceDN/>
        <w:adjustRightInd/>
        <w:spacing w:line="276" w:lineRule="auto"/>
        <w:ind w:left="360" w:hanging="360"/>
        <w:textAlignment w:val="auto"/>
        <w:rPr>
          <w:rFonts w:ascii="Times New Roman" w:eastAsia="Calibri" w:hAnsi="Times New Roman"/>
          <w:szCs w:val="24"/>
        </w:rPr>
      </w:pPr>
    </w:p>
    <w:p w14:paraId="74A15120" w14:textId="2FBCF618" w:rsidR="00FF48EE" w:rsidRPr="00011B85" w:rsidRDefault="00FF48EE" w:rsidP="00444408">
      <w:pPr>
        <w:widowControl/>
        <w:numPr>
          <w:ilvl w:val="0"/>
          <w:numId w:val="1"/>
        </w:numPr>
        <w:overflowPunct/>
        <w:autoSpaceDE/>
        <w:autoSpaceDN/>
        <w:adjustRightInd/>
        <w:spacing w:line="276" w:lineRule="auto"/>
        <w:ind w:left="360" w:hanging="180"/>
        <w:jc w:val="both"/>
        <w:textAlignment w:val="auto"/>
        <w:rPr>
          <w:rFonts w:ascii="Times New Roman" w:eastAsia="Calibri" w:hAnsi="Times New Roman"/>
          <w:b/>
          <w:bCs/>
          <w:szCs w:val="24"/>
        </w:rPr>
      </w:pPr>
      <w:r w:rsidRPr="00011B85">
        <w:rPr>
          <w:rFonts w:ascii="Times New Roman" w:eastAsia="Calibri" w:hAnsi="Times New Roman"/>
          <w:szCs w:val="24"/>
        </w:rPr>
        <w:t>Yes</w:t>
      </w:r>
      <w:r w:rsidRPr="00011B85">
        <w:rPr>
          <w:rFonts w:ascii="Times New Roman" w:eastAsia="Calibri" w:hAnsi="Times New Roman"/>
          <w:spacing w:val="-3"/>
          <w:szCs w:val="24"/>
        </w:rPr>
        <w:sym w:font="Wingdings" w:char="F0E0"/>
      </w:r>
      <w:r w:rsidR="00C10AEA">
        <w:rPr>
          <w:rFonts w:ascii="Times New Roman" w:eastAsia="Calibri" w:hAnsi="Times New Roman"/>
          <w:spacing w:val="-3"/>
          <w:szCs w:val="24"/>
        </w:rPr>
        <w:t xml:space="preserve">  </w:t>
      </w:r>
      <w:r w:rsidRPr="00011B85">
        <w:rPr>
          <w:rFonts w:ascii="Times New Roman" w:eastAsia="Calibri" w:hAnsi="Times New Roman"/>
          <w:b/>
          <w:bCs/>
          <w:szCs w:val="24"/>
        </w:rPr>
        <w:t>[PROVIDE THE STUDY EMAIL ADDRESS; GO TO NEXT ITEM]</w:t>
      </w:r>
    </w:p>
    <w:p w14:paraId="6BB22F3C" w14:textId="3775E5C0" w:rsidR="00FF48EE" w:rsidRPr="00011B85" w:rsidRDefault="00FF48EE" w:rsidP="001F0EF7">
      <w:pPr>
        <w:widowControl/>
        <w:numPr>
          <w:ilvl w:val="0"/>
          <w:numId w:val="1"/>
        </w:numPr>
        <w:overflowPunct/>
        <w:autoSpaceDE/>
        <w:autoSpaceDN/>
        <w:adjustRightInd/>
        <w:ind w:left="374" w:hanging="187"/>
        <w:textAlignment w:val="auto"/>
        <w:rPr>
          <w:rFonts w:ascii="Times New Roman" w:eastAsia="Calibri" w:hAnsi="Times New Roman"/>
          <w:szCs w:val="24"/>
        </w:rPr>
      </w:pPr>
      <w:r w:rsidRPr="00011B85">
        <w:rPr>
          <w:rFonts w:ascii="Times New Roman" w:eastAsia="Calibri" w:hAnsi="Times New Roman"/>
          <w:szCs w:val="24"/>
        </w:rPr>
        <w:t>N</w:t>
      </w:r>
      <w:r w:rsidR="00C10AEA">
        <w:rPr>
          <w:rFonts w:ascii="Times New Roman" w:eastAsia="Calibri" w:hAnsi="Times New Roman"/>
          <w:szCs w:val="24"/>
        </w:rPr>
        <w:t>o</w:t>
      </w:r>
      <w:r w:rsidRPr="00011B85">
        <w:rPr>
          <w:rFonts w:ascii="Times New Roman" w:eastAsia="Calibri" w:hAnsi="Times New Roman"/>
          <w:spacing w:val="-3"/>
          <w:szCs w:val="24"/>
        </w:rPr>
        <w:sym w:font="Wingdings" w:char="F0E0"/>
      </w:r>
      <w:r w:rsidR="00C10AEA">
        <w:rPr>
          <w:rFonts w:ascii="Times New Roman" w:eastAsia="Calibri" w:hAnsi="Times New Roman"/>
          <w:spacing w:val="-3"/>
          <w:szCs w:val="24"/>
        </w:rPr>
        <w:t xml:space="preserve">  </w:t>
      </w:r>
      <w:r w:rsidRPr="00011B85">
        <w:rPr>
          <w:rFonts w:ascii="Times New Roman" w:eastAsia="Calibri" w:hAnsi="Times New Roman"/>
          <w:szCs w:val="24"/>
        </w:rPr>
        <w:t xml:space="preserve">If the files are in a paper format, please use the postage-paid mailer you received </w:t>
      </w:r>
      <w:r w:rsidR="00C10AEA">
        <w:rPr>
          <w:rFonts w:ascii="Times New Roman" w:eastAsia="Calibri" w:hAnsi="Times New Roman"/>
          <w:szCs w:val="24"/>
        </w:rPr>
        <w:br/>
      </w:r>
      <w:r w:rsidRPr="00011B85">
        <w:rPr>
          <w:rFonts w:ascii="Times New Roman" w:eastAsia="Calibri" w:hAnsi="Times New Roman"/>
          <w:szCs w:val="24"/>
        </w:rPr>
        <w:t xml:space="preserve">with our letter. We’d like to have your data by _________ </w:t>
      </w:r>
      <w:r w:rsidRPr="00011B85">
        <w:rPr>
          <w:rFonts w:ascii="Times New Roman" w:eastAsia="Calibri" w:hAnsi="Times New Roman"/>
          <w:b/>
          <w:szCs w:val="24"/>
        </w:rPr>
        <w:t>[</w:t>
      </w:r>
      <w:r w:rsidRPr="00011B85">
        <w:rPr>
          <w:rFonts w:ascii="Times New Roman" w:eastAsia="Calibri" w:hAnsi="Times New Roman"/>
          <w:b/>
          <w:szCs w:val="24"/>
          <w:highlight w:val="lightGray"/>
        </w:rPr>
        <w:t>DATE</w:t>
      </w:r>
      <w:r w:rsidRPr="00011B85">
        <w:rPr>
          <w:rFonts w:ascii="Times New Roman" w:eastAsia="Calibri" w:hAnsi="Times New Roman"/>
          <w:b/>
          <w:szCs w:val="24"/>
        </w:rPr>
        <w:t>]</w:t>
      </w:r>
      <w:r w:rsidRPr="00011B85">
        <w:rPr>
          <w:rFonts w:ascii="Times New Roman" w:eastAsia="Calibri" w:hAnsi="Times New Roman"/>
          <w:szCs w:val="24"/>
        </w:rPr>
        <w:t xml:space="preserve"> (</w:t>
      </w:r>
      <w:r w:rsidR="001F0EF7">
        <w:rPr>
          <w:rFonts w:ascii="Times New Roman" w:eastAsia="Calibri" w:hAnsi="Times New Roman"/>
          <w:szCs w:val="24"/>
        </w:rPr>
        <w:t>two</w:t>
      </w:r>
      <w:r w:rsidRPr="00011B85">
        <w:rPr>
          <w:rFonts w:ascii="Times New Roman" w:eastAsia="Calibri" w:hAnsi="Times New Roman"/>
          <w:szCs w:val="24"/>
        </w:rPr>
        <w:t xml:space="preserve">-week preference </w:t>
      </w:r>
      <w:r w:rsidR="00C10AEA">
        <w:rPr>
          <w:rFonts w:ascii="Times New Roman" w:eastAsia="Calibri" w:hAnsi="Times New Roman"/>
          <w:szCs w:val="24"/>
        </w:rPr>
        <w:br/>
      </w:r>
      <w:r w:rsidRPr="00011B85">
        <w:rPr>
          <w:rFonts w:ascii="Times New Roman" w:eastAsia="Calibri" w:hAnsi="Times New Roman"/>
          <w:szCs w:val="24"/>
        </w:rPr>
        <w:t>for receiving information</w:t>
      </w:r>
      <w:r w:rsidRPr="00011B85">
        <w:rPr>
          <w:rFonts w:ascii="Times New Roman" w:eastAsia="Calibri" w:hAnsi="Times New Roman"/>
          <w:b/>
          <w:bCs/>
          <w:szCs w:val="24"/>
        </w:rPr>
        <w:t>)</w:t>
      </w:r>
      <w:r w:rsidRPr="00011B85">
        <w:rPr>
          <w:rFonts w:ascii="Times New Roman" w:eastAsia="Calibri" w:hAnsi="Times New Roman"/>
          <w:szCs w:val="24"/>
        </w:rPr>
        <w:t xml:space="preserve">. </w:t>
      </w:r>
    </w:p>
    <w:p w14:paraId="5FB19D44" w14:textId="77777777" w:rsidR="00FF48EE" w:rsidRPr="00011B85" w:rsidRDefault="00FF48EE" w:rsidP="00FF48EE">
      <w:pPr>
        <w:widowControl/>
        <w:overflowPunct/>
        <w:autoSpaceDE/>
        <w:autoSpaceDN/>
        <w:adjustRightInd/>
        <w:spacing w:line="276" w:lineRule="auto"/>
        <w:ind w:left="360"/>
        <w:contextualSpacing/>
        <w:textAlignment w:val="auto"/>
        <w:rPr>
          <w:rFonts w:ascii="Times New Roman" w:eastAsia="Calibri" w:hAnsi="Times New Roman"/>
          <w:szCs w:val="24"/>
        </w:rPr>
      </w:pPr>
    </w:p>
    <w:p w14:paraId="3BEB278C" w14:textId="3BC00B94" w:rsidR="00FF48EE" w:rsidRPr="00011B85" w:rsidRDefault="00FF48EE" w:rsidP="001F0EF7">
      <w:pPr>
        <w:widowControl/>
        <w:overflowPunct/>
        <w:autoSpaceDE/>
        <w:autoSpaceDN/>
        <w:adjustRightInd/>
        <w:ind w:left="360"/>
        <w:contextualSpacing/>
        <w:textAlignment w:val="auto"/>
        <w:rPr>
          <w:rFonts w:ascii="Times New Roman" w:eastAsia="Calibri" w:hAnsi="Times New Roman"/>
          <w:szCs w:val="24"/>
        </w:rPr>
      </w:pPr>
      <w:r w:rsidRPr="00011B85">
        <w:rPr>
          <w:rFonts w:ascii="Times New Roman" w:eastAsia="Calibri" w:hAnsi="Times New Roman"/>
          <w:szCs w:val="24"/>
        </w:rPr>
        <w:t xml:space="preserve">If you </w:t>
      </w:r>
      <w:r w:rsidR="005D17C8">
        <w:rPr>
          <w:rFonts w:ascii="Times New Roman" w:eastAsia="Calibri" w:hAnsi="Times New Roman"/>
          <w:szCs w:val="24"/>
        </w:rPr>
        <w:t>can</w:t>
      </w:r>
      <w:r w:rsidRPr="00011B85">
        <w:rPr>
          <w:rFonts w:ascii="Times New Roman" w:eastAsia="Calibri" w:hAnsi="Times New Roman"/>
          <w:szCs w:val="24"/>
        </w:rPr>
        <w:t xml:space="preserve"> send the information electronically, you can submit it to </w:t>
      </w:r>
      <w:r w:rsidRPr="00011B85">
        <w:rPr>
          <w:rFonts w:ascii="Times New Roman" w:eastAsia="Calibri" w:hAnsi="Times New Roman"/>
          <w:szCs w:val="24"/>
          <w:highlight w:val="lightGray"/>
        </w:rPr>
        <w:t>XXXXX.com.</w:t>
      </w:r>
      <w:r w:rsidRPr="00011B85">
        <w:rPr>
          <w:rFonts w:ascii="Times New Roman" w:eastAsia="Calibri" w:hAnsi="Times New Roman"/>
          <w:szCs w:val="24"/>
        </w:rPr>
        <w:t xml:space="preserve"> We’d like to have your data by </w:t>
      </w:r>
      <w:r w:rsidRPr="00011B85">
        <w:rPr>
          <w:rFonts w:ascii="Times New Roman" w:eastAsia="Calibri" w:hAnsi="Times New Roman"/>
          <w:b/>
          <w:szCs w:val="24"/>
        </w:rPr>
        <w:t>_________ [</w:t>
      </w:r>
      <w:r w:rsidRPr="00011B85">
        <w:rPr>
          <w:rFonts w:ascii="Times New Roman" w:eastAsia="Calibri" w:hAnsi="Times New Roman"/>
          <w:b/>
          <w:szCs w:val="24"/>
          <w:highlight w:val="lightGray"/>
        </w:rPr>
        <w:t>DATE</w:t>
      </w:r>
      <w:r w:rsidRPr="00011B85">
        <w:rPr>
          <w:rFonts w:ascii="Times New Roman" w:eastAsia="Calibri" w:hAnsi="Times New Roman"/>
          <w:b/>
          <w:szCs w:val="24"/>
        </w:rPr>
        <w:t>]</w:t>
      </w:r>
      <w:r w:rsidRPr="00011B85">
        <w:rPr>
          <w:rFonts w:ascii="Times New Roman" w:eastAsia="Calibri" w:hAnsi="Times New Roman"/>
          <w:szCs w:val="24"/>
        </w:rPr>
        <w:t xml:space="preserve"> (2-week preference for receiving information). </w:t>
      </w:r>
    </w:p>
    <w:p w14:paraId="47590AA3" w14:textId="77777777" w:rsidR="00FF48EE" w:rsidRPr="00011B85" w:rsidRDefault="00FF48EE" w:rsidP="00FF48EE">
      <w:pPr>
        <w:widowControl/>
        <w:tabs>
          <w:tab w:val="left" w:pos="0"/>
        </w:tabs>
        <w:overflowPunct/>
        <w:autoSpaceDE/>
        <w:autoSpaceDN/>
        <w:adjustRightInd/>
        <w:spacing w:line="276" w:lineRule="auto"/>
        <w:contextualSpacing/>
        <w:textAlignment w:val="auto"/>
        <w:rPr>
          <w:rFonts w:ascii="Times New Roman" w:eastAsia="Calibri" w:hAnsi="Times New Roman"/>
          <w:szCs w:val="24"/>
        </w:rPr>
      </w:pPr>
    </w:p>
    <w:p w14:paraId="3DF9F4D1" w14:textId="186F77AB" w:rsidR="00FF48EE" w:rsidRPr="00011B85" w:rsidRDefault="00FF48EE" w:rsidP="00C10AEA">
      <w:pPr>
        <w:widowControl/>
        <w:overflowPunct/>
        <w:autoSpaceDE/>
        <w:autoSpaceDN/>
        <w:adjustRightInd/>
        <w:spacing w:line="276" w:lineRule="auto"/>
        <w:ind w:left="360"/>
        <w:contextualSpacing/>
        <w:textAlignment w:val="auto"/>
        <w:rPr>
          <w:rFonts w:ascii="Times New Roman" w:eastAsia="Calibri" w:hAnsi="Times New Roman"/>
          <w:szCs w:val="24"/>
        </w:rPr>
      </w:pPr>
      <w:r w:rsidRPr="00011B85">
        <w:rPr>
          <w:rFonts w:ascii="Times New Roman" w:eastAsia="Calibri" w:hAnsi="Times New Roman"/>
          <w:szCs w:val="24"/>
        </w:rPr>
        <w:t xml:space="preserve">When do you </w:t>
      </w:r>
      <w:r w:rsidR="00C10AEA">
        <w:rPr>
          <w:rFonts w:ascii="Times New Roman" w:eastAsia="Calibri" w:hAnsi="Times New Roman"/>
          <w:szCs w:val="24"/>
        </w:rPr>
        <w:t>think</w:t>
      </w:r>
      <w:r w:rsidR="00C10AEA" w:rsidRPr="00011B85">
        <w:rPr>
          <w:rFonts w:ascii="Times New Roman" w:eastAsia="Calibri" w:hAnsi="Times New Roman"/>
          <w:szCs w:val="24"/>
        </w:rPr>
        <w:t xml:space="preserve"> </w:t>
      </w:r>
      <w:r w:rsidRPr="00011B85">
        <w:rPr>
          <w:rFonts w:ascii="Times New Roman" w:eastAsia="Calibri" w:hAnsi="Times New Roman"/>
          <w:szCs w:val="24"/>
        </w:rPr>
        <w:t>you can send the information to us? _______ [</w:t>
      </w:r>
      <w:r w:rsidRPr="00011B85">
        <w:rPr>
          <w:rFonts w:ascii="Times New Roman" w:eastAsia="Calibri" w:hAnsi="Times New Roman"/>
          <w:szCs w:val="24"/>
          <w:highlight w:val="lightGray"/>
        </w:rPr>
        <w:t>DATE INFORMATION WILL BE SENT</w:t>
      </w:r>
      <w:r w:rsidRPr="00011B85">
        <w:rPr>
          <w:rFonts w:ascii="Times New Roman" w:eastAsia="Calibri" w:hAnsi="Times New Roman"/>
          <w:szCs w:val="24"/>
        </w:rPr>
        <w:t xml:space="preserve">] </w:t>
      </w:r>
    </w:p>
    <w:p w14:paraId="3931DB74" w14:textId="77777777" w:rsidR="00FF48EE" w:rsidRPr="00011B85" w:rsidRDefault="00FF48EE" w:rsidP="00FF48EE">
      <w:pPr>
        <w:widowControl/>
        <w:tabs>
          <w:tab w:val="left" w:pos="270"/>
        </w:tabs>
        <w:overflowPunct/>
        <w:autoSpaceDE/>
        <w:autoSpaceDN/>
        <w:adjustRightInd/>
        <w:spacing w:line="276" w:lineRule="auto"/>
        <w:ind w:left="270"/>
        <w:contextualSpacing/>
        <w:textAlignment w:val="auto"/>
        <w:rPr>
          <w:rFonts w:ascii="Times New Roman" w:eastAsia="Calibri" w:hAnsi="Times New Roman"/>
          <w:szCs w:val="24"/>
        </w:rPr>
      </w:pPr>
    </w:p>
    <w:p w14:paraId="48BCCFB3" w14:textId="6B8D9794" w:rsidR="00FF48EE" w:rsidRPr="00011B85" w:rsidRDefault="00FF48EE" w:rsidP="001F0EF7">
      <w:pPr>
        <w:widowControl/>
        <w:numPr>
          <w:ilvl w:val="0"/>
          <w:numId w:val="2"/>
        </w:numPr>
        <w:overflowPunct/>
        <w:autoSpaceDE/>
        <w:autoSpaceDN/>
        <w:adjustRightInd/>
        <w:ind w:left="360"/>
        <w:contextualSpacing/>
        <w:textAlignment w:val="auto"/>
        <w:rPr>
          <w:rFonts w:ascii="Times New Roman" w:eastAsia="Calibri" w:hAnsi="Times New Roman"/>
          <w:szCs w:val="24"/>
        </w:rPr>
      </w:pPr>
      <w:r w:rsidRPr="00011B85">
        <w:rPr>
          <w:rFonts w:ascii="Times New Roman" w:eastAsia="Calibri" w:hAnsi="Times New Roman"/>
          <w:b/>
          <w:bCs/>
          <w:szCs w:val="24"/>
        </w:rPr>
        <w:t>[CLOSING]:</w:t>
      </w:r>
      <w:r w:rsidRPr="00011B85">
        <w:rPr>
          <w:rFonts w:ascii="Times New Roman" w:eastAsia="Calibri" w:hAnsi="Times New Roman"/>
          <w:szCs w:val="24"/>
        </w:rPr>
        <w:t xml:space="preserve"> Thank you for providing the data for this very important study. We</w:t>
      </w:r>
      <w:r w:rsidR="00C10AEA">
        <w:rPr>
          <w:rFonts w:ascii="Times New Roman" w:eastAsia="Calibri" w:hAnsi="Times New Roman"/>
          <w:szCs w:val="24"/>
        </w:rPr>
        <w:t>’</w:t>
      </w:r>
      <w:r w:rsidRPr="00011B85">
        <w:rPr>
          <w:rFonts w:ascii="Times New Roman" w:eastAsia="Calibri" w:hAnsi="Times New Roman"/>
          <w:szCs w:val="24"/>
        </w:rPr>
        <w:t xml:space="preserve">ll remind you later by email for the March 2017 </w:t>
      </w:r>
      <w:r w:rsidR="00C10AEA" w:rsidRPr="00011B85">
        <w:rPr>
          <w:rFonts w:ascii="Times New Roman" w:eastAsia="Calibri" w:hAnsi="Times New Roman"/>
          <w:szCs w:val="24"/>
        </w:rPr>
        <w:t>sponsor</w:t>
      </w:r>
      <w:r w:rsidR="00C10AEA">
        <w:rPr>
          <w:rFonts w:ascii="Times New Roman" w:eastAsia="Calibri" w:hAnsi="Times New Roman"/>
          <w:szCs w:val="24"/>
        </w:rPr>
        <w:t>-</w:t>
      </w:r>
      <w:r w:rsidRPr="00011B85">
        <w:rPr>
          <w:rFonts w:ascii="Times New Roman" w:eastAsia="Calibri" w:hAnsi="Times New Roman"/>
          <w:szCs w:val="24"/>
        </w:rPr>
        <w:t xml:space="preserve">edited claim. Thank you again for your time and assistance with this study. If you have any questions, please contact me toll-free at </w:t>
      </w:r>
      <w:r w:rsidR="00C10AEA">
        <w:rPr>
          <w:rFonts w:ascii="Times New Roman" w:eastAsia="Calibri" w:hAnsi="Times New Roman"/>
          <w:szCs w:val="24"/>
        </w:rPr>
        <w:br/>
      </w:r>
      <w:r w:rsidRPr="00011B85">
        <w:rPr>
          <w:rFonts w:ascii="Times New Roman" w:eastAsia="Calibri" w:hAnsi="Times New Roman"/>
          <w:szCs w:val="24"/>
        </w:rPr>
        <w:t xml:space="preserve">1-800-912-9384. </w:t>
      </w:r>
    </w:p>
    <w:p w14:paraId="0E78E8B6" w14:textId="77777777" w:rsidR="00FF48EE" w:rsidRPr="00011B85" w:rsidRDefault="00FF48EE" w:rsidP="00FF48EE">
      <w:pPr>
        <w:widowControl/>
        <w:overflowPunct/>
        <w:autoSpaceDE/>
        <w:autoSpaceDN/>
        <w:adjustRightInd/>
        <w:textAlignment w:val="auto"/>
        <w:rPr>
          <w:rFonts w:ascii="Times New Roman" w:eastAsia="Calibri" w:hAnsi="Times New Roman"/>
          <w:szCs w:val="24"/>
        </w:rPr>
      </w:pPr>
    </w:p>
    <w:p w14:paraId="4F844A0F" w14:textId="77777777" w:rsidR="00FF48EE" w:rsidRPr="00011B85" w:rsidRDefault="00FF48EE" w:rsidP="00FF48EE">
      <w:pPr>
        <w:rPr>
          <w:rFonts w:ascii="Times New Roman" w:hAnsi="Times New Roman"/>
          <w:szCs w:val="24"/>
        </w:rPr>
      </w:pPr>
    </w:p>
    <w:p w14:paraId="211A0747" w14:textId="77777777" w:rsidR="00FF48EE" w:rsidRPr="00011B85" w:rsidRDefault="00FF48EE" w:rsidP="00FF48EE">
      <w:pPr>
        <w:widowControl/>
        <w:overflowPunct/>
        <w:autoSpaceDE/>
        <w:autoSpaceDN/>
        <w:adjustRightInd/>
        <w:textAlignment w:val="auto"/>
        <w:rPr>
          <w:rFonts w:ascii="Times New Roman" w:hAnsi="Times New Roman"/>
          <w:szCs w:val="24"/>
        </w:rPr>
      </w:pPr>
    </w:p>
    <w:p w14:paraId="7E9602DC" w14:textId="77777777" w:rsidR="006E3B81" w:rsidRDefault="006E3B81" w:rsidP="00FF48EE">
      <w:pPr>
        <w:widowControl/>
        <w:overflowPunct/>
        <w:autoSpaceDE/>
        <w:autoSpaceDN/>
        <w:adjustRightInd/>
        <w:textAlignment w:val="auto"/>
      </w:pPr>
    </w:p>
    <w:sectPr w:rsidR="006E3B81" w:rsidSect="005B0591">
      <w:headerReference w:type="default" r:id="rId8"/>
      <w:footerReference w:type="default" r:id="rId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77B377" w15:done="0"/>
  <w15:commentEx w15:paraId="510EA66B" w15:paraIdParent="5777B3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26D8B" w14:textId="77777777" w:rsidR="00FF15BD" w:rsidRDefault="00FF15BD" w:rsidP="00FF48EE">
      <w:r>
        <w:separator/>
      </w:r>
    </w:p>
  </w:endnote>
  <w:endnote w:type="continuationSeparator" w:id="0">
    <w:p w14:paraId="7959513E" w14:textId="77777777" w:rsidR="00FF15BD" w:rsidRDefault="00FF15BD" w:rsidP="00FF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Light">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993806"/>
      <w:docPartObj>
        <w:docPartGallery w:val="Page Numbers (Bottom of Page)"/>
        <w:docPartUnique/>
      </w:docPartObj>
    </w:sdtPr>
    <w:sdtEndPr>
      <w:rPr>
        <w:noProof/>
      </w:rPr>
    </w:sdtEndPr>
    <w:sdtContent>
      <w:p w14:paraId="66D1B4EA" w14:textId="43084C16" w:rsidR="00FF48EE" w:rsidRDefault="0054496B">
        <w:pPr>
          <w:pStyle w:val="Footer"/>
          <w:jc w:val="center"/>
        </w:pPr>
        <w:r>
          <w:t>B-2</w:t>
        </w:r>
        <w:r w:rsidR="005B0591">
          <w:t>-4</w:t>
        </w:r>
        <w:r w:rsidR="00FF48EE">
          <w:t>.</w:t>
        </w:r>
        <w:r w:rsidR="00FF48EE">
          <w:fldChar w:fldCharType="begin"/>
        </w:r>
        <w:r w:rsidR="00FF48EE">
          <w:instrText xml:space="preserve"> PAGE   \* MERGEFORMAT </w:instrText>
        </w:r>
        <w:r w:rsidR="00FF48EE">
          <w:fldChar w:fldCharType="separate"/>
        </w:r>
        <w:r w:rsidR="003D49DB">
          <w:rPr>
            <w:noProof/>
          </w:rPr>
          <w:t>1</w:t>
        </w:r>
        <w:r w:rsidR="00FF48EE">
          <w:rPr>
            <w:noProof/>
          </w:rPr>
          <w:fldChar w:fldCharType="end"/>
        </w:r>
      </w:p>
    </w:sdtContent>
  </w:sdt>
  <w:p w14:paraId="161672AA" w14:textId="77777777" w:rsidR="00FF48EE" w:rsidRDefault="00FF4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813EE" w14:textId="77777777" w:rsidR="00FF15BD" w:rsidRDefault="00FF15BD" w:rsidP="00FF48EE">
      <w:r>
        <w:separator/>
      </w:r>
    </w:p>
  </w:footnote>
  <w:footnote w:type="continuationSeparator" w:id="0">
    <w:p w14:paraId="2DA56F86" w14:textId="77777777" w:rsidR="00FF15BD" w:rsidRDefault="00FF15BD" w:rsidP="00FF4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CC32A" w14:textId="77777777" w:rsidR="00444408" w:rsidRPr="00CC2EEA" w:rsidRDefault="00444408" w:rsidP="00444408">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6B67F20E" w14:textId="00826D7B" w:rsidR="00444408" w:rsidRPr="00444408" w:rsidRDefault="00444408" w:rsidP="00444408">
    <w:pPr>
      <w:pStyle w:val="Header"/>
      <w:jc w:val="center"/>
      <w:rPr>
        <w:color w:val="808080" w:themeColor="background1" w:themeShade="80"/>
        <w:sz w:val="20"/>
      </w:rPr>
    </w:pPr>
    <w:proofErr w:type="gramStart"/>
    <w:r w:rsidRPr="00CC2EEA">
      <w:rPr>
        <w:rFonts w:ascii="Times New Roman" w:hAnsi="Times New Roman"/>
        <w:bCs/>
        <w:color w:val="808080" w:themeColor="background1" w:themeShade="80"/>
        <w:sz w:val="20"/>
      </w:rPr>
      <w:t>for</w:t>
    </w:r>
    <w:proofErr w:type="gramEnd"/>
    <w:r w:rsidRPr="00CC2EEA">
      <w:rPr>
        <w:rFonts w:ascii="Times New Roman" w:hAnsi="Times New Roman"/>
        <w:bCs/>
        <w:color w:val="808080" w:themeColor="background1" w:themeShade="80"/>
        <w:sz w:val="20"/>
      </w:rPr>
      <w:t xml:space="preserve"> Family Day</w:t>
    </w:r>
    <w:r w:rsidR="00C10AEA">
      <w:rPr>
        <w:rFonts w:ascii="Times New Roman" w:hAnsi="Times New Roman"/>
        <w:bCs/>
        <w:color w:val="808080" w:themeColor="background1" w:themeShade="80"/>
        <w:sz w:val="20"/>
      </w:rPr>
      <w:t xml:space="preserve"> C</w:t>
    </w:r>
    <w:r w:rsidR="00C10AEA" w:rsidRPr="00CC2EEA">
      <w:rPr>
        <w:rFonts w:ascii="Times New Roman" w:hAnsi="Times New Roman"/>
        <w:bCs/>
        <w:color w:val="808080" w:themeColor="background1" w:themeShade="80"/>
        <w:sz w:val="20"/>
      </w:rPr>
      <w:t xml:space="preserve">are </w:t>
    </w:r>
    <w:r w:rsidRPr="00CC2EEA">
      <w:rPr>
        <w:rFonts w:ascii="Times New Roman" w:hAnsi="Times New Roman"/>
        <w:bCs/>
        <w:color w:val="808080" w:themeColor="background1" w:themeShade="80"/>
        <w:sz w:val="20"/>
      </w:rPr>
      <w:t>Homes in the Child and Adult Care Food Program (CACFP)</w:t>
    </w:r>
  </w:p>
  <w:p w14:paraId="0DBDEE16" w14:textId="77777777" w:rsidR="00444408" w:rsidRDefault="00444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336E6"/>
    <w:multiLevelType w:val="hybridMultilevel"/>
    <w:tmpl w:val="99C8F472"/>
    <w:lvl w:ilvl="0" w:tplc="0876E5D4">
      <w:start w:val="1"/>
      <w:numFmt w:val="decimal"/>
      <w:lvlText w:val="%1."/>
      <w:lvlJc w:val="center"/>
      <w:pPr>
        <w:tabs>
          <w:tab w:val="num" w:pos="1080"/>
        </w:tabs>
        <w:ind w:left="1080" w:hanging="360"/>
      </w:pPr>
      <w:rPr>
        <w:rFonts w:hint="default"/>
        <w:b w:val="0"/>
        <w:bCs w:val="0"/>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
    <w:nsid w:val="5F8F36D9"/>
    <w:multiLevelType w:val="hybridMultilevel"/>
    <w:tmpl w:val="2DC43B0C"/>
    <w:lvl w:ilvl="0" w:tplc="CF8841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None" w15:userId="Ying Zhang"/>
  </w15:person>
  <w15:person w15:author="Ying Zhang [2]">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EE"/>
    <w:rsid w:val="00055E0D"/>
    <w:rsid w:val="001A1095"/>
    <w:rsid w:val="001F0EF7"/>
    <w:rsid w:val="00216508"/>
    <w:rsid w:val="002B1C59"/>
    <w:rsid w:val="002D5107"/>
    <w:rsid w:val="003D1CC9"/>
    <w:rsid w:val="003D49DB"/>
    <w:rsid w:val="00444408"/>
    <w:rsid w:val="00517F80"/>
    <w:rsid w:val="0054496B"/>
    <w:rsid w:val="005B0591"/>
    <w:rsid w:val="005D17C8"/>
    <w:rsid w:val="006E3B81"/>
    <w:rsid w:val="00750740"/>
    <w:rsid w:val="00757BBD"/>
    <w:rsid w:val="007A6EB3"/>
    <w:rsid w:val="007E072E"/>
    <w:rsid w:val="00807A0F"/>
    <w:rsid w:val="00853D02"/>
    <w:rsid w:val="009E4C2B"/>
    <w:rsid w:val="00AB7015"/>
    <w:rsid w:val="00C10AEA"/>
    <w:rsid w:val="00D3749F"/>
    <w:rsid w:val="00F62ECA"/>
    <w:rsid w:val="00FE11C8"/>
    <w:rsid w:val="00FE5964"/>
    <w:rsid w:val="00FF15BD"/>
    <w:rsid w:val="00FF4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EE"/>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FF48EE"/>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8EE"/>
    <w:rPr>
      <w:rFonts w:ascii="Times New Roman" w:eastAsia="Times New Roman" w:hAnsi="Times New Roman" w:cs="Times New Roman"/>
      <w:b/>
      <w:sz w:val="24"/>
      <w:szCs w:val="20"/>
      <w:lang w:eastAsia="en-US"/>
    </w:rPr>
  </w:style>
  <w:style w:type="table" w:customStyle="1" w:styleId="TableGrid2">
    <w:name w:val="Table Grid2"/>
    <w:basedOn w:val="TableNormal"/>
    <w:next w:val="TableGrid"/>
    <w:uiPriority w:val="39"/>
    <w:rsid w:val="00FF48E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8EE"/>
    <w:pPr>
      <w:tabs>
        <w:tab w:val="center" w:pos="4680"/>
        <w:tab w:val="right" w:pos="9360"/>
      </w:tabs>
    </w:pPr>
  </w:style>
  <w:style w:type="character" w:customStyle="1" w:styleId="HeaderChar">
    <w:name w:val="Header Char"/>
    <w:basedOn w:val="DefaultParagraphFont"/>
    <w:link w:val="Header"/>
    <w:uiPriority w:val="99"/>
    <w:rsid w:val="00FF48EE"/>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FF48EE"/>
    <w:pPr>
      <w:tabs>
        <w:tab w:val="center" w:pos="4680"/>
        <w:tab w:val="right" w:pos="9360"/>
      </w:tabs>
    </w:pPr>
  </w:style>
  <w:style w:type="character" w:customStyle="1" w:styleId="FooterChar">
    <w:name w:val="Footer Char"/>
    <w:basedOn w:val="DefaultParagraphFont"/>
    <w:link w:val="Footer"/>
    <w:uiPriority w:val="99"/>
    <w:rsid w:val="00FF48EE"/>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807A0F"/>
    <w:rPr>
      <w:sz w:val="16"/>
      <w:szCs w:val="16"/>
    </w:rPr>
  </w:style>
  <w:style w:type="paragraph" w:styleId="CommentText">
    <w:name w:val="annotation text"/>
    <w:basedOn w:val="Normal"/>
    <w:link w:val="CommentTextChar"/>
    <w:uiPriority w:val="99"/>
    <w:semiHidden/>
    <w:unhideWhenUsed/>
    <w:rsid w:val="00807A0F"/>
    <w:rPr>
      <w:sz w:val="20"/>
    </w:rPr>
  </w:style>
  <w:style w:type="character" w:customStyle="1" w:styleId="CommentTextChar">
    <w:name w:val="Comment Text Char"/>
    <w:basedOn w:val="DefaultParagraphFont"/>
    <w:link w:val="CommentText"/>
    <w:uiPriority w:val="99"/>
    <w:semiHidden/>
    <w:rsid w:val="00807A0F"/>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07A0F"/>
    <w:rPr>
      <w:b/>
      <w:bCs/>
    </w:rPr>
  </w:style>
  <w:style w:type="character" w:customStyle="1" w:styleId="CommentSubjectChar">
    <w:name w:val="Comment Subject Char"/>
    <w:basedOn w:val="CommentTextChar"/>
    <w:link w:val="CommentSubject"/>
    <w:uiPriority w:val="99"/>
    <w:semiHidden/>
    <w:rsid w:val="00807A0F"/>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807A0F"/>
    <w:rPr>
      <w:rFonts w:ascii="Tahoma" w:hAnsi="Tahoma" w:cs="Tahoma"/>
      <w:sz w:val="16"/>
      <w:szCs w:val="16"/>
    </w:rPr>
  </w:style>
  <w:style w:type="character" w:customStyle="1" w:styleId="BalloonTextChar">
    <w:name w:val="Balloon Text Char"/>
    <w:basedOn w:val="DefaultParagraphFont"/>
    <w:link w:val="BalloonText"/>
    <w:uiPriority w:val="99"/>
    <w:semiHidden/>
    <w:rsid w:val="00807A0F"/>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EE"/>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FF48EE"/>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8EE"/>
    <w:rPr>
      <w:rFonts w:ascii="Times New Roman" w:eastAsia="Times New Roman" w:hAnsi="Times New Roman" w:cs="Times New Roman"/>
      <w:b/>
      <w:sz w:val="24"/>
      <w:szCs w:val="20"/>
      <w:lang w:eastAsia="en-US"/>
    </w:rPr>
  </w:style>
  <w:style w:type="table" w:customStyle="1" w:styleId="TableGrid2">
    <w:name w:val="Table Grid2"/>
    <w:basedOn w:val="TableNormal"/>
    <w:next w:val="TableGrid"/>
    <w:uiPriority w:val="39"/>
    <w:rsid w:val="00FF48E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8EE"/>
    <w:pPr>
      <w:tabs>
        <w:tab w:val="center" w:pos="4680"/>
        <w:tab w:val="right" w:pos="9360"/>
      </w:tabs>
    </w:pPr>
  </w:style>
  <w:style w:type="character" w:customStyle="1" w:styleId="HeaderChar">
    <w:name w:val="Header Char"/>
    <w:basedOn w:val="DefaultParagraphFont"/>
    <w:link w:val="Header"/>
    <w:uiPriority w:val="99"/>
    <w:rsid w:val="00FF48EE"/>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FF48EE"/>
    <w:pPr>
      <w:tabs>
        <w:tab w:val="center" w:pos="4680"/>
        <w:tab w:val="right" w:pos="9360"/>
      </w:tabs>
    </w:pPr>
  </w:style>
  <w:style w:type="character" w:customStyle="1" w:styleId="FooterChar">
    <w:name w:val="Footer Char"/>
    <w:basedOn w:val="DefaultParagraphFont"/>
    <w:link w:val="Footer"/>
    <w:uiPriority w:val="99"/>
    <w:rsid w:val="00FF48EE"/>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807A0F"/>
    <w:rPr>
      <w:sz w:val="16"/>
      <w:szCs w:val="16"/>
    </w:rPr>
  </w:style>
  <w:style w:type="paragraph" w:styleId="CommentText">
    <w:name w:val="annotation text"/>
    <w:basedOn w:val="Normal"/>
    <w:link w:val="CommentTextChar"/>
    <w:uiPriority w:val="99"/>
    <w:semiHidden/>
    <w:unhideWhenUsed/>
    <w:rsid w:val="00807A0F"/>
    <w:rPr>
      <w:sz w:val="20"/>
    </w:rPr>
  </w:style>
  <w:style w:type="character" w:customStyle="1" w:styleId="CommentTextChar">
    <w:name w:val="Comment Text Char"/>
    <w:basedOn w:val="DefaultParagraphFont"/>
    <w:link w:val="CommentText"/>
    <w:uiPriority w:val="99"/>
    <w:semiHidden/>
    <w:rsid w:val="00807A0F"/>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07A0F"/>
    <w:rPr>
      <w:b/>
      <w:bCs/>
    </w:rPr>
  </w:style>
  <w:style w:type="character" w:customStyle="1" w:styleId="CommentSubjectChar">
    <w:name w:val="Comment Subject Char"/>
    <w:basedOn w:val="CommentTextChar"/>
    <w:link w:val="CommentSubject"/>
    <w:uiPriority w:val="99"/>
    <w:semiHidden/>
    <w:rsid w:val="00807A0F"/>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807A0F"/>
    <w:rPr>
      <w:rFonts w:ascii="Tahoma" w:hAnsi="Tahoma" w:cs="Tahoma"/>
      <w:sz w:val="16"/>
      <w:szCs w:val="16"/>
    </w:rPr>
  </w:style>
  <w:style w:type="character" w:customStyle="1" w:styleId="BalloonTextChar">
    <w:name w:val="Balloon Text Char"/>
    <w:basedOn w:val="DefaultParagraphFont"/>
    <w:link w:val="BalloonText"/>
    <w:uiPriority w:val="99"/>
    <w:semiHidden/>
    <w:rsid w:val="00807A0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Zhang</dc:creator>
  <cp:lastModifiedBy>CS</cp:lastModifiedBy>
  <cp:revision>8</cp:revision>
  <dcterms:created xsi:type="dcterms:W3CDTF">2016-06-20T00:54:00Z</dcterms:created>
  <dcterms:modified xsi:type="dcterms:W3CDTF">2016-10-11T22:59:00Z</dcterms:modified>
</cp:coreProperties>
</file>