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B1F4E" w14:textId="6E3CBF68" w:rsidR="0007614D" w:rsidRDefault="0007614D" w:rsidP="0007614D">
      <w:pPr>
        <w:spacing w:after="0" w:line="240" w:lineRule="auto"/>
        <w:ind w:left="57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OMB Control No. 0648-0342</w:t>
      </w:r>
      <w:r>
        <w:rPr>
          <w:rFonts w:ascii="Times New Roman" w:hAnsi="Times New Roman" w:cs="Times New Roman"/>
          <w:b/>
          <w:sz w:val="24"/>
          <w:szCs w:val="24"/>
        </w:rPr>
        <w:br/>
        <w:t>Expiration Date: 5/31/2018</w:t>
      </w:r>
    </w:p>
    <w:p w14:paraId="0E7CE262" w14:textId="77777777" w:rsidR="0007614D" w:rsidRDefault="0007614D" w:rsidP="00745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31D09F" w14:textId="77777777" w:rsidR="00C82EC7" w:rsidRPr="00745C0B" w:rsidRDefault="00745C0B" w:rsidP="00745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C0B">
        <w:rPr>
          <w:rFonts w:ascii="Times New Roman" w:hAnsi="Times New Roman" w:cs="Times New Roman"/>
          <w:b/>
          <w:sz w:val="24"/>
          <w:szCs w:val="24"/>
        </w:rPr>
        <w:t>Script for both focus groups (following completion of IRB forms):</w:t>
      </w:r>
    </w:p>
    <w:p w14:paraId="331D24E0" w14:textId="77777777" w:rsidR="00745C0B" w:rsidRDefault="00745C0B" w:rsidP="0074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1C794D" w14:textId="77777777" w:rsidR="00745C0B" w:rsidRDefault="00745C0B" w:rsidP="0074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very much for taking the time to help us out today. We are working with the NWS to understand what you, in your official capacity/as a lifeguard, see as the most effective way to communicate hazardous rip current threats to help you in your decision-making. </w:t>
      </w:r>
    </w:p>
    <w:p w14:paraId="5F661CDE" w14:textId="77777777" w:rsidR="00745C0B" w:rsidRDefault="00745C0B" w:rsidP="0074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E5CB2" w14:textId="77777777" w:rsidR="00745C0B" w:rsidRDefault="00745C0B" w:rsidP="0074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would like to start with</w:t>
      </w:r>
      <w:r w:rsidRPr="00745C0B">
        <w:rPr>
          <w:rFonts w:ascii="Times New Roman" w:hAnsi="Times New Roman" w:cs="Times New Roman"/>
          <w:sz w:val="24"/>
          <w:szCs w:val="24"/>
        </w:rPr>
        <w:t xml:space="preserve"> a short survey using the clickers provided.</w:t>
      </w:r>
      <w:r>
        <w:rPr>
          <w:rFonts w:ascii="Times New Roman" w:hAnsi="Times New Roman" w:cs="Times New Roman"/>
          <w:sz w:val="24"/>
          <w:szCs w:val="24"/>
        </w:rPr>
        <w:t xml:space="preserve"> The benefit of the clickers is that it gives us immediate results for each question. Once the survey is completed, we will </w:t>
      </w:r>
      <w:r w:rsidRPr="00745C0B">
        <w:rPr>
          <w:rFonts w:ascii="Times New Roman" w:hAnsi="Times New Roman" w:cs="Times New Roman"/>
          <w:sz w:val="24"/>
          <w:szCs w:val="24"/>
        </w:rPr>
        <w:t>look at the results</w:t>
      </w:r>
      <w:r>
        <w:rPr>
          <w:rFonts w:ascii="Times New Roman" w:hAnsi="Times New Roman" w:cs="Times New Roman"/>
          <w:sz w:val="24"/>
          <w:szCs w:val="24"/>
        </w:rPr>
        <w:t xml:space="preserve"> together</w:t>
      </w:r>
      <w:r w:rsidRPr="00745C0B">
        <w:rPr>
          <w:rFonts w:ascii="Times New Roman" w:hAnsi="Times New Roman" w:cs="Times New Roman"/>
          <w:sz w:val="24"/>
          <w:szCs w:val="24"/>
        </w:rPr>
        <w:t xml:space="preserve"> and discuss the findings with an emphasis on understanding your needs.</w:t>
      </w:r>
    </w:p>
    <w:p w14:paraId="03E6FE0C" w14:textId="77777777" w:rsidR="00745C0B" w:rsidRDefault="00745C0B" w:rsidP="00745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ACBCB1" w14:textId="77777777" w:rsidR="00745C0B" w:rsidRDefault="00745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any questions before we start the survey?</w:t>
      </w:r>
    </w:p>
    <w:p w14:paraId="30CFC431" w14:textId="77777777" w:rsidR="00745C0B" w:rsidRPr="00745C0B" w:rsidRDefault="00745C0B">
      <w:pPr>
        <w:rPr>
          <w:rFonts w:ascii="Times New Roman" w:hAnsi="Times New Roman" w:cs="Times New Roman"/>
          <w:b/>
          <w:sz w:val="24"/>
          <w:szCs w:val="24"/>
        </w:rPr>
      </w:pPr>
      <w:r w:rsidRPr="00745C0B">
        <w:rPr>
          <w:rFonts w:ascii="Times New Roman" w:hAnsi="Times New Roman" w:cs="Times New Roman"/>
          <w:b/>
          <w:sz w:val="24"/>
          <w:szCs w:val="24"/>
        </w:rPr>
        <w:t>SURVEY</w:t>
      </w:r>
    </w:p>
    <w:p w14:paraId="2DA6693D" w14:textId="77777777" w:rsidR="00745C0B" w:rsidRDefault="00745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we go through each graphic, let’s look at the results relating to the public’s understanding of rip currents. (Foster conversation about this)</w:t>
      </w:r>
    </w:p>
    <w:p w14:paraId="6420100A" w14:textId="77777777" w:rsidR="00745C0B" w:rsidRDefault="00745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 work our way through each graphic and discuss the results.</w:t>
      </w:r>
    </w:p>
    <w:p w14:paraId="3D144964" w14:textId="77777777" w:rsidR="00745C0B" w:rsidRPr="00745C0B" w:rsidRDefault="00745C0B" w:rsidP="00745C0B">
      <w:pPr>
        <w:rPr>
          <w:rFonts w:ascii="Times New Roman" w:hAnsi="Times New Roman" w:cs="Times New Roman"/>
          <w:b/>
          <w:sz w:val="24"/>
          <w:szCs w:val="24"/>
        </w:rPr>
      </w:pPr>
      <w:r w:rsidRPr="00745C0B">
        <w:rPr>
          <w:rFonts w:ascii="Times New Roman" w:hAnsi="Times New Roman" w:cs="Times New Roman"/>
          <w:b/>
          <w:sz w:val="24"/>
          <w:szCs w:val="24"/>
        </w:rPr>
        <w:t>Graphic A</w:t>
      </w:r>
    </w:p>
    <w:p w14:paraId="4E506189" w14:textId="77777777" w:rsidR="00745C0B" w:rsidRDefault="00745C0B" w:rsidP="00745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 see what you all thought was positive about this graphic and what was negative. _____ was seen as particularly positive (or negative). Why?</w:t>
      </w:r>
    </w:p>
    <w:p w14:paraId="7CBAA74C" w14:textId="77777777" w:rsidR="00745C0B" w:rsidRDefault="00745C0B" w:rsidP="00745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appears that X of you were very positive about this graphic. Why, exactly? How do you think it will help you?</w:t>
      </w:r>
    </w:p>
    <w:p w14:paraId="1FB10958" w14:textId="77777777" w:rsidR="00745C0B" w:rsidRDefault="00745C0B" w:rsidP="00745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those who were not as positive about this graphic, why not? What problems do you see? What changes would you make?</w:t>
      </w:r>
    </w:p>
    <w:p w14:paraId="65C03CD3" w14:textId="77777777" w:rsidR="00745C0B" w:rsidRPr="00745C0B" w:rsidRDefault="00745C0B" w:rsidP="00745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 of you said that this graphic is helpful? Why? For those who said it is unhelpful, why?</w:t>
      </w:r>
    </w:p>
    <w:p w14:paraId="1AEA4BE9" w14:textId="77777777" w:rsidR="00745C0B" w:rsidRPr="00745C0B" w:rsidRDefault="00745C0B" w:rsidP="00745C0B">
      <w:pPr>
        <w:rPr>
          <w:rFonts w:ascii="Times New Roman" w:hAnsi="Times New Roman" w:cs="Times New Roman"/>
          <w:b/>
          <w:sz w:val="24"/>
          <w:szCs w:val="24"/>
        </w:rPr>
      </w:pPr>
      <w:r w:rsidRPr="00745C0B">
        <w:rPr>
          <w:rFonts w:ascii="Times New Roman" w:hAnsi="Times New Roman" w:cs="Times New Roman"/>
          <w:b/>
          <w:sz w:val="24"/>
          <w:szCs w:val="24"/>
        </w:rPr>
        <w:t>Repeat for each graphic</w:t>
      </w:r>
    </w:p>
    <w:p w14:paraId="296EFAA5" w14:textId="77777777" w:rsidR="00745C0B" w:rsidRDefault="00745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is a preferred graphic, discussion will be focused on:</w:t>
      </w:r>
    </w:p>
    <w:p w14:paraId="21924CFB" w14:textId="77777777" w:rsidR="00745C0B" w:rsidRDefault="00745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prefer this graphic, specifically? For those of you who do not prefer it, why not?</w:t>
      </w:r>
    </w:p>
    <w:p w14:paraId="04A00624" w14:textId="77777777" w:rsidR="00745C0B" w:rsidRPr="00745C0B" w:rsidRDefault="00745C0B">
      <w:pPr>
        <w:rPr>
          <w:rFonts w:ascii="Times New Roman" w:hAnsi="Times New Roman" w:cs="Times New Roman"/>
          <w:b/>
          <w:sz w:val="24"/>
          <w:szCs w:val="24"/>
        </w:rPr>
      </w:pPr>
      <w:r w:rsidRPr="00745C0B">
        <w:rPr>
          <w:rFonts w:ascii="Times New Roman" w:hAnsi="Times New Roman" w:cs="Times New Roman"/>
          <w:b/>
          <w:sz w:val="24"/>
          <w:szCs w:val="24"/>
        </w:rPr>
        <w:t>Then:</w:t>
      </w:r>
    </w:p>
    <w:p w14:paraId="0A183519" w14:textId="77777777" w:rsidR="00745C0B" w:rsidRDefault="00745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information do you need that you have not seen so far? How would that information help you?</w:t>
      </w:r>
    </w:p>
    <w:p w14:paraId="5DB9C564" w14:textId="77777777" w:rsidR="00745C0B" w:rsidRDefault="00745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 get back to the public’s understanding. Which if any of these graphics, if any would help you most? Why? How?</w:t>
      </w:r>
    </w:p>
    <w:p w14:paraId="3AD667D8" w14:textId="77777777" w:rsidR="00745C0B" w:rsidRDefault="00745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any final comments or questions? Have we left anything out in our discussion?</w:t>
      </w:r>
    </w:p>
    <w:p w14:paraId="4E5A8D21" w14:textId="77777777" w:rsidR="00745C0B" w:rsidRPr="00745C0B" w:rsidRDefault="00745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Thank you so much for helping us out today. If you come up with any questions or have additional thoughts, please feel free to contact me (give contact info)</w:t>
      </w:r>
    </w:p>
    <w:sectPr w:rsidR="00745C0B" w:rsidRPr="00745C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09BEA" w14:textId="77777777" w:rsidR="00B00C06" w:rsidRDefault="00B00C06" w:rsidP="0007614D">
      <w:pPr>
        <w:spacing w:after="0" w:line="240" w:lineRule="auto"/>
      </w:pPr>
      <w:r>
        <w:separator/>
      </w:r>
    </w:p>
  </w:endnote>
  <w:endnote w:type="continuationSeparator" w:id="0">
    <w:p w14:paraId="27341A2E" w14:textId="77777777" w:rsidR="00B00C06" w:rsidRDefault="00B00C06" w:rsidP="00076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D5AF0" w14:textId="77777777" w:rsidR="00B00C06" w:rsidRDefault="00B00C06" w:rsidP="0007614D">
      <w:pPr>
        <w:spacing w:after="0" w:line="240" w:lineRule="auto"/>
      </w:pPr>
      <w:r>
        <w:separator/>
      </w:r>
    </w:p>
  </w:footnote>
  <w:footnote w:type="continuationSeparator" w:id="0">
    <w:p w14:paraId="263810BF" w14:textId="77777777" w:rsidR="00B00C06" w:rsidRDefault="00B00C06" w:rsidP="00076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06ACD" w14:textId="1FB7EE46" w:rsidR="0007614D" w:rsidRDefault="000761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0B"/>
    <w:rsid w:val="0007614D"/>
    <w:rsid w:val="00745C0B"/>
    <w:rsid w:val="00B00C06"/>
    <w:rsid w:val="00C82EC7"/>
    <w:rsid w:val="00E1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6A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4D"/>
  </w:style>
  <w:style w:type="paragraph" w:styleId="Footer">
    <w:name w:val="footer"/>
    <w:basedOn w:val="Normal"/>
    <w:link w:val="FooterChar"/>
    <w:uiPriority w:val="99"/>
    <w:unhideWhenUsed/>
    <w:rsid w:val="00076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4D"/>
  </w:style>
  <w:style w:type="paragraph" w:styleId="Footer">
    <w:name w:val="footer"/>
    <w:basedOn w:val="Normal"/>
    <w:link w:val="FooterChar"/>
    <w:uiPriority w:val="99"/>
    <w:unhideWhenUsed/>
    <w:rsid w:val="00076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CD234-007B-40DB-83F8-336319B9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Carolina University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Burrell Montz</dc:creator>
  <cp:keywords/>
  <dc:description/>
  <cp:lastModifiedBy>Sarah Brabson</cp:lastModifiedBy>
  <cp:revision>3</cp:revision>
  <dcterms:created xsi:type="dcterms:W3CDTF">2016-10-13T14:07:00Z</dcterms:created>
  <dcterms:modified xsi:type="dcterms:W3CDTF">2016-10-17T12:43:00Z</dcterms:modified>
</cp:coreProperties>
</file>