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F1A" w:rsidRDefault="002F7F1A" w:rsidP="00BB0578">
      <w:pPr>
        <w:pStyle w:val="NoSpacing"/>
      </w:pPr>
      <w:r>
        <w:t xml:space="preserve">Attachment F: </w:t>
      </w:r>
      <w:r w:rsidRPr="002F7F1A">
        <w:t>National Death Index Advisers</w:t>
      </w:r>
    </w:p>
    <w:p w:rsidR="002F7F1A" w:rsidRDefault="002F7F1A" w:rsidP="00BB0578">
      <w:pPr>
        <w:pStyle w:val="NoSpacing"/>
      </w:pPr>
    </w:p>
    <w:p w:rsidR="00776C59" w:rsidRDefault="00776C59" w:rsidP="002F7F1A">
      <w:pPr>
        <w:pStyle w:val="NoSpacing"/>
        <w:jc w:val="center"/>
      </w:pPr>
      <w:r>
        <w:t>NATIONAL DEATH INDEX ADVISORY BOARD</w:t>
      </w:r>
    </w:p>
    <w:p w:rsidR="00776C59" w:rsidRDefault="00776C59" w:rsidP="00BB0578">
      <w:pPr>
        <w:pStyle w:val="NoSpacing"/>
      </w:pPr>
    </w:p>
    <w:p w:rsidR="00776C59" w:rsidRDefault="00776C59" w:rsidP="00BB0578">
      <w:pPr>
        <w:pStyle w:val="NoSpacing"/>
      </w:pPr>
    </w:p>
    <w:p w:rsidR="00FF4388" w:rsidRPr="00DC23C5" w:rsidRDefault="00FA1BB7" w:rsidP="00BB0578">
      <w:pPr>
        <w:pStyle w:val="NoSpacing"/>
        <w:rPr>
          <w:rFonts w:ascii="Georgia" w:hAnsi="Georgia"/>
          <w:sz w:val="24"/>
          <w:szCs w:val="24"/>
        </w:rPr>
      </w:pPr>
      <w:r w:rsidRPr="00DC23C5">
        <w:rPr>
          <w:rFonts w:ascii="Georgia" w:hAnsi="Georgia"/>
          <w:sz w:val="24"/>
          <w:szCs w:val="24"/>
        </w:rPr>
        <w:t>Dennis M. Deapen, Dr.PH.</w:t>
      </w:r>
    </w:p>
    <w:p w:rsidR="00FA1BB7" w:rsidRPr="00DC23C5" w:rsidRDefault="00FA1BB7" w:rsidP="00BB0578">
      <w:pPr>
        <w:pStyle w:val="NoSpacing"/>
        <w:rPr>
          <w:rFonts w:ascii="Georgia" w:hAnsi="Georgia"/>
          <w:sz w:val="24"/>
          <w:szCs w:val="24"/>
        </w:rPr>
      </w:pPr>
      <w:r w:rsidRPr="00DC23C5">
        <w:rPr>
          <w:rFonts w:ascii="Georgia" w:hAnsi="Georgia"/>
          <w:sz w:val="24"/>
          <w:szCs w:val="24"/>
        </w:rPr>
        <w:t>University of Southern California</w:t>
      </w:r>
    </w:p>
    <w:p w:rsidR="00FA1BB7" w:rsidRPr="00DC23C5" w:rsidRDefault="00FA1BB7" w:rsidP="00BB0578">
      <w:pPr>
        <w:pStyle w:val="NoSpacing"/>
        <w:rPr>
          <w:rFonts w:ascii="Georgia" w:hAnsi="Georgia"/>
          <w:sz w:val="24"/>
          <w:szCs w:val="24"/>
        </w:rPr>
      </w:pPr>
      <w:r w:rsidRPr="00DC23C5">
        <w:rPr>
          <w:rFonts w:ascii="Georgia" w:hAnsi="Georgia"/>
          <w:sz w:val="24"/>
          <w:szCs w:val="24"/>
        </w:rPr>
        <w:t>Soto Street Bldg., Ste. 305</w:t>
      </w:r>
    </w:p>
    <w:p w:rsidR="00FA1BB7" w:rsidRPr="00DC23C5" w:rsidRDefault="00FA1BB7" w:rsidP="00BB0578">
      <w:pPr>
        <w:pStyle w:val="NoSpacing"/>
        <w:rPr>
          <w:rFonts w:ascii="Georgia" w:hAnsi="Georgia"/>
          <w:sz w:val="24"/>
          <w:szCs w:val="24"/>
        </w:rPr>
      </w:pPr>
      <w:r w:rsidRPr="00DC23C5">
        <w:rPr>
          <w:rFonts w:ascii="Georgia" w:hAnsi="Georgia"/>
          <w:sz w:val="24"/>
          <w:szCs w:val="24"/>
        </w:rPr>
        <w:t>2001 N. Soto Street, MC 9238</w:t>
      </w:r>
    </w:p>
    <w:p w:rsidR="00FA1BB7" w:rsidRPr="00DC23C5" w:rsidRDefault="00FA1BB7" w:rsidP="00BB0578">
      <w:pPr>
        <w:pStyle w:val="NoSpacing"/>
        <w:rPr>
          <w:rFonts w:ascii="Georgia" w:hAnsi="Georgia"/>
          <w:sz w:val="24"/>
          <w:szCs w:val="24"/>
        </w:rPr>
      </w:pPr>
      <w:r w:rsidRPr="00DC23C5">
        <w:rPr>
          <w:rFonts w:ascii="Georgia" w:hAnsi="Georgia"/>
          <w:sz w:val="24"/>
          <w:szCs w:val="24"/>
        </w:rPr>
        <w:t>Los Angeles, California 90032-9238</w:t>
      </w:r>
    </w:p>
    <w:p w:rsidR="00FA1BB7" w:rsidRPr="00DC23C5" w:rsidRDefault="00FA1BB7" w:rsidP="00BB0578">
      <w:pPr>
        <w:pStyle w:val="NoSpacing"/>
        <w:rPr>
          <w:rFonts w:ascii="Georgia" w:hAnsi="Georgia"/>
          <w:sz w:val="24"/>
          <w:szCs w:val="24"/>
        </w:rPr>
      </w:pPr>
      <w:r w:rsidRPr="00DC23C5">
        <w:rPr>
          <w:rFonts w:ascii="Georgia" w:hAnsi="Georgia"/>
          <w:sz w:val="24"/>
          <w:szCs w:val="24"/>
        </w:rPr>
        <w:t>(323)442-1574</w:t>
      </w:r>
    </w:p>
    <w:p w:rsidR="00FA1BB7" w:rsidRPr="00DC23C5" w:rsidRDefault="005A5AD8" w:rsidP="00BB0578">
      <w:pPr>
        <w:pStyle w:val="NoSpacing"/>
        <w:rPr>
          <w:rFonts w:ascii="Georgia" w:hAnsi="Georgia"/>
          <w:sz w:val="24"/>
          <w:szCs w:val="24"/>
        </w:rPr>
      </w:pPr>
      <w:hyperlink r:id="rId4" w:history="1">
        <w:r w:rsidR="00FA1BB7" w:rsidRPr="00DC23C5">
          <w:rPr>
            <w:rStyle w:val="Hyperlink"/>
            <w:rFonts w:ascii="Georgia" w:hAnsi="Georgia"/>
            <w:sz w:val="24"/>
            <w:szCs w:val="24"/>
          </w:rPr>
          <w:t>ddeapen@usc.edu</w:t>
        </w:r>
      </w:hyperlink>
    </w:p>
    <w:p w:rsidR="00FA1BB7" w:rsidRPr="00DC23C5" w:rsidRDefault="00FA1BB7" w:rsidP="00BB0578">
      <w:pPr>
        <w:pStyle w:val="NoSpacing"/>
        <w:rPr>
          <w:rFonts w:ascii="Georgia" w:hAnsi="Georgia"/>
          <w:sz w:val="24"/>
          <w:szCs w:val="24"/>
        </w:rPr>
      </w:pPr>
    </w:p>
    <w:p w:rsidR="00453077" w:rsidRPr="00DC23C5" w:rsidRDefault="00453077" w:rsidP="00790CDC">
      <w:pPr>
        <w:pStyle w:val="NoSpacing"/>
        <w:rPr>
          <w:rFonts w:ascii="Georgia" w:hAnsi="Georgia"/>
          <w:sz w:val="24"/>
          <w:szCs w:val="24"/>
        </w:rPr>
      </w:pPr>
    </w:p>
    <w:p w:rsidR="00790CDC" w:rsidRPr="00DC23C5" w:rsidRDefault="00C50782" w:rsidP="00790CDC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Kari </w:t>
      </w:r>
      <w:proofErr w:type="spellStart"/>
      <w:r>
        <w:rPr>
          <w:rFonts w:ascii="Georgia" w:hAnsi="Georgia"/>
          <w:sz w:val="24"/>
          <w:szCs w:val="24"/>
        </w:rPr>
        <w:t>Gaare</w:t>
      </w:r>
      <w:proofErr w:type="spellEnd"/>
    </w:p>
    <w:p w:rsidR="00790CDC" w:rsidRPr="00DC23C5" w:rsidRDefault="00453077" w:rsidP="00790CDC">
      <w:pPr>
        <w:pStyle w:val="NoSpacing"/>
        <w:rPr>
          <w:rFonts w:ascii="Georgia" w:hAnsi="Georgia"/>
          <w:sz w:val="24"/>
          <w:szCs w:val="24"/>
        </w:rPr>
      </w:pPr>
      <w:r w:rsidRPr="00DC23C5">
        <w:rPr>
          <w:rFonts w:ascii="Georgia" w:hAnsi="Georgia"/>
          <w:sz w:val="24"/>
          <w:szCs w:val="24"/>
        </w:rPr>
        <w:t>CMS/OEM/OIPDA</w:t>
      </w:r>
    </w:p>
    <w:p w:rsidR="00453077" w:rsidRPr="00DC23C5" w:rsidRDefault="00453077" w:rsidP="00790CDC">
      <w:pPr>
        <w:pStyle w:val="NoSpacing"/>
        <w:rPr>
          <w:rFonts w:ascii="Georgia" w:hAnsi="Georgia"/>
          <w:sz w:val="24"/>
          <w:szCs w:val="24"/>
        </w:rPr>
      </w:pPr>
      <w:r w:rsidRPr="00DC23C5">
        <w:rPr>
          <w:rFonts w:ascii="Georgia" w:hAnsi="Georgia"/>
          <w:sz w:val="24"/>
          <w:szCs w:val="24"/>
        </w:rPr>
        <w:t>7500 Security Blvd., B2-</w:t>
      </w:r>
      <w:r w:rsidR="006B1808">
        <w:rPr>
          <w:rFonts w:ascii="Georgia" w:hAnsi="Georgia"/>
          <w:sz w:val="24"/>
          <w:szCs w:val="24"/>
        </w:rPr>
        <w:t>03</w:t>
      </w:r>
      <w:r w:rsidRPr="00DC23C5">
        <w:rPr>
          <w:rFonts w:ascii="Georgia" w:hAnsi="Georgia"/>
          <w:sz w:val="24"/>
          <w:szCs w:val="24"/>
        </w:rPr>
        <w:t>-0</w:t>
      </w:r>
      <w:r w:rsidR="006B1808">
        <w:rPr>
          <w:rFonts w:ascii="Georgia" w:hAnsi="Georgia"/>
          <w:sz w:val="24"/>
          <w:szCs w:val="24"/>
        </w:rPr>
        <w:t>8</w:t>
      </w:r>
    </w:p>
    <w:p w:rsidR="00453077" w:rsidRPr="00DC23C5" w:rsidRDefault="00453077" w:rsidP="00790CDC">
      <w:pPr>
        <w:pStyle w:val="NoSpacing"/>
        <w:rPr>
          <w:rFonts w:ascii="Georgia" w:hAnsi="Georgia"/>
          <w:sz w:val="24"/>
          <w:szCs w:val="24"/>
        </w:rPr>
      </w:pPr>
      <w:r w:rsidRPr="00DC23C5">
        <w:rPr>
          <w:rFonts w:ascii="Georgia" w:hAnsi="Georgia"/>
          <w:sz w:val="24"/>
          <w:szCs w:val="24"/>
        </w:rPr>
        <w:t>Baltimore, Maryland 21244</w:t>
      </w:r>
    </w:p>
    <w:p w:rsidR="00790CDC" w:rsidRPr="00DC23C5" w:rsidRDefault="00790CDC" w:rsidP="00790CDC">
      <w:pPr>
        <w:pStyle w:val="NoSpacing"/>
        <w:rPr>
          <w:rFonts w:ascii="Georgia" w:hAnsi="Georgia"/>
          <w:sz w:val="24"/>
          <w:szCs w:val="24"/>
        </w:rPr>
      </w:pPr>
      <w:r w:rsidRPr="00DC23C5">
        <w:rPr>
          <w:rFonts w:ascii="Georgia" w:hAnsi="Georgia"/>
          <w:sz w:val="24"/>
          <w:szCs w:val="24"/>
        </w:rPr>
        <w:t>410-786-</w:t>
      </w:r>
      <w:r w:rsidR="006B1808">
        <w:rPr>
          <w:rFonts w:ascii="Georgia" w:hAnsi="Georgia"/>
          <w:sz w:val="24"/>
          <w:szCs w:val="24"/>
        </w:rPr>
        <w:t>8612</w:t>
      </w:r>
    </w:p>
    <w:p w:rsidR="00BB0578" w:rsidRPr="00DC23C5" w:rsidRDefault="006B1808" w:rsidP="00BB0578">
      <w:pPr>
        <w:pStyle w:val="NoSpacing"/>
        <w:rPr>
          <w:rFonts w:ascii="Georgia" w:hAnsi="Georgia"/>
          <w:sz w:val="24"/>
          <w:szCs w:val="24"/>
        </w:rPr>
      </w:pPr>
      <w:hyperlink r:id="rId5" w:history="1">
        <w:r w:rsidRPr="00184CC0">
          <w:rPr>
            <w:rStyle w:val="Hyperlink"/>
            <w:rFonts w:ascii="Georgia" w:hAnsi="Georgia"/>
            <w:sz w:val="24"/>
            <w:szCs w:val="24"/>
          </w:rPr>
          <w:t>Kari.Garre@cms.hhs.gov</w:t>
        </w:r>
      </w:hyperlink>
    </w:p>
    <w:p w:rsidR="00453077" w:rsidRPr="00DC23C5" w:rsidRDefault="00453077" w:rsidP="00BB0578">
      <w:pPr>
        <w:pStyle w:val="NoSpacing"/>
        <w:rPr>
          <w:rFonts w:ascii="Georgia" w:hAnsi="Georgia"/>
          <w:sz w:val="24"/>
          <w:szCs w:val="24"/>
        </w:rPr>
      </w:pPr>
    </w:p>
    <w:p w:rsidR="00BB0578" w:rsidRPr="00DC23C5" w:rsidRDefault="00BB0578" w:rsidP="00BB0578">
      <w:pPr>
        <w:pStyle w:val="NoSpacing"/>
        <w:rPr>
          <w:rFonts w:ascii="Georgia" w:hAnsi="Georgia"/>
          <w:sz w:val="24"/>
          <w:szCs w:val="24"/>
        </w:rPr>
      </w:pPr>
    </w:p>
    <w:p w:rsidR="00FA1BB7" w:rsidRPr="00DC23C5" w:rsidRDefault="00FA1BB7" w:rsidP="00BB0578">
      <w:pPr>
        <w:pStyle w:val="NoSpacing"/>
        <w:rPr>
          <w:rFonts w:ascii="Georgia" w:hAnsi="Georgia"/>
          <w:sz w:val="24"/>
          <w:szCs w:val="24"/>
        </w:rPr>
      </w:pPr>
      <w:r w:rsidRPr="00DC23C5">
        <w:rPr>
          <w:rFonts w:ascii="Georgia" w:hAnsi="Georgia"/>
          <w:sz w:val="24"/>
          <w:szCs w:val="24"/>
        </w:rPr>
        <w:t>Richard Genovese</w:t>
      </w:r>
    </w:p>
    <w:p w:rsidR="00FA1BB7" w:rsidRPr="00DC23C5" w:rsidRDefault="0076378F" w:rsidP="00BB0578">
      <w:pPr>
        <w:pStyle w:val="NoSpacing"/>
        <w:rPr>
          <w:rFonts w:ascii="Georgia" w:hAnsi="Georgia"/>
          <w:sz w:val="24"/>
          <w:szCs w:val="24"/>
        </w:rPr>
      </w:pPr>
      <w:r w:rsidRPr="00DC23C5">
        <w:rPr>
          <w:rFonts w:ascii="Georgia" w:hAnsi="Georgia"/>
          <w:sz w:val="24"/>
          <w:szCs w:val="24"/>
        </w:rPr>
        <w:t>Chief, Regulatory Affairs</w:t>
      </w:r>
    </w:p>
    <w:p w:rsidR="00FA1BB7" w:rsidRPr="00DC23C5" w:rsidRDefault="00FA1BB7" w:rsidP="00BB0578">
      <w:pPr>
        <w:pStyle w:val="NoSpacing"/>
        <w:rPr>
          <w:rFonts w:ascii="Georgia" w:hAnsi="Georgia"/>
          <w:sz w:val="24"/>
          <w:szCs w:val="24"/>
        </w:rPr>
      </w:pPr>
      <w:r w:rsidRPr="00DC23C5">
        <w:rPr>
          <w:rFonts w:ascii="Georgia" w:hAnsi="Georgia"/>
          <w:sz w:val="24"/>
          <w:szCs w:val="24"/>
        </w:rPr>
        <w:t>Bureau of Vital Statistics</w:t>
      </w:r>
    </w:p>
    <w:p w:rsidR="00FA1BB7" w:rsidRPr="00DC23C5" w:rsidRDefault="00FA1BB7" w:rsidP="00BB0578">
      <w:pPr>
        <w:pStyle w:val="NoSpacing"/>
        <w:rPr>
          <w:rFonts w:ascii="Georgia" w:hAnsi="Georgia"/>
          <w:sz w:val="24"/>
          <w:szCs w:val="24"/>
        </w:rPr>
      </w:pPr>
      <w:r w:rsidRPr="00DC23C5">
        <w:rPr>
          <w:rFonts w:ascii="Georgia" w:hAnsi="Georgia"/>
          <w:sz w:val="24"/>
          <w:szCs w:val="24"/>
        </w:rPr>
        <w:t>New York City Dept. of Health and Mental Hygiene</w:t>
      </w:r>
    </w:p>
    <w:p w:rsidR="00FA1BB7" w:rsidRPr="00DC23C5" w:rsidRDefault="00FA1BB7" w:rsidP="00BB0578">
      <w:pPr>
        <w:pStyle w:val="NoSpacing"/>
        <w:rPr>
          <w:rFonts w:ascii="Georgia" w:hAnsi="Georgia"/>
          <w:sz w:val="24"/>
          <w:szCs w:val="24"/>
        </w:rPr>
      </w:pPr>
      <w:r w:rsidRPr="00DC23C5">
        <w:rPr>
          <w:rFonts w:ascii="Georgia" w:hAnsi="Georgia"/>
          <w:sz w:val="24"/>
          <w:szCs w:val="24"/>
        </w:rPr>
        <w:t>125 Worth Street, CN-</w:t>
      </w:r>
      <w:r w:rsidR="00F3478A">
        <w:rPr>
          <w:rFonts w:ascii="Georgia" w:hAnsi="Georgia"/>
          <w:sz w:val="24"/>
          <w:szCs w:val="24"/>
        </w:rPr>
        <w:t>4</w:t>
      </w:r>
      <w:r w:rsidRPr="00DC23C5">
        <w:rPr>
          <w:rFonts w:ascii="Georgia" w:hAnsi="Georgia"/>
          <w:sz w:val="24"/>
          <w:szCs w:val="24"/>
        </w:rPr>
        <w:t xml:space="preserve">, Rm. </w:t>
      </w:r>
      <w:r w:rsidR="00F3478A">
        <w:rPr>
          <w:rFonts w:ascii="Georgia" w:hAnsi="Georgia"/>
          <w:sz w:val="24"/>
          <w:szCs w:val="24"/>
        </w:rPr>
        <w:t>101</w:t>
      </w:r>
    </w:p>
    <w:p w:rsidR="00FA1BB7" w:rsidRPr="00DC23C5" w:rsidRDefault="00FA1BB7" w:rsidP="00BB0578">
      <w:pPr>
        <w:pStyle w:val="NoSpacing"/>
        <w:rPr>
          <w:rFonts w:ascii="Georgia" w:hAnsi="Georgia"/>
          <w:sz w:val="24"/>
          <w:szCs w:val="24"/>
        </w:rPr>
      </w:pPr>
      <w:r w:rsidRPr="00DC23C5">
        <w:rPr>
          <w:rFonts w:ascii="Georgia" w:hAnsi="Georgia"/>
          <w:sz w:val="24"/>
          <w:szCs w:val="24"/>
        </w:rPr>
        <w:t>New York, New York 10013</w:t>
      </w:r>
    </w:p>
    <w:p w:rsidR="00FA1BB7" w:rsidRPr="00DC23C5" w:rsidRDefault="00FA1BB7" w:rsidP="00BB0578">
      <w:pPr>
        <w:pStyle w:val="NoSpacing"/>
        <w:rPr>
          <w:rFonts w:ascii="Georgia" w:hAnsi="Georgia"/>
          <w:sz w:val="24"/>
          <w:szCs w:val="24"/>
        </w:rPr>
      </w:pPr>
      <w:r w:rsidRPr="00DC23C5">
        <w:rPr>
          <w:rFonts w:ascii="Georgia" w:hAnsi="Georgia"/>
          <w:sz w:val="24"/>
          <w:szCs w:val="24"/>
        </w:rPr>
        <w:t>(212)788-4585</w:t>
      </w:r>
    </w:p>
    <w:p w:rsidR="00FA1BB7" w:rsidRPr="00DC23C5" w:rsidRDefault="005A5AD8" w:rsidP="00BB0578">
      <w:pPr>
        <w:pStyle w:val="NoSpacing"/>
        <w:rPr>
          <w:rFonts w:ascii="Georgia" w:hAnsi="Georgia"/>
          <w:sz w:val="24"/>
          <w:szCs w:val="24"/>
        </w:rPr>
      </w:pPr>
      <w:hyperlink r:id="rId6" w:history="1">
        <w:r w:rsidR="00FA1BB7" w:rsidRPr="00DC23C5">
          <w:rPr>
            <w:rStyle w:val="Hyperlink"/>
            <w:rFonts w:ascii="Georgia" w:hAnsi="Georgia"/>
            <w:sz w:val="24"/>
            <w:szCs w:val="24"/>
          </w:rPr>
          <w:t>rgenoves@health.nyc.gov</w:t>
        </w:r>
      </w:hyperlink>
    </w:p>
    <w:p w:rsidR="00FA1BB7" w:rsidRPr="00DC23C5" w:rsidRDefault="00FA1BB7" w:rsidP="00BB0578">
      <w:pPr>
        <w:pStyle w:val="NoSpacing"/>
        <w:rPr>
          <w:rFonts w:ascii="Georgia" w:hAnsi="Georgia"/>
          <w:sz w:val="24"/>
          <w:szCs w:val="24"/>
        </w:rPr>
      </w:pPr>
    </w:p>
    <w:p w:rsidR="004E3086" w:rsidRDefault="004E3086" w:rsidP="00BB0578">
      <w:pPr>
        <w:pStyle w:val="NoSpacing"/>
        <w:rPr>
          <w:rFonts w:ascii="Georgia" w:hAnsi="Georgia"/>
          <w:sz w:val="24"/>
          <w:szCs w:val="24"/>
        </w:rPr>
      </w:pPr>
    </w:p>
    <w:p w:rsidR="00BB0578" w:rsidRDefault="004E3086" w:rsidP="00BB0578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Derek Pate, Dr.PH.</w:t>
      </w:r>
    </w:p>
    <w:p w:rsidR="004E3086" w:rsidRDefault="004E3086" w:rsidP="00BB0578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Director, Health Care Information</w:t>
      </w:r>
    </w:p>
    <w:p w:rsidR="004E3086" w:rsidRDefault="004E3086" w:rsidP="00BB0578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Center for Health Statistics</w:t>
      </w:r>
    </w:p>
    <w:p w:rsidR="004E3086" w:rsidRDefault="004E3086" w:rsidP="00BB0578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Oklahoma State Department of Health</w:t>
      </w:r>
    </w:p>
    <w:p w:rsidR="004E3086" w:rsidRDefault="004E3086" w:rsidP="00BB0578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1000 Northeast 10</w:t>
      </w:r>
      <w:r w:rsidRPr="004E3086">
        <w:rPr>
          <w:rFonts w:ascii="Georgia" w:hAnsi="Georgia"/>
          <w:sz w:val="24"/>
          <w:szCs w:val="24"/>
          <w:vertAlign w:val="superscript"/>
        </w:rPr>
        <w:t>th</w:t>
      </w:r>
      <w:r>
        <w:rPr>
          <w:rFonts w:ascii="Georgia" w:hAnsi="Georgia"/>
          <w:sz w:val="24"/>
          <w:szCs w:val="24"/>
        </w:rPr>
        <w:t xml:space="preserve"> Street</w:t>
      </w:r>
    </w:p>
    <w:p w:rsidR="004E3086" w:rsidRDefault="004E3086" w:rsidP="00BB0578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Oklahoma City, Oklahoma 73117-1299</w:t>
      </w:r>
    </w:p>
    <w:p w:rsidR="004E3086" w:rsidRDefault="004E3086" w:rsidP="00BB0578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(405)271-5562</w:t>
      </w:r>
    </w:p>
    <w:p w:rsidR="004E3086" w:rsidRDefault="005A5AD8" w:rsidP="00BB0578">
      <w:pPr>
        <w:pStyle w:val="NoSpacing"/>
        <w:rPr>
          <w:rFonts w:ascii="Georgia" w:hAnsi="Georgia"/>
          <w:sz w:val="24"/>
          <w:szCs w:val="24"/>
        </w:rPr>
      </w:pPr>
      <w:hyperlink r:id="rId7" w:history="1">
        <w:r w:rsidR="004E3086" w:rsidRPr="00EC2A18">
          <w:rPr>
            <w:rStyle w:val="Hyperlink"/>
            <w:rFonts w:ascii="Georgia" w:hAnsi="Georgia"/>
            <w:sz w:val="24"/>
            <w:szCs w:val="24"/>
          </w:rPr>
          <w:t>derekp@health.ok.gov</w:t>
        </w:r>
      </w:hyperlink>
    </w:p>
    <w:p w:rsidR="004E3086" w:rsidRPr="00DC23C5" w:rsidRDefault="004E3086" w:rsidP="00BB0578">
      <w:pPr>
        <w:pStyle w:val="NoSpacing"/>
        <w:rPr>
          <w:rFonts w:ascii="Georgia" w:hAnsi="Georgia"/>
          <w:sz w:val="24"/>
          <w:szCs w:val="24"/>
        </w:rPr>
      </w:pPr>
    </w:p>
    <w:p w:rsidR="00F705F8" w:rsidRPr="00DC23C5" w:rsidRDefault="00F705F8" w:rsidP="00BB0578">
      <w:pPr>
        <w:pStyle w:val="NoSpacing"/>
        <w:rPr>
          <w:rFonts w:ascii="Georgia" w:hAnsi="Georgia"/>
          <w:b/>
          <w:sz w:val="24"/>
          <w:szCs w:val="24"/>
        </w:rPr>
      </w:pPr>
    </w:p>
    <w:p w:rsidR="00BB0578" w:rsidRPr="00DC23C5" w:rsidRDefault="00B60579" w:rsidP="00BB0578">
      <w:pPr>
        <w:pStyle w:val="NoSpacing"/>
        <w:rPr>
          <w:rFonts w:ascii="Georgia" w:hAnsi="Georgia"/>
          <w:sz w:val="24"/>
          <w:szCs w:val="24"/>
        </w:rPr>
      </w:pPr>
      <w:r w:rsidRPr="00DC23C5">
        <w:rPr>
          <w:rFonts w:ascii="Georgia" w:hAnsi="Georgia"/>
          <w:sz w:val="24"/>
          <w:szCs w:val="24"/>
        </w:rPr>
        <w:t>Jane K. Purtill, M.S.</w:t>
      </w:r>
    </w:p>
    <w:p w:rsidR="00B60579" w:rsidRPr="00DC23C5" w:rsidRDefault="00B60579" w:rsidP="00BB0578">
      <w:pPr>
        <w:pStyle w:val="NoSpacing"/>
        <w:rPr>
          <w:rFonts w:ascii="Georgia" w:hAnsi="Georgia"/>
          <w:sz w:val="24"/>
          <w:szCs w:val="24"/>
        </w:rPr>
      </w:pPr>
      <w:r w:rsidRPr="00DC23C5">
        <w:rPr>
          <w:rFonts w:ascii="Georgia" w:hAnsi="Georgia"/>
          <w:sz w:val="24"/>
          <w:szCs w:val="24"/>
        </w:rPr>
        <w:t>Registrar of Vital Statistics</w:t>
      </w:r>
    </w:p>
    <w:p w:rsidR="00B60579" w:rsidRPr="00DC23C5" w:rsidRDefault="00B60579" w:rsidP="00BB0578">
      <w:pPr>
        <w:pStyle w:val="NoSpacing"/>
        <w:rPr>
          <w:rFonts w:ascii="Georgia" w:hAnsi="Georgia"/>
          <w:sz w:val="24"/>
          <w:szCs w:val="24"/>
        </w:rPr>
      </w:pPr>
      <w:r w:rsidRPr="00DC23C5">
        <w:rPr>
          <w:rFonts w:ascii="Georgia" w:hAnsi="Georgia"/>
          <w:sz w:val="24"/>
          <w:szCs w:val="24"/>
        </w:rPr>
        <w:t>Connecticut Department of Public Health</w:t>
      </w:r>
    </w:p>
    <w:p w:rsidR="00B60579" w:rsidRPr="00DC23C5" w:rsidRDefault="00B60579" w:rsidP="00BB0578">
      <w:pPr>
        <w:pStyle w:val="NoSpacing"/>
        <w:rPr>
          <w:rFonts w:ascii="Georgia" w:hAnsi="Georgia"/>
          <w:sz w:val="24"/>
          <w:szCs w:val="24"/>
        </w:rPr>
      </w:pPr>
      <w:r w:rsidRPr="00DC23C5">
        <w:rPr>
          <w:rFonts w:ascii="Georgia" w:hAnsi="Georgia"/>
          <w:sz w:val="24"/>
          <w:szCs w:val="24"/>
        </w:rPr>
        <w:t>410 Capitol Ave., MS #11VRS</w:t>
      </w:r>
    </w:p>
    <w:p w:rsidR="00B60579" w:rsidRPr="00DC23C5" w:rsidRDefault="00B60579" w:rsidP="00BB0578">
      <w:pPr>
        <w:pStyle w:val="NoSpacing"/>
        <w:rPr>
          <w:rFonts w:ascii="Georgia" w:hAnsi="Georgia"/>
          <w:sz w:val="24"/>
          <w:szCs w:val="24"/>
        </w:rPr>
      </w:pPr>
      <w:r w:rsidRPr="00DC23C5">
        <w:rPr>
          <w:rFonts w:ascii="Georgia" w:hAnsi="Georgia"/>
          <w:sz w:val="24"/>
          <w:szCs w:val="24"/>
        </w:rPr>
        <w:t>Hartford, Connecticut 06134</w:t>
      </w:r>
    </w:p>
    <w:p w:rsidR="00B60579" w:rsidRPr="00DC23C5" w:rsidRDefault="00B60579" w:rsidP="00BB0578">
      <w:pPr>
        <w:pStyle w:val="NoSpacing"/>
        <w:rPr>
          <w:rFonts w:ascii="Georgia" w:hAnsi="Georgia"/>
          <w:sz w:val="24"/>
          <w:szCs w:val="24"/>
        </w:rPr>
      </w:pPr>
      <w:r w:rsidRPr="00DC23C5">
        <w:rPr>
          <w:rFonts w:ascii="Georgia" w:hAnsi="Georgia"/>
          <w:sz w:val="24"/>
          <w:szCs w:val="24"/>
        </w:rPr>
        <w:t>(860)509-7895</w:t>
      </w:r>
    </w:p>
    <w:p w:rsidR="00B60579" w:rsidRPr="00DC23C5" w:rsidRDefault="005A5AD8" w:rsidP="00BB0578">
      <w:pPr>
        <w:pStyle w:val="NoSpacing"/>
        <w:rPr>
          <w:rFonts w:ascii="Georgia" w:hAnsi="Georgia"/>
          <w:sz w:val="24"/>
          <w:szCs w:val="24"/>
        </w:rPr>
      </w:pPr>
      <w:hyperlink r:id="rId8" w:history="1">
        <w:r w:rsidR="00B60579" w:rsidRPr="00DC23C5">
          <w:rPr>
            <w:rStyle w:val="Hyperlink"/>
            <w:rFonts w:ascii="Georgia" w:hAnsi="Georgia"/>
            <w:color w:val="auto"/>
            <w:sz w:val="24"/>
            <w:szCs w:val="24"/>
          </w:rPr>
          <w:t>Jane.purtill@ct.gov</w:t>
        </w:r>
      </w:hyperlink>
    </w:p>
    <w:p w:rsidR="005A5AD8" w:rsidRDefault="005A5AD8" w:rsidP="00BB0578">
      <w:pPr>
        <w:pStyle w:val="NoSpacing"/>
        <w:rPr>
          <w:rFonts w:ascii="Georgia" w:hAnsi="Georgia"/>
          <w:sz w:val="24"/>
          <w:szCs w:val="24"/>
        </w:rPr>
      </w:pPr>
    </w:p>
    <w:p w:rsidR="00B60579" w:rsidRPr="00DC23C5" w:rsidRDefault="00D23FBB" w:rsidP="00BB0578">
      <w:pPr>
        <w:pStyle w:val="NoSpacing"/>
        <w:rPr>
          <w:rFonts w:ascii="Georgia" w:hAnsi="Georgia"/>
          <w:sz w:val="24"/>
          <w:szCs w:val="24"/>
        </w:rPr>
      </w:pPr>
      <w:bookmarkStart w:id="0" w:name="_GoBack"/>
      <w:bookmarkEnd w:id="0"/>
      <w:r w:rsidRPr="00DC23C5">
        <w:rPr>
          <w:rFonts w:ascii="Georgia" w:hAnsi="Georgia"/>
          <w:sz w:val="24"/>
          <w:szCs w:val="24"/>
        </w:rPr>
        <w:lastRenderedPageBreak/>
        <w:t>Page 2 – NDI Advisory Board</w:t>
      </w:r>
    </w:p>
    <w:p w:rsidR="00D23FBB" w:rsidRPr="00DC23C5" w:rsidRDefault="00D23FBB" w:rsidP="00BB0578">
      <w:pPr>
        <w:pStyle w:val="NoSpacing"/>
        <w:rPr>
          <w:rFonts w:ascii="Georgia" w:hAnsi="Georgia"/>
          <w:sz w:val="24"/>
          <w:szCs w:val="24"/>
        </w:rPr>
      </w:pPr>
    </w:p>
    <w:p w:rsidR="00FA1BB7" w:rsidRPr="00DC23C5" w:rsidRDefault="00FA1BB7" w:rsidP="00BB0578">
      <w:pPr>
        <w:pStyle w:val="NoSpacing"/>
        <w:rPr>
          <w:rFonts w:ascii="Georgia" w:hAnsi="Georgia"/>
          <w:sz w:val="24"/>
          <w:szCs w:val="24"/>
        </w:rPr>
      </w:pPr>
      <w:r w:rsidRPr="00DC23C5">
        <w:rPr>
          <w:rFonts w:ascii="Georgia" w:hAnsi="Georgia"/>
          <w:sz w:val="24"/>
          <w:szCs w:val="24"/>
        </w:rPr>
        <w:t xml:space="preserve">Lou </w:t>
      </w:r>
      <w:proofErr w:type="spellStart"/>
      <w:r w:rsidRPr="00DC23C5">
        <w:rPr>
          <w:rFonts w:ascii="Georgia" w:hAnsi="Georgia"/>
          <w:sz w:val="24"/>
          <w:szCs w:val="24"/>
        </w:rPr>
        <w:t>Saadi</w:t>
      </w:r>
      <w:proofErr w:type="spellEnd"/>
      <w:r w:rsidRPr="00DC23C5">
        <w:rPr>
          <w:rFonts w:ascii="Georgia" w:hAnsi="Georgia"/>
          <w:sz w:val="24"/>
          <w:szCs w:val="24"/>
        </w:rPr>
        <w:t>, Ph.D.</w:t>
      </w:r>
    </w:p>
    <w:p w:rsidR="00FA1BB7" w:rsidRPr="00DC23C5" w:rsidRDefault="00FA1BB7" w:rsidP="00BB0578">
      <w:pPr>
        <w:pStyle w:val="NoSpacing"/>
        <w:rPr>
          <w:rFonts w:ascii="Georgia" w:hAnsi="Georgia"/>
          <w:sz w:val="24"/>
          <w:szCs w:val="24"/>
        </w:rPr>
      </w:pPr>
      <w:r w:rsidRPr="00DC23C5">
        <w:rPr>
          <w:rFonts w:ascii="Georgia" w:hAnsi="Georgia"/>
          <w:sz w:val="24"/>
          <w:szCs w:val="24"/>
        </w:rPr>
        <w:t>Deputy Director</w:t>
      </w:r>
    </w:p>
    <w:p w:rsidR="00FA1BB7" w:rsidRPr="00DC23C5" w:rsidRDefault="00FA1BB7" w:rsidP="00BB0578">
      <w:pPr>
        <w:pStyle w:val="NoSpacing"/>
        <w:rPr>
          <w:rFonts w:ascii="Georgia" w:hAnsi="Georgia"/>
          <w:sz w:val="24"/>
          <w:szCs w:val="24"/>
        </w:rPr>
      </w:pPr>
      <w:r w:rsidRPr="00DC23C5">
        <w:rPr>
          <w:rFonts w:ascii="Georgia" w:hAnsi="Georgia"/>
          <w:sz w:val="24"/>
          <w:szCs w:val="24"/>
        </w:rPr>
        <w:t>Bureau of Epidemiology and Public Health Informatics</w:t>
      </w:r>
    </w:p>
    <w:p w:rsidR="00FA1BB7" w:rsidRPr="00DC23C5" w:rsidRDefault="00FA1BB7" w:rsidP="00BB0578">
      <w:pPr>
        <w:pStyle w:val="NoSpacing"/>
        <w:rPr>
          <w:rFonts w:ascii="Georgia" w:hAnsi="Georgia"/>
          <w:sz w:val="24"/>
          <w:szCs w:val="24"/>
        </w:rPr>
      </w:pPr>
      <w:r w:rsidRPr="00DC23C5">
        <w:rPr>
          <w:rFonts w:ascii="Georgia" w:hAnsi="Georgia"/>
          <w:sz w:val="24"/>
          <w:szCs w:val="24"/>
        </w:rPr>
        <w:t>Kansas State Department of Health and Environment</w:t>
      </w:r>
    </w:p>
    <w:p w:rsidR="00FA1BB7" w:rsidRPr="00DC23C5" w:rsidRDefault="00FA1BB7" w:rsidP="00BB0578">
      <w:pPr>
        <w:pStyle w:val="NoSpacing"/>
        <w:rPr>
          <w:rFonts w:ascii="Georgia" w:hAnsi="Georgia"/>
          <w:sz w:val="24"/>
          <w:szCs w:val="24"/>
        </w:rPr>
      </w:pPr>
      <w:r w:rsidRPr="00DC23C5">
        <w:rPr>
          <w:rFonts w:ascii="Georgia" w:hAnsi="Georgia"/>
          <w:sz w:val="24"/>
          <w:szCs w:val="24"/>
        </w:rPr>
        <w:t>1000 SW Jackson Street, Ste. 130</w:t>
      </w:r>
    </w:p>
    <w:p w:rsidR="00FA1BB7" w:rsidRPr="00DC23C5" w:rsidRDefault="00FA1BB7" w:rsidP="00BB0578">
      <w:pPr>
        <w:pStyle w:val="NoSpacing"/>
        <w:rPr>
          <w:rFonts w:ascii="Georgia" w:hAnsi="Georgia"/>
          <w:sz w:val="24"/>
          <w:szCs w:val="24"/>
        </w:rPr>
      </w:pPr>
      <w:r w:rsidRPr="00DC23C5">
        <w:rPr>
          <w:rFonts w:ascii="Georgia" w:hAnsi="Georgia"/>
          <w:sz w:val="24"/>
          <w:szCs w:val="24"/>
        </w:rPr>
        <w:t>Topeka, Kansas 66612-1290</w:t>
      </w:r>
    </w:p>
    <w:p w:rsidR="00BB0578" w:rsidRPr="00DC23C5" w:rsidRDefault="00BB0578" w:rsidP="00BB0578">
      <w:pPr>
        <w:pStyle w:val="NoSpacing"/>
        <w:rPr>
          <w:rFonts w:ascii="Georgia" w:hAnsi="Georgia"/>
          <w:sz w:val="24"/>
          <w:szCs w:val="24"/>
        </w:rPr>
      </w:pPr>
      <w:r w:rsidRPr="00DC23C5">
        <w:rPr>
          <w:rFonts w:ascii="Georgia" w:hAnsi="Georgia"/>
          <w:sz w:val="24"/>
          <w:szCs w:val="24"/>
        </w:rPr>
        <w:t>(785)296-8627</w:t>
      </w:r>
    </w:p>
    <w:p w:rsidR="00BB0578" w:rsidRPr="00DC23C5" w:rsidRDefault="005A5AD8" w:rsidP="00BB0578">
      <w:pPr>
        <w:pStyle w:val="NoSpacing"/>
        <w:rPr>
          <w:rFonts w:ascii="Georgia" w:hAnsi="Georgia"/>
          <w:sz w:val="24"/>
          <w:szCs w:val="24"/>
        </w:rPr>
      </w:pPr>
      <w:hyperlink r:id="rId9" w:history="1">
        <w:r w:rsidR="00BB0578" w:rsidRPr="00DC23C5">
          <w:rPr>
            <w:rStyle w:val="Hyperlink"/>
            <w:rFonts w:ascii="Georgia" w:hAnsi="Georgia"/>
            <w:sz w:val="24"/>
            <w:szCs w:val="24"/>
          </w:rPr>
          <w:t>lsaadi@kdhe</w:t>
        </w:r>
        <w:r w:rsidR="00CB1591" w:rsidRPr="00DC23C5">
          <w:rPr>
            <w:rStyle w:val="Hyperlink"/>
            <w:rFonts w:ascii="Georgia" w:hAnsi="Georgia"/>
            <w:sz w:val="24"/>
            <w:szCs w:val="24"/>
          </w:rPr>
          <w:t>ks</w:t>
        </w:r>
        <w:r w:rsidR="00BB0578" w:rsidRPr="00DC23C5">
          <w:rPr>
            <w:rStyle w:val="Hyperlink"/>
            <w:rFonts w:ascii="Georgia" w:hAnsi="Georgia"/>
            <w:sz w:val="24"/>
            <w:szCs w:val="24"/>
          </w:rPr>
          <w:t>.</w:t>
        </w:r>
        <w:r w:rsidR="00CB1591" w:rsidRPr="00DC23C5">
          <w:rPr>
            <w:rStyle w:val="Hyperlink"/>
            <w:rFonts w:ascii="Georgia" w:hAnsi="Georgia"/>
            <w:sz w:val="24"/>
            <w:szCs w:val="24"/>
          </w:rPr>
          <w:t>gov</w:t>
        </w:r>
      </w:hyperlink>
    </w:p>
    <w:p w:rsidR="00BB0578" w:rsidRPr="00DC23C5" w:rsidRDefault="00BB0578" w:rsidP="00BB0578">
      <w:pPr>
        <w:pStyle w:val="NoSpacing"/>
        <w:rPr>
          <w:rFonts w:ascii="Georgia" w:hAnsi="Georgia"/>
          <w:sz w:val="24"/>
          <w:szCs w:val="24"/>
        </w:rPr>
      </w:pPr>
    </w:p>
    <w:p w:rsidR="00D23FBB" w:rsidRPr="00DC23C5" w:rsidRDefault="00D23FBB" w:rsidP="00BB0578">
      <w:pPr>
        <w:pStyle w:val="NoSpacing"/>
        <w:rPr>
          <w:rFonts w:ascii="Georgia" w:hAnsi="Georgia"/>
          <w:sz w:val="24"/>
          <w:szCs w:val="24"/>
        </w:rPr>
      </w:pPr>
    </w:p>
    <w:p w:rsidR="00BB0578" w:rsidRPr="00DC23C5" w:rsidRDefault="00655C73" w:rsidP="00BB0578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Nancy Wojcik</w:t>
      </w:r>
    </w:p>
    <w:p w:rsidR="00BB0578" w:rsidRPr="00DC23C5" w:rsidRDefault="00655C73" w:rsidP="00BB0578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Advanced</w:t>
      </w:r>
      <w:r w:rsidR="00BB0578" w:rsidRPr="00DC23C5">
        <w:rPr>
          <w:rFonts w:ascii="Georgia" w:hAnsi="Georgia"/>
          <w:sz w:val="24"/>
          <w:szCs w:val="24"/>
        </w:rPr>
        <w:t xml:space="preserve"> Scientific A</w:t>
      </w:r>
      <w:r>
        <w:rPr>
          <w:rFonts w:ascii="Georgia" w:hAnsi="Georgia"/>
          <w:sz w:val="24"/>
          <w:szCs w:val="24"/>
        </w:rPr>
        <w:t>ssociate</w:t>
      </w:r>
    </w:p>
    <w:p w:rsidR="00BB0578" w:rsidRPr="00DC23C5" w:rsidRDefault="00BB0578" w:rsidP="00BB0578">
      <w:pPr>
        <w:pStyle w:val="NoSpacing"/>
        <w:rPr>
          <w:rFonts w:ascii="Georgia" w:hAnsi="Georgia"/>
          <w:sz w:val="24"/>
          <w:szCs w:val="24"/>
        </w:rPr>
      </w:pPr>
      <w:r w:rsidRPr="00DC23C5">
        <w:rPr>
          <w:rFonts w:ascii="Georgia" w:hAnsi="Georgia"/>
          <w:sz w:val="24"/>
          <w:szCs w:val="24"/>
        </w:rPr>
        <w:t xml:space="preserve">ExxonMobil Biomedical Sciences, </w:t>
      </w:r>
      <w:proofErr w:type="spellStart"/>
      <w:r w:rsidRPr="00DC23C5">
        <w:rPr>
          <w:rFonts w:ascii="Georgia" w:hAnsi="Georgia"/>
          <w:sz w:val="24"/>
          <w:szCs w:val="24"/>
        </w:rPr>
        <w:t>Inc</w:t>
      </w:r>
      <w:proofErr w:type="spellEnd"/>
    </w:p>
    <w:p w:rsidR="00BB0578" w:rsidRPr="00DC23C5" w:rsidRDefault="00BB0578" w:rsidP="00BB0578">
      <w:pPr>
        <w:pStyle w:val="NoSpacing"/>
        <w:rPr>
          <w:rFonts w:ascii="Georgia" w:hAnsi="Georgia"/>
          <w:sz w:val="24"/>
          <w:szCs w:val="24"/>
        </w:rPr>
      </w:pPr>
      <w:r w:rsidRPr="00DC23C5">
        <w:rPr>
          <w:rFonts w:ascii="Georgia" w:hAnsi="Georgia"/>
          <w:sz w:val="24"/>
          <w:szCs w:val="24"/>
        </w:rPr>
        <w:t>Rm. LF-242</w:t>
      </w:r>
    </w:p>
    <w:p w:rsidR="00BB0578" w:rsidRPr="00DC23C5" w:rsidRDefault="00BB0578" w:rsidP="00BB0578">
      <w:pPr>
        <w:pStyle w:val="NoSpacing"/>
        <w:rPr>
          <w:rFonts w:ascii="Georgia" w:hAnsi="Georgia"/>
          <w:sz w:val="24"/>
          <w:szCs w:val="24"/>
        </w:rPr>
      </w:pPr>
      <w:r w:rsidRPr="00DC23C5">
        <w:rPr>
          <w:rFonts w:ascii="Georgia" w:hAnsi="Georgia"/>
          <w:sz w:val="24"/>
          <w:szCs w:val="24"/>
        </w:rPr>
        <w:t>Route 22 East</w:t>
      </w:r>
    </w:p>
    <w:p w:rsidR="00BB0578" w:rsidRPr="00DC23C5" w:rsidRDefault="00BB0578" w:rsidP="00BB0578">
      <w:pPr>
        <w:pStyle w:val="NoSpacing"/>
        <w:rPr>
          <w:rFonts w:ascii="Georgia" w:hAnsi="Georgia"/>
          <w:sz w:val="24"/>
          <w:szCs w:val="24"/>
        </w:rPr>
      </w:pPr>
      <w:r w:rsidRPr="00DC23C5">
        <w:rPr>
          <w:rFonts w:ascii="Georgia" w:hAnsi="Georgia"/>
          <w:sz w:val="24"/>
          <w:szCs w:val="24"/>
        </w:rPr>
        <w:t>Annandale, New Jersey 08801-</w:t>
      </w:r>
      <w:r w:rsidR="00655C73">
        <w:rPr>
          <w:rFonts w:ascii="Georgia" w:hAnsi="Georgia"/>
          <w:sz w:val="24"/>
          <w:szCs w:val="24"/>
        </w:rPr>
        <w:t>3059</w:t>
      </w:r>
    </w:p>
    <w:p w:rsidR="00BB0578" w:rsidRPr="00DC23C5" w:rsidRDefault="00BB0578" w:rsidP="00BB0578">
      <w:pPr>
        <w:pStyle w:val="NoSpacing"/>
        <w:rPr>
          <w:rFonts w:ascii="Georgia" w:hAnsi="Georgia"/>
          <w:sz w:val="24"/>
          <w:szCs w:val="24"/>
        </w:rPr>
      </w:pPr>
      <w:r w:rsidRPr="00DC23C5">
        <w:rPr>
          <w:rFonts w:ascii="Georgia" w:hAnsi="Georgia"/>
          <w:sz w:val="24"/>
          <w:szCs w:val="24"/>
        </w:rPr>
        <w:t>(908)730-110</w:t>
      </w:r>
      <w:r w:rsidR="00655C73">
        <w:rPr>
          <w:rFonts w:ascii="Georgia" w:hAnsi="Georgia"/>
          <w:sz w:val="24"/>
          <w:szCs w:val="24"/>
        </w:rPr>
        <w:t>2</w:t>
      </w:r>
    </w:p>
    <w:p w:rsidR="00BB0578" w:rsidRPr="00DC23C5" w:rsidRDefault="005A5AD8" w:rsidP="00BB0578">
      <w:pPr>
        <w:pStyle w:val="NoSpacing"/>
        <w:rPr>
          <w:rFonts w:ascii="Georgia" w:hAnsi="Georgia"/>
          <w:sz w:val="24"/>
          <w:szCs w:val="24"/>
        </w:rPr>
      </w:pPr>
      <w:hyperlink r:id="rId10" w:history="1">
        <w:r w:rsidR="00655C73">
          <w:rPr>
            <w:rStyle w:val="Hyperlink"/>
            <w:rFonts w:ascii="Georgia" w:hAnsi="Georgia"/>
            <w:sz w:val="24"/>
            <w:szCs w:val="24"/>
          </w:rPr>
          <w:t>nancy.c.wojcik@exxonmobil.com</w:t>
        </w:r>
      </w:hyperlink>
    </w:p>
    <w:p w:rsidR="00F705F8" w:rsidRPr="00DC23C5" w:rsidRDefault="00F705F8" w:rsidP="00BB0578">
      <w:pPr>
        <w:pStyle w:val="NoSpacing"/>
        <w:rPr>
          <w:rFonts w:ascii="Georgia" w:hAnsi="Georgia"/>
          <w:sz w:val="24"/>
          <w:szCs w:val="24"/>
        </w:rPr>
      </w:pPr>
    </w:p>
    <w:p w:rsidR="00D23FBB" w:rsidRPr="00DC23C5" w:rsidRDefault="00D23FBB" w:rsidP="00BB0578">
      <w:pPr>
        <w:pStyle w:val="NoSpacing"/>
        <w:rPr>
          <w:rFonts w:ascii="Georgia" w:hAnsi="Georgia"/>
          <w:sz w:val="24"/>
          <w:szCs w:val="24"/>
        </w:rPr>
      </w:pPr>
    </w:p>
    <w:p w:rsidR="00D23FBB" w:rsidRPr="00DC23C5" w:rsidRDefault="00D23FBB" w:rsidP="00BB0578">
      <w:pPr>
        <w:pStyle w:val="NoSpacing"/>
        <w:rPr>
          <w:rFonts w:ascii="Georgia" w:hAnsi="Georgia"/>
          <w:sz w:val="24"/>
          <w:szCs w:val="24"/>
        </w:rPr>
      </w:pPr>
      <w:r w:rsidRPr="00DC23C5">
        <w:rPr>
          <w:rFonts w:ascii="Georgia" w:hAnsi="Georgia"/>
          <w:sz w:val="24"/>
          <w:szCs w:val="24"/>
        </w:rPr>
        <w:t>Sebastian Schneeweiss, MD., Sc.D.</w:t>
      </w:r>
    </w:p>
    <w:p w:rsidR="00D23FBB" w:rsidRPr="00DC23C5" w:rsidRDefault="00D23FBB" w:rsidP="00BB0578">
      <w:pPr>
        <w:pStyle w:val="NoSpacing"/>
        <w:rPr>
          <w:rFonts w:ascii="Georgia" w:hAnsi="Georgia"/>
          <w:sz w:val="24"/>
          <w:szCs w:val="24"/>
        </w:rPr>
      </w:pPr>
      <w:r w:rsidRPr="00DC23C5">
        <w:rPr>
          <w:rFonts w:ascii="Georgia" w:hAnsi="Georgia"/>
          <w:sz w:val="24"/>
          <w:szCs w:val="24"/>
        </w:rPr>
        <w:t xml:space="preserve">Division of </w:t>
      </w:r>
      <w:proofErr w:type="spellStart"/>
      <w:r w:rsidRPr="00DC23C5">
        <w:rPr>
          <w:rFonts w:ascii="Georgia" w:hAnsi="Georgia"/>
          <w:sz w:val="24"/>
          <w:szCs w:val="24"/>
        </w:rPr>
        <w:t>Pharmacoepidemiology</w:t>
      </w:r>
      <w:proofErr w:type="spellEnd"/>
    </w:p>
    <w:p w:rsidR="00D23FBB" w:rsidRPr="00DC23C5" w:rsidRDefault="00D23FBB" w:rsidP="00BB0578">
      <w:pPr>
        <w:pStyle w:val="NoSpacing"/>
        <w:rPr>
          <w:rFonts w:ascii="Georgia" w:hAnsi="Georgia"/>
          <w:sz w:val="24"/>
          <w:szCs w:val="24"/>
        </w:rPr>
      </w:pPr>
      <w:r w:rsidRPr="00DC23C5">
        <w:rPr>
          <w:rFonts w:ascii="Georgia" w:hAnsi="Georgia"/>
          <w:sz w:val="24"/>
          <w:szCs w:val="24"/>
        </w:rPr>
        <w:t>Department of Medicine</w:t>
      </w:r>
    </w:p>
    <w:p w:rsidR="00D23FBB" w:rsidRPr="00DC23C5" w:rsidRDefault="00D23FBB" w:rsidP="00BB0578">
      <w:pPr>
        <w:pStyle w:val="NoSpacing"/>
        <w:rPr>
          <w:rFonts w:ascii="Georgia" w:hAnsi="Georgia"/>
          <w:sz w:val="24"/>
          <w:szCs w:val="24"/>
        </w:rPr>
      </w:pPr>
      <w:r w:rsidRPr="00DC23C5">
        <w:rPr>
          <w:rFonts w:ascii="Georgia" w:hAnsi="Georgia"/>
          <w:sz w:val="24"/>
          <w:szCs w:val="24"/>
        </w:rPr>
        <w:t>Brigham &amp; Women’s Hospital</w:t>
      </w:r>
    </w:p>
    <w:p w:rsidR="00D23FBB" w:rsidRPr="00DC23C5" w:rsidRDefault="00D23FBB" w:rsidP="00BB0578">
      <w:pPr>
        <w:pStyle w:val="NoSpacing"/>
        <w:rPr>
          <w:rFonts w:ascii="Georgia" w:hAnsi="Georgia"/>
          <w:sz w:val="24"/>
          <w:szCs w:val="24"/>
        </w:rPr>
      </w:pPr>
      <w:r w:rsidRPr="00DC23C5">
        <w:rPr>
          <w:rFonts w:ascii="Georgia" w:hAnsi="Georgia"/>
          <w:sz w:val="24"/>
          <w:szCs w:val="24"/>
        </w:rPr>
        <w:t>1 Brigham Circle</w:t>
      </w:r>
    </w:p>
    <w:p w:rsidR="00D23FBB" w:rsidRPr="00DC23C5" w:rsidRDefault="00D23FBB" w:rsidP="00BB0578">
      <w:pPr>
        <w:pStyle w:val="NoSpacing"/>
        <w:rPr>
          <w:rFonts w:ascii="Georgia" w:hAnsi="Georgia"/>
          <w:sz w:val="24"/>
          <w:szCs w:val="24"/>
        </w:rPr>
      </w:pPr>
      <w:r w:rsidRPr="00DC23C5">
        <w:rPr>
          <w:rFonts w:ascii="Georgia" w:hAnsi="Georgia"/>
          <w:sz w:val="24"/>
          <w:szCs w:val="24"/>
        </w:rPr>
        <w:t>Boston, Massachusetts 02120</w:t>
      </w:r>
    </w:p>
    <w:p w:rsidR="00D23FBB" w:rsidRPr="00DC23C5" w:rsidRDefault="00D23FBB" w:rsidP="00BB0578">
      <w:pPr>
        <w:pStyle w:val="NoSpacing"/>
        <w:rPr>
          <w:rFonts w:ascii="Georgia" w:hAnsi="Georgia"/>
          <w:sz w:val="24"/>
          <w:szCs w:val="24"/>
        </w:rPr>
      </w:pPr>
      <w:r w:rsidRPr="00DC23C5">
        <w:rPr>
          <w:rFonts w:ascii="Georgia" w:hAnsi="Georgia"/>
          <w:sz w:val="24"/>
          <w:szCs w:val="24"/>
        </w:rPr>
        <w:t>(617) 278-0930</w:t>
      </w:r>
    </w:p>
    <w:p w:rsidR="00D23FBB" w:rsidRPr="00DC23C5" w:rsidRDefault="005A5AD8" w:rsidP="00BB0578">
      <w:pPr>
        <w:pStyle w:val="NoSpacing"/>
        <w:rPr>
          <w:rFonts w:ascii="Georgia" w:hAnsi="Georgia"/>
          <w:sz w:val="24"/>
          <w:szCs w:val="24"/>
        </w:rPr>
      </w:pPr>
      <w:hyperlink r:id="rId11" w:history="1">
        <w:r w:rsidR="00D23FBB" w:rsidRPr="00DC23C5">
          <w:rPr>
            <w:rStyle w:val="Hyperlink"/>
            <w:rFonts w:ascii="Georgia" w:hAnsi="Georgia"/>
            <w:sz w:val="24"/>
            <w:szCs w:val="24"/>
          </w:rPr>
          <w:t>sschneeweiss@partners.org</w:t>
        </w:r>
      </w:hyperlink>
    </w:p>
    <w:p w:rsidR="00D23FBB" w:rsidRDefault="00D23FBB" w:rsidP="00BB0578">
      <w:pPr>
        <w:pStyle w:val="NoSpacing"/>
        <w:rPr>
          <w:rFonts w:ascii="Georgia" w:hAnsi="Georgia"/>
          <w:sz w:val="24"/>
          <w:szCs w:val="24"/>
        </w:rPr>
      </w:pPr>
    </w:p>
    <w:p w:rsidR="00BB0578" w:rsidRPr="00DC23C5" w:rsidRDefault="00BB0578" w:rsidP="00BB0578">
      <w:pPr>
        <w:pStyle w:val="NoSpacing"/>
        <w:rPr>
          <w:rFonts w:ascii="Georgia" w:hAnsi="Georgia"/>
          <w:sz w:val="24"/>
          <w:szCs w:val="24"/>
        </w:rPr>
      </w:pPr>
      <w:r w:rsidRPr="00DC23C5">
        <w:rPr>
          <w:rFonts w:ascii="Georgia" w:hAnsi="Georgia"/>
          <w:sz w:val="24"/>
          <w:szCs w:val="24"/>
        </w:rPr>
        <w:t>Aaron I. Schneiderman, Ph.D., MPH., RN.</w:t>
      </w:r>
    </w:p>
    <w:p w:rsidR="00BB0578" w:rsidRPr="00DC23C5" w:rsidRDefault="00BB0578" w:rsidP="00BB0578">
      <w:pPr>
        <w:pStyle w:val="NoSpacing"/>
        <w:rPr>
          <w:rFonts w:ascii="Georgia" w:hAnsi="Georgia"/>
          <w:sz w:val="24"/>
          <w:szCs w:val="24"/>
        </w:rPr>
      </w:pPr>
      <w:r w:rsidRPr="00DC23C5">
        <w:rPr>
          <w:rFonts w:ascii="Georgia" w:hAnsi="Georgia"/>
          <w:sz w:val="24"/>
          <w:szCs w:val="24"/>
        </w:rPr>
        <w:t>Acting Director</w:t>
      </w:r>
    </w:p>
    <w:p w:rsidR="00BB0578" w:rsidRPr="00DC23C5" w:rsidRDefault="00BB0578" w:rsidP="00BB0578">
      <w:pPr>
        <w:pStyle w:val="NoSpacing"/>
        <w:rPr>
          <w:rFonts w:ascii="Georgia" w:hAnsi="Georgia"/>
          <w:sz w:val="24"/>
          <w:szCs w:val="24"/>
        </w:rPr>
      </w:pPr>
      <w:r w:rsidRPr="00DC23C5">
        <w:rPr>
          <w:rFonts w:ascii="Georgia" w:hAnsi="Georgia"/>
          <w:sz w:val="24"/>
          <w:szCs w:val="24"/>
        </w:rPr>
        <w:t>Epidemiology Program</w:t>
      </w:r>
    </w:p>
    <w:p w:rsidR="00BB0578" w:rsidRPr="00DC23C5" w:rsidRDefault="00BB0578" w:rsidP="00BB0578">
      <w:pPr>
        <w:pStyle w:val="NoSpacing"/>
        <w:rPr>
          <w:rFonts w:ascii="Georgia" w:hAnsi="Georgia"/>
          <w:sz w:val="24"/>
          <w:szCs w:val="24"/>
        </w:rPr>
      </w:pPr>
      <w:r w:rsidRPr="00DC23C5">
        <w:rPr>
          <w:rFonts w:ascii="Georgia" w:hAnsi="Georgia"/>
          <w:sz w:val="24"/>
          <w:szCs w:val="24"/>
        </w:rPr>
        <w:t>Post Deployment Health Strategic Healthcare Group (10P3A)</w:t>
      </w:r>
    </w:p>
    <w:p w:rsidR="00BB0578" w:rsidRPr="00DC23C5" w:rsidRDefault="00BB0578" w:rsidP="00BB0578">
      <w:pPr>
        <w:pStyle w:val="NoSpacing"/>
        <w:rPr>
          <w:rFonts w:ascii="Georgia" w:hAnsi="Georgia"/>
          <w:sz w:val="24"/>
          <w:szCs w:val="24"/>
        </w:rPr>
      </w:pPr>
      <w:r w:rsidRPr="00DC23C5">
        <w:rPr>
          <w:rFonts w:ascii="Georgia" w:hAnsi="Georgia"/>
          <w:sz w:val="24"/>
          <w:szCs w:val="24"/>
        </w:rPr>
        <w:t>Veterans Health Administration</w:t>
      </w:r>
    </w:p>
    <w:p w:rsidR="00BB0578" w:rsidRPr="00DC23C5" w:rsidRDefault="00BB0578" w:rsidP="00BB0578">
      <w:pPr>
        <w:pStyle w:val="NoSpacing"/>
        <w:rPr>
          <w:rFonts w:ascii="Georgia" w:hAnsi="Georgia"/>
          <w:sz w:val="24"/>
          <w:szCs w:val="24"/>
        </w:rPr>
      </w:pPr>
      <w:r w:rsidRPr="00DC23C5">
        <w:rPr>
          <w:rFonts w:ascii="Georgia" w:hAnsi="Georgia"/>
          <w:sz w:val="24"/>
          <w:szCs w:val="24"/>
        </w:rPr>
        <w:t>810 Vermont Ave., NW.</w:t>
      </w:r>
    </w:p>
    <w:p w:rsidR="00BB0578" w:rsidRPr="00DC23C5" w:rsidRDefault="00BB0578" w:rsidP="00BB0578">
      <w:pPr>
        <w:pStyle w:val="NoSpacing"/>
        <w:rPr>
          <w:rFonts w:ascii="Georgia" w:hAnsi="Georgia"/>
          <w:sz w:val="24"/>
          <w:szCs w:val="24"/>
        </w:rPr>
      </w:pPr>
      <w:r w:rsidRPr="00DC23C5">
        <w:rPr>
          <w:rFonts w:ascii="Georgia" w:hAnsi="Georgia"/>
          <w:sz w:val="24"/>
          <w:szCs w:val="24"/>
        </w:rPr>
        <w:t>Washington, DC 20420</w:t>
      </w:r>
    </w:p>
    <w:p w:rsidR="00BB0578" w:rsidRPr="00DC23C5" w:rsidRDefault="005A5AD8" w:rsidP="00BB0578">
      <w:pPr>
        <w:pStyle w:val="NoSpacing"/>
        <w:rPr>
          <w:rFonts w:ascii="Georgia" w:hAnsi="Georgia"/>
          <w:sz w:val="24"/>
          <w:szCs w:val="24"/>
        </w:rPr>
      </w:pPr>
      <w:hyperlink r:id="rId12" w:history="1">
        <w:r w:rsidR="00BB0578" w:rsidRPr="00DC23C5">
          <w:rPr>
            <w:rStyle w:val="Hyperlink"/>
            <w:rFonts w:ascii="Georgia" w:hAnsi="Georgia"/>
            <w:sz w:val="24"/>
            <w:szCs w:val="24"/>
          </w:rPr>
          <w:t>Aaron.schneiderman@va.gov</w:t>
        </w:r>
      </w:hyperlink>
    </w:p>
    <w:p w:rsidR="00BB0578" w:rsidRPr="00DC23C5" w:rsidRDefault="00BB0578" w:rsidP="00BB0578">
      <w:pPr>
        <w:pStyle w:val="NoSpacing"/>
        <w:rPr>
          <w:rFonts w:ascii="Georgia" w:hAnsi="Georgia"/>
          <w:sz w:val="24"/>
          <w:szCs w:val="24"/>
        </w:rPr>
      </w:pPr>
    </w:p>
    <w:p w:rsidR="00D23FBB" w:rsidRPr="00DC23C5" w:rsidRDefault="00D23FBB" w:rsidP="00BB0578">
      <w:pPr>
        <w:pStyle w:val="NoSpacing"/>
        <w:rPr>
          <w:rFonts w:ascii="Georgia" w:hAnsi="Georgia"/>
          <w:sz w:val="24"/>
          <w:szCs w:val="24"/>
        </w:rPr>
      </w:pPr>
    </w:p>
    <w:p w:rsidR="00BB0578" w:rsidRPr="00DC23C5" w:rsidRDefault="00161382" w:rsidP="00BB0578">
      <w:pPr>
        <w:pStyle w:val="NoSpacing"/>
        <w:rPr>
          <w:rFonts w:ascii="Georgia" w:hAnsi="Georgia"/>
          <w:sz w:val="24"/>
          <w:szCs w:val="24"/>
        </w:rPr>
      </w:pPr>
      <w:r w:rsidRPr="00DC23C5">
        <w:rPr>
          <w:rFonts w:ascii="Georgia" w:hAnsi="Georgia"/>
          <w:sz w:val="24"/>
          <w:szCs w:val="24"/>
        </w:rPr>
        <w:t>Elizabeth Whelan</w:t>
      </w:r>
      <w:r w:rsidR="006A4FF5" w:rsidRPr="00DC23C5">
        <w:rPr>
          <w:rFonts w:ascii="Georgia" w:hAnsi="Georgia"/>
          <w:sz w:val="24"/>
          <w:szCs w:val="24"/>
        </w:rPr>
        <w:t>, Ph.D.</w:t>
      </w:r>
    </w:p>
    <w:p w:rsidR="00BB0578" w:rsidRPr="00DC23C5" w:rsidRDefault="00161382" w:rsidP="00BB0578">
      <w:pPr>
        <w:pStyle w:val="NoSpacing"/>
        <w:rPr>
          <w:rFonts w:ascii="Georgia" w:hAnsi="Georgia"/>
          <w:sz w:val="24"/>
          <w:szCs w:val="24"/>
        </w:rPr>
      </w:pPr>
      <w:r w:rsidRPr="00DC23C5">
        <w:rPr>
          <w:rFonts w:ascii="Georgia" w:hAnsi="Georgia"/>
          <w:sz w:val="24"/>
          <w:szCs w:val="24"/>
        </w:rPr>
        <w:t>Chief, Industrywide Studies Branch</w:t>
      </w:r>
      <w:r w:rsidR="004944D7">
        <w:rPr>
          <w:rFonts w:ascii="Georgia" w:hAnsi="Georgia"/>
          <w:sz w:val="24"/>
          <w:szCs w:val="24"/>
        </w:rPr>
        <w:t xml:space="preserve">                                          “Beth”</w:t>
      </w:r>
    </w:p>
    <w:p w:rsidR="00BB0578" w:rsidRPr="00DC23C5" w:rsidRDefault="00BB0578" w:rsidP="00BB0578">
      <w:pPr>
        <w:pStyle w:val="NoSpacing"/>
        <w:rPr>
          <w:rFonts w:ascii="Georgia" w:hAnsi="Georgia"/>
          <w:sz w:val="24"/>
          <w:szCs w:val="24"/>
        </w:rPr>
      </w:pPr>
      <w:r w:rsidRPr="00DC23C5">
        <w:rPr>
          <w:rFonts w:ascii="Georgia" w:hAnsi="Georgia"/>
          <w:sz w:val="24"/>
          <w:szCs w:val="24"/>
        </w:rPr>
        <w:t xml:space="preserve">Division of Surveillance, Hazard Evaluations </w:t>
      </w:r>
    </w:p>
    <w:p w:rsidR="00BB0578" w:rsidRPr="00DC23C5" w:rsidRDefault="00BB0578" w:rsidP="00BB0578">
      <w:pPr>
        <w:pStyle w:val="NoSpacing"/>
        <w:rPr>
          <w:rFonts w:ascii="Georgia" w:hAnsi="Georgia"/>
          <w:sz w:val="24"/>
          <w:szCs w:val="24"/>
        </w:rPr>
      </w:pPr>
      <w:r w:rsidRPr="00DC23C5">
        <w:rPr>
          <w:rFonts w:ascii="Georgia" w:hAnsi="Georgia"/>
          <w:sz w:val="24"/>
          <w:szCs w:val="24"/>
        </w:rPr>
        <w:t xml:space="preserve"> And Field Studies</w:t>
      </w:r>
    </w:p>
    <w:p w:rsidR="00BB0578" w:rsidRPr="00DC23C5" w:rsidRDefault="00BB0578" w:rsidP="00BB0578">
      <w:pPr>
        <w:pStyle w:val="NoSpacing"/>
        <w:rPr>
          <w:rFonts w:ascii="Georgia" w:hAnsi="Georgia"/>
          <w:sz w:val="24"/>
          <w:szCs w:val="24"/>
        </w:rPr>
      </w:pPr>
      <w:r w:rsidRPr="00DC23C5">
        <w:rPr>
          <w:rFonts w:ascii="Georgia" w:hAnsi="Georgia"/>
          <w:sz w:val="24"/>
          <w:szCs w:val="24"/>
        </w:rPr>
        <w:t>National Institute for Occupational Safety and Health</w:t>
      </w:r>
    </w:p>
    <w:p w:rsidR="00BB0578" w:rsidRPr="00DC23C5" w:rsidRDefault="00BB0578" w:rsidP="00BB0578">
      <w:pPr>
        <w:pStyle w:val="NoSpacing"/>
        <w:rPr>
          <w:rFonts w:ascii="Georgia" w:hAnsi="Georgia"/>
          <w:sz w:val="24"/>
          <w:szCs w:val="24"/>
        </w:rPr>
      </w:pPr>
      <w:r w:rsidRPr="00DC23C5">
        <w:rPr>
          <w:rFonts w:ascii="Georgia" w:hAnsi="Georgia"/>
          <w:sz w:val="24"/>
          <w:szCs w:val="24"/>
        </w:rPr>
        <w:t xml:space="preserve">4676 Columbia Parkway, MS </w:t>
      </w:r>
      <w:r w:rsidR="006A4FF5" w:rsidRPr="00DC23C5">
        <w:rPr>
          <w:rFonts w:ascii="Georgia" w:hAnsi="Georgia"/>
          <w:sz w:val="24"/>
          <w:szCs w:val="24"/>
        </w:rPr>
        <w:t>B</w:t>
      </w:r>
      <w:r w:rsidRPr="00DC23C5">
        <w:rPr>
          <w:rFonts w:ascii="Georgia" w:hAnsi="Georgia"/>
          <w:sz w:val="24"/>
          <w:szCs w:val="24"/>
        </w:rPr>
        <w:t>-1</w:t>
      </w:r>
      <w:r w:rsidR="006A4FF5" w:rsidRPr="00DC23C5">
        <w:rPr>
          <w:rFonts w:ascii="Georgia" w:hAnsi="Georgia"/>
          <w:sz w:val="24"/>
          <w:szCs w:val="24"/>
        </w:rPr>
        <w:t>0</w:t>
      </w:r>
    </w:p>
    <w:p w:rsidR="00BB0578" w:rsidRPr="00DC23C5" w:rsidRDefault="00BB0578" w:rsidP="00BB0578">
      <w:pPr>
        <w:pStyle w:val="NoSpacing"/>
        <w:rPr>
          <w:rFonts w:ascii="Georgia" w:hAnsi="Georgia"/>
          <w:sz w:val="24"/>
          <w:szCs w:val="24"/>
        </w:rPr>
      </w:pPr>
      <w:r w:rsidRPr="00DC23C5">
        <w:rPr>
          <w:rFonts w:ascii="Georgia" w:hAnsi="Georgia"/>
          <w:sz w:val="24"/>
          <w:szCs w:val="24"/>
        </w:rPr>
        <w:t>Cincinnati, Ohio 45226</w:t>
      </w:r>
    </w:p>
    <w:p w:rsidR="00BB0578" w:rsidRPr="00DC23C5" w:rsidRDefault="00BB0578" w:rsidP="00BB0578">
      <w:pPr>
        <w:pStyle w:val="NoSpacing"/>
        <w:rPr>
          <w:rFonts w:ascii="Georgia" w:hAnsi="Georgia"/>
          <w:sz w:val="24"/>
          <w:szCs w:val="24"/>
        </w:rPr>
      </w:pPr>
      <w:r w:rsidRPr="00DC23C5">
        <w:rPr>
          <w:rFonts w:ascii="Georgia" w:hAnsi="Georgia"/>
          <w:sz w:val="24"/>
          <w:szCs w:val="24"/>
        </w:rPr>
        <w:t>(513)841-4</w:t>
      </w:r>
      <w:r w:rsidR="00161382" w:rsidRPr="00DC23C5">
        <w:rPr>
          <w:rFonts w:ascii="Georgia" w:hAnsi="Georgia"/>
          <w:sz w:val="24"/>
          <w:szCs w:val="24"/>
        </w:rPr>
        <w:t>437</w:t>
      </w:r>
    </w:p>
    <w:p w:rsidR="00BB0578" w:rsidRPr="00DC23C5" w:rsidRDefault="005A5AD8" w:rsidP="00BB0578">
      <w:pPr>
        <w:pStyle w:val="NoSpacing"/>
        <w:rPr>
          <w:rFonts w:ascii="Georgia" w:hAnsi="Georgia"/>
          <w:sz w:val="24"/>
          <w:szCs w:val="24"/>
        </w:rPr>
      </w:pPr>
      <w:hyperlink r:id="rId13" w:history="1">
        <w:r w:rsidR="00161382" w:rsidRPr="00DC23C5">
          <w:rPr>
            <w:rStyle w:val="Hyperlink"/>
            <w:rFonts w:ascii="Georgia" w:hAnsi="Georgia"/>
            <w:sz w:val="24"/>
            <w:szCs w:val="24"/>
          </w:rPr>
          <w:t>eaw0@cdc.gov</w:t>
        </w:r>
      </w:hyperlink>
    </w:p>
    <w:p w:rsidR="00BB0578" w:rsidRPr="00DC23C5" w:rsidRDefault="00E3435E" w:rsidP="00BB0578">
      <w:pPr>
        <w:pStyle w:val="NoSpacing"/>
        <w:rPr>
          <w:rFonts w:ascii="Georgia" w:hAnsi="Georgia"/>
          <w:sz w:val="24"/>
          <w:szCs w:val="24"/>
        </w:rPr>
      </w:pPr>
      <w:r w:rsidRPr="00E3435E">
        <w:rPr>
          <w:rFonts w:ascii="Georgia" w:hAnsi="Georgia"/>
          <w:sz w:val="24"/>
          <w:szCs w:val="24"/>
        </w:rPr>
        <w:lastRenderedPageBreak/>
        <w:t xml:space="preserve">Page </w:t>
      </w:r>
      <w:r>
        <w:rPr>
          <w:rFonts w:ascii="Georgia" w:hAnsi="Georgia"/>
          <w:sz w:val="24"/>
          <w:szCs w:val="24"/>
        </w:rPr>
        <w:t>3</w:t>
      </w:r>
      <w:r w:rsidRPr="00E3435E">
        <w:rPr>
          <w:rFonts w:ascii="Georgia" w:hAnsi="Georgia"/>
          <w:sz w:val="24"/>
          <w:szCs w:val="24"/>
        </w:rPr>
        <w:t xml:space="preserve"> – NDI Advisory Board</w:t>
      </w:r>
    </w:p>
    <w:p w:rsidR="00BB0578" w:rsidRPr="00DC23C5" w:rsidRDefault="00BB0578" w:rsidP="00BB0578">
      <w:pPr>
        <w:pStyle w:val="NoSpacing"/>
        <w:rPr>
          <w:rFonts w:ascii="Georgia" w:hAnsi="Georgia"/>
          <w:sz w:val="24"/>
          <w:szCs w:val="24"/>
        </w:rPr>
      </w:pPr>
    </w:p>
    <w:p w:rsidR="00BB0578" w:rsidRPr="00DC23C5" w:rsidRDefault="00BB0578" w:rsidP="00BB0578">
      <w:pPr>
        <w:pStyle w:val="NoSpacing"/>
        <w:rPr>
          <w:rFonts w:ascii="Georgia" w:hAnsi="Georgia"/>
          <w:sz w:val="24"/>
          <w:szCs w:val="24"/>
        </w:rPr>
      </w:pPr>
      <w:r w:rsidRPr="00DC23C5">
        <w:rPr>
          <w:rFonts w:ascii="Georgia" w:hAnsi="Georgia"/>
          <w:sz w:val="24"/>
          <w:szCs w:val="24"/>
        </w:rPr>
        <w:t>Paul D. Sorlie</w:t>
      </w:r>
    </w:p>
    <w:p w:rsidR="00BB0578" w:rsidRPr="00DC23C5" w:rsidRDefault="00BB0578" w:rsidP="00BB0578">
      <w:pPr>
        <w:pStyle w:val="NoSpacing"/>
        <w:rPr>
          <w:rFonts w:ascii="Georgia" w:hAnsi="Georgia"/>
          <w:sz w:val="24"/>
          <w:szCs w:val="24"/>
        </w:rPr>
      </w:pPr>
      <w:r w:rsidRPr="00DC23C5">
        <w:rPr>
          <w:rFonts w:ascii="Georgia" w:hAnsi="Georgia"/>
          <w:sz w:val="24"/>
          <w:szCs w:val="24"/>
        </w:rPr>
        <w:t>Branch Chief</w:t>
      </w:r>
    </w:p>
    <w:p w:rsidR="00BB0578" w:rsidRPr="00DC23C5" w:rsidRDefault="00BB0578" w:rsidP="00BB0578">
      <w:pPr>
        <w:pStyle w:val="NoSpacing"/>
        <w:rPr>
          <w:rFonts w:ascii="Georgia" w:hAnsi="Georgia"/>
          <w:sz w:val="24"/>
          <w:szCs w:val="24"/>
        </w:rPr>
      </w:pPr>
      <w:r w:rsidRPr="00DC23C5">
        <w:rPr>
          <w:rFonts w:ascii="Georgia" w:hAnsi="Georgia"/>
          <w:sz w:val="24"/>
          <w:szCs w:val="24"/>
        </w:rPr>
        <w:t>Epidemiology Branch</w:t>
      </w:r>
    </w:p>
    <w:p w:rsidR="00BB0578" w:rsidRPr="00DC23C5" w:rsidRDefault="00BB0578" w:rsidP="00BB0578">
      <w:pPr>
        <w:pStyle w:val="NoSpacing"/>
        <w:rPr>
          <w:rFonts w:ascii="Georgia" w:hAnsi="Georgia"/>
          <w:sz w:val="24"/>
          <w:szCs w:val="24"/>
        </w:rPr>
      </w:pPr>
      <w:r w:rsidRPr="00DC23C5">
        <w:rPr>
          <w:rFonts w:ascii="Georgia" w:hAnsi="Georgia"/>
          <w:sz w:val="24"/>
          <w:szCs w:val="24"/>
        </w:rPr>
        <w:t>National Institutes of Health</w:t>
      </w:r>
    </w:p>
    <w:p w:rsidR="00BB0578" w:rsidRPr="00DC23C5" w:rsidRDefault="00BB0578" w:rsidP="00BB0578">
      <w:pPr>
        <w:pStyle w:val="NoSpacing"/>
        <w:rPr>
          <w:rFonts w:ascii="Georgia" w:hAnsi="Georgia"/>
          <w:sz w:val="24"/>
          <w:szCs w:val="24"/>
        </w:rPr>
      </w:pPr>
      <w:r w:rsidRPr="00DC23C5">
        <w:rPr>
          <w:rFonts w:ascii="Georgia" w:hAnsi="Georgia"/>
          <w:sz w:val="24"/>
          <w:szCs w:val="24"/>
        </w:rPr>
        <w:t>National Heart, Lung and Blood Institute</w:t>
      </w:r>
    </w:p>
    <w:p w:rsidR="00BB0578" w:rsidRPr="00DC23C5" w:rsidRDefault="00BB0578" w:rsidP="00BB0578">
      <w:pPr>
        <w:pStyle w:val="NoSpacing"/>
        <w:rPr>
          <w:rFonts w:ascii="Georgia" w:hAnsi="Georgia"/>
          <w:sz w:val="24"/>
          <w:szCs w:val="24"/>
        </w:rPr>
      </w:pPr>
      <w:r w:rsidRPr="00DC23C5">
        <w:rPr>
          <w:rFonts w:ascii="Georgia" w:hAnsi="Georgia"/>
          <w:sz w:val="24"/>
          <w:szCs w:val="24"/>
        </w:rPr>
        <w:t>6701 Rockledge Dr.</w:t>
      </w:r>
    </w:p>
    <w:p w:rsidR="00BB0578" w:rsidRPr="00DC23C5" w:rsidRDefault="00BB0578" w:rsidP="00BB0578">
      <w:pPr>
        <w:pStyle w:val="NoSpacing"/>
        <w:rPr>
          <w:rFonts w:ascii="Georgia" w:hAnsi="Georgia"/>
          <w:sz w:val="24"/>
          <w:szCs w:val="24"/>
        </w:rPr>
      </w:pPr>
      <w:r w:rsidRPr="00DC23C5">
        <w:rPr>
          <w:rFonts w:ascii="Georgia" w:hAnsi="Georgia"/>
          <w:sz w:val="24"/>
          <w:szCs w:val="24"/>
        </w:rPr>
        <w:t>Bethesda, Maryland 20892</w:t>
      </w:r>
    </w:p>
    <w:p w:rsidR="00BB0578" w:rsidRPr="00DC23C5" w:rsidRDefault="00BB0578" w:rsidP="00BB0578">
      <w:pPr>
        <w:pStyle w:val="NoSpacing"/>
        <w:rPr>
          <w:rFonts w:ascii="Georgia" w:hAnsi="Georgia"/>
          <w:sz w:val="24"/>
          <w:szCs w:val="24"/>
        </w:rPr>
      </w:pPr>
      <w:r w:rsidRPr="00DC23C5">
        <w:rPr>
          <w:rFonts w:ascii="Georgia" w:hAnsi="Georgia"/>
          <w:sz w:val="24"/>
          <w:szCs w:val="24"/>
        </w:rPr>
        <w:t>(301)435-0456</w:t>
      </w:r>
    </w:p>
    <w:p w:rsidR="00BB0578" w:rsidRPr="00DC23C5" w:rsidRDefault="005A5AD8" w:rsidP="00F705F8">
      <w:pPr>
        <w:pStyle w:val="NoSpacing"/>
        <w:rPr>
          <w:rFonts w:ascii="Georgia" w:hAnsi="Georgia"/>
          <w:sz w:val="24"/>
          <w:szCs w:val="24"/>
        </w:rPr>
      </w:pPr>
      <w:hyperlink r:id="rId14" w:history="1">
        <w:r w:rsidR="00BB0578" w:rsidRPr="00DC23C5">
          <w:rPr>
            <w:rStyle w:val="Hyperlink"/>
            <w:rFonts w:ascii="Georgia" w:hAnsi="Georgia"/>
            <w:sz w:val="24"/>
            <w:szCs w:val="24"/>
          </w:rPr>
          <w:t>Ps46f@nih.gov</w:t>
        </w:r>
      </w:hyperlink>
    </w:p>
    <w:p w:rsidR="00FA1BB7" w:rsidRPr="00DC23C5" w:rsidRDefault="00FA1BB7">
      <w:pPr>
        <w:rPr>
          <w:rFonts w:ascii="Georgia" w:hAnsi="Georgia"/>
          <w:sz w:val="24"/>
          <w:szCs w:val="24"/>
        </w:rPr>
      </w:pPr>
    </w:p>
    <w:p w:rsidR="003C2B98" w:rsidRDefault="003C2B98" w:rsidP="003C2B98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Carla </w:t>
      </w:r>
      <w:proofErr w:type="spellStart"/>
      <w:r>
        <w:rPr>
          <w:rFonts w:ascii="Georgia" w:hAnsi="Georgia"/>
          <w:sz w:val="24"/>
          <w:szCs w:val="24"/>
        </w:rPr>
        <w:t>Zelaya</w:t>
      </w:r>
      <w:proofErr w:type="spellEnd"/>
    </w:p>
    <w:p w:rsidR="003C2B98" w:rsidRDefault="003C2B98" w:rsidP="003C2B98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Division of Health Interview Statistics</w:t>
      </w:r>
    </w:p>
    <w:p w:rsidR="003C2B98" w:rsidRDefault="003C2B98" w:rsidP="003C2B98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National Center for Health Statistics</w:t>
      </w:r>
    </w:p>
    <w:p w:rsidR="003C2B98" w:rsidRDefault="003C2B98" w:rsidP="003C2B98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3311 Toledo Road</w:t>
      </w:r>
    </w:p>
    <w:p w:rsidR="003C2B98" w:rsidRDefault="003C2B98" w:rsidP="003C2B98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Hyattsville, Maryland 20782</w:t>
      </w:r>
    </w:p>
    <w:p w:rsidR="003C2B98" w:rsidRDefault="003C2B98" w:rsidP="003C2B98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301-458-4164</w:t>
      </w:r>
    </w:p>
    <w:p w:rsidR="003C2B98" w:rsidRDefault="005A5AD8" w:rsidP="003C2B98">
      <w:pPr>
        <w:pStyle w:val="NoSpacing"/>
        <w:rPr>
          <w:rFonts w:ascii="Georgia" w:hAnsi="Georgia"/>
          <w:sz w:val="24"/>
          <w:szCs w:val="24"/>
        </w:rPr>
      </w:pPr>
      <w:hyperlink r:id="rId15" w:history="1">
        <w:r w:rsidR="003C2B98" w:rsidRPr="002E425E">
          <w:rPr>
            <w:rStyle w:val="Hyperlink"/>
            <w:rFonts w:ascii="Georgia" w:hAnsi="Georgia"/>
            <w:sz w:val="24"/>
            <w:szCs w:val="24"/>
          </w:rPr>
          <w:t>vdn3@cdc.gov</w:t>
        </w:r>
      </w:hyperlink>
    </w:p>
    <w:p w:rsidR="003C2B98" w:rsidRDefault="003C2B98" w:rsidP="003C2B98">
      <w:pPr>
        <w:pStyle w:val="NoSpacing"/>
        <w:rPr>
          <w:rFonts w:ascii="Georgia" w:hAnsi="Georgia"/>
          <w:sz w:val="24"/>
          <w:szCs w:val="24"/>
        </w:rPr>
      </w:pPr>
    </w:p>
    <w:p w:rsidR="003C2B98" w:rsidRDefault="003C2B98" w:rsidP="003C2B98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Stephan </w:t>
      </w:r>
      <w:proofErr w:type="spellStart"/>
      <w:r>
        <w:rPr>
          <w:rFonts w:ascii="Georgia" w:hAnsi="Georgia"/>
          <w:sz w:val="24"/>
          <w:szCs w:val="24"/>
        </w:rPr>
        <w:t>Frenk</w:t>
      </w:r>
      <w:proofErr w:type="spellEnd"/>
      <w:r w:rsidR="0013748C">
        <w:rPr>
          <w:rFonts w:ascii="Georgia" w:hAnsi="Georgia"/>
          <w:sz w:val="24"/>
          <w:szCs w:val="24"/>
        </w:rPr>
        <w:t>, PhD</w:t>
      </w:r>
    </w:p>
    <w:p w:rsidR="003C2B98" w:rsidRPr="00C50782" w:rsidRDefault="0013748C" w:rsidP="003C2B98">
      <w:pPr>
        <w:pStyle w:val="NoSpacing"/>
        <w:rPr>
          <w:rFonts w:ascii="Georgia" w:hAnsi="Georgia"/>
          <w:sz w:val="24"/>
          <w:szCs w:val="24"/>
        </w:rPr>
      </w:pPr>
      <w:r w:rsidRPr="0013748C">
        <w:rPr>
          <w:rFonts w:ascii="Georgia" w:hAnsi="Georgia"/>
          <w:sz w:val="24"/>
          <w:szCs w:val="24"/>
        </w:rPr>
        <w:t xml:space="preserve">Division </w:t>
      </w:r>
      <w:proofErr w:type="gramStart"/>
      <w:r w:rsidRPr="0013748C">
        <w:rPr>
          <w:rFonts w:ascii="Georgia" w:hAnsi="Georgia"/>
          <w:sz w:val="24"/>
          <w:szCs w:val="24"/>
        </w:rPr>
        <w:t>Of</w:t>
      </w:r>
      <w:proofErr w:type="gramEnd"/>
      <w:r w:rsidRPr="0013748C">
        <w:rPr>
          <w:rFonts w:ascii="Georgia" w:hAnsi="Georgia"/>
          <w:sz w:val="24"/>
          <w:szCs w:val="24"/>
        </w:rPr>
        <w:t xml:space="preserve"> Health Nutrition Examination Surveys</w:t>
      </w:r>
    </w:p>
    <w:p w:rsidR="003C2B98" w:rsidRPr="00C50782" w:rsidRDefault="003C2B98" w:rsidP="003C2B98">
      <w:pPr>
        <w:pStyle w:val="NoSpacing"/>
        <w:rPr>
          <w:rFonts w:ascii="Georgia" w:hAnsi="Georgia"/>
          <w:sz w:val="24"/>
          <w:szCs w:val="24"/>
        </w:rPr>
      </w:pPr>
      <w:r w:rsidRPr="00C50782">
        <w:rPr>
          <w:rFonts w:ascii="Georgia" w:hAnsi="Georgia"/>
          <w:sz w:val="24"/>
          <w:szCs w:val="24"/>
        </w:rPr>
        <w:t>National Center for Health Statistics</w:t>
      </w:r>
    </w:p>
    <w:p w:rsidR="003C2B98" w:rsidRPr="00C50782" w:rsidRDefault="003C2B98" w:rsidP="003C2B98">
      <w:pPr>
        <w:pStyle w:val="NoSpacing"/>
        <w:rPr>
          <w:rFonts w:ascii="Georgia" w:hAnsi="Georgia"/>
          <w:sz w:val="24"/>
          <w:szCs w:val="24"/>
        </w:rPr>
      </w:pPr>
      <w:r w:rsidRPr="00C50782">
        <w:rPr>
          <w:rFonts w:ascii="Georgia" w:hAnsi="Georgia"/>
          <w:sz w:val="24"/>
          <w:szCs w:val="24"/>
        </w:rPr>
        <w:t>3311 Toledo Road</w:t>
      </w:r>
    </w:p>
    <w:p w:rsidR="003C2B98" w:rsidRPr="00C50782" w:rsidRDefault="003C2B98" w:rsidP="003C2B98">
      <w:pPr>
        <w:pStyle w:val="NoSpacing"/>
        <w:rPr>
          <w:rFonts w:ascii="Georgia" w:hAnsi="Georgia"/>
          <w:sz w:val="24"/>
          <w:szCs w:val="24"/>
        </w:rPr>
      </w:pPr>
      <w:r w:rsidRPr="00C50782">
        <w:rPr>
          <w:rFonts w:ascii="Georgia" w:hAnsi="Georgia"/>
          <w:sz w:val="24"/>
          <w:szCs w:val="24"/>
        </w:rPr>
        <w:t>Hyattsville, Maryland 20782</w:t>
      </w:r>
    </w:p>
    <w:p w:rsidR="003C2B98" w:rsidRPr="00C50782" w:rsidRDefault="003C2B98" w:rsidP="003C2B98">
      <w:pPr>
        <w:pStyle w:val="NoSpacing"/>
        <w:rPr>
          <w:rFonts w:ascii="Georgia" w:hAnsi="Georgia"/>
          <w:sz w:val="24"/>
          <w:szCs w:val="24"/>
        </w:rPr>
      </w:pPr>
      <w:r w:rsidRPr="00C50782">
        <w:rPr>
          <w:rFonts w:ascii="Georgia" w:hAnsi="Georgia"/>
          <w:sz w:val="24"/>
          <w:szCs w:val="24"/>
        </w:rPr>
        <w:t>301-458-4</w:t>
      </w:r>
      <w:r w:rsidR="0013748C">
        <w:rPr>
          <w:rFonts w:ascii="Georgia" w:hAnsi="Georgia"/>
          <w:sz w:val="24"/>
          <w:szCs w:val="24"/>
        </w:rPr>
        <w:t>096</w:t>
      </w:r>
    </w:p>
    <w:p w:rsidR="003C2B98" w:rsidRDefault="0013748C" w:rsidP="003C2B98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xar</w:t>
      </w:r>
      <w:r w:rsidR="003C2B98" w:rsidRPr="00C50782">
        <w:rPr>
          <w:rFonts w:ascii="Georgia" w:hAnsi="Georgia"/>
          <w:sz w:val="24"/>
          <w:szCs w:val="24"/>
        </w:rPr>
        <w:t>3@cdc.gov</w:t>
      </w:r>
    </w:p>
    <w:p w:rsidR="00DC23C5" w:rsidRPr="00DC23C5" w:rsidRDefault="00DC23C5">
      <w:pPr>
        <w:rPr>
          <w:rFonts w:ascii="Georgia" w:hAnsi="Georgia"/>
          <w:sz w:val="24"/>
          <w:szCs w:val="24"/>
        </w:rPr>
      </w:pPr>
    </w:p>
    <w:sectPr w:rsidR="00DC23C5" w:rsidRPr="00DC23C5" w:rsidSect="00C96A4E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B7"/>
    <w:rsid w:val="0013748C"/>
    <w:rsid w:val="00161382"/>
    <w:rsid w:val="0021001F"/>
    <w:rsid w:val="002F7F1A"/>
    <w:rsid w:val="003C2B98"/>
    <w:rsid w:val="00450F81"/>
    <w:rsid w:val="00453077"/>
    <w:rsid w:val="004944D7"/>
    <w:rsid w:val="004E3086"/>
    <w:rsid w:val="005A4DE4"/>
    <w:rsid w:val="005A5AD8"/>
    <w:rsid w:val="00655C73"/>
    <w:rsid w:val="006A4FF5"/>
    <w:rsid w:val="006B1808"/>
    <w:rsid w:val="0076378F"/>
    <w:rsid w:val="00776C59"/>
    <w:rsid w:val="00790CDC"/>
    <w:rsid w:val="00B60579"/>
    <w:rsid w:val="00BB0578"/>
    <w:rsid w:val="00C50782"/>
    <w:rsid w:val="00C96A4E"/>
    <w:rsid w:val="00CB1591"/>
    <w:rsid w:val="00D23FBB"/>
    <w:rsid w:val="00D95932"/>
    <w:rsid w:val="00DC23C5"/>
    <w:rsid w:val="00DD3114"/>
    <w:rsid w:val="00E3435E"/>
    <w:rsid w:val="00F3478A"/>
    <w:rsid w:val="00F705F8"/>
    <w:rsid w:val="00FA1BB7"/>
    <w:rsid w:val="00FF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7BF904-A3CE-4BBD-A0E0-8B6D826F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1BB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B057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0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4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.purtill@ct.gov" TargetMode="External"/><Relationship Id="rId13" Type="http://schemas.openxmlformats.org/officeDocument/2006/relationships/hyperlink" Target="mailto:eaw0@cdc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erekp@health.ok.gov" TargetMode="External"/><Relationship Id="rId12" Type="http://schemas.openxmlformats.org/officeDocument/2006/relationships/hyperlink" Target="mailto:Aaron.schneiderman@va.gov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rgenoves@health.nyc.gov" TargetMode="External"/><Relationship Id="rId11" Type="http://schemas.openxmlformats.org/officeDocument/2006/relationships/hyperlink" Target="mailto:sschneeweiss@partners.org" TargetMode="External"/><Relationship Id="rId5" Type="http://schemas.openxmlformats.org/officeDocument/2006/relationships/hyperlink" Target="mailto:Kari.Garre@cms.hhs.gov" TargetMode="External"/><Relationship Id="rId15" Type="http://schemas.openxmlformats.org/officeDocument/2006/relationships/hyperlink" Target="mailto:vdn3@cdc.gov" TargetMode="External"/><Relationship Id="rId10" Type="http://schemas.openxmlformats.org/officeDocument/2006/relationships/hyperlink" Target="mailto:a.r.schnatter@exxonmobil.com" TargetMode="External"/><Relationship Id="rId4" Type="http://schemas.openxmlformats.org/officeDocument/2006/relationships/hyperlink" Target="mailto:ddeapen@usc.edu" TargetMode="External"/><Relationship Id="rId9" Type="http://schemas.openxmlformats.org/officeDocument/2006/relationships/hyperlink" Target="mailto:lsaadi@kdhe.state.ks.us" TargetMode="External"/><Relationship Id="rId14" Type="http://schemas.openxmlformats.org/officeDocument/2006/relationships/hyperlink" Target="mailto:Ps46f@nih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Buie, Verita (CDC/OPHSS/NCHS)</cp:lastModifiedBy>
  <cp:revision>3</cp:revision>
  <cp:lastPrinted>2015-07-08T14:33:00Z</cp:lastPrinted>
  <dcterms:created xsi:type="dcterms:W3CDTF">2016-09-28T21:27:00Z</dcterms:created>
  <dcterms:modified xsi:type="dcterms:W3CDTF">2016-09-28T21:46:00Z</dcterms:modified>
</cp:coreProperties>
</file>