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7B" w:rsidRDefault="00FA3CE7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Dear potential survey participant,</w:t>
      </w:r>
    </w:p>
    <w:p w:rsidR="00FA3CE7" w:rsidRDefault="00FA3CE7">
      <w:pPr>
        <w:rPr>
          <w:rFonts w:ascii="Times New Roman" w:hAnsi="Times New Roman"/>
        </w:rPr>
      </w:pPr>
    </w:p>
    <w:p w:rsidR="006E275A" w:rsidRDefault="006E275A">
      <w:pPr>
        <w:rPr>
          <w:rFonts w:ascii="Times New Roman" w:hAnsi="Times New Roman"/>
        </w:rPr>
      </w:pPr>
      <w:r>
        <w:rPr>
          <w:rFonts w:ascii="Times New Roman" w:hAnsi="Times New Roman"/>
        </w:rPr>
        <w:t>Recently</w:t>
      </w:r>
      <w:r w:rsidR="00FA3C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sent you a survey</w:t>
      </w:r>
      <w:r w:rsidR="00FA3CE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It should only take a few minutes to complete and your participation would be greatly appreciated.</w:t>
      </w:r>
      <w:r w:rsidR="00FA3CE7">
        <w:rPr>
          <w:rFonts w:ascii="Times New Roman" w:hAnsi="Times New Roman"/>
        </w:rPr>
        <w:t xml:space="preserve"> </w:t>
      </w:r>
    </w:p>
    <w:p w:rsidR="006E275A" w:rsidRDefault="006E275A">
      <w:pPr>
        <w:rPr>
          <w:rFonts w:ascii="Times New Roman" w:hAnsi="Times New Roman"/>
        </w:rPr>
      </w:pPr>
    </w:p>
    <w:p w:rsidR="00FA3CE7" w:rsidRDefault="006E275A">
      <w:pPr>
        <w:rPr>
          <w:rFonts w:ascii="Times New Roman" w:hAnsi="Times New Roman"/>
        </w:rPr>
      </w:pPr>
      <w:r>
        <w:rPr>
          <w:rFonts w:ascii="Times New Roman" w:hAnsi="Times New Roman"/>
        </w:rPr>
        <w:t>When you have completed the survey</w:t>
      </w:r>
      <w:r w:rsidR="00FA3CE7">
        <w:rPr>
          <w:rFonts w:ascii="Times New Roman" w:hAnsi="Times New Roman"/>
        </w:rPr>
        <w:t>, please ret</w:t>
      </w:r>
      <w:r>
        <w:rPr>
          <w:rFonts w:ascii="Times New Roman" w:hAnsi="Times New Roman"/>
        </w:rPr>
        <w:t>urn it with the</w:t>
      </w:r>
      <w:r w:rsidR="00FA3CE7">
        <w:rPr>
          <w:rFonts w:ascii="Times New Roman" w:hAnsi="Times New Roman"/>
        </w:rPr>
        <w:t xml:space="preserve"> signed consent form in the pre-paid envelope enclosed with your packet. </w:t>
      </w:r>
      <w:r w:rsidR="00B61A73">
        <w:rPr>
          <w:rFonts w:ascii="Times New Roman" w:hAnsi="Times New Roman"/>
        </w:rPr>
        <w:t>As a reminder, we will be distributing $</w:t>
      </w:r>
      <w:r w:rsidR="0075513F">
        <w:rPr>
          <w:rFonts w:ascii="Times New Roman" w:hAnsi="Times New Roman"/>
        </w:rPr>
        <w:t>10</w:t>
      </w:r>
      <w:r w:rsidR="00B61A73">
        <w:rPr>
          <w:rFonts w:ascii="Times New Roman" w:hAnsi="Times New Roman"/>
        </w:rPr>
        <w:t xml:space="preserve"> pre-paid gift cards to all </w:t>
      </w:r>
      <w:r w:rsidR="00101493">
        <w:rPr>
          <w:rFonts w:ascii="Times New Roman" w:hAnsi="Times New Roman"/>
        </w:rPr>
        <w:t>who complete the survey</w:t>
      </w:r>
      <w:r w:rsidR="00B61A73">
        <w:rPr>
          <w:rFonts w:ascii="Times New Roman" w:hAnsi="Times New Roman"/>
        </w:rPr>
        <w:t xml:space="preserve"> </w:t>
      </w:r>
    </w:p>
    <w:p w:rsidR="00FA3CE7" w:rsidRDefault="00FA3CE7">
      <w:pPr>
        <w:rPr>
          <w:rFonts w:ascii="Times New Roman" w:hAnsi="Times New Roman"/>
        </w:rPr>
      </w:pPr>
    </w:p>
    <w:p w:rsidR="006E275A" w:rsidRDefault="00FA3C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already returned your questionnaire, we thank you for doing so. </w:t>
      </w:r>
    </w:p>
    <w:p w:rsidR="006E275A" w:rsidRDefault="006E275A">
      <w:pPr>
        <w:rPr>
          <w:rFonts w:ascii="Times New Roman" w:hAnsi="Times New Roman"/>
        </w:rPr>
      </w:pPr>
    </w:p>
    <w:p w:rsidR="00FA3CE7" w:rsidRDefault="00FA3C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misplaced your questionnaire or did not receive one but would like to participate, please contact Kristin Sommerhalter by phone at 1-518-402-7985 or by e-mail at </w:t>
      </w:r>
      <w:hyperlink r:id="rId4" w:history="1">
        <w:r w:rsidRPr="00816210">
          <w:rPr>
            <w:rStyle w:val="Hyperlink"/>
            <w:rFonts w:ascii="Times New Roman" w:hAnsi="Times New Roman"/>
          </w:rPr>
          <w:t>kristin.sommerhalter@health.ny.gov</w:t>
        </w:r>
      </w:hyperlink>
      <w:r>
        <w:rPr>
          <w:rFonts w:ascii="Times New Roman" w:hAnsi="Times New Roman"/>
        </w:rPr>
        <w:t xml:space="preserve">. </w:t>
      </w:r>
    </w:p>
    <w:p w:rsidR="00A62367" w:rsidRDefault="00A62367">
      <w:pPr>
        <w:rPr>
          <w:rFonts w:ascii="Times New Roman" w:hAnsi="Times New Roman"/>
        </w:rPr>
      </w:pPr>
    </w:p>
    <w:p w:rsidR="00A62367" w:rsidRDefault="006E275A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 for your time!</w:t>
      </w:r>
    </w:p>
    <w:p w:rsidR="006E275A" w:rsidRDefault="006E275A">
      <w:pPr>
        <w:rPr>
          <w:rFonts w:ascii="Times New Roman" w:hAnsi="Times New Roman"/>
        </w:rPr>
      </w:pPr>
    </w:p>
    <w:p w:rsidR="00673C6F" w:rsidRPr="00375B5C" w:rsidRDefault="00673C6F" w:rsidP="00673C6F">
      <w:pPr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Sincerely,</w:t>
      </w:r>
    </w:p>
    <w:p w:rsidR="00673C6F" w:rsidRPr="00375B5C" w:rsidRDefault="00673C6F" w:rsidP="00673C6F">
      <w:pPr>
        <w:rPr>
          <w:rFonts w:ascii="Arial" w:hAnsi="Arial" w:cs="Arial"/>
          <w:color w:val="000000" w:themeColor="text1"/>
          <w:sz w:val="23"/>
          <w:szCs w:val="23"/>
        </w:rPr>
      </w:pPr>
      <w:r w:rsidRPr="00375B5C">
        <w:rPr>
          <w:rFonts w:cstheme="minorBidi"/>
          <w:noProof/>
          <w:sz w:val="23"/>
          <w:szCs w:val="23"/>
        </w:rPr>
        <w:drawing>
          <wp:inline distT="0" distB="0" distL="0" distR="0" wp14:anchorId="2E07979C" wp14:editId="744FF849">
            <wp:extent cx="2543175" cy="28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Alissa R. Van Zutphen, Ph.D.</w:t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Principal Investigator &amp; Assistant Bureau Director</w:t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Bureau of Environmental and Occupational Epidemiology</w:t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New York State Department of Health</w:t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1203 Corning Tower, Empire State Plaza</w:t>
      </w:r>
    </w:p>
    <w:p w:rsidR="00673C6F" w:rsidRPr="00375B5C" w:rsidRDefault="00673C6F" w:rsidP="00673C6F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Albany, NY 12237</w:t>
      </w:r>
    </w:p>
    <w:p w:rsidR="00673C6F" w:rsidRPr="008A40C5" w:rsidRDefault="00673C6F" w:rsidP="00673C6F">
      <w:pPr>
        <w:spacing w:after="200"/>
        <w:contextualSpacing/>
        <w:rPr>
          <w:rFonts w:ascii="Times New Roman" w:hAnsi="Times New Roman"/>
          <w:color w:val="FF0000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Fax: 518-402-7959</w:t>
      </w:r>
    </w:p>
    <w:p w:rsidR="006E275A" w:rsidRPr="00481E92" w:rsidRDefault="006E275A">
      <w:pPr>
        <w:rPr>
          <w:rFonts w:ascii="Times New Roman" w:hAnsi="Times New Roman"/>
        </w:rPr>
      </w:pPr>
    </w:p>
    <w:sectPr w:rsidR="006E275A" w:rsidRPr="0048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E7"/>
    <w:rsid w:val="00101493"/>
    <w:rsid w:val="00426F34"/>
    <w:rsid w:val="00481E92"/>
    <w:rsid w:val="0065517B"/>
    <w:rsid w:val="00673C6F"/>
    <w:rsid w:val="00687D4F"/>
    <w:rsid w:val="006E275A"/>
    <w:rsid w:val="0075513F"/>
    <w:rsid w:val="007C3CB2"/>
    <w:rsid w:val="00A62367"/>
    <w:rsid w:val="00B02934"/>
    <w:rsid w:val="00B61A73"/>
    <w:rsid w:val="00F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DAE2D-8EE9-486F-AF60-44F6761F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A3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kristin.sommerhalter@health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 Sommerhalter</dc:creator>
  <cp:keywords/>
  <dc:description/>
  <cp:lastModifiedBy>Johnson-James, Treana (CDC/ONDIEH/NCBDDD) (CTR)</cp:lastModifiedBy>
  <cp:revision>2</cp:revision>
  <dcterms:created xsi:type="dcterms:W3CDTF">2017-04-07T18:00:00Z</dcterms:created>
  <dcterms:modified xsi:type="dcterms:W3CDTF">2017-04-07T18:00:00Z</dcterms:modified>
</cp:coreProperties>
</file>