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FDF" w:rsidRPr="00492FDF" w:rsidRDefault="00270B3E" w:rsidP="00492FDF">
      <w:pPr>
        <w:autoSpaceDE w:val="0"/>
        <w:autoSpaceDN w:val="0"/>
        <w:adjustRightInd w:val="0"/>
        <w:ind w:right="-720"/>
        <w:jc w:val="center"/>
        <w:rPr>
          <w:rFonts w:ascii="Times New Roman" w:hAnsi="Times New Roman"/>
          <w:b/>
        </w:rPr>
      </w:pPr>
      <w:bookmarkStart w:id="0" w:name="_GoBack"/>
      <w:bookmarkEnd w:id="0"/>
      <w:r>
        <w:rPr>
          <w:rFonts w:ascii="Times New Roman" w:hAnsi="Times New Roman"/>
          <w:b/>
          <w:bCs/>
        </w:rPr>
        <w:t>A</w:t>
      </w:r>
      <w:r w:rsidR="003008D5" w:rsidRPr="00BF0AFD">
        <w:rPr>
          <w:rFonts w:ascii="Times New Roman" w:hAnsi="Times New Roman"/>
          <w:b/>
          <w:bCs/>
        </w:rPr>
        <w:t>ddendum to</w:t>
      </w:r>
      <w:r w:rsidR="00BF0AFD" w:rsidRPr="00BF0AFD">
        <w:rPr>
          <w:rFonts w:ascii="Times New Roman" w:hAnsi="Times New Roman"/>
          <w:b/>
          <w:bCs/>
        </w:rPr>
        <w:t xml:space="preserve"> </w:t>
      </w:r>
      <w:r w:rsidR="00492FDF" w:rsidRPr="00492FDF">
        <w:rPr>
          <w:rFonts w:ascii="Times New Roman" w:hAnsi="Times New Roman"/>
          <w:b/>
        </w:rPr>
        <w:t>Supporting Statement for Form SSA-4290-F5</w:t>
      </w:r>
    </w:p>
    <w:p w:rsidR="00492FDF" w:rsidRPr="00492FDF" w:rsidRDefault="00492FDF" w:rsidP="00492FDF">
      <w:pPr>
        <w:autoSpaceDE w:val="0"/>
        <w:autoSpaceDN w:val="0"/>
        <w:adjustRightInd w:val="0"/>
        <w:ind w:right="-720"/>
        <w:jc w:val="center"/>
        <w:rPr>
          <w:rFonts w:ascii="Times New Roman" w:hAnsi="Times New Roman"/>
          <w:b/>
        </w:rPr>
      </w:pPr>
      <w:r w:rsidRPr="00492FDF">
        <w:rPr>
          <w:rFonts w:ascii="Times New Roman" w:hAnsi="Times New Roman"/>
          <w:b/>
        </w:rPr>
        <w:t>Development of Participation in a</w:t>
      </w:r>
    </w:p>
    <w:p w:rsidR="00AF6623" w:rsidRPr="00AF6623" w:rsidRDefault="00492FDF" w:rsidP="00492FDF">
      <w:pPr>
        <w:autoSpaceDE w:val="0"/>
        <w:autoSpaceDN w:val="0"/>
        <w:adjustRightInd w:val="0"/>
        <w:ind w:right="-720"/>
        <w:jc w:val="center"/>
        <w:rPr>
          <w:rFonts w:ascii="Times New Roman" w:hAnsi="Times New Roman"/>
          <w:b/>
        </w:rPr>
      </w:pPr>
      <w:r w:rsidRPr="00492FDF">
        <w:rPr>
          <w:rFonts w:ascii="Times New Roman" w:hAnsi="Times New Roman"/>
          <w:b/>
        </w:rPr>
        <w:t>Vocational Rehabilitation or Similar Program</w:t>
      </w:r>
    </w:p>
    <w:p w:rsidR="00AF6623" w:rsidRPr="00AF6623" w:rsidRDefault="00AF6623" w:rsidP="00AF6623">
      <w:pPr>
        <w:jc w:val="center"/>
        <w:rPr>
          <w:rFonts w:ascii="Times New Roman" w:hAnsi="Times New Roman"/>
          <w:b/>
        </w:rPr>
      </w:pPr>
      <w:r w:rsidRPr="00AF6623">
        <w:rPr>
          <w:rFonts w:ascii="Times New Roman" w:hAnsi="Times New Roman"/>
          <w:b/>
        </w:rPr>
        <w:t>20 CFR 404.316(c), 404.337(c), 404.352(d), 404.1586(g), 404.1596, 404.1597(a), 404.327, 404.328, 416.1321(d), 416.1331(a)-(b), and 416.1338, 416.1402</w:t>
      </w:r>
    </w:p>
    <w:p w:rsidR="00BF0AFD" w:rsidRPr="00BF0AFD" w:rsidRDefault="00AF6623" w:rsidP="00AF6623">
      <w:pPr>
        <w:jc w:val="center"/>
        <w:rPr>
          <w:rFonts w:ascii="Times New Roman" w:hAnsi="Times New Roman"/>
          <w:b/>
        </w:rPr>
      </w:pPr>
      <w:r w:rsidRPr="00AF6623">
        <w:rPr>
          <w:rFonts w:ascii="Times New Roman" w:hAnsi="Times New Roman"/>
          <w:b/>
        </w:rPr>
        <w:t>OMB No. 0960-0282</w:t>
      </w:r>
    </w:p>
    <w:p w:rsidR="00BF0AFD" w:rsidRDefault="00BF0AFD" w:rsidP="00BF0AFD"/>
    <w:p w:rsidR="00470782" w:rsidRPr="00ED5E9D" w:rsidRDefault="00470782" w:rsidP="00DB435B">
      <w:pPr>
        <w:ind w:left="720" w:hanging="360"/>
        <w:jc w:val="center"/>
        <w:rPr>
          <w:rFonts w:ascii="Times New Roman" w:hAnsi="Times New Roman"/>
        </w:rPr>
      </w:pPr>
    </w:p>
    <w:p w:rsidR="00470782" w:rsidRPr="00ED5E9D" w:rsidRDefault="00470782" w:rsidP="00470782">
      <w:pPr>
        <w:pStyle w:val="Heading7"/>
      </w:pPr>
      <w:r w:rsidRPr="00ED5E9D">
        <w:t>Revisions to the Collection Instrument</w:t>
      </w:r>
    </w:p>
    <w:p w:rsidR="00470782" w:rsidRPr="00ED5E9D" w:rsidRDefault="00470782" w:rsidP="00470782">
      <w:pPr>
        <w:rPr>
          <w:rFonts w:ascii="Times New Roman" w:hAnsi="Times New Roman"/>
          <w:u w:val="single"/>
        </w:rPr>
      </w:pPr>
    </w:p>
    <w:p w:rsidR="00470782" w:rsidRPr="00ED5E9D" w:rsidRDefault="00470782" w:rsidP="00470782">
      <w:pPr>
        <w:rPr>
          <w:rFonts w:ascii="Times New Roman" w:hAnsi="Times New Roman"/>
        </w:rPr>
      </w:pPr>
      <w:r w:rsidRPr="00ED5E9D">
        <w:rPr>
          <w:rFonts w:ascii="Times New Roman" w:hAnsi="Times New Roman"/>
        </w:rPr>
        <w:t>S</w:t>
      </w:r>
      <w:r w:rsidR="00ED5E9D" w:rsidRPr="00ED5E9D">
        <w:rPr>
          <w:rFonts w:ascii="Times New Roman" w:hAnsi="Times New Roman"/>
        </w:rPr>
        <w:t xml:space="preserve">SA is making </w:t>
      </w:r>
      <w:r w:rsidR="00BC5C15">
        <w:rPr>
          <w:rFonts w:ascii="Times New Roman" w:hAnsi="Times New Roman"/>
        </w:rPr>
        <w:t>the following revisions</w:t>
      </w:r>
      <w:r w:rsidR="00ED5E9D" w:rsidRPr="00ED5E9D">
        <w:rPr>
          <w:rFonts w:ascii="Times New Roman" w:hAnsi="Times New Roman"/>
        </w:rPr>
        <w:t>:</w:t>
      </w:r>
    </w:p>
    <w:p w:rsidR="00ED5E9D" w:rsidRDefault="00ED5E9D" w:rsidP="00ED5E9D">
      <w:pPr>
        <w:rPr>
          <w:rFonts w:ascii="Times New Roman" w:hAnsi="Times New Roman"/>
        </w:rPr>
      </w:pPr>
    </w:p>
    <w:p w:rsidR="00865E56" w:rsidRDefault="00865E56" w:rsidP="00865E56">
      <w:pPr>
        <w:widowControl/>
        <w:numPr>
          <w:ilvl w:val="0"/>
          <w:numId w:val="2"/>
        </w:numPr>
        <w:snapToGrid/>
        <w:rPr>
          <w:rFonts w:ascii="Times New Roman" w:hAnsi="Times New Roman"/>
        </w:rPr>
      </w:pPr>
      <w:r w:rsidRPr="00AF6623">
        <w:rPr>
          <w:rFonts w:ascii="Times New Roman" w:hAnsi="Times New Roman"/>
          <w:b/>
          <w:u w:val="single"/>
        </w:rPr>
        <w:t>Change #</w:t>
      </w:r>
      <w:r w:rsidR="00FD72B7" w:rsidRPr="00AF6623">
        <w:rPr>
          <w:rFonts w:ascii="Times New Roman" w:hAnsi="Times New Roman"/>
          <w:b/>
          <w:u w:val="single"/>
        </w:rPr>
        <w:t>1</w:t>
      </w:r>
      <w:r w:rsidRPr="00865E56">
        <w:rPr>
          <w:rFonts w:ascii="Times New Roman" w:hAnsi="Times New Roman"/>
          <w:b/>
        </w:rPr>
        <w:t>:</w:t>
      </w:r>
      <w:r>
        <w:rPr>
          <w:rFonts w:ascii="Times New Roman" w:hAnsi="Times New Roman"/>
        </w:rPr>
        <w:t xml:space="preserve">  We are revising the Privacy Act Statement on th</w:t>
      </w:r>
      <w:r w:rsidR="003B1752">
        <w:rPr>
          <w:rFonts w:ascii="Times New Roman" w:hAnsi="Times New Roman"/>
        </w:rPr>
        <w:t>is</w:t>
      </w:r>
      <w:r>
        <w:rPr>
          <w:rFonts w:ascii="Times New Roman" w:hAnsi="Times New Roman"/>
        </w:rPr>
        <w:t xml:space="preserve"> form.</w:t>
      </w:r>
    </w:p>
    <w:p w:rsidR="00865E56" w:rsidRDefault="00865E56" w:rsidP="00865E56">
      <w:pPr>
        <w:widowControl/>
        <w:snapToGrid/>
        <w:ind w:left="360"/>
        <w:rPr>
          <w:rFonts w:ascii="Times New Roman" w:hAnsi="Times New Roman"/>
        </w:rPr>
      </w:pPr>
    </w:p>
    <w:p w:rsidR="00470782" w:rsidRDefault="00865E56" w:rsidP="00865E56">
      <w:pPr>
        <w:widowControl/>
        <w:snapToGrid/>
        <w:ind w:left="360"/>
        <w:rPr>
          <w:rFonts w:ascii="Times New Roman" w:hAnsi="Times New Roman"/>
        </w:rPr>
      </w:pPr>
      <w:r w:rsidRPr="00AF6623">
        <w:rPr>
          <w:rFonts w:ascii="Times New Roman" w:hAnsi="Times New Roman"/>
          <w:b/>
          <w:u w:val="single"/>
        </w:rPr>
        <w:t>Justification #</w:t>
      </w:r>
      <w:r w:rsidR="00FD72B7" w:rsidRPr="00AF6623">
        <w:rPr>
          <w:rFonts w:ascii="Times New Roman" w:hAnsi="Times New Roman"/>
          <w:b/>
          <w:u w:val="single"/>
        </w:rPr>
        <w:t>1</w:t>
      </w:r>
      <w:r w:rsidRPr="00865E56">
        <w:rPr>
          <w:rFonts w:ascii="Times New Roman" w:hAnsi="Times New Roman"/>
          <w:b/>
        </w:rPr>
        <w:t xml:space="preserve">: </w:t>
      </w:r>
      <w:r>
        <w:rPr>
          <w:rFonts w:ascii="Times New Roman" w:hAnsi="Times New Roman"/>
        </w:rPr>
        <w:t xml:space="preserve"> </w:t>
      </w:r>
      <w:r w:rsidR="00ED5E9D" w:rsidRPr="00ED5E9D">
        <w:rPr>
          <w:rFonts w:ascii="Times New Roman" w:hAnsi="Times New Roman"/>
        </w:rPr>
        <w:t>SSA’s Office of the General Counsel is conducting a systematic review of SSA’s Privacy Act Statements on agency forms.  As a result, SSA is</w:t>
      </w:r>
      <w:r w:rsidR="00ED5E9D">
        <w:rPr>
          <w:rFonts w:ascii="Times New Roman" w:hAnsi="Times New Roman"/>
        </w:rPr>
        <w:t xml:space="preserve"> updating </w:t>
      </w:r>
      <w:r w:rsidR="00470782" w:rsidRPr="00ED5E9D">
        <w:rPr>
          <w:rFonts w:ascii="Times New Roman" w:hAnsi="Times New Roman"/>
        </w:rPr>
        <w:t>t</w:t>
      </w:r>
      <w:r>
        <w:rPr>
          <w:rFonts w:ascii="Times New Roman" w:hAnsi="Times New Roman"/>
        </w:rPr>
        <w:t xml:space="preserve">he Privacy Act Statement on </w:t>
      </w:r>
      <w:r w:rsidR="00ED5E9D" w:rsidRPr="00ED5E9D">
        <w:rPr>
          <w:rFonts w:ascii="Times New Roman" w:hAnsi="Times New Roman"/>
        </w:rPr>
        <w:t>th</w:t>
      </w:r>
      <w:r w:rsidR="003B1752">
        <w:rPr>
          <w:rFonts w:ascii="Times New Roman" w:hAnsi="Times New Roman"/>
        </w:rPr>
        <w:t>is</w:t>
      </w:r>
      <w:r w:rsidR="00ED5E9D" w:rsidRPr="00ED5E9D">
        <w:rPr>
          <w:rFonts w:ascii="Times New Roman" w:hAnsi="Times New Roman"/>
        </w:rPr>
        <w:t xml:space="preserve"> form.</w:t>
      </w:r>
    </w:p>
    <w:p w:rsidR="00AF6623" w:rsidRDefault="00AF6623" w:rsidP="00865E56">
      <w:pPr>
        <w:widowControl/>
        <w:snapToGrid/>
        <w:ind w:left="360"/>
        <w:rPr>
          <w:rFonts w:ascii="Times New Roman" w:hAnsi="Times New Roman"/>
        </w:rPr>
      </w:pPr>
    </w:p>
    <w:p w:rsidR="00AF6623" w:rsidRDefault="00AF6623" w:rsidP="00AF6623">
      <w:pPr>
        <w:numPr>
          <w:ilvl w:val="0"/>
          <w:numId w:val="3"/>
        </w:numPr>
        <w:rPr>
          <w:rFonts w:ascii="Times New Roman" w:hAnsi="Times New Roman"/>
          <w:bCs/>
        </w:rPr>
      </w:pPr>
      <w:r w:rsidRPr="00E60ECE">
        <w:rPr>
          <w:rFonts w:ascii="Times New Roman" w:hAnsi="Times New Roman"/>
          <w:b/>
          <w:bCs/>
          <w:u w:val="single"/>
        </w:rPr>
        <w:t>Change #</w:t>
      </w:r>
      <w:r>
        <w:rPr>
          <w:rFonts w:ascii="Times New Roman" w:hAnsi="Times New Roman"/>
          <w:b/>
          <w:bCs/>
          <w:u w:val="single"/>
        </w:rPr>
        <w:t>2</w:t>
      </w:r>
      <w:r w:rsidRPr="00E60ECE">
        <w:rPr>
          <w:rFonts w:ascii="Times New Roman" w:hAnsi="Times New Roman"/>
          <w:b/>
          <w:bCs/>
        </w:rPr>
        <w:t>:</w:t>
      </w:r>
      <w:r>
        <w:rPr>
          <w:rFonts w:ascii="Times New Roman" w:hAnsi="Times New Roman"/>
          <w:bCs/>
        </w:rPr>
        <w:t xml:space="preserve">  </w:t>
      </w:r>
      <w:r w:rsidRPr="009775DF">
        <w:rPr>
          <w:rFonts w:ascii="Times New Roman" w:hAnsi="Times New Roman"/>
          <w:bCs/>
        </w:rPr>
        <w:t>SSA intends to pr</w:t>
      </w:r>
      <w:r>
        <w:rPr>
          <w:rFonts w:ascii="Times New Roman" w:hAnsi="Times New Roman"/>
          <w:bCs/>
        </w:rPr>
        <w:t xml:space="preserve">ovide Form </w:t>
      </w:r>
      <w:r w:rsidRPr="00857F70">
        <w:rPr>
          <w:rFonts w:ascii="Times New Roman" w:hAnsi="Times New Roman"/>
          <w:bCs/>
        </w:rPr>
        <w:t>SSA-4290-F5</w:t>
      </w:r>
      <w:r w:rsidRPr="009775DF">
        <w:rPr>
          <w:rFonts w:ascii="Times New Roman" w:hAnsi="Times New Roman"/>
          <w:bCs/>
        </w:rPr>
        <w:t xml:space="preserve"> in a fillable PDF file on our website, in place of the non-fillable PDF version we currently provide.  We propose to make all form entries fillable.  </w:t>
      </w:r>
    </w:p>
    <w:p w:rsidR="00AF6623" w:rsidRDefault="00AF6623" w:rsidP="00AF6623">
      <w:pPr>
        <w:ind w:left="360"/>
        <w:rPr>
          <w:rFonts w:ascii="Times New Roman" w:hAnsi="Times New Roman"/>
          <w:bCs/>
        </w:rPr>
      </w:pPr>
    </w:p>
    <w:p w:rsidR="00AF6623" w:rsidRDefault="00AF6623" w:rsidP="00AF6623">
      <w:pPr>
        <w:ind w:left="360"/>
        <w:rPr>
          <w:rFonts w:ascii="Times New Roman" w:hAnsi="Times New Roman"/>
          <w:bCs/>
        </w:rPr>
      </w:pPr>
      <w:r w:rsidRPr="00E60ECE">
        <w:rPr>
          <w:rFonts w:ascii="Times New Roman" w:hAnsi="Times New Roman"/>
          <w:b/>
          <w:bCs/>
          <w:u w:val="single"/>
        </w:rPr>
        <w:t>Justification #</w:t>
      </w:r>
      <w:r>
        <w:rPr>
          <w:rFonts w:ascii="Times New Roman" w:hAnsi="Times New Roman"/>
          <w:b/>
          <w:bCs/>
          <w:u w:val="single"/>
        </w:rPr>
        <w:t>2</w:t>
      </w:r>
      <w:r w:rsidRPr="00E60ECE">
        <w:rPr>
          <w:rFonts w:ascii="Times New Roman" w:hAnsi="Times New Roman"/>
          <w:b/>
          <w:bCs/>
        </w:rPr>
        <w:t xml:space="preserve">: </w:t>
      </w:r>
      <w:r>
        <w:rPr>
          <w:rFonts w:ascii="Times New Roman" w:hAnsi="Times New Roman"/>
          <w:bCs/>
        </w:rPr>
        <w:t xml:space="preserve"> </w:t>
      </w:r>
      <w:r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Pr="009775DF">
        <w:rPr>
          <w:rFonts w:ascii="Times New Roman" w:hAnsi="Times New Roman"/>
          <w:bCs/>
        </w:rPr>
        <w:t>to SSA for processing.</w:t>
      </w:r>
    </w:p>
    <w:p w:rsidR="00AF6623" w:rsidRPr="009775DF" w:rsidRDefault="00AF6623" w:rsidP="00AF6623">
      <w:pPr>
        <w:ind w:left="360"/>
        <w:rPr>
          <w:rFonts w:ascii="Times New Roman" w:hAnsi="Times New Roman"/>
          <w:bCs/>
        </w:rPr>
      </w:pPr>
    </w:p>
    <w:p w:rsidR="00AF6623" w:rsidRPr="009775DF" w:rsidRDefault="00AF6623" w:rsidP="00AF6623">
      <w:pPr>
        <w:rPr>
          <w:rFonts w:ascii="Times New Roman" w:hAnsi="Times New Roman"/>
          <w:bCs/>
        </w:rPr>
      </w:pPr>
    </w:p>
    <w:p w:rsidR="00AF6623" w:rsidRPr="00ED5E9D" w:rsidRDefault="00AF6623" w:rsidP="00492FDF">
      <w:pPr>
        <w:rPr>
          <w:rFonts w:ascii="Times New Roman" w:hAnsi="Times New Roman"/>
        </w:rPr>
      </w:pPr>
      <w:r w:rsidRPr="009775DF">
        <w:rPr>
          <w:rFonts w:ascii="Times New Roman" w:hAnsi="Times New Roman"/>
          <w:bCs/>
        </w:rPr>
        <w:t>After OMB approves the addition of the new fillable version of the form, SSA will phase out the standard PDF versions from our Internet and Intranet websites and replace them with the fillable PDF file.</w:t>
      </w:r>
      <w:r w:rsidR="00492FDF">
        <w:rPr>
          <w:rFonts w:ascii="Times New Roman" w:hAnsi="Times New Roman"/>
          <w:bCs/>
        </w:rPr>
        <w:t xml:space="preserve">  </w:t>
      </w:r>
      <w:r w:rsidRPr="009775DF">
        <w:rPr>
          <w:rFonts w:ascii="Times New Roman" w:hAnsi="Times New Roman"/>
          <w:bCs/>
        </w:rPr>
        <w:t>This action does not affect the public reporting burden.</w:t>
      </w:r>
    </w:p>
    <w:sectPr w:rsidR="00AF6623" w:rsidRPr="00ED5E9D"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B3E"/>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448"/>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752"/>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2FDF"/>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6623"/>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87C56"/>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8D0"/>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2B7"/>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EF7A8B-E650-4618-8592-75AC3525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Lowman, Eric</cp:lastModifiedBy>
  <cp:revision>8</cp:revision>
  <cp:lastPrinted>2010-08-04T15:54:00Z</cp:lastPrinted>
  <dcterms:created xsi:type="dcterms:W3CDTF">2016-12-06T14:19:00Z</dcterms:created>
  <dcterms:modified xsi:type="dcterms:W3CDTF">2017-02-15T12:47:00Z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-319502756</vt:i4>
  </property>
  <property fmtid="{D5CDD505-2E9C-101B-9397-08002B2CF9AE}" pid="3" name="_NewReviewCycle">
    <vt:lpwstr/>
  </property>
  <property fmtid="{D5CDD505-2E9C-101B-9397-08002B2CF9AE}" pid="4" name="_EmailSubject">
    <vt:lpwstr>Generic for PA</vt:lpwstr>
  </property>
  <property fmtid="{D5CDD505-2E9C-101B-9397-08002B2CF9AE}" pid="5" name="_AuthorEmail">
    <vt:lpwstr>Tasha.Mandley@ssa.gov</vt:lpwstr>
  </property>
  <property fmtid="{D5CDD505-2E9C-101B-9397-08002B2CF9AE}" pid="6" name="_AuthorEmailDisplayName">
    <vt:lpwstr>Mandley, Tasha</vt:lpwstr>
  </property>
  <property fmtid="{D5CDD505-2E9C-101B-9397-08002B2CF9AE}" pid="7" name="_ReviewingToolsShownOnce">
    <vt:lpwstr/>
  </property>
</Properties>
</file>