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B83A70">
      <w:pPr>
        <w:tabs>
          <w:tab w:val="left" w:pos="-1440"/>
        </w:tabs>
        <w:ind w:left="720"/>
        <w:jc w:val="both"/>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8505E6">
      <w:pPr>
        <w:tabs>
          <w:tab w:val="left" w:pos="-1440"/>
        </w:tabs>
        <w:ind w:left="720"/>
        <w:jc w:val="both"/>
        <w:rPr>
          <w:rFonts w:ascii="Times New Roman" w:hAnsi="Times New Roman"/>
        </w:rPr>
      </w:pPr>
      <w:bookmarkStart w:id="0" w:name="OLE_LINK3"/>
      <w:bookmarkStart w:id="1" w:name="OLE_LINK4"/>
      <w:r w:rsidRPr="008505E6">
        <w:rPr>
          <w:rFonts w:ascii="Times New Roman" w:hAnsi="Times New Roman"/>
        </w:rPr>
        <w:t>DHS is proposing amendments to its regulations at 8 CFR part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0"/>
    <w:bookmarkEnd w:id="1"/>
    <w:p w14:paraId="240DAA81" w14:textId="77777777" w:rsidR="008505E6" w:rsidRDefault="008505E6" w:rsidP="00B83A70">
      <w:pPr>
        <w:tabs>
          <w:tab w:val="left" w:pos="-1440"/>
        </w:tabs>
        <w:ind w:left="720"/>
        <w:jc w:val="both"/>
        <w:rPr>
          <w:rFonts w:ascii="Times New Roman" w:hAnsi="Times New Roman"/>
        </w:rPr>
      </w:pPr>
    </w:p>
    <w:p w14:paraId="5C53F344" w14:textId="77777777" w:rsidR="008505E6" w:rsidRDefault="008505E6" w:rsidP="00B83A70">
      <w:pPr>
        <w:tabs>
          <w:tab w:val="left" w:pos="-1440"/>
        </w:tabs>
        <w:ind w:left="720"/>
        <w:jc w:val="both"/>
        <w:rPr>
          <w:rFonts w:ascii="Times New Roman" w:hAnsi="Times New Roman"/>
        </w:rPr>
      </w:pP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w:t>
      </w:r>
      <w:r w:rsidRPr="00625287">
        <w:rPr>
          <w:rFonts w:ascii="Times New Roman" w:hAnsi="Times New Roman"/>
          <w:b/>
        </w:rPr>
        <w:lastRenderedPageBreak/>
        <w:t>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183C3F54" w14:textId="1CB6F469" w:rsidR="008505E6" w:rsidRPr="008505E6" w:rsidRDefault="008505E6" w:rsidP="008505E6">
      <w:pPr>
        <w:tabs>
          <w:tab w:val="left" w:pos="-1440"/>
        </w:tabs>
        <w:ind w:left="720"/>
        <w:jc w:val="both"/>
        <w:rPr>
          <w:rFonts w:ascii="Times New Roman" w:hAnsi="Times New Roman"/>
        </w:rPr>
      </w:pPr>
      <w:r w:rsidRPr="008505E6">
        <w:rPr>
          <w:rFonts w:ascii="Times New Roman" w:hAnsi="Times New Roman"/>
        </w:rPr>
        <w:t xml:space="preserve">USCIS is submitting this request because DHS is proposing </w:t>
      </w:r>
      <w:r w:rsidR="00C56964" w:rsidRPr="00421572">
        <w:rPr>
          <w:rFonts w:ascii="Times New Roman" w:hAnsi="Times New Roman"/>
        </w:rPr>
        <w:t>to allow employment authorization for spouses of entrepr</w:t>
      </w:r>
      <w:r w:rsidR="00C56964">
        <w:rPr>
          <w:rFonts w:ascii="Times New Roman" w:hAnsi="Times New Roman"/>
        </w:rPr>
        <w:t xml:space="preserve">eneurs granted parole under the proposed </w:t>
      </w:r>
      <w:r w:rsidR="00C56964" w:rsidRPr="00421572">
        <w:rPr>
          <w:rFonts w:ascii="Times New Roman" w:hAnsi="Times New Roman"/>
        </w:rPr>
        <w:t>rule</w:t>
      </w:r>
      <w:r w:rsidR="00C16CAF">
        <w:rPr>
          <w:rFonts w:ascii="Times New Roman" w:hAnsi="Times New Roman"/>
        </w:rPr>
        <w:t xml:space="preserve"> without restrictions</w:t>
      </w:r>
      <w:r w:rsidR="00C56964">
        <w:rPr>
          <w:rFonts w:ascii="Times New Roman" w:hAnsi="Times New Roman"/>
        </w:rPr>
        <w:t xml:space="preserve">, </w:t>
      </w:r>
      <w:r w:rsidRPr="008505E6">
        <w:rPr>
          <w:rFonts w:ascii="Times New Roman" w:hAnsi="Times New Roman"/>
        </w:rPr>
        <w:t>“Parole for Entrepreneurs</w:t>
      </w:r>
      <w:r w:rsidR="00C56964">
        <w:rPr>
          <w:rFonts w:ascii="Times New Roman" w:hAnsi="Times New Roman"/>
        </w:rPr>
        <w:t>.</w:t>
      </w:r>
      <w:r w:rsidRPr="008505E6">
        <w:rPr>
          <w:rFonts w:ascii="Times New Roman" w:hAnsi="Times New Roman"/>
        </w:rPr>
        <w:t xml:space="preserve">” </w:t>
      </w:r>
      <w:r w:rsidR="00421572" w:rsidRPr="00421572">
        <w:rPr>
          <w:rFonts w:ascii="Times New Roman" w:hAnsi="Times New Roman"/>
        </w:rPr>
        <w:t>DHS proposes to permit the</w:t>
      </w:r>
      <w:r w:rsidR="00C56964">
        <w:rPr>
          <w:rFonts w:ascii="Times New Roman" w:hAnsi="Times New Roman"/>
        </w:rPr>
        <w:t xml:space="preserve"> spouses of entrepreneur parolees</w:t>
      </w:r>
      <w:r w:rsidR="00421572" w:rsidRPr="00421572">
        <w:rPr>
          <w:rFonts w:ascii="Times New Roman" w:hAnsi="Times New Roman"/>
        </w:rPr>
        <w:t xml:space="preserve"> to apply for employment authorization by filing Form I-765</w:t>
      </w:r>
      <w:r w:rsidR="00023C52">
        <w:rPr>
          <w:rFonts w:ascii="Times New Roman" w:hAnsi="Times New Roman"/>
        </w:rPr>
        <w:t>; this request would revise the instructions of Form I-765 to include providing a copy of a marriage certificate.</w:t>
      </w:r>
    </w:p>
    <w:p w14:paraId="1E7B1146" w14:textId="77777777" w:rsidR="008505E6" w:rsidRDefault="008505E6" w:rsidP="00187715">
      <w:pPr>
        <w:tabs>
          <w:tab w:val="left" w:pos="-1440"/>
        </w:tabs>
        <w:ind w:left="720"/>
        <w:jc w:val="both"/>
        <w:rPr>
          <w:rFonts w:ascii="Times New Roman" w:hAnsi="Times New Roman"/>
        </w:rPr>
      </w:pP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5"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r w:rsidR="006A767B" w:rsidRPr="00625287">
        <w:rPr>
          <w:rFonts w:ascii="Times New Roman" w:hAnsi="Times New Roman"/>
        </w:rPr>
        <w:t>provid</w:t>
      </w:r>
      <w:r w:rsidR="00511B8C">
        <w:rPr>
          <w:rFonts w:ascii="Times New Roman" w:hAnsi="Times New Roman"/>
        </w:rPr>
        <w:t xml:space="preserve">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2F11BA89" w14:textId="77777777" w:rsidR="000F10F7" w:rsidRPr="000F10F7" w:rsidRDefault="000F10F7" w:rsidP="000F10F7">
      <w:pPr>
        <w:ind w:left="720"/>
        <w:jc w:val="both"/>
        <w:rPr>
          <w:rFonts w:ascii="Times New Roman" w:hAnsi="Times New Roman"/>
        </w:rPr>
      </w:pPr>
      <w:r w:rsidRPr="000F10F7">
        <w:rPr>
          <w:rFonts w:ascii="Times New Roman" w:hAnsi="Times New Roman"/>
        </w:rPr>
        <w:t>On May 4</w:t>
      </w:r>
      <w:r w:rsidRPr="000F10F7">
        <w:rPr>
          <w:rFonts w:ascii="Times New Roman" w:hAnsi="Times New Roman"/>
          <w:vertAlign w:val="superscript"/>
        </w:rPr>
        <w:t>th</w:t>
      </w:r>
      <w:r w:rsidRPr="000F10F7">
        <w:rPr>
          <w:rFonts w:ascii="Times New Roman" w:hAnsi="Times New Roman"/>
        </w:rPr>
        <w:t>, 2016 USCIS published a Notice of Proposed Rulemaking at 81 FR 26904.  USCIS did receive comments after publishing that notice and the responses are contained in the final rule.  On October 24, 2016, USCIS published a Final Rule in the Federal Register at 81 FR 73292.</w:t>
      </w:r>
    </w:p>
    <w:p w14:paraId="0F16E5D9" w14:textId="77777777" w:rsidR="00B709C9" w:rsidRPr="00625287" w:rsidRDefault="00B709C9" w:rsidP="00625287">
      <w:pPr>
        <w:ind w:left="720"/>
        <w:jc w:val="both"/>
        <w:rPr>
          <w:rFonts w:ascii="Times New Roman" w:hAnsi="Times New Roman"/>
        </w:rPr>
      </w:pPr>
      <w:bookmarkStart w:id="2" w:name="_GoBack"/>
      <w:bookmarkEnd w:id="2"/>
    </w:p>
    <w:p w14:paraId="3F8C9402" w14:textId="77777777" w:rsidR="00B709C9" w:rsidRDefault="00B709C9" w:rsidP="00FC13EC">
      <w:pPr>
        <w:ind w:left="720"/>
        <w:jc w:val="both"/>
        <w:rPr>
          <w:rFonts w:ascii="Times New Roman" w:hAnsi="Times New Roman"/>
          <w:bCs/>
        </w:rPr>
      </w:pP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63EB548E" w14:textId="77777777" w:rsidR="000B5F38"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 xml:space="preserve">Privacy Act of 1974; </w:t>
      </w:r>
    </w:p>
    <w:tbl>
      <w:tblPr>
        <w:tblW w:w="0" w:type="auto"/>
        <w:tblBorders>
          <w:top w:val="nil"/>
          <w:left w:val="nil"/>
          <w:bottom w:val="nil"/>
          <w:right w:val="nil"/>
        </w:tblBorders>
        <w:tblLayout w:type="fixed"/>
        <w:tblLook w:val="0000" w:firstRow="0" w:lastRow="0" w:firstColumn="0" w:lastColumn="0" w:noHBand="0" w:noVBand="0"/>
      </w:tblPr>
      <w:tblGrid>
        <w:gridCol w:w="9370"/>
      </w:tblGrid>
      <w:tr w:rsidR="000B5F38" w:rsidRPr="000B5F38" w14:paraId="1899CFF5" w14:textId="77777777">
        <w:trPr>
          <w:trHeight w:val="1814"/>
        </w:trPr>
        <w:tc>
          <w:tcPr>
            <w:tcW w:w="9370" w:type="dxa"/>
          </w:tcPr>
          <w:p w14:paraId="755D552F" w14:textId="793661ED" w:rsidR="000B5F38" w:rsidRPr="00EA4996" w:rsidRDefault="000B5F38" w:rsidP="00FB51CF">
            <w:pPr>
              <w:tabs>
                <w:tab w:val="left" w:pos="-1440"/>
              </w:tabs>
              <w:ind w:left="720"/>
              <w:jc w:val="both"/>
              <w:rPr>
                <w:rFonts w:ascii="Times New Roman" w:hAnsi="Times New Roman"/>
                <w:b/>
              </w:rPr>
            </w:pPr>
            <w:r w:rsidRPr="00EA4996">
              <w:rPr>
                <w:rFonts w:ascii="Times New Roman" w:hAnsi="Times New Roman"/>
              </w:rPr>
              <w:t>DHS/USCIS/PIA-016 USCIS Benefits Processing of Applicants other than Petitions for Naturalization, Refugee Status, and Asylum (CLAIMS 3) September 5, 2008,</w:t>
            </w:r>
            <w:r w:rsidRPr="00EA4996">
              <w:rPr>
                <w:rFonts w:ascii="Times New Roman" w:hAnsi="Times New Roman"/>
                <w:b/>
              </w:rPr>
              <w:t xml:space="preserve"> </w:t>
            </w:r>
            <w:r w:rsidRPr="00EA4996">
              <w:rPr>
                <w:rFonts w:ascii="Times New Roman" w:hAnsi="Times New Roman"/>
              </w:rPr>
              <w:t xml:space="preserve">DHS/USCIS/PIA-027 Refugees, Asylum, and Parole System and the Asylum Pre-Screening System, </w:t>
            </w:r>
            <w:r w:rsidR="00FB51CF">
              <w:rPr>
                <w:rFonts w:ascii="Times New Roman" w:hAnsi="Times New Roman"/>
              </w:rPr>
              <w:t>June 30, 2011</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and the DHS/USCIS-010 – Asylum Information and Pre-Screening</w:t>
            </w:r>
            <w:r w:rsidR="00AD10ED" w:rsidRPr="00EA4996">
              <w:rPr>
                <w:rFonts w:ascii="Times New Roman" w:hAnsi="Times New Roman"/>
              </w:rPr>
              <w:t xml:space="preserve"> January 5, 2010 (75 FR 409)</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the DHS-USCIS-007 - Benefits Information System September, 29, 2008 (73 FR 56596),</w:t>
            </w:r>
            <w:r w:rsidRPr="00EA4996">
              <w:rPr>
                <w:rFonts w:ascii="Times New Roman" w:hAnsi="Times New Roman"/>
                <w:b/>
              </w:rPr>
              <w:t xml:space="preserve"> </w:t>
            </w:r>
            <w:r w:rsidRPr="00EA4996">
              <w:rPr>
                <w:rFonts w:ascii="Times New Roman" w:hAnsi="Times New Roman"/>
              </w:rPr>
              <w:t>and the DHS/USCIS-001 - Alien File, Index, and National File Tracki</w:t>
            </w:r>
            <w:r w:rsidR="006D0B60" w:rsidRPr="00EA4996">
              <w:rPr>
                <w:rFonts w:ascii="Times New Roman" w:hAnsi="Times New Roman"/>
              </w:rPr>
              <w:t>ng System of Records, November 21, 2013, (78 FR 69864</w:t>
            </w:r>
            <w:r w:rsidRPr="00EA4996">
              <w:rPr>
                <w:rFonts w:ascii="Times New Roman" w:hAnsi="Times New Roman"/>
              </w:rPr>
              <w:t xml:space="preserve">). </w:t>
            </w:r>
          </w:p>
        </w:tc>
      </w:tr>
    </w:tbl>
    <w:p w14:paraId="452DAB80" w14:textId="77777777" w:rsidR="000A0D11" w:rsidRPr="000A0D11" w:rsidRDefault="000A0D11" w:rsidP="006D0B60">
      <w:pPr>
        <w:tabs>
          <w:tab w:val="left" w:pos="-1440"/>
        </w:tabs>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lastRenderedPageBreak/>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pPr w:leftFromText="180" w:rightFromText="180" w:vertAnchor="text" w:horzAnchor="margin" w:tblpXSpec="right" w:tblpY="183"/>
        <w:tblW w:w="5358" w:type="pct"/>
        <w:tblLayout w:type="fixed"/>
        <w:tblLook w:val="04A0" w:firstRow="1" w:lastRow="0" w:firstColumn="1" w:lastColumn="0" w:noHBand="0" w:noVBand="1"/>
      </w:tblPr>
      <w:tblGrid>
        <w:gridCol w:w="1263"/>
        <w:gridCol w:w="1304"/>
        <w:gridCol w:w="2041"/>
        <w:gridCol w:w="1226"/>
        <w:gridCol w:w="1025"/>
        <w:gridCol w:w="1065"/>
        <w:gridCol w:w="811"/>
        <w:gridCol w:w="1527"/>
      </w:tblGrid>
      <w:tr w:rsidR="00A74708" w:rsidRPr="00625287" w14:paraId="0BC5EB89" w14:textId="77777777" w:rsidTr="00A74708">
        <w:trPr>
          <w:trHeight w:val="1825"/>
        </w:trPr>
        <w:tc>
          <w:tcPr>
            <w:tcW w:w="615" w:type="pct"/>
            <w:tcBorders>
              <w:top w:val="single" w:sz="8" w:space="0" w:color="auto"/>
              <w:left w:val="single" w:sz="8" w:space="0" w:color="auto"/>
              <w:bottom w:val="nil"/>
              <w:right w:val="single" w:sz="8" w:space="0" w:color="auto"/>
            </w:tcBorders>
            <w:shd w:val="clear" w:color="auto" w:fill="auto"/>
            <w:vAlign w:val="center"/>
            <w:hideMark/>
          </w:tcPr>
          <w:p w14:paraId="616ACAF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35" w:type="pct"/>
            <w:tcBorders>
              <w:top w:val="single" w:sz="8" w:space="0" w:color="auto"/>
              <w:left w:val="nil"/>
              <w:bottom w:val="nil"/>
              <w:right w:val="single" w:sz="8" w:space="0" w:color="auto"/>
            </w:tcBorders>
            <w:shd w:val="clear" w:color="auto" w:fill="auto"/>
            <w:vAlign w:val="center"/>
            <w:hideMark/>
          </w:tcPr>
          <w:p w14:paraId="58F85591"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994" w:type="pct"/>
            <w:tcBorders>
              <w:top w:val="single" w:sz="8" w:space="0" w:color="auto"/>
              <w:left w:val="nil"/>
              <w:bottom w:val="nil"/>
              <w:right w:val="single" w:sz="8" w:space="0" w:color="auto"/>
            </w:tcBorders>
            <w:shd w:val="clear" w:color="auto" w:fill="auto"/>
            <w:vAlign w:val="center"/>
            <w:hideMark/>
          </w:tcPr>
          <w:p w14:paraId="49F78998"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97" w:type="pct"/>
            <w:tcBorders>
              <w:top w:val="single" w:sz="8" w:space="0" w:color="auto"/>
              <w:left w:val="nil"/>
              <w:bottom w:val="nil"/>
              <w:right w:val="single" w:sz="8" w:space="0" w:color="auto"/>
            </w:tcBorders>
            <w:shd w:val="clear" w:color="auto" w:fill="auto"/>
            <w:vAlign w:val="center"/>
            <w:hideMark/>
          </w:tcPr>
          <w:p w14:paraId="386677F7"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4E15203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19" w:type="pct"/>
            <w:tcBorders>
              <w:top w:val="single" w:sz="8" w:space="0" w:color="auto"/>
              <w:left w:val="nil"/>
              <w:bottom w:val="nil"/>
              <w:right w:val="single" w:sz="8" w:space="0" w:color="auto"/>
            </w:tcBorders>
            <w:shd w:val="clear" w:color="auto" w:fill="auto"/>
            <w:vAlign w:val="center"/>
            <w:hideMark/>
          </w:tcPr>
          <w:p w14:paraId="1B819D8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5684D25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744" w:type="pct"/>
            <w:tcBorders>
              <w:top w:val="single" w:sz="8" w:space="0" w:color="auto"/>
              <w:left w:val="nil"/>
              <w:bottom w:val="nil"/>
              <w:right w:val="single" w:sz="8" w:space="0" w:color="auto"/>
            </w:tcBorders>
            <w:shd w:val="clear" w:color="auto" w:fill="auto"/>
            <w:vAlign w:val="center"/>
            <w:hideMark/>
          </w:tcPr>
          <w:p w14:paraId="4086BB22"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A74708" w:rsidRPr="00625287" w14:paraId="2E3A4838" w14:textId="77777777" w:rsidTr="00A74708">
        <w:trPr>
          <w:trHeight w:val="600"/>
        </w:trPr>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E994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nil"/>
              <w:right w:val="single" w:sz="8" w:space="0" w:color="auto"/>
            </w:tcBorders>
            <w:shd w:val="clear" w:color="auto" w:fill="auto"/>
            <w:vAlign w:val="center"/>
            <w:hideMark/>
          </w:tcPr>
          <w:p w14:paraId="15F79E43"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994" w:type="pct"/>
            <w:tcBorders>
              <w:top w:val="single" w:sz="8" w:space="0" w:color="auto"/>
              <w:left w:val="nil"/>
              <w:bottom w:val="nil"/>
              <w:right w:val="single" w:sz="8" w:space="0" w:color="auto"/>
            </w:tcBorders>
            <w:shd w:val="clear" w:color="auto" w:fill="auto"/>
            <w:vAlign w:val="center"/>
            <w:hideMark/>
          </w:tcPr>
          <w:p w14:paraId="577F258A" w14:textId="5FF7EEF9" w:rsidR="00BC7707" w:rsidRPr="005147B4" w:rsidRDefault="00EC769E" w:rsidP="002D64F2">
            <w:pPr>
              <w:widowControl/>
              <w:autoSpaceDE/>
              <w:autoSpaceDN/>
              <w:adjustRightInd/>
              <w:jc w:val="center"/>
              <w:rPr>
                <w:rFonts w:ascii="Times New Roman" w:hAnsi="Times New Roman"/>
                <w:color w:val="000000"/>
                <w:sz w:val="20"/>
                <w:szCs w:val="20"/>
              </w:rPr>
            </w:pPr>
            <w:r w:rsidRPr="00EC769E">
              <w:rPr>
                <w:rFonts w:ascii="Times New Roman" w:hAnsi="Times New Roman"/>
                <w:bCs/>
                <w:color w:val="000000"/>
                <w:sz w:val="20"/>
                <w:szCs w:val="20"/>
              </w:rPr>
              <w:t>1</w:t>
            </w:r>
            <w:r>
              <w:rPr>
                <w:rFonts w:ascii="Times New Roman" w:hAnsi="Times New Roman"/>
                <w:bCs/>
                <w:color w:val="000000"/>
                <w:sz w:val="20"/>
                <w:szCs w:val="20"/>
              </w:rPr>
              <w:t>,</w:t>
            </w:r>
            <w:r w:rsidR="002D64F2">
              <w:rPr>
                <w:rFonts w:ascii="Times New Roman" w:hAnsi="Times New Roman"/>
                <w:bCs/>
                <w:color w:val="000000"/>
                <w:sz w:val="20"/>
                <w:szCs w:val="20"/>
              </w:rPr>
              <w:t>984,456</w:t>
            </w:r>
            <w:r w:rsidR="00BC7707" w:rsidRPr="005147B4">
              <w:rPr>
                <w:rFonts w:ascii="Times New Roman" w:hAnsi="Times New Roman"/>
                <w:bCs/>
                <w:color w:val="000000"/>
                <w:sz w:val="20"/>
                <w:szCs w:val="20"/>
              </w:rPr>
              <w:t>*</w:t>
            </w:r>
          </w:p>
        </w:tc>
        <w:tc>
          <w:tcPr>
            <w:tcW w:w="597" w:type="pct"/>
            <w:tcBorders>
              <w:top w:val="single" w:sz="8" w:space="0" w:color="auto"/>
              <w:left w:val="nil"/>
              <w:bottom w:val="nil"/>
              <w:right w:val="single" w:sz="8" w:space="0" w:color="auto"/>
            </w:tcBorders>
            <w:shd w:val="clear" w:color="auto" w:fill="auto"/>
            <w:vAlign w:val="center"/>
            <w:hideMark/>
          </w:tcPr>
          <w:p w14:paraId="43CFF7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nil"/>
              <w:left w:val="nil"/>
              <w:bottom w:val="nil"/>
              <w:right w:val="single" w:sz="8" w:space="0" w:color="auto"/>
            </w:tcBorders>
            <w:shd w:val="clear" w:color="auto" w:fill="auto"/>
            <w:vAlign w:val="center"/>
            <w:hideMark/>
          </w:tcPr>
          <w:p w14:paraId="1C5B7C7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 hours ~</w:t>
            </w:r>
          </w:p>
        </w:tc>
        <w:tc>
          <w:tcPr>
            <w:tcW w:w="519" w:type="pct"/>
            <w:tcBorders>
              <w:top w:val="single" w:sz="8" w:space="0" w:color="auto"/>
              <w:left w:val="nil"/>
              <w:bottom w:val="nil"/>
              <w:right w:val="single" w:sz="8" w:space="0" w:color="auto"/>
            </w:tcBorders>
            <w:shd w:val="clear" w:color="auto" w:fill="auto"/>
            <w:vAlign w:val="center"/>
            <w:hideMark/>
          </w:tcPr>
          <w:p w14:paraId="7CC26B58" w14:textId="77777777" w:rsidR="00BC7707" w:rsidRDefault="00BC7707" w:rsidP="00BC7707">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w:instrText>
            </w:r>
            <w:r>
              <w:fldChar w:fldCharType="separate"/>
            </w:r>
          </w:p>
          <w:p w14:paraId="499CFCD0" w14:textId="75F50E82" w:rsidR="00BC7707" w:rsidRPr="00E662FD" w:rsidRDefault="00EC769E" w:rsidP="00BC7707">
            <w:pPr>
              <w:widowControl/>
              <w:autoSpaceDE/>
              <w:autoSpaceDN/>
              <w:adjustRightInd/>
              <w:jc w:val="center"/>
              <w:rPr>
                <w:rFonts w:ascii="Times New Roman" w:hAnsi="Times New Roman"/>
                <w:color w:val="000000"/>
                <w:sz w:val="20"/>
                <w:szCs w:val="20"/>
              </w:rPr>
            </w:pPr>
            <w:r w:rsidRPr="00EC769E">
              <w:rPr>
                <w:rFonts w:ascii="Times New Roman" w:hAnsi="Times New Roman"/>
                <w:color w:val="000000"/>
                <w:sz w:val="20"/>
                <w:szCs w:val="20"/>
              </w:rPr>
              <w:t>6</w:t>
            </w:r>
            <w:r>
              <w:rPr>
                <w:rFonts w:ascii="Times New Roman" w:hAnsi="Times New Roman"/>
                <w:color w:val="000000"/>
                <w:sz w:val="20"/>
                <w:szCs w:val="20"/>
              </w:rPr>
              <w:t>,</w:t>
            </w:r>
            <w:r w:rsidRPr="00EC769E">
              <w:rPr>
                <w:rFonts w:ascii="Times New Roman" w:hAnsi="Times New Roman"/>
                <w:color w:val="000000"/>
                <w:sz w:val="20"/>
                <w:szCs w:val="20"/>
              </w:rPr>
              <w:t>78</w:t>
            </w:r>
            <w:r w:rsidR="002D64F2">
              <w:rPr>
                <w:rFonts w:ascii="Times New Roman" w:hAnsi="Times New Roman"/>
                <w:color w:val="000000"/>
                <w:sz w:val="20"/>
                <w:szCs w:val="20"/>
              </w:rPr>
              <w:t>6</w:t>
            </w:r>
            <w:r>
              <w:rPr>
                <w:rFonts w:ascii="Times New Roman" w:hAnsi="Times New Roman"/>
                <w:color w:val="000000"/>
                <w:sz w:val="20"/>
                <w:szCs w:val="20"/>
              </w:rPr>
              <w:t>,</w:t>
            </w:r>
            <w:r w:rsidR="002D64F2">
              <w:rPr>
                <w:rFonts w:ascii="Times New Roman" w:hAnsi="Times New Roman"/>
                <w:color w:val="000000"/>
                <w:sz w:val="20"/>
                <w:szCs w:val="20"/>
              </w:rPr>
              <w:t>840</w:t>
            </w:r>
          </w:p>
          <w:p w14:paraId="269B9C58" w14:textId="77777777" w:rsidR="00BC7707" w:rsidRPr="00CE5FA8" w:rsidRDefault="00BC7707" w:rsidP="00BC7707">
            <w:pPr>
              <w:widowControl/>
              <w:autoSpaceDE/>
              <w:autoSpaceDN/>
              <w:adjustRightInd/>
              <w:jc w:val="center"/>
              <w:rPr>
                <w:rFonts w:ascii="Times New Roman" w:hAnsi="Times New Roman"/>
                <w:color w:val="000000"/>
                <w:sz w:val="20"/>
                <w:szCs w:val="20"/>
              </w:rPr>
            </w:pPr>
            <w:r>
              <w:fldChar w:fldCharType="end"/>
            </w:r>
          </w:p>
        </w:tc>
        <w:tc>
          <w:tcPr>
            <w:tcW w:w="395" w:type="pct"/>
            <w:tcBorders>
              <w:top w:val="nil"/>
              <w:left w:val="nil"/>
              <w:bottom w:val="single" w:sz="8" w:space="0" w:color="auto"/>
              <w:right w:val="single" w:sz="8" w:space="0" w:color="auto"/>
            </w:tcBorders>
            <w:shd w:val="clear" w:color="auto" w:fill="auto"/>
            <w:vAlign w:val="center"/>
            <w:hideMark/>
          </w:tcPr>
          <w:p w14:paraId="3AC99B35" w14:textId="776B2C95"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nil"/>
              <w:right w:val="single" w:sz="8" w:space="0" w:color="auto"/>
            </w:tcBorders>
            <w:shd w:val="clear" w:color="auto" w:fill="auto"/>
            <w:vAlign w:val="center"/>
            <w:hideMark/>
          </w:tcPr>
          <w:p w14:paraId="635425C8" w14:textId="7C1ECA21" w:rsidR="00BC7707" w:rsidRPr="005147B4" w:rsidRDefault="00BC7707" w:rsidP="00754185">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C769E" w:rsidRPr="00EC769E">
              <w:rPr>
                <w:rFonts w:ascii="Times New Roman" w:hAnsi="Times New Roman"/>
                <w:bCs/>
                <w:color w:val="000000"/>
                <w:sz w:val="20"/>
                <w:szCs w:val="20"/>
              </w:rPr>
              <w:t>220</w:t>
            </w:r>
            <w:r w:rsidR="00EC769E">
              <w:rPr>
                <w:rFonts w:ascii="Times New Roman" w:hAnsi="Times New Roman"/>
                <w:bCs/>
                <w:color w:val="000000"/>
                <w:sz w:val="20"/>
                <w:szCs w:val="20"/>
              </w:rPr>
              <w:t>,</w:t>
            </w:r>
            <w:r w:rsidR="002D64F2">
              <w:rPr>
                <w:rFonts w:ascii="Times New Roman" w:hAnsi="Times New Roman"/>
                <w:bCs/>
                <w:color w:val="000000"/>
                <w:sz w:val="20"/>
                <w:szCs w:val="20"/>
              </w:rPr>
              <w:t>708</w:t>
            </w:r>
            <w:r w:rsidR="00EC769E">
              <w:rPr>
                <w:rFonts w:ascii="Times New Roman" w:hAnsi="Times New Roman"/>
                <w:bCs/>
                <w:color w:val="000000"/>
                <w:sz w:val="20"/>
                <w:szCs w:val="20"/>
              </w:rPr>
              <w:t>,</w:t>
            </w:r>
            <w:r w:rsidR="00754185">
              <w:rPr>
                <w:rFonts w:ascii="Times New Roman" w:hAnsi="Times New Roman"/>
                <w:bCs/>
                <w:color w:val="000000"/>
                <w:sz w:val="20"/>
                <w:szCs w:val="20"/>
              </w:rPr>
              <w:t>021</w:t>
            </w:r>
          </w:p>
        </w:tc>
      </w:tr>
      <w:tr w:rsidR="00A74708" w:rsidRPr="00625287" w14:paraId="0902218C"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F85E03C"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0DF82A3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994" w:type="pct"/>
            <w:tcBorders>
              <w:top w:val="single" w:sz="8" w:space="0" w:color="auto"/>
              <w:left w:val="nil"/>
              <w:bottom w:val="single" w:sz="8" w:space="0" w:color="auto"/>
              <w:right w:val="single" w:sz="8" w:space="0" w:color="auto"/>
            </w:tcBorders>
            <w:shd w:val="clear" w:color="auto" w:fill="auto"/>
            <w:vAlign w:val="center"/>
            <w:hideMark/>
          </w:tcPr>
          <w:p w14:paraId="0478B10A" w14:textId="77777777" w:rsidR="00BC7707" w:rsidRPr="005147B4" w:rsidRDefault="00BC7707"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252C886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387A957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1.1</w:t>
            </w:r>
            <w:r>
              <w:rPr>
                <w:rFonts w:ascii="Times New Roman" w:hAnsi="Times New Roman"/>
                <w:bCs/>
                <w:color w:val="000000"/>
                <w:sz w:val="20"/>
                <w:szCs w:val="20"/>
              </w:rPr>
              <w:t xml:space="preserve">7 </w:t>
            </w:r>
            <w:r w:rsidRPr="005147B4">
              <w:rPr>
                <w:rFonts w:ascii="Times New Roman" w:hAnsi="Times New Roman"/>
                <w:bCs/>
                <w:color w:val="000000"/>
                <w:sz w:val="20"/>
                <w:szCs w:val="20"/>
              </w:rPr>
              <w:t>hours ~~</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51C5B8B9" w14:textId="77777777" w:rsidR="00BC7707" w:rsidRPr="005147B4" w:rsidRDefault="00BC7707"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292,500</w:t>
            </w:r>
          </w:p>
        </w:tc>
        <w:tc>
          <w:tcPr>
            <w:tcW w:w="395" w:type="pct"/>
            <w:tcBorders>
              <w:top w:val="nil"/>
              <w:left w:val="nil"/>
              <w:bottom w:val="single" w:sz="8" w:space="0" w:color="auto"/>
              <w:right w:val="single" w:sz="8" w:space="0" w:color="auto"/>
            </w:tcBorders>
            <w:shd w:val="clear" w:color="auto" w:fill="auto"/>
            <w:vAlign w:val="center"/>
            <w:hideMark/>
          </w:tcPr>
          <w:p w14:paraId="294C62A8" w14:textId="6B863400"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hideMark/>
          </w:tcPr>
          <w:p w14:paraId="72718B83" w14:textId="6DB935C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9</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512</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100</w:t>
            </w:r>
          </w:p>
        </w:tc>
      </w:tr>
      <w:tr w:rsidR="00A74708" w:rsidRPr="00625287" w14:paraId="0A8CC25A"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tcPr>
          <w:p w14:paraId="31CD9C3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tcPr>
          <w:p w14:paraId="37EE2E0A"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765</w:t>
            </w:r>
            <w:r w:rsidRPr="005147B4">
              <w:rPr>
                <w:rFonts w:ascii="Times New Roman" w:hAnsi="Times New Roman"/>
                <w:color w:val="000000"/>
                <w:sz w:val="20"/>
                <w:szCs w:val="20"/>
              </w:rPr>
              <w:t>.</w:t>
            </w:r>
          </w:p>
        </w:tc>
        <w:tc>
          <w:tcPr>
            <w:tcW w:w="994" w:type="pct"/>
            <w:tcBorders>
              <w:top w:val="single" w:sz="8" w:space="0" w:color="auto"/>
              <w:left w:val="nil"/>
              <w:bottom w:val="single" w:sz="8" w:space="0" w:color="auto"/>
              <w:right w:val="single" w:sz="8" w:space="0" w:color="auto"/>
            </w:tcBorders>
            <w:shd w:val="clear" w:color="auto" w:fill="auto"/>
            <w:vAlign w:val="center"/>
          </w:tcPr>
          <w:p w14:paraId="476903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r>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tcPr>
          <w:p w14:paraId="22B77B5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tcPr>
          <w:p w14:paraId="7402D95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.50 hours</w:t>
            </w:r>
          </w:p>
        </w:tc>
        <w:tc>
          <w:tcPr>
            <w:tcW w:w="519" w:type="pct"/>
            <w:tcBorders>
              <w:top w:val="single" w:sz="8" w:space="0" w:color="auto"/>
              <w:left w:val="nil"/>
              <w:bottom w:val="single" w:sz="8" w:space="0" w:color="auto"/>
              <w:right w:val="single" w:sz="8" w:space="0" w:color="auto"/>
            </w:tcBorders>
            <w:shd w:val="clear" w:color="auto" w:fill="auto"/>
            <w:vAlign w:val="center"/>
          </w:tcPr>
          <w:p w14:paraId="2C59F086"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395" w:type="pct"/>
            <w:tcBorders>
              <w:top w:val="nil"/>
              <w:left w:val="nil"/>
              <w:bottom w:val="single" w:sz="8" w:space="0" w:color="auto"/>
              <w:right w:val="single" w:sz="8" w:space="0" w:color="auto"/>
            </w:tcBorders>
            <w:shd w:val="clear" w:color="auto" w:fill="auto"/>
            <w:vAlign w:val="center"/>
          </w:tcPr>
          <w:p w14:paraId="116D0472" w14:textId="39096308"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tcPr>
          <w:p w14:paraId="1E5052FF" w14:textId="5323DDAD"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4</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065</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000</w:t>
            </w:r>
          </w:p>
        </w:tc>
      </w:tr>
      <w:tr w:rsidR="00A74708" w:rsidRPr="00625287" w14:paraId="332AAB0E" w14:textId="77777777" w:rsidTr="00A74708">
        <w:trPr>
          <w:trHeight w:val="952"/>
        </w:trPr>
        <w:tc>
          <w:tcPr>
            <w:tcW w:w="615" w:type="pct"/>
            <w:tcBorders>
              <w:top w:val="nil"/>
              <w:left w:val="single" w:sz="8" w:space="0" w:color="auto"/>
              <w:bottom w:val="single" w:sz="8" w:space="0" w:color="auto"/>
              <w:right w:val="single" w:sz="8" w:space="0" w:color="auto"/>
            </w:tcBorders>
            <w:shd w:val="clear" w:color="auto" w:fill="auto"/>
            <w:vAlign w:val="center"/>
          </w:tcPr>
          <w:p w14:paraId="5508B5A2"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lastRenderedPageBreak/>
              <w:t>Individuals or Households</w:t>
            </w:r>
          </w:p>
        </w:tc>
        <w:tc>
          <w:tcPr>
            <w:tcW w:w="635" w:type="pct"/>
            <w:tcBorders>
              <w:top w:val="nil"/>
              <w:left w:val="nil"/>
              <w:bottom w:val="single" w:sz="8" w:space="0" w:color="auto"/>
              <w:right w:val="single" w:sz="8" w:space="0" w:color="auto"/>
            </w:tcBorders>
            <w:shd w:val="clear" w:color="auto" w:fill="auto"/>
            <w:vAlign w:val="center"/>
          </w:tcPr>
          <w:p w14:paraId="4A2CF7D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Passport-Style Photographs </w:t>
            </w:r>
          </w:p>
        </w:tc>
        <w:tc>
          <w:tcPr>
            <w:tcW w:w="994" w:type="pct"/>
            <w:tcBorders>
              <w:top w:val="nil"/>
              <w:left w:val="nil"/>
              <w:bottom w:val="single" w:sz="8" w:space="0" w:color="auto"/>
              <w:right w:val="single" w:sz="8" w:space="0" w:color="auto"/>
            </w:tcBorders>
            <w:shd w:val="clear" w:color="auto" w:fill="auto"/>
            <w:vAlign w:val="center"/>
          </w:tcPr>
          <w:p w14:paraId="3A2DEEB1" w14:textId="615A8716" w:rsidR="00BC7707" w:rsidRPr="005147B4" w:rsidRDefault="00EC769E"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r w:rsidR="002D64F2">
              <w:rPr>
                <w:rFonts w:ascii="Times New Roman" w:hAnsi="Times New Roman"/>
                <w:bCs/>
                <w:color w:val="000000"/>
                <w:sz w:val="20"/>
                <w:szCs w:val="20"/>
              </w:rPr>
              <w:t>984</w:t>
            </w:r>
            <w:r>
              <w:rPr>
                <w:rFonts w:ascii="Times New Roman" w:hAnsi="Times New Roman"/>
                <w:bCs/>
                <w:color w:val="000000"/>
                <w:sz w:val="20"/>
                <w:szCs w:val="20"/>
              </w:rPr>
              <w:t>,</w:t>
            </w:r>
            <w:r w:rsidR="002D64F2">
              <w:rPr>
                <w:rFonts w:ascii="Times New Roman" w:hAnsi="Times New Roman"/>
                <w:bCs/>
                <w:color w:val="000000"/>
                <w:sz w:val="20"/>
                <w:szCs w:val="20"/>
              </w:rPr>
              <w:t>456</w:t>
            </w:r>
            <w:r w:rsidR="00BC7707" w:rsidRPr="005147B4">
              <w:rPr>
                <w:rFonts w:ascii="Times New Roman" w:hAnsi="Times New Roman"/>
                <w:bCs/>
                <w:color w:val="000000"/>
                <w:sz w:val="20"/>
                <w:szCs w:val="20"/>
              </w:rPr>
              <w:t>†</w:t>
            </w:r>
          </w:p>
        </w:tc>
        <w:tc>
          <w:tcPr>
            <w:tcW w:w="597" w:type="pct"/>
            <w:tcBorders>
              <w:top w:val="nil"/>
              <w:left w:val="nil"/>
              <w:bottom w:val="single" w:sz="8" w:space="0" w:color="auto"/>
              <w:right w:val="single" w:sz="8" w:space="0" w:color="auto"/>
            </w:tcBorders>
            <w:shd w:val="clear" w:color="auto" w:fill="auto"/>
            <w:vAlign w:val="center"/>
          </w:tcPr>
          <w:p w14:paraId="0F2ADD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nil"/>
              <w:left w:val="nil"/>
              <w:bottom w:val="single" w:sz="8" w:space="0" w:color="auto"/>
              <w:right w:val="single" w:sz="8" w:space="0" w:color="auto"/>
            </w:tcBorders>
            <w:shd w:val="clear" w:color="auto" w:fill="auto"/>
            <w:vAlign w:val="center"/>
          </w:tcPr>
          <w:p w14:paraId="7A7FA81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19" w:type="pct"/>
            <w:tcBorders>
              <w:top w:val="nil"/>
              <w:left w:val="nil"/>
              <w:bottom w:val="single" w:sz="8" w:space="0" w:color="auto"/>
              <w:right w:val="single" w:sz="8" w:space="0" w:color="auto"/>
            </w:tcBorders>
            <w:shd w:val="clear" w:color="auto" w:fill="auto"/>
            <w:vAlign w:val="center"/>
          </w:tcPr>
          <w:p w14:paraId="0E5FCC6E" w14:textId="71399B44" w:rsidR="00BC7707" w:rsidRPr="005147B4" w:rsidRDefault="00A1127C" w:rsidP="002D64F2">
            <w:pPr>
              <w:widowControl/>
              <w:autoSpaceDE/>
              <w:autoSpaceDN/>
              <w:adjustRightInd/>
              <w:jc w:val="center"/>
              <w:rPr>
                <w:rFonts w:ascii="Times New Roman" w:hAnsi="Times New Roman"/>
                <w:bCs/>
                <w:color w:val="000000"/>
                <w:sz w:val="20"/>
                <w:szCs w:val="20"/>
              </w:rPr>
            </w:pPr>
            <w:r w:rsidRPr="00A1127C">
              <w:rPr>
                <w:rFonts w:ascii="Times New Roman" w:hAnsi="Times New Roman"/>
                <w:bCs/>
                <w:color w:val="000000"/>
                <w:sz w:val="20"/>
                <w:szCs w:val="20"/>
              </w:rPr>
              <w:t>99</w:t>
            </w:r>
            <w:r w:rsidR="002D64F2">
              <w:rPr>
                <w:rFonts w:ascii="Times New Roman" w:hAnsi="Times New Roman"/>
                <w:bCs/>
                <w:color w:val="000000"/>
                <w:sz w:val="20"/>
                <w:szCs w:val="20"/>
              </w:rPr>
              <w:t>2,228</w:t>
            </w:r>
          </w:p>
        </w:tc>
        <w:tc>
          <w:tcPr>
            <w:tcW w:w="395" w:type="pct"/>
            <w:tcBorders>
              <w:top w:val="nil"/>
              <w:left w:val="nil"/>
              <w:bottom w:val="single" w:sz="8" w:space="0" w:color="auto"/>
              <w:right w:val="single" w:sz="8" w:space="0" w:color="auto"/>
            </w:tcBorders>
            <w:shd w:val="clear" w:color="auto" w:fill="auto"/>
            <w:vAlign w:val="center"/>
          </w:tcPr>
          <w:p w14:paraId="0C323E41" w14:textId="27958D83"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nil"/>
              <w:left w:val="nil"/>
              <w:bottom w:val="single" w:sz="8" w:space="0" w:color="auto"/>
              <w:right w:val="single" w:sz="8" w:space="0" w:color="auto"/>
            </w:tcBorders>
            <w:shd w:val="clear" w:color="auto" w:fill="auto"/>
            <w:vAlign w:val="center"/>
          </w:tcPr>
          <w:p w14:paraId="7E8AF01E" w14:textId="652219A4" w:rsidR="00BC7707" w:rsidRPr="005147B4" w:rsidRDefault="00BC7707" w:rsidP="002D64F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32</w:t>
            </w:r>
            <w:r w:rsidR="00FA63F9">
              <w:rPr>
                <w:rFonts w:ascii="Times New Roman" w:hAnsi="Times New Roman"/>
                <w:bCs/>
                <w:color w:val="000000"/>
                <w:sz w:val="20"/>
                <w:szCs w:val="20"/>
              </w:rPr>
              <w:t>,</w:t>
            </w:r>
            <w:r w:rsidR="002D64F2">
              <w:rPr>
                <w:rFonts w:ascii="Times New Roman" w:hAnsi="Times New Roman"/>
                <w:bCs/>
                <w:color w:val="000000"/>
                <w:sz w:val="20"/>
                <w:szCs w:val="20"/>
              </w:rPr>
              <w:t>267</w:t>
            </w:r>
            <w:r w:rsidR="00FA63F9">
              <w:rPr>
                <w:rFonts w:ascii="Times New Roman" w:hAnsi="Times New Roman"/>
                <w:bCs/>
                <w:color w:val="000000"/>
                <w:sz w:val="20"/>
                <w:szCs w:val="20"/>
              </w:rPr>
              <w:t>,</w:t>
            </w:r>
            <w:r w:rsidR="002D64F2">
              <w:rPr>
                <w:rFonts w:ascii="Times New Roman" w:hAnsi="Times New Roman"/>
                <w:bCs/>
                <w:color w:val="000000"/>
                <w:sz w:val="20"/>
                <w:szCs w:val="20"/>
              </w:rPr>
              <w:t>255</w:t>
            </w:r>
          </w:p>
        </w:tc>
      </w:tr>
      <w:tr w:rsidR="00A74708" w:rsidRPr="00625287" w14:paraId="2D8B0880" w14:textId="77777777" w:rsidTr="00A74708">
        <w:trPr>
          <w:trHeight w:val="31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06F1112E" w14:textId="77777777" w:rsidR="00BC7707" w:rsidRPr="005147B4" w:rsidRDefault="00BC7707" w:rsidP="00BC770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35" w:type="pct"/>
            <w:tcBorders>
              <w:top w:val="nil"/>
              <w:left w:val="nil"/>
              <w:bottom w:val="single" w:sz="8" w:space="0" w:color="auto"/>
              <w:right w:val="single" w:sz="8" w:space="0" w:color="auto"/>
            </w:tcBorders>
            <w:shd w:val="clear" w:color="auto" w:fill="auto"/>
            <w:vAlign w:val="center"/>
            <w:hideMark/>
          </w:tcPr>
          <w:p w14:paraId="692CC41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4" w:type="pct"/>
            <w:tcBorders>
              <w:top w:val="nil"/>
              <w:left w:val="nil"/>
              <w:bottom w:val="single" w:sz="8" w:space="0" w:color="auto"/>
              <w:right w:val="single" w:sz="8" w:space="0" w:color="auto"/>
            </w:tcBorders>
            <w:shd w:val="clear" w:color="auto" w:fill="auto"/>
            <w:vAlign w:val="center"/>
            <w:hideMark/>
          </w:tcPr>
          <w:p w14:paraId="756A760C" w14:textId="32C936BC" w:rsidR="00BC7707" w:rsidRPr="005147B4" w:rsidRDefault="00EC769E" w:rsidP="002D64F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1,98</w:t>
            </w:r>
            <w:r w:rsidR="002D64F2">
              <w:rPr>
                <w:rFonts w:ascii="Times New Roman" w:hAnsi="Times New Roman"/>
                <w:b/>
                <w:bCs/>
                <w:color w:val="000000"/>
                <w:sz w:val="20"/>
                <w:szCs w:val="20"/>
              </w:rPr>
              <w:t>4</w:t>
            </w:r>
            <w:r>
              <w:rPr>
                <w:rFonts w:ascii="Times New Roman" w:hAnsi="Times New Roman"/>
                <w:b/>
                <w:bCs/>
                <w:color w:val="000000"/>
                <w:sz w:val="20"/>
                <w:szCs w:val="20"/>
              </w:rPr>
              <w:t>,</w:t>
            </w:r>
            <w:r w:rsidR="002D64F2">
              <w:rPr>
                <w:rFonts w:ascii="Times New Roman" w:hAnsi="Times New Roman"/>
                <w:b/>
                <w:bCs/>
                <w:color w:val="000000"/>
                <w:sz w:val="20"/>
                <w:szCs w:val="20"/>
              </w:rPr>
              <w:t>456</w:t>
            </w:r>
          </w:p>
        </w:tc>
        <w:tc>
          <w:tcPr>
            <w:tcW w:w="597" w:type="pct"/>
            <w:tcBorders>
              <w:top w:val="nil"/>
              <w:left w:val="nil"/>
              <w:bottom w:val="single" w:sz="8" w:space="0" w:color="auto"/>
              <w:right w:val="single" w:sz="8" w:space="0" w:color="auto"/>
            </w:tcBorders>
            <w:shd w:val="clear" w:color="auto" w:fill="auto"/>
            <w:vAlign w:val="center"/>
            <w:hideMark/>
          </w:tcPr>
          <w:p w14:paraId="103F9B34"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99" w:type="pct"/>
            <w:tcBorders>
              <w:top w:val="nil"/>
              <w:left w:val="nil"/>
              <w:bottom w:val="single" w:sz="8" w:space="0" w:color="auto"/>
              <w:right w:val="single" w:sz="8" w:space="0" w:color="auto"/>
            </w:tcBorders>
            <w:shd w:val="clear" w:color="auto" w:fill="auto"/>
            <w:vAlign w:val="center"/>
            <w:hideMark/>
          </w:tcPr>
          <w:p w14:paraId="7331E27E"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19" w:type="pct"/>
            <w:tcBorders>
              <w:top w:val="nil"/>
              <w:left w:val="nil"/>
              <w:bottom w:val="single" w:sz="8" w:space="0" w:color="auto"/>
              <w:right w:val="single" w:sz="8" w:space="0" w:color="auto"/>
            </w:tcBorders>
            <w:shd w:val="clear" w:color="auto" w:fill="auto"/>
            <w:vAlign w:val="center"/>
            <w:hideMark/>
          </w:tcPr>
          <w:p w14:paraId="5BCAFC59" w14:textId="793D8B5D" w:rsidR="00BC7707" w:rsidRPr="005147B4" w:rsidRDefault="008428DD" w:rsidP="00754185">
            <w:pPr>
              <w:widowControl/>
              <w:autoSpaceDE/>
              <w:autoSpaceDN/>
              <w:adjustRightInd/>
              <w:jc w:val="center"/>
              <w:rPr>
                <w:rFonts w:ascii="Times New Roman" w:hAnsi="Times New Roman"/>
                <w:b/>
                <w:bCs/>
                <w:color w:val="000000"/>
                <w:sz w:val="20"/>
                <w:szCs w:val="20"/>
              </w:rPr>
            </w:pPr>
            <w:r w:rsidRPr="008428DD">
              <w:rPr>
                <w:rFonts w:ascii="Times New Roman" w:hAnsi="Times New Roman"/>
                <w:b/>
                <w:bCs/>
                <w:color w:val="000000"/>
                <w:sz w:val="20"/>
                <w:szCs w:val="20"/>
              </w:rPr>
              <w:t>8</w:t>
            </w:r>
            <w:r>
              <w:rPr>
                <w:rFonts w:ascii="Times New Roman" w:hAnsi="Times New Roman"/>
                <w:b/>
                <w:bCs/>
                <w:color w:val="000000"/>
                <w:sz w:val="20"/>
                <w:szCs w:val="20"/>
              </w:rPr>
              <w:t>,</w:t>
            </w:r>
            <w:r w:rsidRPr="008428DD">
              <w:rPr>
                <w:rFonts w:ascii="Times New Roman" w:hAnsi="Times New Roman"/>
                <w:b/>
                <w:bCs/>
                <w:color w:val="000000"/>
                <w:sz w:val="20"/>
                <w:szCs w:val="20"/>
              </w:rPr>
              <w:t>19</w:t>
            </w:r>
            <w:r w:rsidR="00754185">
              <w:rPr>
                <w:rFonts w:ascii="Times New Roman" w:hAnsi="Times New Roman"/>
                <w:b/>
                <w:bCs/>
                <w:color w:val="000000"/>
                <w:sz w:val="20"/>
                <w:szCs w:val="20"/>
              </w:rPr>
              <w:t>6</w:t>
            </w:r>
            <w:r>
              <w:rPr>
                <w:rFonts w:ascii="Times New Roman" w:hAnsi="Times New Roman"/>
                <w:b/>
                <w:bCs/>
                <w:color w:val="000000"/>
                <w:sz w:val="20"/>
                <w:szCs w:val="20"/>
              </w:rPr>
              <w:t>,</w:t>
            </w:r>
            <w:r w:rsidR="00754185">
              <w:rPr>
                <w:rFonts w:ascii="Times New Roman" w:hAnsi="Times New Roman"/>
                <w:b/>
                <w:bCs/>
                <w:color w:val="000000"/>
                <w:sz w:val="20"/>
                <w:szCs w:val="20"/>
              </w:rPr>
              <w:t>568</w:t>
            </w:r>
          </w:p>
        </w:tc>
        <w:tc>
          <w:tcPr>
            <w:tcW w:w="395" w:type="pct"/>
            <w:tcBorders>
              <w:top w:val="nil"/>
              <w:left w:val="nil"/>
              <w:bottom w:val="single" w:sz="8" w:space="0" w:color="auto"/>
              <w:right w:val="single" w:sz="8" w:space="0" w:color="auto"/>
            </w:tcBorders>
            <w:shd w:val="clear" w:color="auto" w:fill="auto"/>
            <w:vAlign w:val="center"/>
            <w:hideMark/>
          </w:tcPr>
          <w:p w14:paraId="153FD6D9"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44" w:type="pct"/>
            <w:tcBorders>
              <w:top w:val="nil"/>
              <w:left w:val="nil"/>
              <w:bottom w:val="single" w:sz="8" w:space="0" w:color="auto"/>
              <w:right w:val="single" w:sz="8" w:space="0" w:color="auto"/>
            </w:tcBorders>
            <w:shd w:val="clear" w:color="auto" w:fill="auto"/>
            <w:vAlign w:val="center"/>
            <w:hideMark/>
          </w:tcPr>
          <w:p w14:paraId="4D22079E" w14:textId="5C2A1727" w:rsidR="00BC7707" w:rsidRPr="005147B4" w:rsidRDefault="00BC7707" w:rsidP="00754185">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EC769E" w:rsidRPr="00EC769E">
              <w:rPr>
                <w:rFonts w:ascii="Times New Roman" w:hAnsi="Times New Roman"/>
                <w:b/>
                <w:bCs/>
                <w:color w:val="000000"/>
                <w:sz w:val="20"/>
                <w:szCs w:val="20"/>
              </w:rPr>
              <w:t>266</w:t>
            </w:r>
            <w:r w:rsidR="00EC769E">
              <w:rPr>
                <w:rFonts w:ascii="Times New Roman" w:hAnsi="Times New Roman"/>
                <w:b/>
                <w:bCs/>
                <w:color w:val="000000"/>
                <w:sz w:val="20"/>
                <w:szCs w:val="20"/>
              </w:rPr>
              <w:t>,</w:t>
            </w:r>
            <w:r w:rsidR="00754185">
              <w:rPr>
                <w:rFonts w:ascii="Times New Roman" w:hAnsi="Times New Roman"/>
                <w:b/>
                <w:bCs/>
                <w:color w:val="000000"/>
                <w:sz w:val="20"/>
                <w:szCs w:val="20"/>
              </w:rPr>
              <w:t>552</w:t>
            </w:r>
            <w:r w:rsidR="00EC769E">
              <w:rPr>
                <w:rFonts w:ascii="Times New Roman" w:hAnsi="Times New Roman"/>
                <w:b/>
                <w:bCs/>
                <w:color w:val="000000"/>
                <w:sz w:val="20"/>
                <w:szCs w:val="20"/>
              </w:rPr>
              <w:t>,</w:t>
            </w:r>
            <w:r w:rsidR="00754185">
              <w:rPr>
                <w:rFonts w:ascii="Times New Roman" w:hAnsi="Times New Roman"/>
                <w:b/>
                <w:bCs/>
                <w:color w:val="000000"/>
                <w:sz w:val="20"/>
                <w:szCs w:val="20"/>
              </w:rPr>
              <w:t>376</w:t>
            </w:r>
          </w:p>
        </w:tc>
      </w:tr>
    </w:tbl>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74780385"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722BED">
        <w:rPr>
          <w:rFonts w:ascii="Times New Roman" w:hAnsi="Times New Roman"/>
          <w:i/>
        </w:rPr>
        <w:t>1,984,456</w:t>
      </w:r>
      <w:r w:rsidR="000F460F" w:rsidRPr="00625287">
        <w:rPr>
          <w:rFonts w:ascii="Times New Roman" w:hAnsi="Times New Roman"/>
          <w:i/>
        </w:rPr>
        <w:t xml:space="preserve"> includes </w:t>
      </w:r>
      <w:r w:rsidR="002D64F2">
        <w:rPr>
          <w:rFonts w:ascii="Times New Roman" w:hAnsi="Times New Roman"/>
          <w:i/>
        </w:rPr>
        <w:t>2,940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 xml:space="preserve">the </w:t>
      </w:r>
      <w:r w:rsidR="00F11683">
        <w:rPr>
          <w:rFonts w:ascii="Times New Roman" w:hAnsi="Times New Roman"/>
          <w:i/>
        </w:rPr>
        <w:t>proposed</w:t>
      </w:r>
      <w:r w:rsidR="005F2BEB" w:rsidRPr="005F2BEB">
        <w:rPr>
          <w:rFonts w:ascii="Times New Roman" w:hAnsi="Times New Roman"/>
          <w:i/>
        </w:rPr>
        <w:t xml:space="preserve"> rule, “</w:t>
      </w:r>
      <w:r w:rsidR="00F234DF">
        <w:rPr>
          <w:rFonts w:ascii="Times New Roman" w:hAnsi="Times New Roman"/>
          <w:i/>
        </w:rPr>
        <w:t>International Entrepreneurs Rule</w:t>
      </w:r>
      <w:r w:rsidR="005F2BEB" w:rsidRPr="005F2BEB">
        <w:rPr>
          <w:rFonts w:ascii="Times New Roman" w:hAnsi="Times New Roman"/>
          <w:i/>
        </w:rPr>
        <w:t>,” RIN 1615-</w:t>
      </w:r>
      <w:r w:rsidR="00F11683">
        <w:rPr>
          <w:rFonts w:ascii="Times New Roman" w:hAnsi="Times New Roman"/>
          <w:i/>
        </w:rPr>
        <w:t>AC04</w:t>
      </w:r>
      <w:r w:rsidR="005F2BEB" w:rsidRPr="005F2BEB">
        <w:rPr>
          <w:rFonts w:ascii="Times New Roman" w:hAnsi="Times New Roman"/>
          <w:i/>
        </w:rPr>
        <w: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402F7817"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6" w:anchor="00-0000" w:history="1">
        <w:r w:rsidR="000F41A2" w:rsidRPr="000F41A2">
          <w:rPr>
            <w:rStyle w:val="Hyperlink"/>
            <w:rFonts w:ascii="Times New Roman" w:hAnsi="Times New Roman"/>
            <w:i/>
            <w:iCs/>
          </w:rPr>
          <w:t>May 201</w:t>
        </w:r>
        <w:r w:rsidR="00E135D0">
          <w:rPr>
            <w:rStyle w:val="Hyperlink"/>
            <w:rFonts w:ascii="Times New Roman" w:hAnsi="Times New Roman"/>
            <w:i/>
            <w:iCs/>
          </w:rPr>
          <w:t>5</w:t>
        </w:r>
        <w:r w:rsidR="000F41A2" w:rsidRPr="000F41A2">
          <w:rPr>
            <w:rStyle w:val="Hyperlink"/>
            <w:rFonts w:ascii="Times New Roman" w:hAnsi="Times New Roman"/>
            <w:i/>
            <w:iCs/>
          </w:rPr>
          <w:t xml:space="preserve">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Occupations”.  The wage rate of $3</w:t>
      </w:r>
      <w:r w:rsidR="00E135D0">
        <w:rPr>
          <w:rFonts w:ascii="Times New Roman" w:hAnsi="Times New Roman"/>
          <w:i/>
          <w:iCs/>
        </w:rPr>
        <w:t>2.52</w:t>
      </w:r>
      <w:r w:rsidR="000F41A2" w:rsidRPr="000F41A2">
        <w:rPr>
          <w:rFonts w:ascii="Times New Roman" w:hAnsi="Times New Roman"/>
          <w:i/>
          <w:iCs/>
        </w:rPr>
        <w:t xml:space="preserve"> is calculated from th</w:t>
      </w:r>
      <w:r w:rsidR="00E135D0">
        <w:rPr>
          <w:rFonts w:ascii="Times New Roman" w:hAnsi="Times New Roman"/>
          <w:i/>
          <w:iCs/>
        </w:rPr>
        <w:t>e base average wage rate of $23.23</w:t>
      </w:r>
      <w:r w:rsidR="000F41A2" w:rsidRPr="000F41A2">
        <w:rPr>
          <w:rFonts w:ascii="Times New Roman" w:hAnsi="Times New Roman"/>
          <w:i/>
          <w:iCs/>
        </w:rPr>
        <w:t xml:space="preserve"> </w:t>
      </w:r>
      <w:r w:rsidR="002D28C5" w:rsidRPr="000F41A2">
        <w:rPr>
          <w:rFonts w:ascii="Times New Roman" w:hAnsi="Times New Roman"/>
          <w:i/>
          <w:iCs/>
        </w:rPr>
        <w:t>time</w:t>
      </w:r>
      <w:r w:rsidR="000F41A2" w:rsidRPr="000F41A2">
        <w:rPr>
          <w:rFonts w:ascii="Times New Roman" w:hAnsi="Times New Roman"/>
          <w:i/>
          <w:iCs/>
        </w:rPr>
        <w:t xml:space="preserve">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The cost estimate should be split into two components:  (a) a total capital and </w:t>
      </w:r>
      <w:r w:rsidRPr="00625287">
        <w:rPr>
          <w:rFonts w:ascii="Times New Roman" w:hAnsi="Times New Roman"/>
          <w:b/>
        </w:rPr>
        <w:lastRenderedPageBreak/>
        <w:t>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2D7D3F5C"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here is a $</w:t>
      </w:r>
      <w:r w:rsidR="0073438A">
        <w:rPr>
          <w:rFonts w:ascii="Times New Roman" w:hAnsi="Times New Roman"/>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6C0D132C"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556D7" w:rsidRPr="00B556D7">
        <w:rPr>
          <w:rFonts w:ascii="Times New Roman" w:hAnsi="Times New Roman"/>
          <w:iCs/>
        </w:rPr>
        <w:t>19</w:t>
      </w:r>
      <w:r w:rsidR="00B556D7">
        <w:rPr>
          <w:rFonts w:ascii="Times New Roman" w:hAnsi="Times New Roman"/>
          <w:iCs/>
        </w:rPr>
        <w:t>,</w:t>
      </w:r>
      <w:r w:rsidR="00B556D7" w:rsidRPr="00B556D7">
        <w:rPr>
          <w:rFonts w:ascii="Times New Roman" w:hAnsi="Times New Roman"/>
          <w:iCs/>
        </w:rPr>
        <w:t>8</w:t>
      </w:r>
      <w:r w:rsidR="00754185">
        <w:rPr>
          <w:rFonts w:ascii="Times New Roman" w:hAnsi="Times New Roman"/>
          <w:iCs/>
        </w:rPr>
        <w:t>44</w:t>
      </w:r>
      <w:r w:rsidR="00B556D7">
        <w:rPr>
          <w:rFonts w:ascii="Times New Roman" w:hAnsi="Times New Roman"/>
          <w:iCs/>
        </w:rPr>
        <w:t>,</w:t>
      </w:r>
      <w:r w:rsidR="00754185">
        <w:rPr>
          <w:rFonts w:ascii="Times New Roman" w:hAnsi="Times New Roman"/>
          <w:iCs/>
        </w:rPr>
        <w:t>560</w:t>
      </w:r>
      <w:r w:rsidR="00CB72AF">
        <w:rPr>
          <w:rFonts w:ascii="Times New Roman" w:hAnsi="Times New Roman"/>
          <w:iCs/>
        </w:rPr>
        <w:t xml:space="preserve"> = </w:t>
      </w:r>
      <w:r w:rsidR="00B556D7" w:rsidRPr="00B556D7">
        <w:rPr>
          <w:rFonts w:ascii="Times New Roman" w:hAnsi="Times New Roman"/>
          <w:bCs/>
          <w:iCs/>
        </w:rPr>
        <w:t>1,98</w:t>
      </w:r>
      <w:r w:rsidR="00754185">
        <w:rPr>
          <w:rFonts w:ascii="Times New Roman" w:hAnsi="Times New Roman"/>
          <w:bCs/>
          <w:iCs/>
        </w:rPr>
        <w:t>4</w:t>
      </w:r>
      <w:r w:rsidR="00B556D7" w:rsidRPr="00B556D7">
        <w:rPr>
          <w:rFonts w:ascii="Times New Roman" w:hAnsi="Times New Roman"/>
          <w:bCs/>
          <w:iCs/>
        </w:rPr>
        <w:t>,</w:t>
      </w:r>
      <w:r w:rsidR="00754185">
        <w:rPr>
          <w:rFonts w:ascii="Times New Roman" w:hAnsi="Times New Roman"/>
          <w:bCs/>
          <w:iCs/>
        </w:rPr>
        <w:t>456</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5AE5E1F9"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B556D7">
        <w:rPr>
          <w:rFonts w:ascii="Times New Roman" w:hAnsi="Times New Roman"/>
        </w:rPr>
        <w:t>1,98</w:t>
      </w:r>
      <w:r w:rsidR="00754185">
        <w:rPr>
          <w:rFonts w:ascii="Times New Roman" w:hAnsi="Times New Roman"/>
        </w:rPr>
        <w:t>4,456</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754185">
        <w:rPr>
          <w:rFonts w:ascii="Times New Roman" w:hAnsi="Times New Roman"/>
        </w:rPr>
        <w:t>583,430,064</w:t>
      </w:r>
      <w:r w:rsidRPr="00890371">
        <w:rPr>
          <w:rFonts w:ascii="Times New Roman" w:hAnsi="Times New Roman"/>
        </w:rPr>
        <w:t>.</w:t>
      </w:r>
    </w:p>
    <w:p w14:paraId="29BAA16E" w14:textId="77777777" w:rsidR="00BE023C" w:rsidRDefault="00BE023C" w:rsidP="000F7659">
      <w:pPr>
        <w:tabs>
          <w:tab w:val="left" w:pos="-1440"/>
        </w:tabs>
        <w:ind w:left="720"/>
        <w:jc w:val="both"/>
        <w:rPr>
          <w:rFonts w:ascii="Times New Roman" w:hAnsi="Times New Roman"/>
          <w:iCs/>
        </w:rPr>
      </w:pPr>
    </w:p>
    <w:p w14:paraId="4C7E5555" w14:textId="06A00700"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754185">
        <w:rPr>
          <w:rFonts w:ascii="Times New Roman" w:hAnsi="Times New Roman"/>
          <w:iCs/>
        </w:rPr>
        <w:t>603,274,624</w:t>
      </w:r>
      <w:r w:rsidR="00BE023C">
        <w:rPr>
          <w:rFonts w:ascii="Times New Roman" w:hAnsi="Times New Roman"/>
          <w:iCs/>
        </w:rPr>
        <w:t>.</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30F413B6"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73438A">
        <w:rPr>
          <w:rFonts w:ascii="Times New Roman" w:hAnsi="Times New Roman"/>
        </w:rPr>
        <w:t>982,281,720</w:t>
      </w:r>
    </w:p>
    <w:p w14:paraId="0882DB82" w14:textId="34BF7B90"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73438A">
        <w:rPr>
          <w:rFonts w:ascii="Times New Roman" w:hAnsi="Times New Roman"/>
        </w:rPr>
        <w:t>982,305,720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120CDDEB"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w:t>
      </w:r>
      <w:r w:rsidR="0073438A">
        <w:rPr>
          <w:rFonts w:ascii="Times New Roman" w:hAnsi="Times New Roman"/>
        </w:rPr>
        <w:t>or Form I-765 at $410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w:t>
      </w:r>
      <w:r w:rsidR="0073438A">
        <w:rPr>
          <w:rFonts w:ascii="Times New Roman" w:hAnsi="Times New Roman"/>
        </w:rPr>
        <w:t>lculated by multiplying the $410</w:t>
      </w:r>
      <w:r w:rsidR="00754185">
        <w:rPr>
          <w:rFonts w:ascii="Times New Roman" w:hAnsi="Times New Roman"/>
        </w:rPr>
        <w:t xml:space="preserve"> fee times the total number of respondents (1,</w:t>
      </w:r>
      <w:r w:rsidR="00A05470">
        <w:rPr>
          <w:rFonts w:ascii="Times New Roman" w:hAnsi="Times New Roman"/>
        </w:rPr>
        <w:t>9</w:t>
      </w:r>
      <w:r w:rsidR="0073438A">
        <w:rPr>
          <w:rFonts w:ascii="Times New Roman" w:hAnsi="Times New Roman"/>
        </w:rPr>
        <w:t>84,456) equaling $813,626,960</w:t>
      </w:r>
      <w:r w:rsidR="00754185">
        <w:rPr>
          <w:rFonts w:ascii="Times New Roman" w:hAnsi="Times New Roman"/>
        </w:rPr>
        <w:t xml:space="preserve"> plus</w:t>
      </w:r>
      <w:r w:rsidR="00754185" w:rsidRPr="00754185">
        <w:rPr>
          <w:rFonts w:ascii="Times New Roman" w:hAnsi="Times New Roman"/>
        </w:rPr>
        <w:t xml:space="preserve"> </w:t>
      </w:r>
      <w:r w:rsidR="00754185">
        <w:rPr>
          <w:rFonts w:ascii="Times New Roman" w:hAnsi="Times New Roman"/>
        </w:rPr>
        <w:t>the $85 fee times the total number of respondents (1,</w:t>
      </w:r>
      <w:r w:rsidR="00A05470">
        <w:rPr>
          <w:rFonts w:ascii="Times New Roman" w:hAnsi="Times New Roman"/>
        </w:rPr>
        <w:t>9</w:t>
      </w:r>
      <w:r w:rsidR="00754185">
        <w:rPr>
          <w:rFonts w:ascii="Times New Roman" w:hAnsi="Times New Roman"/>
        </w:rPr>
        <w:t xml:space="preserve">84,456) equaling $168,678,760 for a total of </w:t>
      </w:r>
      <w:r w:rsidR="0073438A">
        <w:rPr>
          <w:rFonts w:ascii="Times New Roman" w:hAnsi="Times New Roman"/>
        </w:rPr>
        <w:t>$982,305,720</w:t>
      </w:r>
      <w:r w:rsidR="002C17DA">
        <w:rPr>
          <w:rFonts w:ascii="Times New Roman" w:hAnsi="Times New Roman"/>
        </w:rPr>
        <w:t>.</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A269454" w14:textId="000FC935" w:rsidR="00E13223" w:rsidRPr="00920D27" w:rsidRDefault="004D6C8F" w:rsidP="00043E66">
            <w:pPr>
              <w:widowControl/>
              <w:autoSpaceDE/>
              <w:autoSpaceDN/>
              <w:adjustRightInd/>
              <w:jc w:val="center"/>
              <w:rPr>
                <w:rFonts w:ascii="Times New Roman" w:hAnsi="Times New Roman"/>
                <w:color w:val="000000"/>
              </w:rPr>
            </w:pPr>
            <w:r w:rsidRPr="004D6C8F">
              <w:rPr>
                <w:rFonts w:ascii="Times New Roman" w:hAnsi="Times New Roman"/>
                <w:color w:val="000000"/>
              </w:rPr>
              <w:t>8,196,568</w:t>
            </w:r>
          </w:p>
        </w:tc>
        <w:tc>
          <w:tcPr>
            <w:tcW w:w="1430" w:type="dxa"/>
            <w:tcBorders>
              <w:top w:val="nil"/>
              <w:left w:val="nil"/>
              <w:bottom w:val="single" w:sz="8" w:space="0" w:color="auto"/>
              <w:right w:val="single" w:sz="8" w:space="0" w:color="auto"/>
            </w:tcBorders>
            <w:shd w:val="clear" w:color="auto" w:fill="auto"/>
            <w:vAlign w:val="center"/>
            <w:hideMark/>
          </w:tcPr>
          <w:p w14:paraId="55151BA1" w14:textId="27FF8CFA" w:rsidR="00E13223" w:rsidRPr="00920D27" w:rsidRDefault="008428DD" w:rsidP="002C17DA">
            <w:pPr>
              <w:widowControl/>
              <w:autoSpaceDE/>
              <w:autoSpaceDN/>
              <w:adjustRightInd/>
              <w:jc w:val="center"/>
              <w:rPr>
                <w:rFonts w:ascii="Times New Roman" w:hAnsi="Times New Roman"/>
                <w:color w:val="000000"/>
              </w:rPr>
            </w:pPr>
            <w:r>
              <w:rPr>
                <w:rFonts w:ascii="Times New Roman" w:hAnsi="Times New Roman"/>
                <w:color w:val="000000"/>
              </w:rPr>
              <w:t>8,19</w:t>
            </w:r>
            <w:r w:rsidR="002C17DA">
              <w:rPr>
                <w:rFonts w:ascii="Times New Roman" w:hAnsi="Times New Roman"/>
                <w:color w:val="000000"/>
              </w:rPr>
              <w:t>6</w:t>
            </w:r>
            <w:r>
              <w:rPr>
                <w:rFonts w:ascii="Times New Roman" w:hAnsi="Times New Roman"/>
                <w:color w:val="000000"/>
              </w:rPr>
              <w:t>,</w:t>
            </w:r>
            <w:r w:rsidR="002C17DA">
              <w:rPr>
                <w:rFonts w:ascii="Times New Roman" w:hAnsi="Times New Roman"/>
                <w:color w:val="000000"/>
              </w:rPr>
              <w:t>568</w:t>
            </w:r>
          </w:p>
        </w:tc>
        <w:tc>
          <w:tcPr>
            <w:tcW w:w="1282" w:type="dxa"/>
            <w:tcBorders>
              <w:top w:val="nil"/>
              <w:left w:val="nil"/>
              <w:bottom w:val="single" w:sz="8" w:space="0" w:color="auto"/>
              <w:right w:val="single" w:sz="8" w:space="0" w:color="auto"/>
            </w:tcBorders>
            <w:shd w:val="clear" w:color="auto" w:fill="auto"/>
            <w:vAlign w:val="center"/>
            <w:hideMark/>
          </w:tcPr>
          <w:p w14:paraId="25D1C369" w14:textId="26E23587" w:rsidR="00E13223" w:rsidRPr="00920D27" w:rsidRDefault="004D6C8F" w:rsidP="002C17DA">
            <w:pPr>
              <w:widowControl/>
              <w:autoSpaceDE/>
              <w:autoSpaceDN/>
              <w:adjustRightInd/>
              <w:jc w:val="center"/>
              <w:rPr>
                <w:rFonts w:ascii="Times New Roman" w:hAnsi="Times New Roman"/>
                <w:color w:val="000000"/>
              </w:rPr>
            </w:pPr>
            <w:r>
              <w:rPr>
                <w:rFonts w:ascii="Times New Roman" w:hAnsi="Times New Roman"/>
                <w:color w:val="000000"/>
              </w:rPr>
              <w:t>0</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37971023" w:rsidR="00E13223" w:rsidRPr="00BE4823" w:rsidRDefault="00E13223" w:rsidP="00E13223">
            <w:pPr>
              <w:widowControl/>
              <w:autoSpaceDE/>
              <w:autoSpaceDN/>
              <w:adjustRightInd/>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50DAC285" w:rsidR="00E13223" w:rsidRPr="00BE4823" w:rsidRDefault="00E13223" w:rsidP="00E13223">
            <w:pPr>
              <w:widowControl/>
              <w:autoSpaceDE/>
              <w:autoSpaceDN/>
              <w:adjustRightInd/>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5704060" w14:textId="61E09FBB"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E625839" w14:textId="53E2C3F0" w:rsidR="00E13223" w:rsidRPr="00BE4823" w:rsidRDefault="004D6C8F"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E13223" w:rsidRPr="00920D27" w14:paraId="73A32969"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3F508503" w:rsidR="00E13223" w:rsidRPr="00920D27" w:rsidRDefault="004D6C8F" w:rsidP="00E13223">
            <w:pPr>
              <w:widowControl/>
              <w:autoSpaceDE/>
              <w:autoSpaceDN/>
              <w:adjustRightInd/>
              <w:rPr>
                <w:rFonts w:ascii="Times New Roman" w:hAnsi="Times New Roman"/>
                <w:b/>
                <w:bCs/>
                <w:color w:val="000000"/>
              </w:rPr>
            </w:pPr>
            <w:r w:rsidRPr="004D6C8F">
              <w:rPr>
                <w:rFonts w:ascii="Times New Roman" w:hAnsi="Times New Roman"/>
                <w:b/>
                <w:bCs/>
                <w:color w:val="000000"/>
              </w:rPr>
              <w:t>8,196,568</w:t>
            </w:r>
          </w:p>
        </w:tc>
        <w:tc>
          <w:tcPr>
            <w:tcW w:w="1430" w:type="dxa"/>
            <w:tcBorders>
              <w:top w:val="nil"/>
              <w:left w:val="nil"/>
              <w:bottom w:val="single" w:sz="8" w:space="0" w:color="auto"/>
              <w:right w:val="single" w:sz="8" w:space="0" w:color="auto"/>
            </w:tcBorders>
            <w:shd w:val="clear" w:color="auto" w:fill="auto"/>
            <w:vAlign w:val="center"/>
            <w:hideMark/>
          </w:tcPr>
          <w:p w14:paraId="5F7B3C11" w14:textId="48E2A900" w:rsidR="00E13223" w:rsidRPr="00920D27" w:rsidRDefault="008428DD" w:rsidP="002C17DA">
            <w:pPr>
              <w:widowControl/>
              <w:autoSpaceDE/>
              <w:autoSpaceDN/>
              <w:adjustRightInd/>
              <w:jc w:val="center"/>
              <w:rPr>
                <w:rFonts w:ascii="Times New Roman" w:hAnsi="Times New Roman"/>
                <w:b/>
                <w:bCs/>
                <w:color w:val="000000"/>
              </w:rPr>
            </w:pPr>
            <w:r>
              <w:rPr>
                <w:rFonts w:ascii="Times New Roman" w:hAnsi="Times New Roman"/>
                <w:b/>
                <w:bCs/>
                <w:color w:val="000000"/>
              </w:rPr>
              <w:t>8,</w:t>
            </w:r>
            <w:r w:rsidR="002C17DA">
              <w:rPr>
                <w:rFonts w:ascii="Times New Roman" w:hAnsi="Times New Roman"/>
                <w:b/>
                <w:bCs/>
                <w:color w:val="000000"/>
              </w:rPr>
              <w:t>196,568</w:t>
            </w:r>
          </w:p>
        </w:tc>
        <w:tc>
          <w:tcPr>
            <w:tcW w:w="1282" w:type="dxa"/>
            <w:tcBorders>
              <w:top w:val="nil"/>
              <w:left w:val="nil"/>
              <w:bottom w:val="single" w:sz="8" w:space="0" w:color="auto"/>
              <w:right w:val="single" w:sz="8" w:space="0" w:color="auto"/>
            </w:tcBorders>
            <w:shd w:val="clear" w:color="auto" w:fill="auto"/>
            <w:vAlign w:val="center"/>
            <w:hideMark/>
          </w:tcPr>
          <w:p w14:paraId="15BC4B58" w14:textId="4A26F71C" w:rsidR="00E13223" w:rsidRPr="00920D27" w:rsidRDefault="004D6C8F" w:rsidP="004D6C8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2FA1BAC5" w:rsidR="00E13223" w:rsidRPr="00A77F1C" w:rsidRDefault="00A77F1C" w:rsidP="00043345">
      <w:pPr>
        <w:tabs>
          <w:tab w:val="left" w:pos="-1440"/>
        </w:tabs>
        <w:ind w:left="720" w:hanging="720"/>
        <w:jc w:val="both"/>
        <w:rPr>
          <w:rFonts w:ascii="Times New Roman" w:hAnsi="Times New Roman"/>
        </w:rPr>
      </w:pPr>
      <w:r>
        <w:rPr>
          <w:rFonts w:ascii="Times New Roman" w:hAnsi="Times New Roman"/>
          <w:b/>
        </w:rPr>
        <w:tab/>
      </w:r>
      <w:r w:rsidR="00BD433F">
        <w:rPr>
          <w:rFonts w:ascii="Times New Roman" w:hAnsi="Times New Roman"/>
        </w:rPr>
        <w:t>There has been</w:t>
      </w:r>
      <w:r w:rsidRPr="00A77F1C">
        <w:rPr>
          <w:rFonts w:ascii="Times New Roman" w:hAnsi="Times New Roman"/>
        </w:rPr>
        <w:t xml:space="preserve"> no change in the estimated burden hours.</w:t>
      </w:r>
    </w:p>
    <w:p w14:paraId="393358D2" w14:textId="34268FA7" w:rsidR="00126BAA" w:rsidRDefault="00E13223" w:rsidP="00A77F1C">
      <w:pPr>
        <w:tabs>
          <w:tab w:val="left" w:pos="-1440"/>
        </w:tabs>
        <w:ind w:left="720" w:hanging="720"/>
        <w:jc w:val="both"/>
        <w:rPr>
          <w:rFonts w:ascii="Times New Roman" w:hAnsi="Times New Roman"/>
        </w:rPr>
      </w:pPr>
      <w:r>
        <w:rPr>
          <w:rFonts w:ascii="Times New Roman" w:hAnsi="Times New Roman"/>
          <w:b/>
        </w:rPr>
        <w:tab/>
      </w:r>
      <w:r w:rsidR="00126BAA">
        <w:rPr>
          <w:rFonts w:ascii="Times New Roman" w:hAnsi="Times New Roman"/>
        </w:rPr>
        <w:t xml:space="preserve"> </w:t>
      </w:r>
    </w:p>
    <w:p w14:paraId="08351EF0" w14:textId="77777777" w:rsidR="00126BAA" w:rsidRDefault="00126BAA" w:rsidP="00043345">
      <w:pPr>
        <w:tabs>
          <w:tab w:val="left" w:pos="-1440"/>
        </w:tabs>
        <w:ind w:left="720" w:hanging="720"/>
        <w:jc w:val="both"/>
        <w:rPr>
          <w:rFonts w:ascii="Times New Roman" w:hAnsi="Times New Roman"/>
        </w:rPr>
      </w:pP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0635" w:type="dxa"/>
        <w:tblInd w:w="93" w:type="dxa"/>
        <w:tblLook w:val="04A0" w:firstRow="1" w:lastRow="0" w:firstColumn="1" w:lastColumn="0" w:noHBand="0" w:noVBand="1"/>
      </w:tblPr>
      <w:tblGrid>
        <w:gridCol w:w="2256"/>
        <w:gridCol w:w="1310"/>
        <w:gridCol w:w="1136"/>
        <w:gridCol w:w="1282"/>
        <w:gridCol w:w="1536"/>
        <w:gridCol w:w="1536"/>
        <w:gridCol w:w="1579"/>
      </w:tblGrid>
      <w:tr w:rsidR="00E13223" w:rsidRPr="00920D27" w14:paraId="4ADF3666" w14:textId="77777777" w:rsidTr="00F575C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685"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1F1BDFEF"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920D27" w:rsidRDefault="00E13223" w:rsidP="00043E66">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59767529" w14:textId="768D952D" w:rsidR="00E13223" w:rsidRPr="00920D27" w:rsidRDefault="00BD433F" w:rsidP="00BD433F">
            <w:pPr>
              <w:widowControl/>
              <w:autoSpaceDE/>
              <w:autoSpaceDN/>
              <w:adjustRightInd/>
              <w:jc w:val="center"/>
              <w:rPr>
                <w:rFonts w:ascii="Times New Roman" w:hAnsi="Times New Roman"/>
                <w:color w:val="000000"/>
              </w:rPr>
            </w:pPr>
            <w:r w:rsidRPr="00BD433F">
              <w:rPr>
                <w:rFonts w:ascii="Times New Roman" w:hAnsi="Times New Roman"/>
                <w:iCs/>
                <w:color w:val="000000"/>
              </w:rPr>
              <w:t>$603,274,624</w:t>
            </w:r>
          </w:p>
        </w:tc>
        <w:tc>
          <w:tcPr>
            <w:tcW w:w="1430" w:type="dxa"/>
            <w:tcBorders>
              <w:top w:val="nil"/>
              <w:left w:val="nil"/>
              <w:bottom w:val="single" w:sz="8" w:space="0" w:color="auto"/>
              <w:right w:val="single" w:sz="8" w:space="0" w:color="auto"/>
            </w:tcBorders>
            <w:shd w:val="clear" w:color="auto" w:fill="auto"/>
            <w:vAlign w:val="center"/>
            <w:hideMark/>
          </w:tcPr>
          <w:p w14:paraId="3079929E" w14:textId="6112940D" w:rsidR="00E13223" w:rsidRPr="00920D27" w:rsidRDefault="00E13223" w:rsidP="002C17DA">
            <w:pPr>
              <w:widowControl/>
              <w:autoSpaceDE/>
              <w:autoSpaceDN/>
              <w:adjustRightInd/>
              <w:rPr>
                <w:rFonts w:ascii="Times New Roman" w:hAnsi="Times New Roman"/>
                <w:color w:val="000000"/>
              </w:rPr>
            </w:pPr>
            <w:r w:rsidRPr="00E13223">
              <w:rPr>
                <w:rFonts w:ascii="Times New Roman" w:hAnsi="Times New Roman"/>
                <w:iCs/>
                <w:color w:val="000000"/>
              </w:rPr>
              <w:t>$</w:t>
            </w:r>
            <w:r w:rsidR="002C17DA">
              <w:rPr>
                <w:rFonts w:ascii="Times New Roman" w:hAnsi="Times New Roman"/>
                <w:iCs/>
                <w:color w:val="000000"/>
              </w:rPr>
              <w:t>603,274,624</w:t>
            </w:r>
          </w:p>
        </w:tc>
        <w:tc>
          <w:tcPr>
            <w:tcW w:w="1685" w:type="dxa"/>
            <w:tcBorders>
              <w:top w:val="nil"/>
              <w:left w:val="nil"/>
              <w:bottom w:val="single" w:sz="8" w:space="0" w:color="auto"/>
              <w:right w:val="single" w:sz="8" w:space="0" w:color="auto"/>
            </w:tcBorders>
            <w:shd w:val="clear" w:color="auto" w:fill="auto"/>
            <w:vAlign w:val="center"/>
            <w:hideMark/>
          </w:tcPr>
          <w:p w14:paraId="42FA8061" w14:textId="3E25474F" w:rsidR="00E13223" w:rsidRPr="00920D27" w:rsidRDefault="00BD433F" w:rsidP="00043E66">
            <w:pPr>
              <w:widowControl/>
              <w:autoSpaceDE/>
              <w:autoSpaceDN/>
              <w:adjustRightInd/>
              <w:jc w:val="center"/>
              <w:rPr>
                <w:rFonts w:ascii="Times New Roman" w:hAnsi="Times New Roman"/>
                <w:color w:val="000000"/>
              </w:rPr>
            </w:pPr>
            <w:r>
              <w:rPr>
                <w:rFonts w:ascii="Times New Roman" w:hAnsi="Times New Roman"/>
                <w:color w:val="000000"/>
              </w:rPr>
              <w:t>0</w:t>
            </w:r>
          </w:p>
        </w:tc>
      </w:tr>
      <w:tr w:rsidR="00E13223" w:rsidRPr="00BE4823" w14:paraId="105C898D"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0B6A8D5F" w14:textId="50F80D34" w:rsidR="00E13223" w:rsidRPr="00BE4823" w:rsidRDefault="00E13223" w:rsidP="00043E66">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1BE3C2C"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17227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4926886" w14:textId="77777777" w:rsidR="00E13223" w:rsidRPr="00BE4823" w:rsidRDefault="00E13223"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FC0E473" w14:textId="571F6765"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608EEB7" w14:textId="0CA88F99" w:rsidR="00E13223" w:rsidRDefault="00E13223" w:rsidP="00043E66">
            <w:pPr>
              <w:widowControl/>
              <w:autoSpaceDE/>
              <w:autoSpaceDN/>
              <w:adjustRightInd/>
              <w:rPr>
                <w:rFonts w:ascii="Times New Roman" w:hAnsi="Times New Roman"/>
                <w:bCs/>
                <w:color w:val="000000"/>
              </w:rPr>
            </w:pPr>
          </w:p>
          <w:p w14:paraId="6FBA9B46" w14:textId="77777777" w:rsidR="00E13223" w:rsidRPr="00BE4823" w:rsidRDefault="00E13223" w:rsidP="00043E66">
            <w:pPr>
              <w:widowControl/>
              <w:autoSpaceDE/>
              <w:autoSpaceDN/>
              <w:adjustRightInd/>
              <w:rPr>
                <w:rFonts w:ascii="Times New Roman" w:hAnsi="Times New Roman"/>
                <w:bCs/>
                <w:color w:val="000000"/>
              </w:rPr>
            </w:pPr>
          </w:p>
        </w:tc>
        <w:tc>
          <w:tcPr>
            <w:tcW w:w="1685" w:type="dxa"/>
            <w:tcBorders>
              <w:top w:val="nil"/>
              <w:left w:val="nil"/>
              <w:bottom w:val="single" w:sz="8" w:space="0" w:color="auto"/>
              <w:right w:val="single" w:sz="8" w:space="0" w:color="auto"/>
            </w:tcBorders>
            <w:shd w:val="clear" w:color="auto" w:fill="auto"/>
            <w:vAlign w:val="center"/>
          </w:tcPr>
          <w:p w14:paraId="64E3C07E" w14:textId="07AC7BCE" w:rsidR="00E13223" w:rsidRPr="00BE4823" w:rsidRDefault="00E13223" w:rsidP="00E13223">
            <w:pPr>
              <w:widowControl/>
              <w:autoSpaceDE/>
              <w:autoSpaceDN/>
              <w:adjustRightInd/>
              <w:rPr>
                <w:rFonts w:ascii="Times New Roman" w:hAnsi="Times New Roman"/>
                <w:bCs/>
                <w:color w:val="000000"/>
              </w:rPr>
            </w:pPr>
          </w:p>
        </w:tc>
      </w:tr>
      <w:tr w:rsidR="00E13223" w:rsidRPr="00920D27" w14:paraId="7094F08E"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69C44DF3" w14:textId="426FAEE7" w:rsidR="00E13223" w:rsidRPr="00920D27" w:rsidRDefault="00BD433F" w:rsidP="00043E66">
            <w:pPr>
              <w:widowControl/>
              <w:autoSpaceDE/>
              <w:autoSpaceDN/>
              <w:adjustRightInd/>
              <w:jc w:val="center"/>
              <w:rPr>
                <w:rFonts w:ascii="Times New Roman" w:hAnsi="Times New Roman"/>
                <w:b/>
                <w:bCs/>
                <w:color w:val="000000"/>
              </w:rPr>
            </w:pPr>
            <w:r w:rsidRPr="00BD433F">
              <w:rPr>
                <w:rFonts w:ascii="Times New Roman" w:hAnsi="Times New Roman"/>
                <w:b/>
                <w:bCs/>
                <w:iCs/>
                <w:color w:val="000000"/>
              </w:rPr>
              <w:t>$603,274,624</w:t>
            </w:r>
          </w:p>
        </w:tc>
        <w:tc>
          <w:tcPr>
            <w:tcW w:w="1430" w:type="dxa"/>
            <w:tcBorders>
              <w:top w:val="nil"/>
              <w:left w:val="nil"/>
              <w:bottom w:val="single" w:sz="8" w:space="0" w:color="auto"/>
              <w:right w:val="single" w:sz="8" w:space="0" w:color="auto"/>
            </w:tcBorders>
            <w:shd w:val="clear" w:color="auto" w:fill="auto"/>
            <w:vAlign w:val="center"/>
            <w:hideMark/>
          </w:tcPr>
          <w:p w14:paraId="2AEF474F" w14:textId="6780D6F0" w:rsidR="00E13223" w:rsidRPr="00920D27" w:rsidRDefault="0052766F" w:rsidP="002C17DA">
            <w:pPr>
              <w:widowControl/>
              <w:autoSpaceDE/>
              <w:autoSpaceDN/>
              <w:adjustRightInd/>
              <w:rPr>
                <w:rFonts w:ascii="Times New Roman" w:hAnsi="Times New Roman"/>
                <w:b/>
                <w:bCs/>
                <w:color w:val="000000"/>
              </w:rPr>
            </w:pPr>
            <w:r>
              <w:rPr>
                <w:rFonts w:ascii="Times New Roman" w:hAnsi="Times New Roman"/>
                <w:b/>
                <w:bCs/>
                <w:color w:val="000000"/>
              </w:rPr>
              <w:t>$</w:t>
            </w:r>
            <w:r w:rsidR="002C17DA">
              <w:rPr>
                <w:rFonts w:ascii="Times New Roman" w:hAnsi="Times New Roman"/>
                <w:b/>
                <w:bCs/>
                <w:color w:val="000000"/>
              </w:rPr>
              <w:t>603,274,624</w:t>
            </w:r>
          </w:p>
        </w:tc>
        <w:tc>
          <w:tcPr>
            <w:tcW w:w="1685" w:type="dxa"/>
            <w:tcBorders>
              <w:top w:val="nil"/>
              <w:left w:val="nil"/>
              <w:bottom w:val="single" w:sz="8" w:space="0" w:color="auto"/>
              <w:right w:val="single" w:sz="8" w:space="0" w:color="auto"/>
            </w:tcBorders>
            <w:shd w:val="clear" w:color="auto" w:fill="auto"/>
            <w:vAlign w:val="center"/>
            <w:hideMark/>
          </w:tcPr>
          <w:p w14:paraId="388F67FC" w14:textId="5A934FCC" w:rsidR="00E13223" w:rsidRPr="00920D27" w:rsidRDefault="00BD433F" w:rsidP="0052766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AD2FF30" w14:textId="77777777" w:rsidR="00E13223" w:rsidRDefault="00E13223" w:rsidP="00D301D7">
      <w:pPr>
        <w:tabs>
          <w:tab w:val="left" w:pos="-1440"/>
        </w:tabs>
        <w:ind w:left="720" w:hanging="720"/>
        <w:jc w:val="both"/>
        <w:rPr>
          <w:rFonts w:ascii="Times New Roman" w:hAnsi="Times New Roman"/>
        </w:rPr>
      </w:pPr>
    </w:p>
    <w:p w14:paraId="422E1DCB" w14:textId="71E347AF" w:rsidR="00BD433F" w:rsidRPr="00BD433F" w:rsidRDefault="00126BAA" w:rsidP="00BD433F">
      <w:pPr>
        <w:tabs>
          <w:tab w:val="left" w:pos="-1440"/>
        </w:tabs>
        <w:ind w:left="720" w:hanging="720"/>
        <w:jc w:val="both"/>
        <w:rPr>
          <w:rFonts w:ascii="Times New Roman" w:hAnsi="Times New Roman"/>
        </w:rPr>
      </w:pPr>
      <w:r>
        <w:rPr>
          <w:rFonts w:ascii="Times New Roman" w:hAnsi="Times New Roman"/>
        </w:rPr>
        <w:tab/>
      </w:r>
      <w:r w:rsidR="00BD433F" w:rsidRPr="00BD433F">
        <w:rPr>
          <w:rFonts w:ascii="Times New Roman" w:hAnsi="Times New Roman"/>
        </w:rPr>
        <w:t>There has been no increase in the out of pocket cost to</w:t>
      </w:r>
      <w:r w:rsidR="00BD433F">
        <w:rPr>
          <w:rFonts w:ascii="Times New Roman" w:hAnsi="Times New Roman"/>
        </w:rPr>
        <w:t xml:space="preserve"> respondents; however there has </w:t>
      </w:r>
      <w:r w:rsidR="00BD433F" w:rsidRPr="00BD433F">
        <w:rPr>
          <w:rFonts w:ascii="Times New Roman" w:hAnsi="Times New Roman"/>
        </w:rPr>
        <w:t>been an increase in the fee cost for the</w:t>
      </w:r>
      <w:r w:rsidR="00BD433F">
        <w:rPr>
          <w:rFonts w:ascii="Times New Roman" w:hAnsi="Times New Roman"/>
        </w:rPr>
        <w:t xml:space="preserve"> I-765</w:t>
      </w:r>
      <w:r w:rsidR="00BD433F" w:rsidRPr="00BD433F">
        <w:rPr>
          <w:rFonts w:ascii="Times New Roman" w:hAnsi="Times New Roman"/>
        </w:rPr>
        <w:t>.</w:t>
      </w:r>
    </w:p>
    <w:p w14:paraId="1F8FCD26" w14:textId="661A381D" w:rsidR="00B27061" w:rsidRDefault="00B27061" w:rsidP="00ED3F45">
      <w:pPr>
        <w:tabs>
          <w:tab w:val="left" w:pos="-1440"/>
        </w:tabs>
        <w:ind w:left="720" w:hanging="720"/>
        <w:jc w:val="both"/>
        <w:rPr>
          <w:rFonts w:ascii="Times New Roman" w:hAnsi="Times New Roman"/>
        </w:rPr>
      </w:pP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0AC1F" w14:textId="77777777" w:rsidR="00BC4FBD" w:rsidRDefault="00BC4FBD">
      <w:r>
        <w:separator/>
      </w:r>
    </w:p>
  </w:endnote>
  <w:endnote w:type="continuationSeparator" w:id="0">
    <w:p w14:paraId="4063FE1A" w14:textId="77777777" w:rsidR="00BC4FBD" w:rsidRDefault="00BC4FBD">
      <w:r>
        <w:continuationSeparator/>
      </w:r>
    </w:p>
  </w:endnote>
  <w:endnote w:type="continuationNotice" w:id="1">
    <w:p w14:paraId="4ECEFBDB" w14:textId="77777777" w:rsidR="00BC4FBD" w:rsidRDefault="00BC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F10F7">
      <w:rPr>
        <w:rFonts w:ascii="Times New Roman" w:hAnsi="Times New Roman"/>
        <w:noProof/>
      </w:rPr>
      <w:t>10</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90DDB" w14:textId="77777777" w:rsidR="00BC4FBD" w:rsidRDefault="00BC4FBD">
      <w:r>
        <w:separator/>
      </w:r>
    </w:p>
  </w:footnote>
  <w:footnote w:type="continuationSeparator" w:id="0">
    <w:p w14:paraId="5EA4A7BE" w14:textId="77777777" w:rsidR="00BC4FBD" w:rsidRDefault="00BC4FBD">
      <w:r>
        <w:continuationSeparator/>
      </w:r>
    </w:p>
  </w:footnote>
  <w:footnote w:type="continuationNotice" w:id="1">
    <w:p w14:paraId="1402CC8B" w14:textId="77777777" w:rsidR="00BC4FBD" w:rsidRDefault="00BC4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57552"/>
    <w:rsid w:val="000633FF"/>
    <w:rsid w:val="000712DA"/>
    <w:rsid w:val="0007152D"/>
    <w:rsid w:val="00073221"/>
    <w:rsid w:val="000742B8"/>
    <w:rsid w:val="00090E6F"/>
    <w:rsid w:val="00096B87"/>
    <w:rsid w:val="000A025A"/>
    <w:rsid w:val="000A0D11"/>
    <w:rsid w:val="000A2C92"/>
    <w:rsid w:val="000A42FA"/>
    <w:rsid w:val="000B00C8"/>
    <w:rsid w:val="000B5F38"/>
    <w:rsid w:val="000B702B"/>
    <w:rsid w:val="000C47B4"/>
    <w:rsid w:val="000C5EA5"/>
    <w:rsid w:val="000C710C"/>
    <w:rsid w:val="000D5BC2"/>
    <w:rsid w:val="000D6614"/>
    <w:rsid w:val="000E5CD1"/>
    <w:rsid w:val="000E676B"/>
    <w:rsid w:val="000F10F7"/>
    <w:rsid w:val="000F2052"/>
    <w:rsid w:val="000F335E"/>
    <w:rsid w:val="000F41A2"/>
    <w:rsid w:val="000F460F"/>
    <w:rsid w:val="000F5C44"/>
    <w:rsid w:val="000F765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C01C6"/>
    <w:rsid w:val="001C3322"/>
    <w:rsid w:val="001C42E9"/>
    <w:rsid w:val="001C66DF"/>
    <w:rsid w:val="001D01E8"/>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7A1F"/>
    <w:rsid w:val="002F225E"/>
    <w:rsid w:val="002F237C"/>
    <w:rsid w:val="002F5CE9"/>
    <w:rsid w:val="002F73DD"/>
    <w:rsid w:val="00303C7C"/>
    <w:rsid w:val="0031549B"/>
    <w:rsid w:val="00316748"/>
    <w:rsid w:val="00317F3A"/>
    <w:rsid w:val="003260BE"/>
    <w:rsid w:val="003302D2"/>
    <w:rsid w:val="0033076A"/>
    <w:rsid w:val="003447DA"/>
    <w:rsid w:val="00351173"/>
    <w:rsid w:val="003550FB"/>
    <w:rsid w:val="00356D8B"/>
    <w:rsid w:val="003668F0"/>
    <w:rsid w:val="00370691"/>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401C64"/>
    <w:rsid w:val="00405F72"/>
    <w:rsid w:val="004102F1"/>
    <w:rsid w:val="0041433E"/>
    <w:rsid w:val="00415CE2"/>
    <w:rsid w:val="00421572"/>
    <w:rsid w:val="004278A1"/>
    <w:rsid w:val="00433FC7"/>
    <w:rsid w:val="00443E67"/>
    <w:rsid w:val="0045585D"/>
    <w:rsid w:val="004971BE"/>
    <w:rsid w:val="004A1EB3"/>
    <w:rsid w:val="004B3631"/>
    <w:rsid w:val="004B4CF5"/>
    <w:rsid w:val="004C4C65"/>
    <w:rsid w:val="004D3E38"/>
    <w:rsid w:val="004D6C8F"/>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5831"/>
    <w:rsid w:val="00672AE1"/>
    <w:rsid w:val="00692662"/>
    <w:rsid w:val="006936D2"/>
    <w:rsid w:val="00693A3E"/>
    <w:rsid w:val="006A2BAF"/>
    <w:rsid w:val="006A767B"/>
    <w:rsid w:val="006A7F27"/>
    <w:rsid w:val="006B0B31"/>
    <w:rsid w:val="006B3F7C"/>
    <w:rsid w:val="006B67C9"/>
    <w:rsid w:val="006C040C"/>
    <w:rsid w:val="006C79B6"/>
    <w:rsid w:val="006D0B60"/>
    <w:rsid w:val="006E2CEF"/>
    <w:rsid w:val="00707080"/>
    <w:rsid w:val="007121D4"/>
    <w:rsid w:val="00712E4F"/>
    <w:rsid w:val="0071705A"/>
    <w:rsid w:val="00722BED"/>
    <w:rsid w:val="0072677D"/>
    <w:rsid w:val="007312F9"/>
    <w:rsid w:val="0073438A"/>
    <w:rsid w:val="0074182E"/>
    <w:rsid w:val="00754185"/>
    <w:rsid w:val="00754D60"/>
    <w:rsid w:val="00762B56"/>
    <w:rsid w:val="00765E88"/>
    <w:rsid w:val="007674AA"/>
    <w:rsid w:val="0077262B"/>
    <w:rsid w:val="00773FCB"/>
    <w:rsid w:val="007740F6"/>
    <w:rsid w:val="00783B39"/>
    <w:rsid w:val="00783E2B"/>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2414"/>
    <w:rsid w:val="007F5988"/>
    <w:rsid w:val="008024D8"/>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3CAE"/>
    <w:rsid w:val="009340D4"/>
    <w:rsid w:val="00940EA4"/>
    <w:rsid w:val="00950A81"/>
    <w:rsid w:val="0095459C"/>
    <w:rsid w:val="00955566"/>
    <w:rsid w:val="00956517"/>
    <w:rsid w:val="00961E5B"/>
    <w:rsid w:val="00970EF7"/>
    <w:rsid w:val="00972459"/>
    <w:rsid w:val="00976427"/>
    <w:rsid w:val="00986BD7"/>
    <w:rsid w:val="009910CE"/>
    <w:rsid w:val="009943D2"/>
    <w:rsid w:val="00995D11"/>
    <w:rsid w:val="00996F0D"/>
    <w:rsid w:val="009A2A32"/>
    <w:rsid w:val="009D22AD"/>
    <w:rsid w:val="009D4D66"/>
    <w:rsid w:val="009D6AB8"/>
    <w:rsid w:val="009D7530"/>
    <w:rsid w:val="009E4D34"/>
    <w:rsid w:val="009E6669"/>
    <w:rsid w:val="009E7A9B"/>
    <w:rsid w:val="009F0BC6"/>
    <w:rsid w:val="009F15D0"/>
    <w:rsid w:val="009F3B2E"/>
    <w:rsid w:val="00A0288C"/>
    <w:rsid w:val="00A03DB8"/>
    <w:rsid w:val="00A05470"/>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77F1C"/>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21377"/>
    <w:rsid w:val="00B27061"/>
    <w:rsid w:val="00B31122"/>
    <w:rsid w:val="00B43C4A"/>
    <w:rsid w:val="00B556D7"/>
    <w:rsid w:val="00B5665D"/>
    <w:rsid w:val="00B63913"/>
    <w:rsid w:val="00B66B35"/>
    <w:rsid w:val="00B709C9"/>
    <w:rsid w:val="00B7349D"/>
    <w:rsid w:val="00B83A70"/>
    <w:rsid w:val="00B87C18"/>
    <w:rsid w:val="00B87F01"/>
    <w:rsid w:val="00B9154F"/>
    <w:rsid w:val="00B92239"/>
    <w:rsid w:val="00B95FB3"/>
    <w:rsid w:val="00BA7F73"/>
    <w:rsid w:val="00BB04E5"/>
    <w:rsid w:val="00BB5A7A"/>
    <w:rsid w:val="00BC4FBD"/>
    <w:rsid w:val="00BC7707"/>
    <w:rsid w:val="00BD1DE6"/>
    <w:rsid w:val="00BD433F"/>
    <w:rsid w:val="00BD5C3D"/>
    <w:rsid w:val="00BE023C"/>
    <w:rsid w:val="00BE0E53"/>
    <w:rsid w:val="00BE17B8"/>
    <w:rsid w:val="00BE6743"/>
    <w:rsid w:val="00BF12CC"/>
    <w:rsid w:val="00BF4435"/>
    <w:rsid w:val="00BF753B"/>
    <w:rsid w:val="00C0006E"/>
    <w:rsid w:val="00C01087"/>
    <w:rsid w:val="00C072D5"/>
    <w:rsid w:val="00C10B69"/>
    <w:rsid w:val="00C16CAF"/>
    <w:rsid w:val="00C263B9"/>
    <w:rsid w:val="00C361BE"/>
    <w:rsid w:val="00C46846"/>
    <w:rsid w:val="00C56964"/>
    <w:rsid w:val="00C628AB"/>
    <w:rsid w:val="00C62A1F"/>
    <w:rsid w:val="00C62EDF"/>
    <w:rsid w:val="00C648DC"/>
    <w:rsid w:val="00C661A1"/>
    <w:rsid w:val="00C90A17"/>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2B4E"/>
    <w:rsid w:val="00DF3FBD"/>
    <w:rsid w:val="00DF67EB"/>
    <w:rsid w:val="00DF7F03"/>
    <w:rsid w:val="00E003CB"/>
    <w:rsid w:val="00E06277"/>
    <w:rsid w:val="00E13223"/>
    <w:rsid w:val="00E135D0"/>
    <w:rsid w:val="00E304E4"/>
    <w:rsid w:val="00E34DBC"/>
    <w:rsid w:val="00E364DD"/>
    <w:rsid w:val="00E46721"/>
    <w:rsid w:val="00E529AC"/>
    <w:rsid w:val="00E57D20"/>
    <w:rsid w:val="00E80EEA"/>
    <w:rsid w:val="00E831AD"/>
    <w:rsid w:val="00E8325E"/>
    <w:rsid w:val="00E84989"/>
    <w:rsid w:val="00E86457"/>
    <w:rsid w:val="00E91139"/>
    <w:rsid w:val="00E944AD"/>
    <w:rsid w:val="00E94596"/>
    <w:rsid w:val="00EA149D"/>
    <w:rsid w:val="00EA4996"/>
    <w:rsid w:val="00EB0DE0"/>
    <w:rsid w:val="00EB672E"/>
    <w:rsid w:val="00EC3504"/>
    <w:rsid w:val="00EC539A"/>
    <w:rsid w:val="00EC769E"/>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21689078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oes/2013/may/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FB01-26E5-4752-A114-E4055EE21A90}">
  <ds:schemaRefs>
    <ds:schemaRef ds:uri="http://schemas.openxmlformats.org/officeDocument/2006/bibliography"/>
  </ds:schemaRefs>
</ds:datastoreItem>
</file>

<file path=customXml/itemProps2.xml><?xml version="1.0" encoding="utf-8"?>
<ds:datastoreItem xmlns:ds="http://schemas.openxmlformats.org/officeDocument/2006/customXml" ds:itemID="{F79BE320-C93F-4CBD-9E1F-890C7A0651AB}">
  <ds:schemaRefs>
    <ds:schemaRef ds:uri="http://schemas.openxmlformats.org/officeDocument/2006/bibliography"/>
  </ds:schemaRefs>
</ds:datastoreItem>
</file>

<file path=customXml/itemProps3.xml><?xml version="1.0" encoding="utf-8"?>
<ds:datastoreItem xmlns:ds="http://schemas.openxmlformats.org/officeDocument/2006/customXml" ds:itemID="{7B331FCA-29D1-4B07-AB3C-707524DA1DF8}">
  <ds:schemaRefs>
    <ds:schemaRef ds:uri="http://schemas.openxmlformats.org/officeDocument/2006/bibliography"/>
  </ds:schemaRefs>
</ds:datastoreItem>
</file>

<file path=customXml/itemProps4.xml><?xml version="1.0" encoding="utf-8"?>
<ds:datastoreItem xmlns:ds="http://schemas.openxmlformats.org/officeDocument/2006/customXml" ds:itemID="{16FBD7E2-212A-4B82-9FE7-C4E54086DC79}">
  <ds:schemaRefs>
    <ds:schemaRef ds:uri="http://schemas.openxmlformats.org/officeDocument/2006/bibliography"/>
  </ds:schemaRefs>
</ds:datastoreItem>
</file>

<file path=customXml/itemProps5.xml><?xml version="1.0" encoding="utf-8"?>
<ds:datastoreItem xmlns:ds="http://schemas.openxmlformats.org/officeDocument/2006/customXml" ds:itemID="{3598B85E-0CE3-4946-B25B-7D250B82F242}">
  <ds:schemaRefs>
    <ds:schemaRef ds:uri="http://schemas.openxmlformats.org/officeDocument/2006/bibliography"/>
  </ds:schemaRefs>
</ds:datastoreItem>
</file>

<file path=customXml/itemProps6.xml><?xml version="1.0" encoding="utf-8"?>
<ds:datastoreItem xmlns:ds="http://schemas.openxmlformats.org/officeDocument/2006/customXml" ds:itemID="{C210FCAC-7BDA-45FA-940A-59DC40236BCC}">
  <ds:schemaRefs>
    <ds:schemaRef ds:uri="http://schemas.openxmlformats.org/officeDocument/2006/bibliography"/>
  </ds:schemaRefs>
</ds:datastoreItem>
</file>

<file path=customXml/itemProps7.xml><?xml version="1.0" encoding="utf-8"?>
<ds:datastoreItem xmlns:ds="http://schemas.openxmlformats.org/officeDocument/2006/customXml" ds:itemID="{A6A86634-0391-410A-9CF2-D611A6A6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3353</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22894</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2016-10-24T17:39:00Z</dcterms:created>
  <dcterms:modified xsi:type="dcterms:W3CDTF">2016-10-24T17:39:00Z</dcterms:modified>
</cp:coreProperties>
</file>