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6FA5" w14:textId="77777777" w:rsidR="005C63C2" w:rsidRPr="009C10EB" w:rsidRDefault="005C63C2" w:rsidP="005C63C2">
      <w:pPr>
        <w:pStyle w:val="Heading2"/>
        <w:tabs>
          <w:tab w:val="left" w:pos="900"/>
        </w:tabs>
        <w:ind w:right="-180"/>
        <w:jc w:val="left"/>
      </w:pPr>
      <w:bookmarkStart w:id="0" w:name="_GoBack"/>
      <w:bookmarkEnd w:id="0"/>
      <w:r w:rsidRPr="009C10EB">
        <w:rPr>
          <w:sz w:val="28"/>
        </w:rPr>
        <w:t xml:space="preserve">Request for Approval under the </w:t>
      </w:r>
      <w:r>
        <w:rPr>
          <w:sz w:val="28"/>
        </w:rPr>
        <w:t xml:space="preserve">“Generic Clearance for the Collection of Qualitative Feedback on Agency Service Delivery” (OMB Control Number: </w:t>
      </w:r>
      <w:r>
        <w:rPr>
          <w:sz w:val="28"/>
          <w:szCs w:val="28"/>
        </w:rPr>
        <w:t>1905-0210)</w:t>
      </w:r>
      <w:r w:rsidRPr="009C10EB" w:rsidDel="0097361F">
        <w:rPr>
          <w:sz w:val="28"/>
        </w:rPr>
        <w:t xml:space="preserve"> </w:t>
      </w:r>
    </w:p>
    <w:p w14:paraId="4E7BA8B8" w14:textId="71E20829" w:rsidR="008A426F" w:rsidRDefault="005C63C2" w:rsidP="005C63C2">
      <w:pPr>
        <w:jc w:val="center"/>
      </w:pPr>
      <w:r w:rsidRPr="009C10EB">
        <w:rPr>
          <w:b/>
          <w:noProof/>
        </w:rPr>
        <mc:AlternateContent>
          <mc:Choice Requires="wps">
            <w:drawing>
              <wp:anchor distT="0" distB="0" distL="114300" distR="114300" simplePos="0" relativeHeight="251662336" behindDoc="0" locked="0" layoutInCell="0" allowOverlap="1" wp14:anchorId="60E524AC" wp14:editId="51BCBC0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E53F2"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Pr>
          <w:b/>
          <w:sz w:val="28"/>
          <w:szCs w:val="28"/>
        </w:rPr>
        <w:t xml:space="preserve">EIA Survey Respondent Reporting Preference Survey </w:t>
      </w:r>
    </w:p>
    <w:p w14:paraId="7904798D" w14:textId="77777777" w:rsidR="00DF1D7E" w:rsidRPr="007E6415" w:rsidRDefault="00DF1D7E"/>
    <w:p w14:paraId="3BB806D7" w14:textId="76D924FA" w:rsidR="00DF1D7E" w:rsidRPr="001A1491" w:rsidRDefault="00F15956" w:rsidP="001A1491">
      <w:r w:rsidRPr="007E6415">
        <w:rPr>
          <w:b/>
        </w:rPr>
        <w:t>PURPOSE:</w:t>
      </w:r>
      <w:r w:rsidR="00C14CC4" w:rsidRPr="007E6415">
        <w:rPr>
          <w:b/>
        </w:rPr>
        <w:t xml:space="preserve">  </w:t>
      </w:r>
      <w:r w:rsidR="001A3CB1">
        <w:t>The U</w:t>
      </w:r>
      <w:r w:rsidR="008548EA">
        <w:t>.</w:t>
      </w:r>
      <w:r w:rsidR="001A3CB1">
        <w:t>S</w:t>
      </w:r>
      <w:r w:rsidR="008548EA">
        <w:t>.</w:t>
      </w:r>
      <w:r w:rsidR="001A3CB1">
        <w:t xml:space="preserve"> Energy Information Administration (EIA) </w:t>
      </w:r>
      <w:r w:rsidR="00F300AA">
        <w:t xml:space="preserve">conducts approximately 55 surveys.  EIA </w:t>
      </w:r>
      <w:r w:rsidR="001A3CB1">
        <w:t xml:space="preserve">seeks to assess the </w:t>
      </w:r>
      <w:r w:rsidR="0057512F">
        <w:t xml:space="preserve">reporting </w:t>
      </w:r>
      <w:r w:rsidR="001A3CB1">
        <w:t>capabilities and preferences of respondents to EIA’s surveys in order to standardize the</w:t>
      </w:r>
      <w:r w:rsidR="003569BB">
        <w:t xml:space="preserve"> future </w:t>
      </w:r>
      <w:r w:rsidR="001A3CB1">
        <w:t xml:space="preserve">methods used to collect data </w:t>
      </w:r>
      <w:r w:rsidR="003569BB">
        <w:t>from respondents. To collect this information, EIA will utilize an online survey to e</w:t>
      </w:r>
      <w:r w:rsidR="001A1491" w:rsidRPr="00184760">
        <w:t>valuate the capabilities and preferences of our survey respondents towards a set of defined methods of data collection</w:t>
      </w:r>
      <w:r w:rsidR="003569BB">
        <w:t xml:space="preserve">. This information collection will help EIA identify </w:t>
      </w:r>
      <w:r w:rsidR="00BE193D">
        <w:t>the current</w:t>
      </w:r>
      <w:r w:rsidR="003569BB">
        <w:t xml:space="preserve"> reporting capabilities, future reporting preferences, and help identify issues that may </w:t>
      </w:r>
      <w:r w:rsidR="0057512F">
        <w:t xml:space="preserve">hinder </w:t>
      </w:r>
      <w:r w:rsidR="003569BB">
        <w:t xml:space="preserve">survey respondents from reporting </w:t>
      </w:r>
      <w:r w:rsidR="0057512F">
        <w:t xml:space="preserve">their </w:t>
      </w:r>
      <w:r w:rsidR="003569BB">
        <w:t xml:space="preserve">information to EIA in the future.  </w:t>
      </w:r>
    </w:p>
    <w:p w14:paraId="1DEB403F" w14:textId="77777777" w:rsidR="001A1491" w:rsidRDefault="001A1491" w:rsidP="00434E33">
      <w:pPr>
        <w:pStyle w:val="Header"/>
        <w:tabs>
          <w:tab w:val="clear" w:pos="4320"/>
          <w:tab w:val="clear" w:pos="8640"/>
        </w:tabs>
        <w:rPr>
          <w:b/>
        </w:rPr>
      </w:pPr>
    </w:p>
    <w:p w14:paraId="650C7811" w14:textId="3003E59E" w:rsidR="00E26329" w:rsidRPr="001A1491" w:rsidRDefault="00434E33" w:rsidP="001A1491">
      <w:pPr>
        <w:pStyle w:val="Header"/>
        <w:tabs>
          <w:tab w:val="clear" w:pos="4320"/>
          <w:tab w:val="clear" w:pos="8640"/>
        </w:tabs>
        <w:rPr>
          <w:i/>
          <w:snapToGrid/>
        </w:rPr>
      </w:pPr>
      <w:r w:rsidRPr="007E6415">
        <w:rPr>
          <w:b/>
        </w:rPr>
        <w:t>DESCRIPTION OF RESPONDENTS</w:t>
      </w:r>
      <w:r w:rsidRPr="007E6415">
        <w:t xml:space="preserve">: </w:t>
      </w:r>
      <w:r w:rsidR="001A1491">
        <w:t xml:space="preserve"> </w:t>
      </w:r>
      <w:r w:rsidR="002B7F9F">
        <w:t xml:space="preserve">Respondents </w:t>
      </w:r>
      <w:r w:rsidR="00885276">
        <w:t xml:space="preserve">invited </w:t>
      </w:r>
      <w:r w:rsidR="002B7F9F">
        <w:t xml:space="preserve">to participate in this research project are survey </w:t>
      </w:r>
      <w:r w:rsidR="002B7F9F">
        <w:rPr>
          <w:snapToGrid/>
        </w:rPr>
        <w:t xml:space="preserve">respondents that report </w:t>
      </w:r>
      <w:r w:rsidR="00ED26DF" w:rsidRPr="00184760">
        <w:rPr>
          <w:snapToGrid/>
        </w:rPr>
        <w:t xml:space="preserve">data </w:t>
      </w:r>
      <w:r w:rsidR="002B7F9F">
        <w:rPr>
          <w:snapToGrid/>
        </w:rPr>
        <w:t xml:space="preserve">on </w:t>
      </w:r>
      <w:r w:rsidR="00ED26DF" w:rsidRPr="00184760">
        <w:rPr>
          <w:snapToGrid/>
        </w:rPr>
        <w:t>one</w:t>
      </w:r>
      <w:r w:rsidR="002B7F9F">
        <w:rPr>
          <w:snapToGrid/>
        </w:rPr>
        <w:t xml:space="preserve"> or more </w:t>
      </w:r>
      <w:r w:rsidR="00ED26DF" w:rsidRPr="00184760">
        <w:rPr>
          <w:snapToGrid/>
        </w:rPr>
        <w:t xml:space="preserve">of </w:t>
      </w:r>
      <w:r w:rsidR="00F300AA">
        <w:rPr>
          <w:snapToGrid/>
        </w:rPr>
        <w:t>3</w:t>
      </w:r>
      <w:r w:rsidR="00ED26DF" w:rsidRPr="00184760">
        <w:rPr>
          <w:snapToGrid/>
        </w:rPr>
        <w:t>7 periodic (annual, quarterly, monthly, or weekly) surveys</w:t>
      </w:r>
      <w:r w:rsidR="00F300AA">
        <w:rPr>
          <w:snapToGrid/>
        </w:rPr>
        <w:t xml:space="preserve"> that were selected for this study</w:t>
      </w:r>
      <w:r w:rsidR="00ED26DF" w:rsidRPr="00184760">
        <w:rPr>
          <w:snapToGrid/>
        </w:rPr>
        <w:t>.</w:t>
      </w:r>
    </w:p>
    <w:p w14:paraId="2A671372" w14:textId="77777777" w:rsidR="00E26329" w:rsidRPr="007E6415" w:rsidRDefault="00E26329">
      <w:pPr>
        <w:rPr>
          <w:b/>
        </w:rPr>
      </w:pPr>
    </w:p>
    <w:p w14:paraId="6ED428D7" w14:textId="77777777" w:rsidR="005C63C2" w:rsidRPr="009C10EB" w:rsidRDefault="005C63C2" w:rsidP="005C63C2">
      <w:pPr>
        <w:rPr>
          <w:b/>
        </w:rPr>
      </w:pPr>
    </w:p>
    <w:p w14:paraId="5C2FC447" w14:textId="77777777" w:rsidR="005C63C2" w:rsidRPr="009C10EB" w:rsidRDefault="005C63C2" w:rsidP="005C63C2">
      <w:pPr>
        <w:rPr>
          <w:b/>
        </w:rPr>
      </w:pPr>
      <w:r w:rsidRPr="009C10EB">
        <w:rPr>
          <w:b/>
        </w:rPr>
        <w:t>TYPE OF COLLECTION:</w:t>
      </w:r>
      <w:r w:rsidRPr="009C10EB">
        <w:t xml:space="preserve"> (Check one)</w:t>
      </w:r>
    </w:p>
    <w:p w14:paraId="2F89C185" w14:textId="77777777" w:rsidR="005C63C2" w:rsidRPr="009C10EB" w:rsidRDefault="005C63C2" w:rsidP="005C63C2">
      <w:pPr>
        <w:pStyle w:val="BodyTextIndent"/>
        <w:tabs>
          <w:tab w:val="left" w:pos="360"/>
        </w:tabs>
        <w:ind w:left="0"/>
        <w:rPr>
          <w:bCs/>
          <w:sz w:val="16"/>
          <w:szCs w:val="16"/>
        </w:rPr>
      </w:pPr>
    </w:p>
    <w:p w14:paraId="52D1CA1B" w14:textId="77777777" w:rsidR="005C63C2" w:rsidRPr="009C10EB" w:rsidRDefault="005C63C2" w:rsidP="005C63C2">
      <w:pPr>
        <w:pStyle w:val="BodyTextIndent"/>
        <w:tabs>
          <w:tab w:val="left" w:pos="360"/>
        </w:tabs>
        <w:ind w:left="0"/>
        <w:rPr>
          <w:bCs/>
          <w:sz w:val="24"/>
        </w:rPr>
      </w:pPr>
      <w:r w:rsidRPr="009C10EB">
        <w:rPr>
          <w:bCs/>
          <w:sz w:val="24"/>
        </w:rPr>
        <w:t xml:space="preserve">[ ] Customer Comment Card/Complaint Form </w:t>
      </w:r>
      <w:r w:rsidRPr="009C10EB">
        <w:rPr>
          <w:bCs/>
          <w:sz w:val="24"/>
        </w:rPr>
        <w:tab/>
        <w:t xml:space="preserve">[X] Customer Satisfaction Survey    </w:t>
      </w:r>
    </w:p>
    <w:p w14:paraId="55434FE4" w14:textId="77777777" w:rsidR="005C63C2" w:rsidRPr="009C10EB" w:rsidRDefault="005C63C2" w:rsidP="005C63C2">
      <w:pPr>
        <w:pStyle w:val="BodyTextIndent"/>
        <w:tabs>
          <w:tab w:val="left" w:pos="360"/>
        </w:tabs>
        <w:ind w:left="0"/>
        <w:rPr>
          <w:bCs/>
          <w:sz w:val="24"/>
        </w:rPr>
      </w:pPr>
      <w:r w:rsidRPr="009C10EB">
        <w:rPr>
          <w:bCs/>
          <w:sz w:val="24"/>
        </w:rPr>
        <w:t>[ ] Usability Testing (e.g., Website or Software)</w:t>
      </w:r>
      <w:r w:rsidRPr="009C10EB">
        <w:rPr>
          <w:bCs/>
          <w:sz w:val="24"/>
        </w:rPr>
        <w:tab/>
        <w:t>[ ] Small Discussion Group</w:t>
      </w:r>
    </w:p>
    <w:p w14:paraId="125CAEC1" w14:textId="5113C825" w:rsidR="005C63C2" w:rsidRPr="009C10EB" w:rsidRDefault="005C63C2" w:rsidP="005C63C2">
      <w:pPr>
        <w:pStyle w:val="BodyTextIndent"/>
        <w:tabs>
          <w:tab w:val="left" w:pos="360"/>
        </w:tabs>
        <w:ind w:left="0"/>
        <w:rPr>
          <w:bCs/>
          <w:sz w:val="24"/>
        </w:rPr>
      </w:pPr>
      <w:r w:rsidRPr="009C10EB">
        <w:rPr>
          <w:bCs/>
          <w:sz w:val="24"/>
        </w:rPr>
        <w:t>[</w:t>
      </w:r>
      <w:r>
        <w:rPr>
          <w:bCs/>
          <w:sz w:val="24"/>
        </w:rPr>
        <w:t xml:space="preserve"> </w:t>
      </w:r>
      <w:r w:rsidRPr="009C10EB">
        <w:rPr>
          <w:bCs/>
          <w:sz w:val="24"/>
        </w:rPr>
        <w:t xml:space="preserve">] Focus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t>[ ] Other:</w:t>
      </w:r>
      <w:r w:rsidRPr="009C10EB">
        <w:rPr>
          <w:bCs/>
          <w:sz w:val="24"/>
          <w:u w:val="single"/>
        </w:rPr>
        <w:t xml:space="preserve"> ______________________</w:t>
      </w:r>
      <w:r w:rsidRPr="009C10EB">
        <w:rPr>
          <w:bCs/>
          <w:sz w:val="24"/>
          <w:u w:val="single"/>
        </w:rPr>
        <w:tab/>
      </w:r>
    </w:p>
    <w:p w14:paraId="720C1100" w14:textId="77777777" w:rsidR="0057512F" w:rsidRDefault="0057512F">
      <w:pPr>
        <w:rPr>
          <w:b/>
        </w:rPr>
      </w:pPr>
    </w:p>
    <w:p w14:paraId="24E21026" w14:textId="77777777" w:rsidR="00CA2650" w:rsidRPr="007E6415" w:rsidRDefault="00441434">
      <w:pPr>
        <w:rPr>
          <w:b/>
        </w:rPr>
      </w:pPr>
      <w:r w:rsidRPr="007E6415">
        <w:rPr>
          <w:b/>
        </w:rPr>
        <w:t>C</w:t>
      </w:r>
      <w:r w:rsidR="009C13B9" w:rsidRPr="007E6415">
        <w:rPr>
          <w:b/>
        </w:rPr>
        <w:t>ERTIFICATION:</w:t>
      </w:r>
    </w:p>
    <w:p w14:paraId="0F924DDC" w14:textId="77777777" w:rsidR="00441434" w:rsidRPr="007E6415" w:rsidRDefault="00441434">
      <w:pPr>
        <w:rPr>
          <w:sz w:val="16"/>
          <w:szCs w:val="16"/>
        </w:rPr>
      </w:pPr>
    </w:p>
    <w:p w14:paraId="6301CAD6" w14:textId="77777777" w:rsidR="005C63C2" w:rsidRPr="009C10EB" w:rsidRDefault="005C63C2" w:rsidP="005C63C2">
      <w:r w:rsidRPr="009C10EB">
        <w:t xml:space="preserve">I certify the following to be true: </w:t>
      </w:r>
    </w:p>
    <w:p w14:paraId="56CF6987" w14:textId="77777777" w:rsidR="005C63C2" w:rsidRPr="009C10EB" w:rsidRDefault="005C63C2" w:rsidP="005C63C2">
      <w:pPr>
        <w:pStyle w:val="ListParagraph"/>
        <w:numPr>
          <w:ilvl w:val="0"/>
          <w:numId w:val="14"/>
        </w:numPr>
      </w:pPr>
      <w:r w:rsidRPr="009C10EB">
        <w:t xml:space="preserve">The collection is voluntary. </w:t>
      </w:r>
    </w:p>
    <w:p w14:paraId="6E104E8F" w14:textId="77777777" w:rsidR="005C63C2" w:rsidRPr="009C10EB" w:rsidRDefault="005C63C2" w:rsidP="005C63C2">
      <w:pPr>
        <w:pStyle w:val="ListParagraph"/>
        <w:numPr>
          <w:ilvl w:val="0"/>
          <w:numId w:val="14"/>
        </w:numPr>
      </w:pPr>
      <w:r w:rsidRPr="009C10EB">
        <w:t>The collection is low-burden for respondents and low-cost for the Federal Government.</w:t>
      </w:r>
    </w:p>
    <w:p w14:paraId="02A2C115" w14:textId="77777777" w:rsidR="005C63C2" w:rsidRPr="009C10EB" w:rsidRDefault="005C63C2" w:rsidP="005C63C2">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38D6034B" w14:textId="77777777" w:rsidR="005C63C2" w:rsidRPr="009C10EB" w:rsidRDefault="005C63C2" w:rsidP="005C63C2">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054924BA" w14:textId="77777777" w:rsidR="005C63C2" w:rsidRPr="009C10EB" w:rsidRDefault="005C63C2" w:rsidP="005C63C2">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62129AD5" w14:textId="77777777" w:rsidR="005C63C2" w:rsidRPr="009C10EB" w:rsidRDefault="005C63C2" w:rsidP="005C63C2">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9291DA7" w14:textId="77777777" w:rsidR="009C13B9" w:rsidRPr="007E6415" w:rsidRDefault="009C13B9" w:rsidP="009C13B9"/>
    <w:p w14:paraId="19638588" w14:textId="77777777" w:rsidR="000667F6" w:rsidRPr="004B492C" w:rsidRDefault="00F8184D" w:rsidP="00F8184D">
      <w:r w:rsidRPr="007E6415">
        <w:t xml:space="preserve">Name: </w:t>
      </w:r>
      <w:r w:rsidR="0024014F" w:rsidRPr="004B492C">
        <w:t>Joshuah Latimore</w:t>
      </w:r>
    </w:p>
    <w:p w14:paraId="1A068188" w14:textId="77777777" w:rsidR="00F8184D" w:rsidRPr="004B492C" w:rsidRDefault="0024014F" w:rsidP="004B492C">
      <w:pPr>
        <w:ind w:firstLine="720"/>
      </w:pPr>
      <w:r w:rsidRPr="004B492C">
        <w:t>Senior Advisor for Data Management</w:t>
      </w:r>
    </w:p>
    <w:p w14:paraId="06A4110E" w14:textId="77777777" w:rsidR="000667F6" w:rsidRPr="004B492C" w:rsidRDefault="000667F6" w:rsidP="004B492C">
      <w:pPr>
        <w:ind w:firstLine="720"/>
      </w:pPr>
      <w:r w:rsidRPr="004B492C">
        <w:t>Office of Energy Statistics</w:t>
      </w:r>
    </w:p>
    <w:p w14:paraId="5F2F06F9" w14:textId="77777777" w:rsidR="00F8184D" w:rsidRPr="004B492C" w:rsidRDefault="00F8184D" w:rsidP="00F8184D">
      <w:r w:rsidRPr="004B492C">
        <w:tab/>
        <w:t>U.S. Energy Information Administration</w:t>
      </w:r>
    </w:p>
    <w:p w14:paraId="2A2B63D6" w14:textId="77777777" w:rsidR="009C13B9" w:rsidRPr="007E6415" w:rsidRDefault="009C13B9" w:rsidP="009C13B9">
      <w:pPr>
        <w:pStyle w:val="ListParagraph"/>
        <w:ind w:left="360"/>
      </w:pPr>
    </w:p>
    <w:p w14:paraId="5DA1D95D" w14:textId="77777777" w:rsidR="009C13B9" w:rsidRDefault="009C13B9" w:rsidP="009C13B9">
      <w:r w:rsidRPr="007E6415">
        <w:t>To assist review, please provide answers to the following question</w:t>
      </w:r>
      <w:r w:rsidR="000719C1">
        <w:t>s</w:t>
      </w:r>
      <w:r w:rsidRPr="007E6415">
        <w:t>:</w:t>
      </w:r>
    </w:p>
    <w:p w14:paraId="7ECABE1C" w14:textId="77777777" w:rsidR="005C63C2" w:rsidRDefault="005C63C2" w:rsidP="00C86E91">
      <w:pPr>
        <w:rPr>
          <w:b/>
        </w:rPr>
      </w:pPr>
    </w:p>
    <w:p w14:paraId="69031F63" w14:textId="77777777" w:rsidR="005C63C2" w:rsidRPr="00B13BDC" w:rsidRDefault="005C63C2" w:rsidP="005C63C2">
      <w:pPr>
        <w:rPr>
          <w:b/>
        </w:rPr>
      </w:pPr>
      <w:r w:rsidRPr="00B13BDC">
        <w:rPr>
          <w:b/>
        </w:rPr>
        <w:t>Personally Identifiable Information:</w:t>
      </w:r>
    </w:p>
    <w:p w14:paraId="37D81473" w14:textId="77777777" w:rsidR="005C63C2" w:rsidRPr="00B13BDC" w:rsidRDefault="005C63C2" w:rsidP="005C63C2">
      <w:pPr>
        <w:pStyle w:val="ListParagraph"/>
        <w:numPr>
          <w:ilvl w:val="0"/>
          <w:numId w:val="18"/>
        </w:numPr>
      </w:pPr>
      <w:r w:rsidRPr="00B13BDC">
        <w:t>Is personally identifiable information (PII) collected?  [  ] Yes  [</w:t>
      </w:r>
      <w:r>
        <w:t>X</w:t>
      </w:r>
      <w:r w:rsidRPr="00B13BDC">
        <w:t xml:space="preserve"> ]  No </w:t>
      </w:r>
    </w:p>
    <w:p w14:paraId="77954070" w14:textId="77777777" w:rsidR="005C63C2" w:rsidRPr="00B93334" w:rsidRDefault="005C63C2" w:rsidP="005C63C2">
      <w:pPr>
        <w:pStyle w:val="ListParagraph"/>
        <w:numPr>
          <w:ilvl w:val="0"/>
          <w:numId w:val="18"/>
        </w:numPr>
      </w:pPr>
      <w:r w:rsidRPr="00B13BDC">
        <w:t xml:space="preserve">If Yes, will any information that is collected be included in records that are subject to the Privacy Act of 1974?   [ ] Yes [ </w:t>
      </w:r>
      <w:r w:rsidRPr="00B93334">
        <w:t xml:space="preserve"> ] No   </w:t>
      </w:r>
      <w:r>
        <w:t xml:space="preserve">These are statistical records as defined under 5 </w:t>
      </w:r>
      <w:r w:rsidRPr="00B93334">
        <w:t xml:space="preserve">U.S.C. </w:t>
      </w:r>
      <w:r w:rsidRPr="00B93334">
        <w:lastRenderedPageBreak/>
        <w:t>§ 552A(a)(6)</w:t>
      </w:r>
      <w:r>
        <w:t xml:space="preserve"> maintained for statistical research and not used in whole or in part in making any determination about an identifiable individual.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33D5FF86" w14:textId="77777777" w:rsidR="005C63C2" w:rsidRPr="00B93334" w:rsidRDefault="005C63C2" w:rsidP="005C63C2">
      <w:pPr>
        <w:pStyle w:val="ListParagraph"/>
        <w:numPr>
          <w:ilvl w:val="0"/>
          <w:numId w:val="18"/>
        </w:numPr>
        <w:rPr>
          <w:b/>
        </w:rPr>
      </w:pPr>
      <w:r w:rsidRPr="0095312E">
        <w:t xml:space="preserve">If Yes, has an up-to-date System of Records Notice (SORN) been published?  [  ] Yes  [  ] No </w:t>
      </w:r>
    </w:p>
    <w:p w14:paraId="7BC3FF73" w14:textId="77777777" w:rsidR="00CF6542" w:rsidRPr="007E6415" w:rsidRDefault="00CF6542" w:rsidP="00C86E91">
      <w:pPr>
        <w:pStyle w:val="ListParagraph"/>
        <w:ind w:left="0"/>
        <w:rPr>
          <w:b/>
        </w:rPr>
      </w:pPr>
    </w:p>
    <w:p w14:paraId="292BE5CD" w14:textId="77777777" w:rsidR="00C86E91" w:rsidRPr="007E6415" w:rsidRDefault="00CB1078" w:rsidP="00C86E91">
      <w:pPr>
        <w:pStyle w:val="ListParagraph"/>
        <w:ind w:left="0"/>
        <w:rPr>
          <w:b/>
        </w:rPr>
      </w:pPr>
      <w:r w:rsidRPr="007E6415">
        <w:rPr>
          <w:b/>
        </w:rPr>
        <w:t>Gifts or Payments</w:t>
      </w:r>
      <w:r w:rsidR="00C86E91" w:rsidRPr="007E6415">
        <w:rPr>
          <w:b/>
        </w:rPr>
        <w:t>:</w:t>
      </w:r>
    </w:p>
    <w:p w14:paraId="141BA93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24014F" w:rsidRPr="00174DDC">
        <w:rPr>
          <w:rFonts w:ascii="Courier New" w:hAnsi="Courier New" w:cs="Courier New"/>
          <w:b/>
          <w:sz w:val="18"/>
        </w:rPr>
        <w:t>X</w:t>
      </w:r>
      <w:r w:rsidR="00E44672" w:rsidRPr="007E6415">
        <w:t>] No</w:t>
      </w:r>
    </w:p>
    <w:p w14:paraId="043852BE" w14:textId="77777777" w:rsidR="00C86E91" w:rsidRPr="007E6415" w:rsidRDefault="00C86E91">
      <w:pPr>
        <w:rPr>
          <w:b/>
        </w:rPr>
      </w:pPr>
    </w:p>
    <w:p w14:paraId="7FCB04BB"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2A81859A"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620"/>
        <w:gridCol w:w="1566"/>
      </w:tblGrid>
      <w:tr w:rsidR="00EF2095" w:rsidRPr="007E6415" w14:paraId="78D3B817" w14:textId="77777777" w:rsidTr="001A1491">
        <w:trPr>
          <w:trHeight w:val="274"/>
        </w:trPr>
        <w:tc>
          <w:tcPr>
            <w:tcW w:w="4945" w:type="dxa"/>
          </w:tcPr>
          <w:p w14:paraId="45EF2E9A"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03DB92A1"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14:paraId="1994E54F" w14:textId="77777777" w:rsidR="006832D9" w:rsidRPr="007E6415" w:rsidRDefault="006832D9" w:rsidP="00843796">
            <w:pPr>
              <w:rPr>
                <w:b/>
              </w:rPr>
            </w:pPr>
            <w:r w:rsidRPr="007E6415">
              <w:rPr>
                <w:b/>
              </w:rPr>
              <w:t>Participation Time</w:t>
            </w:r>
          </w:p>
        </w:tc>
        <w:tc>
          <w:tcPr>
            <w:tcW w:w="1566" w:type="dxa"/>
          </w:tcPr>
          <w:p w14:paraId="002DD1BC" w14:textId="77777777" w:rsidR="006832D9" w:rsidRPr="007E6415" w:rsidRDefault="006832D9" w:rsidP="00843796">
            <w:pPr>
              <w:rPr>
                <w:b/>
              </w:rPr>
            </w:pPr>
            <w:r w:rsidRPr="007E6415">
              <w:rPr>
                <w:b/>
              </w:rPr>
              <w:t>Burden</w:t>
            </w:r>
          </w:p>
        </w:tc>
      </w:tr>
      <w:tr w:rsidR="005C5D23" w:rsidRPr="005C5D23" w14:paraId="11A85EF5" w14:textId="77777777" w:rsidTr="00BE193D">
        <w:trPr>
          <w:trHeight w:val="350"/>
        </w:trPr>
        <w:tc>
          <w:tcPr>
            <w:tcW w:w="4945" w:type="dxa"/>
          </w:tcPr>
          <w:p w14:paraId="6D4A3D4B" w14:textId="6DB179BE" w:rsidR="006832D9" w:rsidRPr="005C5D23" w:rsidRDefault="001A1491" w:rsidP="00ED26DF">
            <w:pPr>
              <w:rPr>
                <w:rFonts w:ascii="Courier New" w:hAnsi="Courier New" w:cs="Courier New"/>
              </w:rPr>
            </w:pPr>
            <w:r w:rsidRPr="004B492C">
              <w:t xml:space="preserve">EIA Survey </w:t>
            </w:r>
            <w:r w:rsidR="00ED26DF" w:rsidRPr="004B492C">
              <w:t>Respondents</w:t>
            </w:r>
          </w:p>
        </w:tc>
        <w:tc>
          <w:tcPr>
            <w:tcW w:w="1530" w:type="dxa"/>
          </w:tcPr>
          <w:p w14:paraId="541E66E6" w14:textId="243E2E23" w:rsidR="006832D9" w:rsidRPr="005C5D23" w:rsidRDefault="005318C0" w:rsidP="006B028E">
            <w:pPr>
              <w:rPr>
                <w:rFonts w:ascii="Courier New" w:hAnsi="Courier New" w:cs="Courier New"/>
              </w:rPr>
            </w:pPr>
            <w:r>
              <w:t>2,4</w:t>
            </w:r>
            <w:r w:rsidR="006B028E">
              <w:t>60</w:t>
            </w:r>
          </w:p>
        </w:tc>
        <w:tc>
          <w:tcPr>
            <w:tcW w:w="1620" w:type="dxa"/>
            <w:vAlign w:val="center"/>
          </w:tcPr>
          <w:p w14:paraId="2D5E5AC0" w14:textId="007CCBF0" w:rsidR="006832D9" w:rsidRPr="005C5D23" w:rsidRDefault="005318C0" w:rsidP="001A1491">
            <w:pPr>
              <w:rPr>
                <w:rFonts w:ascii="Courier New" w:hAnsi="Courier New" w:cs="Courier New"/>
              </w:rPr>
            </w:pPr>
            <w:r>
              <w:t>5 min.</w:t>
            </w:r>
          </w:p>
        </w:tc>
        <w:tc>
          <w:tcPr>
            <w:tcW w:w="1566" w:type="dxa"/>
            <w:vAlign w:val="center"/>
          </w:tcPr>
          <w:p w14:paraId="17CC3F62" w14:textId="6D359A02" w:rsidR="006832D9" w:rsidRPr="005C5D23" w:rsidRDefault="006B028E" w:rsidP="001D2253">
            <w:pPr>
              <w:rPr>
                <w:rFonts w:ascii="Courier New" w:hAnsi="Courier New" w:cs="Courier New"/>
                <w:sz w:val="18"/>
              </w:rPr>
            </w:pPr>
            <w:r>
              <w:t>205 hrs.</w:t>
            </w:r>
          </w:p>
        </w:tc>
      </w:tr>
      <w:tr w:rsidR="005C63C2" w:rsidRPr="005C5D23" w14:paraId="6744C2C1" w14:textId="77777777" w:rsidTr="001A1491">
        <w:trPr>
          <w:trHeight w:val="274"/>
        </w:trPr>
        <w:tc>
          <w:tcPr>
            <w:tcW w:w="4945" w:type="dxa"/>
          </w:tcPr>
          <w:p w14:paraId="034F9401" w14:textId="026D9E57" w:rsidR="005C63C2" w:rsidRPr="005C5D23" w:rsidRDefault="005C63C2" w:rsidP="00843796">
            <w:r w:rsidRPr="005C5D23">
              <w:rPr>
                <w:b/>
              </w:rPr>
              <w:t>Totals</w:t>
            </w:r>
          </w:p>
        </w:tc>
        <w:tc>
          <w:tcPr>
            <w:tcW w:w="1530" w:type="dxa"/>
          </w:tcPr>
          <w:p w14:paraId="1EEDAA48" w14:textId="3C623DBB" w:rsidR="005C63C2" w:rsidRPr="005C5D23" w:rsidRDefault="006B028E">
            <w:r>
              <w:rPr>
                <w:b/>
              </w:rPr>
              <w:t>2,460</w:t>
            </w:r>
          </w:p>
        </w:tc>
        <w:tc>
          <w:tcPr>
            <w:tcW w:w="1620" w:type="dxa"/>
          </w:tcPr>
          <w:p w14:paraId="1EAA3D50" w14:textId="1FE70447" w:rsidR="005C63C2" w:rsidRPr="005C5D23" w:rsidRDefault="005318C0" w:rsidP="00843796">
            <w:r>
              <w:rPr>
                <w:b/>
              </w:rPr>
              <w:t xml:space="preserve">5 min. </w:t>
            </w:r>
          </w:p>
        </w:tc>
        <w:tc>
          <w:tcPr>
            <w:tcW w:w="1566" w:type="dxa"/>
          </w:tcPr>
          <w:p w14:paraId="03FEF68A" w14:textId="7C9BED5C" w:rsidR="005C63C2" w:rsidRPr="005C5D23" w:rsidRDefault="006B028E" w:rsidP="00843796">
            <w:r>
              <w:rPr>
                <w:b/>
              </w:rPr>
              <w:t>205 hrs.</w:t>
            </w:r>
          </w:p>
        </w:tc>
      </w:tr>
    </w:tbl>
    <w:p w14:paraId="2AAC04F8" w14:textId="77777777" w:rsidR="00F3170F" w:rsidRPr="005C5D23" w:rsidRDefault="00F3170F" w:rsidP="00F3170F"/>
    <w:p w14:paraId="16D4EFAE" w14:textId="2CD66004" w:rsidR="00885276" w:rsidRDefault="00885276" w:rsidP="0092627E">
      <w:pPr>
        <w:rPr>
          <w:b/>
        </w:rPr>
      </w:pPr>
      <w:r w:rsidRPr="00DA6670">
        <w:rPr>
          <w:b/>
        </w:rPr>
        <w:t>ESTIMATE OF RESPONDENT BURDEN HOURS AND COST</w:t>
      </w:r>
      <w:r>
        <w:rPr>
          <w:b/>
        </w:rPr>
        <w:t xml:space="preserve"> </w:t>
      </w:r>
    </w:p>
    <w:p w14:paraId="3B6390A2" w14:textId="77777777" w:rsidR="00821A85" w:rsidRPr="0061150A" w:rsidRDefault="00821A85" w:rsidP="00821A85">
      <w:r>
        <w:t>The burden to respondents is 205 hours and the cost to the respondents is estimated to be ($73.66*205) $15,101</w:t>
      </w:r>
    </w:p>
    <w:p w14:paraId="1A799703" w14:textId="77777777" w:rsidR="00885276" w:rsidRDefault="00885276" w:rsidP="0092627E">
      <w:pPr>
        <w:rPr>
          <w:b/>
        </w:rPr>
      </w:pPr>
    </w:p>
    <w:p w14:paraId="244767FA" w14:textId="77777777" w:rsidR="00BA08F2" w:rsidRPr="005C5D23" w:rsidRDefault="001C39F7" w:rsidP="0092627E">
      <w:r w:rsidRPr="005C5D23">
        <w:rPr>
          <w:b/>
        </w:rPr>
        <w:t xml:space="preserve">FEDERAL </w:t>
      </w:r>
      <w:r w:rsidR="009F5923" w:rsidRPr="005C5D23">
        <w:rPr>
          <w:b/>
        </w:rPr>
        <w:t>COST</w:t>
      </w:r>
      <w:r w:rsidR="00F06866" w:rsidRPr="005C5D23">
        <w:rPr>
          <w:b/>
        </w:rPr>
        <w:t>:</w:t>
      </w:r>
      <w:r w:rsidR="00895229" w:rsidRPr="005C5D23">
        <w:rPr>
          <w:b/>
        </w:rPr>
        <w:t xml:space="preserve"> </w:t>
      </w:r>
      <w:r w:rsidR="00C86E91" w:rsidRPr="005C5D23">
        <w:rPr>
          <w:b/>
        </w:rPr>
        <w:t xml:space="preserve"> </w:t>
      </w:r>
      <w:r w:rsidR="0024014F" w:rsidRPr="00174DDC">
        <w:t>There are no additional costs to the federal government anticipated. Expenses (equipment, overhead, printing, and support staff) will be incurred by EIA components as part of their normal operating budgets.</w:t>
      </w:r>
    </w:p>
    <w:p w14:paraId="626C990A" w14:textId="77777777" w:rsidR="00ED6492" w:rsidRPr="007E6415" w:rsidRDefault="00ED6492">
      <w:pPr>
        <w:rPr>
          <w:b/>
          <w:bCs/>
          <w:u w:val="single"/>
        </w:rPr>
      </w:pPr>
    </w:p>
    <w:p w14:paraId="7B380FD0"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30C39015" w14:textId="77777777" w:rsidR="0069403B" w:rsidRPr="007E6415" w:rsidRDefault="0069403B" w:rsidP="00F06866">
      <w:pPr>
        <w:rPr>
          <w:b/>
        </w:rPr>
      </w:pPr>
    </w:p>
    <w:p w14:paraId="597B304C"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65F8B61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24014F" w:rsidRPr="004B492C">
        <w:rPr>
          <w:rFonts w:ascii="Courier New" w:hAnsi="Courier New" w:cs="Courier New"/>
          <w:b/>
          <w:sz w:val="18"/>
        </w:rPr>
        <w:t>X</w:t>
      </w:r>
      <w:r w:rsidRPr="007E6415">
        <w:t>] Yes</w:t>
      </w:r>
      <w:r w:rsidRPr="007E6415">
        <w:tab/>
        <w:t>[</w:t>
      </w:r>
      <w:r w:rsidR="007E6415" w:rsidRPr="007E6415">
        <w:t xml:space="preserve"> </w:t>
      </w:r>
      <w:r w:rsidRPr="007E6415">
        <w:t>] No</w:t>
      </w:r>
    </w:p>
    <w:p w14:paraId="116D7794" w14:textId="77777777" w:rsidR="00636621" w:rsidRPr="007E6415" w:rsidRDefault="00636621" w:rsidP="00636621">
      <w:pPr>
        <w:pStyle w:val="ListParagraph"/>
      </w:pPr>
    </w:p>
    <w:p w14:paraId="65553AA7" w14:textId="77777777" w:rsidR="004B492C" w:rsidRDefault="00636621" w:rsidP="00DD3875">
      <w:r w:rsidRPr="005C5D23">
        <w:t>If the answer is yes, please provide a description of both below</w:t>
      </w:r>
      <w:r w:rsidR="00A403BB" w:rsidRPr="005C5D23">
        <w:t xml:space="preserve"> (or attach the sampling plan)</w:t>
      </w:r>
      <w:r w:rsidRPr="005C5D23">
        <w:t>?   If the answer is no, please provide a description of how you plan to identify your potential group of respondents</w:t>
      </w:r>
      <w:r w:rsidR="001B0AAA" w:rsidRPr="005C5D23">
        <w:t xml:space="preserve"> and how you will select them</w:t>
      </w:r>
      <w:r w:rsidRPr="005C5D23">
        <w:t>?</w:t>
      </w:r>
      <w:r w:rsidR="00DC4A6D" w:rsidRPr="005C5D23">
        <w:t xml:space="preserve"> </w:t>
      </w:r>
    </w:p>
    <w:p w14:paraId="5BDBD47F" w14:textId="77777777" w:rsidR="004B492C" w:rsidRDefault="004B492C" w:rsidP="00DD3875"/>
    <w:p w14:paraId="56384747" w14:textId="65AB8BE3" w:rsidR="002B7F9F" w:rsidRDefault="00885276" w:rsidP="00DD3875">
      <w:r>
        <w:t>EIA will send invitation notices to active respondents on 37 EIA surveys. EIA will place a priority on inviting m</w:t>
      </w:r>
      <w:r w:rsidR="004B492C">
        <w:t>ulti-</w:t>
      </w:r>
      <w:r>
        <w:t>s</w:t>
      </w:r>
      <w:r w:rsidR="004B492C">
        <w:t xml:space="preserve">urvey </w:t>
      </w:r>
      <w:r>
        <w:t>r</w:t>
      </w:r>
      <w:r w:rsidR="00DD3875" w:rsidRPr="004B492C">
        <w:t>espondents</w:t>
      </w:r>
      <w:r w:rsidR="004B492C">
        <w:t>,</w:t>
      </w:r>
      <w:r w:rsidR="00A6229C">
        <w:t xml:space="preserve"> i.e.,</w:t>
      </w:r>
      <w:r w:rsidR="004B492C">
        <w:t xml:space="preserve"> respondents who </w:t>
      </w:r>
      <w:r w:rsidR="00174DDC">
        <w:t>report on multiple</w:t>
      </w:r>
      <w:r w:rsidR="004B492C">
        <w:t xml:space="preserve"> EIA surveys, to participate in this </w:t>
      </w:r>
      <w:r w:rsidR="002B7F9F">
        <w:t>research project</w:t>
      </w:r>
      <w:r w:rsidR="004B492C">
        <w:t xml:space="preserve">. In addition to all of the </w:t>
      </w:r>
      <w:r>
        <w:t>m</w:t>
      </w:r>
      <w:r w:rsidR="004B492C">
        <w:t>ulti-</w:t>
      </w:r>
      <w:r>
        <w:t>s</w:t>
      </w:r>
      <w:r w:rsidR="004B492C">
        <w:t xml:space="preserve">urvey </w:t>
      </w:r>
      <w:r w:rsidR="0088174B">
        <w:t>r</w:t>
      </w:r>
      <w:r w:rsidR="004B492C">
        <w:t>espondents, EIA will</w:t>
      </w:r>
      <w:r w:rsidR="002B7F9F">
        <w:t xml:space="preserve"> also </w:t>
      </w:r>
      <w:r w:rsidR="00A6229C">
        <w:t>solicit the participation of</w:t>
      </w:r>
      <w:r w:rsidR="002B7F9F">
        <w:t xml:space="preserve"> </w:t>
      </w:r>
      <w:r>
        <w:t>respondents that only report on one EIA survey</w:t>
      </w:r>
      <w:r w:rsidR="00174DDC">
        <w:t xml:space="preserve"> for those surveys wh</w:t>
      </w:r>
      <w:r w:rsidR="00A6229C">
        <w:t>ere the</w:t>
      </w:r>
      <w:r w:rsidR="00174DDC">
        <w:t xml:space="preserve"> number of </w:t>
      </w:r>
      <w:r w:rsidR="005A2F26">
        <w:t>m</w:t>
      </w:r>
      <w:r w:rsidR="00174DDC">
        <w:t>ulti-</w:t>
      </w:r>
      <w:r w:rsidR="005A2F26">
        <w:t>s</w:t>
      </w:r>
      <w:r w:rsidR="00174DDC">
        <w:t>urve</w:t>
      </w:r>
      <w:r w:rsidR="0088174B">
        <w:t xml:space="preserve">y respondents is less than 100. </w:t>
      </w:r>
      <w:r w:rsidR="00A6229C">
        <w:t>Respondents who only report on one EIA survey</w:t>
      </w:r>
      <w:r w:rsidR="0088174B">
        <w:t xml:space="preserve"> will be </w:t>
      </w:r>
      <w:r w:rsidR="00A6229C">
        <w:t>invited to participate</w:t>
      </w:r>
      <w:r w:rsidR="0088174B">
        <w:t>, and where applicable sampled, until the combined number of respon</w:t>
      </w:r>
      <w:r w:rsidR="00A6229C">
        <w:t xml:space="preserve">ses </w:t>
      </w:r>
      <w:r w:rsidR="0088174B">
        <w:t>is equal to 100</w:t>
      </w:r>
      <w:r w:rsidR="00A6229C">
        <w:t xml:space="preserve"> for that survey</w:t>
      </w:r>
      <w:r w:rsidR="0088174B">
        <w:t xml:space="preserve">. </w:t>
      </w:r>
    </w:p>
    <w:p w14:paraId="18CCB308" w14:textId="77777777" w:rsidR="00174DDC" w:rsidRDefault="00174DDC" w:rsidP="00DD3875"/>
    <w:p w14:paraId="5C888E18" w14:textId="0EC72D6A" w:rsidR="00174DDC" w:rsidRDefault="005A2F26" w:rsidP="00DD3875">
      <w:r>
        <w:t xml:space="preserve">There are several surveys where the </w:t>
      </w:r>
      <w:r w:rsidR="00821A85">
        <w:t>survey frame</w:t>
      </w:r>
      <w:r>
        <w:t xml:space="preserve"> has less than 100 respondents. </w:t>
      </w:r>
      <w:r w:rsidR="00A6229C">
        <w:t>If the</w:t>
      </w:r>
      <w:r w:rsidR="00174DDC">
        <w:t xml:space="preserve"> combined number of respondents</w:t>
      </w:r>
      <w:r w:rsidR="0057512F">
        <w:t xml:space="preserve"> in the survey frame </w:t>
      </w:r>
      <w:r w:rsidR="00174DDC">
        <w:t xml:space="preserve">(Single and Multi) is less than 100 </w:t>
      </w:r>
      <w:r w:rsidR="00A6229C">
        <w:t>then</w:t>
      </w:r>
      <w:r w:rsidR="00174DDC">
        <w:t xml:space="preserve">, all of the </w:t>
      </w:r>
      <w:r w:rsidR="00821A85">
        <w:t>m</w:t>
      </w:r>
      <w:r w:rsidR="00174DDC">
        <w:t>ulti-</w:t>
      </w:r>
      <w:r w:rsidR="00821A85">
        <w:t>s</w:t>
      </w:r>
      <w:r w:rsidR="00174DDC">
        <w:t xml:space="preserve">urvey </w:t>
      </w:r>
      <w:r w:rsidR="00821A85">
        <w:t>r</w:t>
      </w:r>
      <w:r w:rsidR="00174DDC">
        <w:t xml:space="preserve">espondents and </w:t>
      </w:r>
      <w:r w:rsidR="00821A85">
        <w:t>s</w:t>
      </w:r>
      <w:r w:rsidR="00174DDC">
        <w:t xml:space="preserve">ingle </w:t>
      </w:r>
      <w:r w:rsidR="00821A85">
        <w:t>s</w:t>
      </w:r>
      <w:r w:rsidR="00174DDC">
        <w:t>u</w:t>
      </w:r>
      <w:r w:rsidR="0088174B">
        <w:t xml:space="preserve">rvey respondents will </w:t>
      </w:r>
      <w:r w:rsidR="00A6229C">
        <w:t xml:space="preserve">invited </w:t>
      </w:r>
      <w:r w:rsidR="0088174B">
        <w:t xml:space="preserve">to participate. </w:t>
      </w:r>
    </w:p>
    <w:p w14:paraId="4D990AA7" w14:textId="77777777" w:rsidR="00174DDC" w:rsidRDefault="00174DDC" w:rsidP="00DD3875"/>
    <w:p w14:paraId="2F913498" w14:textId="01227AAE" w:rsidR="00A403BB" w:rsidRDefault="00DD3875" w:rsidP="00DD3875">
      <w:r w:rsidRPr="004B492C">
        <w:t xml:space="preserve">See table below for </w:t>
      </w:r>
      <w:r w:rsidR="00885276">
        <w:t xml:space="preserve">the list of </w:t>
      </w:r>
      <w:r w:rsidR="005A2F26">
        <w:t xml:space="preserve">37 </w:t>
      </w:r>
      <w:r w:rsidR="00885276">
        <w:t>surveys that EIA will solicit participants</w:t>
      </w:r>
      <w:r w:rsidRPr="004B492C">
        <w:t xml:space="preserve">  </w:t>
      </w:r>
    </w:p>
    <w:p w14:paraId="3FF73DF4" w14:textId="77777777" w:rsidR="00885276" w:rsidRDefault="00885276" w:rsidP="00885276">
      <w:pPr>
        <w:rPr>
          <w:b/>
        </w:rPr>
      </w:pPr>
    </w:p>
    <w:tbl>
      <w:tblPr>
        <w:tblW w:w="2380" w:type="dxa"/>
        <w:tblInd w:w="-5" w:type="dxa"/>
        <w:tblLook w:val="04A0" w:firstRow="1" w:lastRow="0" w:firstColumn="1" w:lastColumn="0" w:noHBand="0" w:noVBand="1"/>
      </w:tblPr>
      <w:tblGrid>
        <w:gridCol w:w="1080"/>
        <w:gridCol w:w="1300"/>
      </w:tblGrid>
      <w:tr w:rsidR="00885276" w14:paraId="53CD3563" w14:textId="77777777" w:rsidTr="00E97506">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9A6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Surveys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F1B76"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r w:rsidR="00885276" w14:paraId="455CDD4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028607A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EIA-111</w:t>
            </w:r>
          </w:p>
        </w:tc>
        <w:tc>
          <w:tcPr>
            <w:tcW w:w="1300" w:type="dxa"/>
            <w:tcBorders>
              <w:top w:val="nil"/>
              <w:left w:val="nil"/>
              <w:bottom w:val="single" w:sz="4" w:space="0" w:color="auto"/>
              <w:right w:val="single" w:sz="4" w:space="0" w:color="auto"/>
            </w:tcBorders>
            <w:shd w:val="clear" w:color="auto" w:fill="auto"/>
            <w:vAlign w:val="center"/>
            <w:hideMark/>
          </w:tcPr>
          <w:p w14:paraId="6AE0991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EIA-815</w:t>
            </w:r>
          </w:p>
        </w:tc>
      </w:tr>
      <w:tr w:rsidR="00885276" w14:paraId="78C44880"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A1848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EIA-22M</w:t>
            </w:r>
          </w:p>
        </w:tc>
        <w:tc>
          <w:tcPr>
            <w:tcW w:w="1300" w:type="dxa"/>
            <w:tcBorders>
              <w:top w:val="nil"/>
              <w:left w:val="nil"/>
              <w:bottom w:val="single" w:sz="4" w:space="0" w:color="auto"/>
              <w:right w:val="single" w:sz="4" w:space="0" w:color="auto"/>
            </w:tcBorders>
            <w:shd w:val="clear" w:color="000000" w:fill="D9D9D9"/>
            <w:vAlign w:val="center"/>
            <w:hideMark/>
          </w:tcPr>
          <w:p w14:paraId="4D66B89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EIA-816</w:t>
            </w:r>
          </w:p>
        </w:tc>
      </w:tr>
      <w:tr w:rsidR="00885276" w14:paraId="52CF0D3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D1E59E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EIA-23L</w:t>
            </w:r>
          </w:p>
        </w:tc>
        <w:tc>
          <w:tcPr>
            <w:tcW w:w="1300" w:type="dxa"/>
            <w:tcBorders>
              <w:top w:val="nil"/>
              <w:left w:val="nil"/>
              <w:bottom w:val="single" w:sz="4" w:space="0" w:color="auto"/>
              <w:right w:val="single" w:sz="4" w:space="0" w:color="auto"/>
            </w:tcBorders>
            <w:shd w:val="clear" w:color="auto" w:fill="auto"/>
            <w:vAlign w:val="center"/>
            <w:hideMark/>
          </w:tcPr>
          <w:p w14:paraId="306CA3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EIA-817</w:t>
            </w:r>
          </w:p>
        </w:tc>
      </w:tr>
      <w:tr w:rsidR="00885276" w14:paraId="72E5555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3BD99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EIA-3</w:t>
            </w:r>
          </w:p>
        </w:tc>
        <w:tc>
          <w:tcPr>
            <w:tcW w:w="1300" w:type="dxa"/>
            <w:tcBorders>
              <w:top w:val="nil"/>
              <w:left w:val="nil"/>
              <w:bottom w:val="single" w:sz="4" w:space="0" w:color="auto"/>
              <w:right w:val="single" w:sz="4" w:space="0" w:color="auto"/>
            </w:tcBorders>
            <w:shd w:val="clear" w:color="000000" w:fill="D9D9D9"/>
            <w:vAlign w:val="center"/>
            <w:hideMark/>
          </w:tcPr>
          <w:p w14:paraId="4F1850E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EIA-819</w:t>
            </w:r>
          </w:p>
        </w:tc>
      </w:tr>
      <w:tr w:rsidR="00885276" w14:paraId="759ADE8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088C4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EIA-411</w:t>
            </w:r>
          </w:p>
        </w:tc>
        <w:tc>
          <w:tcPr>
            <w:tcW w:w="1300" w:type="dxa"/>
            <w:tcBorders>
              <w:top w:val="nil"/>
              <w:left w:val="nil"/>
              <w:bottom w:val="single" w:sz="4" w:space="0" w:color="auto"/>
              <w:right w:val="single" w:sz="4" w:space="0" w:color="auto"/>
            </w:tcBorders>
            <w:shd w:val="clear" w:color="auto" w:fill="auto"/>
            <w:vAlign w:val="center"/>
            <w:hideMark/>
          </w:tcPr>
          <w:p w14:paraId="59FA625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EIA-820</w:t>
            </w:r>
          </w:p>
        </w:tc>
      </w:tr>
      <w:tr w:rsidR="00885276" w14:paraId="05EC20A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157826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EIA-63B</w:t>
            </w:r>
          </w:p>
        </w:tc>
        <w:tc>
          <w:tcPr>
            <w:tcW w:w="1300" w:type="dxa"/>
            <w:tcBorders>
              <w:top w:val="nil"/>
              <w:left w:val="nil"/>
              <w:bottom w:val="single" w:sz="4" w:space="0" w:color="auto"/>
              <w:right w:val="single" w:sz="4" w:space="0" w:color="auto"/>
            </w:tcBorders>
            <w:shd w:val="clear" w:color="000000" w:fill="D9D9D9"/>
            <w:vAlign w:val="center"/>
            <w:hideMark/>
          </w:tcPr>
          <w:p w14:paraId="2531E3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EIA-821</w:t>
            </w:r>
          </w:p>
        </w:tc>
      </w:tr>
      <w:tr w:rsidR="00885276" w14:paraId="49DDB82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EACA30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EIA-63C</w:t>
            </w:r>
          </w:p>
        </w:tc>
        <w:tc>
          <w:tcPr>
            <w:tcW w:w="1300" w:type="dxa"/>
            <w:tcBorders>
              <w:top w:val="nil"/>
              <w:left w:val="nil"/>
              <w:bottom w:val="single" w:sz="4" w:space="0" w:color="auto"/>
              <w:right w:val="single" w:sz="4" w:space="0" w:color="auto"/>
            </w:tcBorders>
            <w:shd w:val="clear" w:color="auto" w:fill="auto"/>
            <w:vAlign w:val="center"/>
            <w:hideMark/>
          </w:tcPr>
          <w:p w14:paraId="4FF6CB2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EIA-851A</w:t>
            </w:r>
          </w:p>
        </w:tc>
      </w:tr>
      <w:tr w:rsidR="00885276" w14:paraId="7BEAD5EA"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EE36C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EIA-64A</w:t>
            </w:r>
          </w:p>
        </w:tc>
        <w:tc>
          <w:tcPr>
            <w:tcW w:w="1300" w:type="dxa"/>
            <w:tcBorders>
              <w:top w:val="nil"/>
              <w:left w:val="nil"/>
              <w:bottom w:val="single" w:sz="4" w:space="0" w:color="auto"/>
              <w:right w:val="single" w:sz="4" w:space="0" w:color="auto"/>
            </w:tcBorders>
            <w:shd w:val="clear" w:color="000000" w:fill="D9D9D9"/>
            <w:vAlign w:val="center"/>
            <w:hideMark/>
          </w:tcPr>
          <w:p w14:paraId="22B7B01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EIA-851Q</w:t>
            </w:r>
          </w:p>
        </w:tc>
      </w:tr>
      <w:tr w:rsidR="00885276" w14:paraId="681DB3B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B1D6C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EIA-7A</w:t>
            </w:r>
          </w:p>
        </w:tc>
        <w:tc>
          <w:tcPr>
            <w:tcW w:w="1300" w:type="dxa"/>
            <w:tcBorders>
              <w:top w:val="nil"/>
              <w:left w:val="nil"/>
              <w:bottom w:val="single" w:sz="4" w:space="0" w:color="auto"/>
              <w:right w:val="single" w:sz="4" w:space="0" w:color="auto"/>
            </w:tcBorders>
            <w:shd w:val="clear" w:color="auto" w:fill="auto"/>
            <w:vAlign w:val="center"/>
            <w:hideMark/>
          </w:tcPr>
          <w:p w14:paraId="32D31D7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EIA-858</w:t>
            </w:r>
          </w:p>
        </w:tc>
      </w:tr>
      <w:tr w:rsidR="00885276" w14:paraId="48F71DD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85809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EIA-800</w:t>
            </w:r>
          </w:p>
        </w:tc>
        <w:tc>
          <w:tcPr>
            <w:tcW w:w="1300" w:type="dxa"/>
            <w:tcBorders>
              <w:top w:val="nil"/>
              <w:left w:val="nil"/>
              <w:bottom w:val="single" w:sz="4" w:space="0" w:color="auto"/>
              <w:right w:val="single" w:sz="4" w:space="0" w:color="auto"/>
            </w:tcBorders>
            <w:shd w:val="clear" w:color="000000" w:fill="D9D9D9"/>
            <w:vAlign w:val="center"/>
            <w:hideMark/>
          </w:tcPr>
          <w:p w14:paraId="5AA3621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w:t>
            </w:r>
          </w:p>
        </w:tc>
      </w:tr>
      <w:tr w:rsidR="00885276" w14:paraId="4C89913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B419DB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EIA-802</w:t>
            </w:r>
          </w:p>
        </w:tc>
        <w:tc>
          <w:tcPr>
            <w:tcW w:w="1300" w:type="dxa"/>
            <w:tcBorders>
              <w:top w:val="nil"/>
              <w:left w:val="nil"/>
              <w:bottom w:val="single" w:sz="4" w:space="0" w:color="auto"/>
              <w:right w:val="single" w:sz="4" w:space="0" w:color="auto"/>
            </w:tcBorders>
            <w:shd w:val="clear" w:color="auto" w:fill="auto"/>
            <w:vAlign w:val="center"/>
            <w:hideMark/>
          </w:tcPr>
          <w:p w14:paraId="2F4D88E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EIA-860M</w:t>
            </w:r>
          </w:p>
        </w:tc>
      </w:tr>
      <w:tr w:rsidR="00885276" w14:paraId="102BD5E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956EAE"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EIA-803</w:t>
            </w:r>
          </w:p>
        </w:tc>
        <w:tc>
          <w:tcPr>
            <w:tcW w:w="1300" w:type="dxa"/>
            <w:tcBorders>
              <w:top w:val="nil"/>
              <w:left w:val="nil"/>
              <w:bottom w:val="single" w:sz="4" w:space="0" w:color="auto"/>
              <w:right w:val="single" w:sz="4" w:space="0" w:color="auto"/>
            </w:tcBorders>
            <w:shd w:val="clear" w:color="000000" w:fill="D9D9D9"/>
            <w:vAlign w:val="center"/>
            <w:hideMark/>
          </w:tcPr>
          <w:p w14:paraId="03C3F8C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w:t>
            </w:r>
          </w:p>
        </w:tc>
      </w:tr>
      <w:tr w:rsidR="00885276" w14:paraId="25EEE079"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CB95F5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EIA-804</w:t>
            </w:r>
          </w:p>
        </w:tc>
        <w:tc>
          <w:tcPr>
            <w:tcW w:w="1300" w:type="dxa"/>
            <w:tcBorders>
              <w:top w:val="nil"/>
              <w:left w:val="nil"/>
              <w:bottom w:val="single" w:sz="4" w:space="0" w:color="auto"/>
              <w:right w:val="single" w:sz="4" w:space="0" w:color="auto"/>
            </w:tcBorders>
            <w:shd w:val="clear" w:color="auto" w:fill="auto"/>
            <w:vAlign w:val="center"/>
            <w:hideMark/>
          </w:tcPr>
          <w:p w14:paraId="6E8CAD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EIA-861S</w:t>
            </w:r>
          </w:p>
        </w:tc>
      </w:tr>
      <w:tr w:rsidR="00885276" w14:paraId="3433BE78"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263EB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EIA-805</w:t>
            </w:r>
          </w:p>
        </w:tc>
        <w:tc>
          <w:tcPr>
            <w:tcW w:w="1300" w:type="dxa"/>
            <w:tcBorders>
              <w:top w:val="nil"/>
              <w:left w:val="nil"/>
              <w:bottom w:val="single" w:sz="4" w:space="0" w:color="auto"/>
              <w:right w:val="single" w:sz="4" w:space="0" w:color="auto"/>
            </w:tcBorders>
            <w:shd w:val="clear" w:color="000000" w:fill="D9D9D9"/>
            <w:vAlign w:val="center"/>
            <w:hideMark/>
          </w:tcPr>
          <w:p w14:paraId="4E4124F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EIA-886</w:t>
            </w:r>
          </w:p>
        </w:tc>
      </w:tr>
      <w:tr w:rsidR="00885276" w14:paraId="19F3592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01ED7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EIA-809</w:t>
            </w:r>
          </w:p>
        </w:tc>
        <w:tc>
          <w:tcPr>
            <w:tcW w:w="1300" w:type="dxa"/>
            <w:tcBorders>
              <w:top w:val="nil"/>
              <w:left w:val="nil"/>
              <w:bottom w:val="single" w:sz="4" w:space="0" w:color="auto"/>
              <w:right w:val="single" w:sz="4" w:space="0" w:color="auto"/>
            </w:tcBorders>
            <w:shd w:val="clear" w:color="auto" w:fill="auto"/>
            <w:vAlign w:val="center"/>
            <w:hideMark/>
          </w:tcPr>
          <w:p w14:paraId="7A4DE912"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EIA-8A</w:t>
            </w:r>
          </w:p>
        </w:tc>
      </w:tr>
      <w:tr w:rsidR="00885276" w14:paraId="494B29F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7B0836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EIA-810</w:t>
            </w:r>
          </w:p>
        </w:tc>
        <w:tc>
          <w:tcPr>
            <w:tcW w:w="1300" w:type="dxa"/>
            <w:tcBorders>
              <w:top w:val="nil"/>
              <w:left w:val="nil"/>
              <w:bottom w:val="single" w:sz="4" w:space="0" w:color="auto"/>
              <w:right w:val="single" w:sz="4" w:space="0" w:color="auto"/>
            </w:tcBorders>
            <w:shd w:val="clear" w:color="000000" w:fill="D9D9D9"/>
            <w:vAlign w:val="center"/>
            <w:hideMark/>
          </w:tcPr>
          <w:p w14:paraId="39AD52B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EIA-914</w:t>
            </w:r>
          </w:p>
        </w:tc>
      </w:tr>
      <w:tr w:rsidR="00885276" w14:paraId="1CEDC28D"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94FF3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EIA-812</w:t>
            </w:r>
          </w:p>
        </w:tc>
        <w:tc>
          <w:tcPr>
            <w:tcW w:w="1300" w:type="dxa"/>
            <w:tcBorders>
              <w:top w:val="nil"/>
              <w:left w:val="nil"/>
              <w:bottom w:val="single" w:sz="4" w:space="0" w:color="auto"/>
              <w:right w:val="single" w:sz="4" w:space="0" w:color="auto"/>
            </w:tcBorders>
            <w:shd w:val="clear" w:color="auto" w:fill="auto"/>
            <w:vAlign w:val="center"/>
            <w:hideMark/>
          </w:tcPr>
          <w:p w14:paraId="66105DD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EIA-923A</w:t>
            </w:r>
          </w:p>
        </w:tc>
      </w:tr>
      <w:tr w:rsidR="00885276" w14:paraId="11BCF51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84D57D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EIA-813</w:t>
            </w:r>
          </w:p>
        </w:tc>
        <w:tc>
          <w:tcPr>
            <w:tcW w:w="1300" w:type="dxa"/>
            <w:tcBorders>
              <w:top w:val="nil"/>
              <w:left w:val="nil"/>
              <w:bottom w:val="single" w:sz="4" w:space="0" w:color="auto"/>
              <w:right w:val="single" w:sz="4" w:space="0" w:color="auto"/>
            </w:tcBorders>
            <w:shd w:val="clear" w:color="000000" w:fill="D9D9D9"/>
            <w:vAlign w:val="center"/>
            <w:hideMark/>
          </w:tcPr>
          <w:p w14:paraId="7A2FAAE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EIA-923M</w:t>
            </w:r>
          </w:p>
        </w:tc>
      </w:tr>
      <w:tr w:rsidR="00885276" w14:paraId="12659133"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912D5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EIA-814</w:t>
            </w:r>
          </w:p>
        </w:tc>
        <w:tc>
          <w:tcPr>
            <w:tcW w:w="1300" w:type="dxa"/>
            <w:tcBorders>
              <w:top w:val="nil"/>
              <w:left w:val="nil"/>
              <w:bottom w:val="single" w:sz="4" w:space="0" w:color="auto"/>
              <w:right w:val="single" w:sz="4" w:space="0" w:color="auto"/>
            </w:tcBorders>
            <w:shd w:val="clear" w:color="auto" w:fill="auto"/>
            <w:noWrap/>
            <w:vAlign w:val="bottom"/>
            <w:hideMark/>
          </w:tcPr>
          <w:p w14:paraId="02A516BA"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bl>
    <w:p w14:paraId="5D800AC6" w14:textId="77777777" w:rsidR="00885276" w:rsidRDefault="00885276" w:rsidP="00885276">
      <w:pPr>
        <w:rPr>
          <w:b/>
        </w:rPr>
      </w:pPr>
    </w:p>
    <w:p w14:paraId="142A3615" w14:textId="77777777" w:rsidR="00885276" w:rsidRDefault="00885276" w:rsidP="00885276">
      <w:pPr>
        <w:rPr>
          <w:b/>
        </w:rPr>
      </w:pPr>
    </w:p>
    <w:p w14:paraId="2D2A0464" w14:textId="522208BF" w:rsidR="00885276" w:rsidRPr="005C5D23" w:rsidRDefault="00885276" w:rsidP="00885276"/>
    <w:p w14:paraId="709B7E29" w14:textId="77777777" w:rsidR="004D6E14" w:rsidRPr="007E6415" w:rsidRDefault="004D6E14" w:rsidP="00A403BB">
      <w:pPr>
        <w:rPr>
          <w:b/>
        </w:rPr>
      </w:pPr>
    </w:p>
    <w:p w14:paraId="1843EE06" w14:textId="77777777" w:rsidR="00A403BB" w:rsidRPr="007E6415" w:rsidRDefault="00A403BB" w:rsidP="00A403BB">
      <w:pPr>
        <w:rPr>
          <w:b/>
        </w:rPr>
      </w:pPr>
      <w:r w:rsidRPr="007E6415">
        <w:rPr>
          <w:b/>
        </w:rPr>
        <w:t>Administration of the Instrument</w:t>
      </w:r>
    </w:p>
    <w:p w14:paraId="010F0ADD"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392079FB" w14:textId="77777777" w:rsidR="001B0AAA" w:rsidRPr="007E6415" w:rsidRDefault="00A403BB" w:rsidP="001B0AAA">
      <w:pPr>
        <w:ind w:left="720"/>
      </w:pPr>
      <w:r w:rsidRPr="007E6415">
        <w:t>[</w:t>
      </w:r>
      <w:r w:rsidR="0024014F" w:rsidRPr="00174DDC">
        <w:rPr>
          <w:rFonts w:ascii="Courier New" w:hAnsi="Courier New" w:cs="Courier New"/>
          <w:b/>
          <w:sz w:val="18"/>
        </w:rPr>
        <w:t>X</w:t>
      </w:r>
      <w:r w:rsidRPr="007E6415">
        <w:t>] Web-based</w:t>
      </w:r>
      <w:r w:rsidR="001B0AAA" w:rsidRPr="007E6415">
        <w:t xml:space="preserve"> or other forms of Social Media </w:t>
      </w:r>
    </w:p>
    <w:p w14:paraId="2DF466C8" w14:textId="77777777" w:rsidR="001B0AAA" w:rsidRPr="007E6415" w:rsidRDefault="00A403BB" w:rsidP="001B0AAA">
      <w:pPr>
        <w:ind w:left="720"/>
      </w:pPr>
      <w:r w:rsidRPr="007E6415">
        <w:t>[ ] Telephone</w:t>
      </w:r>
      <w:r w:rsidRPr="007E6415">
        <w:tab/>
      </w:r>
    </w:p>
    <w:p w14:paraId="1417C85F" w14:textId="77777777" w:rsidR="001B0AAA" w:rsidRPr="007E6415" w:rsidRDefault="00A403BB" w:rsidP="001B0AAA">
      <w:pPr>
        <w:ind w:left="720"/>
      </w:pPr>
      <w:r w:rsidRPr="007E6415">
        <w:t>[</w:t>
      </w:r>
      <w:r w:rsidR="00134FBA">
        <w:t xml:space="preserve"> </w:t>
      </w:r>
      <w:r w:rsidRPr="007E6415">
        <w:t>] In-person</w:t>
      </w:r>
      <w:r w:rsidRPr="007E6415">
        <w:tab/>
      </w:r>
    </w:p>
    <w:p w14:paraId="6F6EA373" w14:textId="0FF78D13" w:rsidR="001B0AAA" w:rsidRPr="007E6415" w:rsidRDefault="00A403BB" w:rsidP="001B0AAA">
      <w:pPr>
        <w:ind w:left="720"/>
      </w:pPr>
      <w:r w:rsidRPr="007E6415">
        <w:t>[] Mail</w:t>
      </w:r>
      <w:r w:rsidR="001B0AAA" w:rsidRPr="007E6415">
        <w:t xml:space="preserve"> </w:t>
      </w:r>
    </w:p>
    <w:p w14:paraId="028162CD" w14:textId="77777777" w:rsidR="001B0AAA" w:rsidRPr="007E6415" w:rsidRDefault="00A403BB" w:rsidP="001B0AAA">
      <w:pPr>
        <w:ind w:left="720"/>
      </w:pPr>
      <w:r w:rsidRPr="007E6415">
        <w:t>[ ] Other, Explain</w:t>
      </w:r>
    </w:p>
    <w:p w14:paraId="38B7F4DE" w14:textId="77777777" w:rsidR="00F24CFC" w:rsidRDefault="00F24CFC" w:rsidP="0024014F">
      <w:pPr>
        <w:pStyle w:val="ListParagraph"/>
        <w:numPr>
          <w:ilvl w:val="0"/>
          <w:numId w:val="17"/>
        </w:numPr>
      </w:pPr>
      <w:r w:rsidRPr="007E6415">
        <w:t>Will interviewers or facilitators be used?  [ ] Yes [</w:t>
      </w:r>
      <w:r w:rsidR="0024014F" w:rsidRPr="00174DDC">
        <w:rPr>
          <w:rFonts w:ascii="Courier New" w:hAnsi="Courier New" w:cs="Courier New"/>
          <w:b/>
          <w:sz w:val="18"/>
        </w:rPr>
        <w:t>X</w:t>
      </w:r>
      <w:r w:rsidRPr="007E6415">
        <w:t>] No</w:t>
      </w:r>
    </w:p>
    <w:p w14:paraId="4D786E74" w14:textId="77777777" w:rsidR="00174DDC" w:rsidRDefault="00174DDC" w:rsidP="0088174B"/>
    <w:p w14:paraId="488D6AB3" w14:textId="77777777" w:rsidR="0088174B" w:rsidRDefault="0088174B" w:rsidP="0088174B"/>
    <w:p w14:paraId="334C679A" w14:textId="0F5057CF" w:rsidR="00DD3875" w:rsidRDefault="00F24CFC" w:rsidP="0024521E">
      <w:pPr>
        <w:rPr>
          <w:b/>
        </w:rPr>
      </w:pPr>
      <w:r w:rsidRPr="007E6415">
        <w:rPr>
          <w:b/>
        </w:rPr>
        <w:t>Please make sure that all instruments, instructions, and scripts are submitted with the request.</w:t>
      </w:r>
    </w:p>
    <w:p w14:paraId="200EEFC7" w14:textId="77777777" w:rsidR="00DD3875" w:rsidRDefault="00DD3875" w:rsidP="0024521E">
      <w:pPr>
        <w:rPr>
          <w:b/>
        </w:rPr>
      </w:pPr>
    </w:p>
    <w:p w14:paraId="47F7A119" w14:textId="078D4879" w:rsidR="005C63C2" w:rsidRPr="009C10EB" w:rsidRDefault="005C63C2" w:rsidP="005C63C2">
      <w:pPr>
        <w:pStyle w:val="Heading2"/>
        <w:tabs>
          <w:tab w:val="left" w:pos="900"/>
        </w:tabs>
        <w:ind w:right="-180"/>
      </w:pPr>
      <w:r w:rsidRPr="009C10EB">
        <w:rPr>
          <w:sz w:val="28"/>
        </w:rPr>
        <w:t>Instructions for completing Request for Approval under the “</w:t>
      </w:r>
      <w:r>
        <w:rPr>
          <w:sz w:val="28"/>
        </w:rPr>
        <w:t>Generic Clearance for the Collection of Qualitative Feedback on Agency Service Delivery</w:t>
      </w:r>
      <w:r w:rsidRPr="009C10EB">
        <w:rPr>
          <w:sz w:val="28"/>
        </w:rPr>
        <w:t xml:space="preserve">” </w:t>
      </w:r>
    </w:p>
    <w:p w14:paraId="01EC0AD6" w14:textId="77777777" w:rsidR="005C63C2" w:rsidRPr="009C10EB" w:rsidRDefault="005C63C2" w:rsidP="005C63C2">
      <w:pPr>
        <w:rPr>
          <w:b/>
        </w:rPr>
      </w:pPr>
      <w:r w:rsidRPr="009C10EB">
        <w:rPr>
          <w:b/>
          <w:noProof/>
        </w:rPr>
        <mc:AlternateContent>
          <mc:Choice Requires="wps">
            <w:drawing>
              <wp:anchor distT="0" distB="0" distL="114300" distR="114300" simplePos="0" relativeHeight="251664384" behindDoc="0" locked="0" layoutInCell="0" allowOverlap="1" wp14:anchorId="52245E0C" wp14:editId="5838D81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2E6EA"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68638C" w14:textId="77777777" w:rsidR="005C63C2" w:rsidRPr="009C10EB" w:rsidRDefault="005C63C2" w:rsidP="005C63C2">
      <w:pPr>
        <w:rPr>
          <w:b/>
        </w:rPr>
      </w:pPr>
      <w:r w:rsidRPr="009C10EB">
        <w:rPr>
          <w:b/>
        </w:rPr>
        <w:t>TITLE OF INFORMATION COLLECTION:</w:t>
      </w:r>
      <w:r w:rsidRPr="009C10EB">
        <w:t xml:space="preserve">  Provide the name of the collection that is the subject of the request. (e.g.  Comment card for soliciting feedback on xxxx)</w:t>
      </w:r>
    </w:p>
    <w:p w14:paraId="5ABFC75B" w14:textId="77777777" w:rsidR="005C63C2" w:rsidRPr="009C10EB" w:rsidRDefault="005C63C2" w:rsidP="005C63C2">
      <w:pPr>
        <w:rPr>
          <w:sz w:val="20"/>
          <w:szCs w:val="20"/>
        </w:rPr>
      </w:pPr>
    </w:p>
    <w:p w14:paraId="0A4FC235" w14:textId="77777777" w:rsidR="005C63C2" w:rsidRPr="009C10EB" w:rsidRDefault="005C63C2" w:rsidP="005C63C2">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30DA1E0E" w14:textId="77777777" w:rsidR="005C63C2" w:rsidRPr="009C10EB" w:rsidRDefault="005C63C2" w:rsidP="005C63C2">
      <w:pPr>
        <w:pStyle w:val="Header"/>
        <w:tabs>
          <w:tab w:val="clear" w:pos="4320"/>
          <w:tab w:val="clear" w:pos="8640"/>
        </w:tabs>
        <w:rPr>
          <w:b/>
        </w:rPr>
      </w:pPr>
    </w:p>
    <w:p w14:paraId="3ABFDEC5" w14:textId="77777777" w:rsidR="005C63C2" w:rsidRPr="007E6415" w:rsidRDefault="005C63C2" w:rsidP="005C63C2">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DD203AE" w14:textId="77777777" w:rsidR="005C63C2" w:rsidRPr="007E6415" w:rsidRDefault="005C63C2" w:rsidP="005C63C2">
      <w:pPr>
        <w:rPr>
          <w:b/>
          <w:sz w:val="20"/>
          <w:szCs w:val="20"/>
        </w:rPr>
      </w:pPr>
    </w:p>
    <w:p w14:paraId="2CE41B6E" w14:textId="77777777" w:rsidR="005C63C2" w:rsidRPr="007E6415" w:rsidRDefault="005C63C2" w:rsidP="005C63C2">
      <w:pPr>
        <w:rPr>
          <w:b/>
        </w:rPr>
      </w:pPr>
      <w:r w:rsidRPr="007E6415">
        <w:rPr>
          <w:b/>
        </w:rPr>
        <w:t>TYPE OF COLLECTION:</w:t>
      </w:r>
      <w:r w:rsidRPr="007E6415">
        <w:t xml:space="preserve"> Check one box.  If you are requesting approval of other instruments under the generic, you must complete a form for each instrument.</w:t>
      </w:r>
    </w:p>
    <w:p w14:paraId="45FD101F" w14:textId="77777777" w:rsidR="005C63C2" w:rsidRPr="007E6415" w:rsidRDefault="005C63C2" w:rsidP="005C63C2">
      <w:pPr>
        <w:pStyle w:val="BodyTextIndent"/>
        <w:tabs>
          <w:tab w:val="left" w:pos="360"/>
        </w:tabs>
        <w:ind w:left="0"/>
        <w:rPr>
          <w:bCs/>
        </w:rPr>
      </w:pPr>
    </w:p>
    <w:p w14:paraId="186041D7" w14:textId="77777777" w:rsidR="005C63C2" w:rsidRPr="007E6415" w:rsidRDefault="005C63C2" w:rsidP="005C63C2">
      <w:r w:rsidRPr="007E6415">
        <w:rPr>
          <w:b/>
        </w:rPr>
        <w:t xml:space="preserve">CERTIFICATION:  </w:t>
      </w:r>
      <w:r w:rsidRPr="007E6415">
        <w:t>Please read the certification carefully.  If you incorrectly certify, the collection will be returned as improperly submitted or it will be disapproved.</w:t>
      </w:r>
    </w:p>
    <w:p w14:paraId="3FCAA102" w14:textId="77777777" w:rsidR="005C63C2" w:rsidRPr="007E6415" w:rsidRDefault="005C63C2" w:rsidP="005C63C2">
      <w:pPr>
        <w:rPr>
          <w:sz w:val="16"/>
          <w:szCs w:val="16"/>
        </w:rPr>
      </w:pPr>
    </w:p>
    <w:p w14:paraId="5B8FA3A4" w14:textId="77777777" w:rsidR="005C63C2" w:rsidRPr="007E6415" w:rsidRDefault="005C63C2" w:rsidP="005C63C2">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14:paraId="3085A338" w14:textId="77777777" w:rsidR="005C63C2" w:rsidRPr="007E6415" w:rsidRDefault="005C63C2" w:rsidP="005C63C2">
      <w:pPr>
        <w:rPr>
          <w:sz w:val="20"/>
          <w:szCs w:val="20"/>
        </w:rPr>
      </w:pPr>
    </w:p>
    <w:p w14:paraId="11D3709E" w14:textId="77777777" w:rsidR="005C63C2" w:rsidRPr="007E6415" w:rsidRDefault="005C63C2" w:rsidP="005C63C2">
      <w:pPr>
        <w:pStyle w:val="ListParagraph"/>
        <w:ind w:left="0"/>
        <w:rPr>
          <w:b/>
        </w:rPr>
      </w:pPr>
      <w:r w:rsidRPr="007E6415">
        <w:rPr>
          <w:b/>
        </w:rPr>
        <w:t xml:space="preserve">Gifts or Payments:  </w:t>
      </w:r>
      <w:r w:rsidRPr="007E6415">
        <w:t>If you answer yes to the question, please describe the incentive and provide a justification for the amount.</w:t>
      </w:r>
    </w:p>
    <w:p w14:paraId="779405A2" w14:textId="77777777" w:rsidR="005C63C2" w:rsidRPr="007E6415" w:rsidRDefault="005C63C2" w:rsidP="005C63C2">
      <w:pPr>
        <w:rPr>
          <w:b/>
        </w:rPr>
      </w:pPr>
    </w:p>
    <w:p w14:paraId="04A90673" w14:textId="77777777" w:rsidR="005C63C2" w:rsidRPr="007E6415" w:rsidRDefault="005C63C2" w:rsidP="005C63C2">
      <w:pPr>
        <w:rPr>
          <w:b/>
        </w:rPr>
      </w:pPr>
      <w:r w:rsidRPr="007E6415">
        <w:rPr>
          <w:b/>
        </w:rPr>
        <w:t>BURDEN HOURS:</w:t>
      </w:r>
    </w:p>
    <w:p w14:paraId="63692126" w14:textId="77777777" w:rsidR="005C63C2" w:rsidRPr="007E6415" w:rsidRDefault="005C63C2" w:rsidP="005C63C2">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14:paraId="5329918F" w14:textId="77777777" w:rsidR="005C63C2" w:rsidRPr="007E6415" w:rsidRDefault="005C63C2" w:rsidP="005C63C2">
      <w:r w:rsidRPr="007E6415">
        <w:rPr>
          <w:b/>
        </w:rPr>
        <w:t>No. of Respondents:</w:t>
      </w:r>
      <w:r w:rsidRPr="007E6415">
        <w:t xml:space="preserve">  Provide an estimate of the Number of respondents.</w:t>
      </w:r>
    </w:p>
    <w:p w14:paraId="7CC20438" w14:textId="77777777" w:rsidR="005C63C2" w:rsidRPr="007E6415" w:rsidRDefault="005C63C2" w:rsidP="005C63C2">
      <w:r w:rsidRPr="007E6415">
        <w:rPr>
          <w:b/>
        </w:rPr>
        <w:t xml:space="preserve">Participation Time:  </w:t>
      </w:r>
      <w:r w:rsidRPr="007E6415">
        <w:t>Provide an estimate of the amount of time required for a respondent to participate (e.g. fill out a survey or participate in a focus group)</w:t>
      </w:r>
    </w:p>
    <w:p w14:paraId="3A28E06A" w14:textId="77777777" w:rsidR="005C63C2" w:rsidRPr="007E6415" w:rsidRDefault="005C63C2" w:rsidP="005C63C2">
      <w:r w:rsidRPr="007E6415">
        <w:rPr>
          <w:b/>
        </w:rPr>
        <w:t>Burden:</w:t>
      </w:r>
      <w:r w:rsidRPr="007E6415">
        <w:t xml:space="preserve">  Provide the Annual burden hours:  Multiply the Number of responses and the participation time and divide by 60.</w:t>
      </w:r>
    </w:p>
    <w:p w14:paraId="4D3616F4" w14:textId="77777777" w:rsidR="005C63C2" w:rsidRPr="007E6415" w:rsidRDefault="005C63C2" w:rsidP="005C63C2">
      <w:pPr>
        <w:keepNext/>
        <w:keepLines/>
        <w:rPr>
          <w:b/>
        </w:rPr>
      </w:pPr>
    </w:p>
    <w:p w14:paraId="2F1B5D51" w14:textId="77777777" w:rsidR="005C63C2" w:rsidRPr="007E6415" w:rsidRDefault="005C63C2" w:rsidP="005C63C2">
      <w:pPr>
        <w:rPr>
          <w:b/>
        </w:rPr>
      </w:pPr>
      <w:r w:rsidRPr="007E6415">
        <w:rPr>
          <w:b/>
        </w:rPr>
        <w:t xml:space="preserve">FEDERAL COST: </w:t>
      </w:r>
      <w:r w:rsidRPr="007E6415">
        <w:t>Provide an estimate of the annual cost to the Federal government.</w:t>
      </w:r>
    </w:p>
    <w:p w14:paraId="47D7BBA0" w14:textId="77777777" w:rsidR="005C63C2" w:rsidRPr="007E6415" w:rsidRDefault="005C63C2" w:rsidP="005C63C2">
      <w:pPr>
        <w:rPr>
          <w:b/>
          <w:bCs/>
          <w:sz w:val="20"/>
          <w:szCs w:val="20"/>
          <w:u w:val="single"/>
        </w:rPr>
      </w:pPr>
    </w:p>
    <w:p w14:paraId="3A45C2BD" w14:textId="77777777" w:rsidR="005C63C2" w:rsidRPr="007E6415" w:rsidRDefault="005C63C2" w:rsidP="005C63C2">
      <w:pPr>
        <w:rPr>
          <w:b/>
        </w:rPr>
      </w:pPr>
      <w:r w:rsidRPr="007E6415">
        <w:rPr>
          <w:b/>
          <w:bCs/>
          <w:u w:val="single"/>
        </w:rPr>
        <w:t>If you are conducting a focus group, survey, or plan to employ statistical methods, please provide answers to the following questions:</w:t>
      </w:r>
    </w:p>
    <w:p w14:paraId="214CAFCB" w14:textId="77777777" w:rsidR="005C63C2" w:rsidRPr="007E6415" w:rsidRDefault="005C63C2" w:rsidP="005C63C2">
      <w:pPr>
        <w:rPr>
          <w:b/>
          <w:sz w:val="20"/>
          <w:szCs w:val="20"/>
        </w:rPr>
      </w:pPr>
    </w:p>
    <w:p w14:paraId="1600BE23" w14:textId="77777777" w:rsidR="005C63C2" w:rsidRPr="007E6415" w:rsidRDefault="005C63C2" w:rsidP="005C63C2">
      <w:r w:rsidRPr="007E6415">
        <w:rPr>
          <w:b/>
        </w:rPr>
        <w:t>The selection of your targeted respondents.</w:t>
      </w:r>
      <w:r w:rsidRPr="007E6415">
        <w:t xml:space="preserve">  Please provide a description of how you plan to identify your potential group of respondents and how you will select them.  If the answer is yes, to the first question, you may provide the sampling plan in an attachment.</w:t>
      </w:r>
    </w:p>
    <w:p w14:paraId="358B11D1" w14:textId="77777777" w:rsidR="005C63C2" w:rsidRPr="007E6415" w:rsidRDefault="005C63C2" w:rsidP="005C63C2">
      <w:pPr>
        <w:rPr>
          <w:b/>
          <w:sz w:val="20"/>
          <w:szCs w:val="20"/>
        </w:rPr>
      </w:pPr>
    </w:p>
    <w:p w14:paraId="3337553F" w14:textId="77777777" w:rsidR="005C63C2" w:rsidRPr="007E6415" w:rsidRDefault="005C63C2" w:rsidP="005C63C2">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14:paraId="6CCE0EF3" w14:textId="77777777" w:rsidR="005C63C2" w:rsidRPr="007E6415" w:rsidRDefault="005C63C2" w:rsidP="005C63C2">
      <w:pPr>
        <w:pStyle w:val="ListParagraph"/>
        <w:ind w:left="360"/>
      </w:pPr>
    </w:p>
    <w:p w14:paraId="382081E7" w14:textId="77777777" w:rsidR="005C63C2" w:rsidRPr="007E6415" w:rsidRDefault="005C63C2" w:rsidP="005C63C2">
      <w:pPr>
        <w:rPr>
          <w:b/>
        </w:rPr>
      </w:pPr>
      <w:r w:rsidRPr="007E6415">
        <w:rPr>
          <w:b/>
        </w:rPr>
        <w:t>Submit all instruments, instructions, and scripts are submitted with the request.</w:t>
      </w:r>
    </w:p>
    <w:sectPr w:rsidR="005C63C2"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C369" w14:textId="77777777" w:rsidR="00181AD5" w:rsidRDefault="00181AD5">
      <w:r>
        <w:separator/>
      </w:r>
    </w:p>
  </w:endnote>
  <w:endnote w:type="continuationSeparator" w:id="0">
    <w:p w14:paraId="6565DCC4"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D0E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4F7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5ABA" w14:textId="77777777" w:rsidR="00181AD5" w:rsidRDefault="00181AD5">
      <w:r>
        <w:separator/>
      </w:r>
    </w:p>
  </w:footnote>
  <w:footnote w:type="continuationSeparator" w:id="0">
    <w:p w14:paraId="16BA8FF0"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2FD"/>
    <w:rsid w:val="000667F6"/>
    <w:rsid w:val="00067329"/>
    <w:rsid w:val="000719C1"/>
    <w:rsid w:val="00072268"/>
    <w:rsid w:val="00093CB8"/>
    <w:rsid w:val="000B2838"/>
    <w:rsid w:val="000D44CA"/>
    <w:rsid w:val="000E200B"/>
    <w:rsid w:val="000F68BE"/>
    <w:rsid w:val="00134FBA"/>
    <w:rsid w:val="00170781"/>
    <w:rsid w:val="00174DDC"/>
    <w:rsid w:val="00177018"/>
    <w:rsid w:val="00181AD5"/>
    <w:rsid w:val="00183B37"/>
    <w:rsid w:val="00184760"/>
    <w:rsid w:val="001927A4"/>
    <w:rsid w:val="00194AC6"/>
    <w:rsid w:val="001A1491"/>
    <w:rsid w:val="001A23B0"/>
    <w:rsid w:val="001A25CC"/>
    <w:rsid w:val="001A2657"/>
    <w:rsid w:val="001A3CB1"/>
    <w:rsid w:val="001B0AAA"/>
    <w:rsid w:val="001B31EB"/>
    <w:rsid w:val="001B48DA"/>
    <w:rsid w:val="001B4B27"/>
    <w:rsid w:val="001C0592"/>
    <w:rsid w:val="001C39F7"/>
    <w:rsid w:val="001D2253"/>
    <w:rsid w:val="001E0609"/>
    <w:rsid w:val="001E1871"/>
    <w:rsid w:val="0020188E"/>
    <w:rsid w:val="002220B7"/>
    <w:rsid w:val="00222ECB"/>
    <w:rsid w:val="0022595F"/>
    <w:rsid w:val="00233180"/>
    <w:rsid w:val="00237B48"/>
    <w:rsid w:val="0024014F"/>
    <w:rsid w:val="0024521E"/>
    <w:rsid w:val="00263C3D"/>
    <w:rsid w:val="00274D0B"/>
    <w:rsid w:val="00284E72"/>
    <w:rsid w:val="002B052D"/>
    <w:rsid w:val="002B169E"/>
    <w:rsid w:val="002B34CD"/>
    <w:rsid w:val="002B3C95"/>
    <w:rsid w:val="002B5AB0"/>
    <w:rsid w:val="002B7F9F"/>
    <w:rsid w:val="002D0B92"/>
    <w:rsid w:val="002D4305"/>
    <w:rsid w:val="002E1D51"/>
    <w:rsid w:val="0034535E"/>
    <w:rsid w:val="003569BB"/>
    <w:rsid w:val="003901BC"/>
    <w:rsid w:val="003B0742"/>
    <w:rsid w:val="003C61F7"/>
    <w:rsid w:val="003D5BBE"/>
    <w:rsid w:val="003E3C61"/>
    <w:rsid w:val="003F1C5B"/>
    <w:rsid w:val="0042468E"/>
    <w:rsid w:val="00431EFF"/>
    <w:rsid w:val="00434E33"/>
    <w:rsid w:val="00441434"/>
    <w:rsid w:val="00443BB0"/>
    <w:rsid w:val="0045264C"/>
    <w:rsid w:val="00464E77"/>
    <w:rsid w:val="00481628"/>
    <w:rsid w:val="004876EC"/>
    <w:rsid w:val="004B492C"/>
    <w:rsid w:val="004D6E14"/>
    <w:rsid w:val="005009B0"/>
    <w:rsid w:val="005318C0"/>
    <w:rsid w:val="0055462A"/>
    <w:rsid w:val="00561D2C"/>
    <w:rsid w:val="0057512F"/>
    <w:rsid w:val="005A1006"/>
    <w:rsid w:val="005A2F26"/>
    <w:rsid w:val="005C5D23"/>
    <w:rsid w:val="005C63C2"/>
    <w:rsid w:val="005E3F04"/>
    <w:rsid w:val="005E714A"/>
    <w:rsid w:val="005F1172"/>
    <w:rsid w:val="005F693D"/>
    <w:rsid w:val="00607B05"/>
    <w:rsid w:val="006140A0"/>
    <w:rsid w:val="00621480"/>
    <w:rsid w:val="00632399"/>
    <w:rsid w:val="006342A4"/>
    <w:rsid w:val="00635ABE"/>
    <w:rsid w:val="00636621"/>
    <w:rsid w:val="00642B49"/>
    <w:rsid w:val="00654847"/>
    <w:rsid w:val="0066169B"/>
    <w:rsid w:val="006832D9"/>
    <w:rsid w:val="0068509D"/>
    <w:rsid w:val="006935DC"/>
    <w:rsid w:val="0069403B"/>
    <w:rsid w:val="006B028E"/>
    <w:rsid w:val="006B45F9"/>
    <w:rsid w:val="006B5AE9"/>
    <w:rsid w:val="006C3442"/>
    <w:rsid w:val="006E66BF"/>
    <w:rsid w:val="006F209E"/>
    <w:rsid w:val="006F3DDE"/>
    <w:rsid w:val="006F46FD"/>
    <w:rsid w:val="00704678"/>
    <w:rsid w:val="007177F6"/>
    <w:rsid w:val="007425E7"/>
    <w:rsid w:val="00757E5D"/>
    <w:rsid w:val="00775190"/>
    <w:rsid w:val="007B372D"/>
    <w:rsid w:val="007B6AEF"/>
    <w:rsid w:val="007C52C6"/>
    <w:rsid w:val="007E6415"/>
    <w:rsid w:val="007F7080"/>
    <w:rsid w:val="00802607"/>
    <w:rsid w:val="008101A5"/>
    <w:rsid w:val="0081222D"/>
    <w:rsid w:val="00821A85"/>
    <w:rsid w:val="00822664"/>
    <w:rsid w:val="008264EF"/>
    <w:rsid w:val="00835B7B"/>
    <w:rsid w:val="00843796"/>
    <w:rsid w:val="008548EA"/>
    <w:rsid w:val="0088174B"/>
    <w:rsid w:val="00885276"/>
    <w:rsid w:val="00895229"/>
    <w:rsid w:val="008A426F"/>
    <w:rsid w:val="008B2EB3"/>
    <w:rsid w:val="008D0D7F"/>
    <w:rsid w:val="008D7D08"/>
    <w:rsid w:val="008F0203"/>
    <w:rsid w:val="008F50D4"/>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229C"/>
    <w:rsid w:val="00A674DF"/>
    <w:rsid w:val="00A731DE"/>
    <w:rsid w:val="00A83AA6"/>
    <w:rsid w:val="00A930ED"/>
    <w:rsid w:val="00A934D6"/>
    <w:rsid w:val="00A9485E"/>
    <w:rsid w:val="00AA2E39"/>
    <w:rsid w:val="00AE1809"/>
    <w:rsid w:val="00B13A2C"/>
    <w:rsid w:val="00B24E80"/>
    <w:rsid w:val="00B2634B"/>
    <w:rsid w:val="00B30B8F"/>
    <w:rsid w:val="00B40F03"/>
    <w:rsid w:val="00B80D76"/>
    <w:rsid w:val="00B97C28"/>
    <w:rsid w:val="00BA08F2"/>
    <w:rsid w:val="00BA2105"/>
    <w:rsid w:val="00BA415C"/>
    <w:rsid w:val="00BA7E06"/>
    <w:rsid w:val="00BB43B5"/>
    <w:rsid w:val="00BB6219"/>
    <w:rsid w:val="00BD290F"/>
    <w:rsid w:val="00BE193D"/>
    <w:rsid w:val="00BF3ABB"/>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72CFF"/>
    <w:rsid w:val="00DA1354"/>
    <w:rsid w:val="00DB42BA"/>
    <w:rsid w:val="00DB52BC"/>
    <w:rsid w:val="00DB59D0"/>
    <w:rsid w:val="00DC33D3"/>
    <w:rsid w:val="00DC4A6D"/>
    <w:rsid w:val="00DD3875"/>
    <w:rsid w:val="00DE2858"/>
    <w:rsid w:val="00DE602D"/>
    <w:rsid w:val="00DF1D7E"/>
    <w:rsid w:val="00E26329"/>
    <w:rsid w:val="00E334E3"/>
    <w:rsid w:val="00E40B50"/>
    <w:rsid w:val="00E44672"/>
    <w:rsid w:val="00E44F7E"/>
    <w:rsid w:val="00E46D6A"/>
    <w:rsid w:val="00E50293"/>
    <w:rsid w:val="00E65FFC"/>
    <w:rsid w:val="00E744EA"/>
    <w:rsid w:val="00E75ACD"/>
    <w:rsid w:val="00E80951"/>
    <w:rsid w:val="00E86CC6"/>
    <w:rsid w:val="00E93DC5"/>
    <w:rsid w:val="00EA0A43"/>
    <w:rsid w:val="00EB56B3"/>
    <w:rsid w:val="00EC410A"/>
    <w:rsid w:val="00ED26DF"/>
    <w:rsid w:val="00ED6492"/>
    <w:rsid w:val="00EF2095"/>
    <w:rsid w:val="00F06866"/>
    <w:rsid w:val="00F15956"/>
    <w:rsid w:val="00F24CFC"/>
    <w:rsid w:val="00F300AA"/>
    <w:rsid w:val="00F3170F"/>
    <w:rsid w:val="00F37F1D"/>
    <w:rsid w:val="00F44403"/>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7F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222">
      <w:bodyDiv w:val="1"/>
      <w:marLeft w:val="0"/>
      <w:marRight w:val="0"/>
      <w:marTop w:val="0"/>
      <w:marBottom w:val="0"/>
      <w:divBdr>
        <w:top w:val="none" w:sz="0" w:space="0" w:color="auto"/>
        <w:left w:val="none" w:sz="0" w:space="0" w:color="auto"/>
        <w:bottom w:val="none" w:sz="0" w:space="0" w:color="auto"/>
        <w:right w:val="none" w:sz="0" w:space="0" w:color="auto"/>
      </w:divBdr>
    </w:div>
    <w:div w:id="248465603">
      <w:bodyDiv w:val="1"/>
      <w:marLeft w:val="0"/>
      <w:marRight w:val="0"/>
      <w:marTop w:val="0"/>
      <w:marBottom w:val="0"/>
      <w:divBdr>
        <w:top w:val="none" w:sz="0" w:space="0" w:color="auto"/>
        <w:left w:val="none" w:sz="0" w:space="0" w:color="auto"/>
        <w:bottom w:val="none" w:sz="0" w:space="0" w:color="auto"/>
        <w:right w:val="none" w:sz="0" w:space="0" w:color="auto"/>
      </w:divBdr>
    </w:div>
    <w:div w:id="289289046">
      <w:bodyDiv w:val="1"/>
      <w:marLeft w:val="0"/>
      <w:marRight w:val="0"/>
      <w:marTop w:val="0"/>
      <w:marBottom w:val="0"/>
      <w:divBdr>
        <w:top w:val="none" w:sz="0" w:space="0" w:color="auto"/>
        <w:left w:val="none" w:sz="0" w:space="0" w:color="auto"/>
        <w:bottom w:val="none" w:sz="0" w:space="0" w:color="auto"/>
        <w:right w:val="none" w:sz="0" w:space="0" w:color="auto"/>
      </w:divBdr>
    </w:div>
    <w:div w:id="1180586887">
      <w:bodyDiv w:val="1"/>
      <w:marLeft w:val="0"/>
      <w:marRight w:val="0"/>
      <w:marTop w:val="0"/>
      <w:marBottom w:val="0"/>
      <w:divBdr>
        <w:top w:val="none" w:sz="0" w:space="0" w:color="auto"/>
        <w:left w:val="none" w:sz="0" w:space="0" w:color="auto"/>
        <w:bottom w:val="none" w:sz="0" w:space="0" w:color="auto"/>
        <w:right w:val="none" w:sz="0" w:space="0" w:color="auto"/>
      </w:divBdr>
    </w:div>
    <w:div w:id="1860775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CB9F-A307-494D-B4E5-02A51B61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2017-09-12T19:39:00Z</cp:lastPrinted>
  <dcterms:created xsi:type="dcterms:W3CDTF">2017-10-26T20:48:00Z</dcterms:created>
  <dcterms:modified xsi:type="dcterms:W3CDTF">2017-10-26T20:48:00Z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