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D4" w:rsidRPr="003456D6" w:rsidRDefault="00211DDA" w:rsidP="00211DDA">
      <w:pPr>
        <w:spacing w:before="360"/>
        <w:rPr>
          <w:rFonts w:cs="Times New Roman"/>
          <w:bCs/>
          <w:sz w:val="24"/>
          <w:szCs w:val="24"/>
        </w:rPr>
      </w:pPr>
      <w:bookmarkStart w:id="0" w:name="_GoBack"/>
      <w:bookmarkEnd w:id="0"/>
      <w:r>
        <w:rPr>
          <w:noProof/>
        </w:rPr>
        <mc:AlternateContent>
          <mc:Choice Requires="wps">
            <w:drawing>
              <wp:anchor distT="0" distB="0" distL="114300" distR="114300" simplePos="0" relativeHeight="251693056" behindDoc="0" locked="0" layoutInCell="1" allowOverlap="1" wp14:anchorId="37BA5964" wp14:editId="030410B9">
                <wp:simplePos x="0" y="0"/>
                <wp:positionH relativeFrom="column">
                  <wp:posOffset>5337810</wp:posOffset>
                </wp:positionH>
                <wp:positionV relativeFrom="paragraph">
                  <wp:posOffset>-677545</wp:posOffset>
                </wp:positionV>
                <wp:extent cx="1400175" cy="390525"/>
                <wp:effectExtent l="0" t="0" r="9525" b="9525"/>
                <wp:wrapNone/>
                <wp:docPr id="88" name="Text Box 88"/>
                <wp:cNvGraphicFramePr/>
                <a:graphic xmlns:a="http://schemas.openxmlformats.org/drawingml/2006/main">
                  <a:graphicData uri="http://schemas.microsoft.com/office/word/2010/wordprocessingShape">
                    <wps:wsp>
                      <wps:cNvSpPr txBox="1"/>
                      <wps:spPr>
                        <a:xfrm>
                          <a:off x="0" y="0"/>
                          <a:ext cx="140017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5AF4" w:rsidRPr="003456D6" w:rsidRDefault="004B5AF4" w:rsidP="003456D6">
                            <w:pPr>
                              <w:spacing w:after="0" w:line="240" w:lineRule="auto"/>
                              <w:rPr>
                                <w:rFonts w:ascii="Century Gothic" w:hAnsi="Century Gothic"/>
                                <w:sz w:val="14"/>
                              </w:rPr>
                            </w:pPr>
                            <w:r w:rsidRPr="003456D6">
                              <w:rPr>
                                <w:rFonts w:ascii="Century Gothic" w:hAnsi="Century Gothic"/>
                                <w:sz w:val="14"/>
                              </w:rPr>
                              <w:t>OMB Control No. 3235-0740</w:t>
                            </w:r>
                            <w:r w:rsidRPr="003456D6">
                              <w:rPr>
                                <w:rFonts w:ascii="Century Gothic" w:hAnsi="Century Gothic"/>
                                <w:sz w:val="14"/>
                              </w:rPr>
                              <w:br/>
                              <w:t>Expires: 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8" o:spid="_x0000_s1026" type="#_x0000_t202" style="position:absolute;margin-left:420.3pt;margin-top:-53.35pt;width:110.25pt;height:30.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" fillcolor="white [3201]" stroked="f" strokeweight=".5pt">
                <v:textbox>
                  <w:txbxContent>
                    <w:p w:rsidR="004B5AF4" w:rsidRPr="003456D6" w:rsidRDefault="004B5AF4" w:rsidP="003456D6">
                      <w:pPr>
                        <w:spacing w:after="0" w:line="240" w:lineRule="auto"/>
                        <w:rPr>
                          <w:rFonts w:ascii="Century Gothic" w:hAnsi="Century Gothic"/>
                          <w:sz w:val="14"/>
                        </w:rPr>
                      </w:pPr>
                      <w:r w:rsidRPr="003456D6">
                        <w:rPr>
                          <w:rFonts w:ascii="Century Gothic" w:hAnsi="Century Gothic"/>
                          <w:sz w:val="14"/>
                        </w:rPr>
                        <w:t>OMB Control No. 3235-0740</w:t>
                      </w:r>
                      <w:r w:rsidRPr="003456D6">
                        <w:rPr>
                          <w:rFonts w:ascii="Century Gothic" w:hAnsi="Century Gothic"/>
                          <w:sz w:val="14"/>
                        </w:rPr>
                        <w:br/>
                        <w:t>Expires: _________________</w:t>
                      </w:r>
                    </w:p>
                  </w:txbxContent>
                </v:textbox>
              </v:shape>
            </w:pict>
          </mc:Fallback>
        </mc:AlternateContent>
      </w:r>
      <w:r>
        <w:rPr>
          <w:rFonts w:cs="Times New Roman"/>
          <w:noProof/>
          <w:sz w:val="24"/>
          <w:szCs w:val="24"/>
        </w:rPr>
        <mc:AlternateContent>
          <mc:Choice Requires="wpg">
            <w:drawing>
              <wp:anchor distT="0" distB="0" distL="114300" distR="114300" simplePos="0" relativeHeight="251695104" behindDoc="0" locked="0" layoutInCell="1" allowOverlap="1" wp14:anchorId="4E022FF2" wp14:editId="44F62D3C">
                <wp:simplePos x="0" y="0"/>
                <wp:positionH relativeFrom="margin">
                  <wp:align>center</wp:align>
                </wp:positionH>
                <wp:positionV relativeFrom="page">
                  <wp:posOffset>365760</wp:posOffset>
                </wp:positionV>
                <wp:extent cx="7214616" cy="768096"/>
                <wp:effectExtent l="0" t="0" r="24765" b="0"/>
                <wp:wrapNone/>
                <wp:docPr id="89" name="Group 89"/>
                <wp:cNvGraphicFramePr/>
                <a:graphic xmlns:a="http://schemas.openxmlformats.org/drawingml/2006/main">
                  <a:graphicData uri="http://schemas.microsoft.com/office/word/2010/wordprocessingGroup">
                    <wpg:wgp>
                      <wpg:cNvGrpSpPr/>
                      <wpg:grpSpPr>
                        <a:xfrm>
                          <a:off x="0" y="0"/>
                          <a:ext cx="7214616" cy="768096"/>
                          <a:chOff x="0" y="0"/>
                          <a:chExt cx="7219950" cy="771525"/>
                        </a:xfrm>
                      </wpg:grpSpPr>
                      <wps:wsp>
                        <wps:cNvPr id="90" name="Straight Connector 90"/>
                        <wps:cNvCnPr/>
                        <wps:spPr>
                          <a:xfrm>
                            <a:off x="0" y="610025"/>
                            <a:ext cx="7219950" cy="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s:wsp>
                        <wps:cNvPr id="91" name="Rectangle 91" title="Diversity Assessment Report for Entities Regulated by the SEC"/>
                        <wps:cNvSpPr/>
                        <wps:spPr>
                          <a:xfrm>
                            <a:off x="0" y="238550"/>
                            <a:ext cx="7219950" cy="35242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5AF4" w:rsidRDefault="004B5AF4" w:rsidP="002D704D">
                              <w:pPr>
                                <w:spacing w:after="0" w:line="240" w:lineRule="auto"/>
                                <w:ind w:left="1260"/>
                                <w:rPr>
                                  <w:rFonts w:ascii="Century Gothic" w:hAnsi="Century Gothic"/>
                                  <w:b/>
                                  <w:sz w:val="28"/>
                                  <w:szCs w:val="26"/>
                                </w:rPr>
                              </w:pPr>
                              <w:r>
                                <w:rPr>
                                  <w:rFonts w:ascii="Century Gothic" w:hAnsi="Century Gothic"/>
                                  <w:b/>
                                  <w:sz w:val="28"/>
                                  <w:szCs w:val="26"/>
                                </w:rPr>
                                <w:t>Diversity Assessment Report for Entities Regulated by the SEC</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2" name="Picture 92" descr="C:\Users\pangalose\Pictures\3b7af36f-f862-4b12-8be7-9eb3155fb2ca.jpg" title="SEC Seal"/>
                          <pic:cNvPicPr>
                            <a:picLocks noChangeAspect="1"/>
                          </pic:cNvPicPr>
                        </pic:nvPicPr>
                        <pic:blipFill rotWithShape="1">
                          <a:blip r:embed="rId9" cstate="print">
                            <a:clrChange>
                              <a:clrFrom>
                                <a:srgbClr val="FFFFFD"/>
                              </a:clrFrom>
                              <a:clrTo>
                                <a:srgbClr val="FFFFFD">
                                  <a:alpha val="0"/>
                                </a:srgbClr>
                              </a:clrTo>
                            </a:clrChange>
                            <a:extLst>
                              <a:ext uri="{28A0092B-C50C-407E-A947-70E740481C1C}">
                                <a14:useLocalDpi xmlns:a14="http://schemas.microsoft.com/office/drawing/2010/main" val="0"/>
                              </a:ext>
                            </a:extLst>
                          </a:blip>
                          <a:srcRect l="1956" t="4082" r="72609" b="15646"/>
                          <a:stretch/>
                        </pic:blipFill>
                        <pic:spPr bwMode="auto">
                          <a:xfrm>
                            <a:off x="76200" y="0"/>
                            <a:ext cx="762000" cy="7715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89" o:spid="_x0000_s1027" style="position:absolute;margin-left:0;margin-top:28.8pt;width:568.1pt;height:60.5pt;z-index:251695104;mso-position-horizontal:center;mso-position-horizontal-relative:margin;mso-position-vertical-relative:page;mso-width-relative:margin;mso-height-relative:margin" coordsize="72199,7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">
                <v:line id="Straight Connector 90" o:spid="_x0000_s1028" style="position:absolute;visibility:visible;mso-wrap-style:square" from="0,6100" to="72199,6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jJTb8AAADbAAAADwAAAGRycy9kb3ducmV2LnhtbERPy4rCMBTdD/gP4QruxlQXg1ajiCDK&#10;wCx8gNtLc02KzU1tYq3z9WYhuDyc93zZuUq01ITSs4LRMANBXHhdslFwOm6+JyBCRNZYeSYFTwqw&#10;XPS+5phr/+A9tYdoRArhkKMCG2OdSxkKSw7D0NfEibv4xmFMsDFSN/hI4a6S4yz7kQ5LTg0Wa1pb&#10;Kq6Hu1Nw3p7r7mJ+V/Rvpn9tdrN41HulBv1uNQMRqYsf8du90wqmaX36kn6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hjJTb8AAADbAAAADwAAAAAAAAAAAAAAAACh&#10;AgAAZHJzL2Rvd25yZXYueG1sUEsFBgAAAAAEAAQA+QAAAI0DAAAAAA==&#10;" strokecolor="#7f7f7f [1612]" strokeweight="1.5pt"/>
                <v:rect id="Rectangle 91" o:spid="_x0000_s1029" style="position:absolute;top:2385;width:72199;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dTsYA&#10;AADbAAAADwAAAGRycy9kb3ducmV2LnhtbESP3WrCQBSE7wu+w3KE3ohuLFJqdBUtCKUg1PTH22P2&#10;mASzZ8PuNok+fbdQ6OUwM98wy3VvatGS85VlBdNJAoI4t7riQsHH+278BMIHZI21ZVJwJQ/r1eBu&#10;iam2HR+ozUIhIoR9igrKEJpUSp+XZNBPbEMcvbN1BkOUrpDaYRfhppYPSfIoDVYcF0ps6Lmk/JJ9&#10;GwVvbdfvtvvs4l5np9H260jHz9tIqfthv1mACNSH//Bf+0UrmE/h90v8AX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bdTsYAAADbAAAADwAAAAAAAAAAAAAAAACYAgAAZHJz&#10;L2Rvd25yZXYueG1sUEsFBgAAAAAEAAQA9QAAAIsDAAAAAA==&#10;" fillcolor="#365f91 [2404]" stroked="f" strokeweight="2pt">
                  <v:textbox>
                    <w:txbxContent>
                      <w:p w:rsidR="004B5AF4" w:rsidRDefault="004B5AF4" w:rsidP="002D704D">
                        <w:pPr>
                          <w:spacing w:after="0" w:line="240" w:lineRule="auto"/>
                          <w:ind w:left="1260"/>
                          <w:rPr>
                            <w:rFonts w:ascii="Century Gothic" w:hAnsi="Century Gothic"/>
                            <w:b/>
                            <w:sz w:val="28"/>
                            <w:szCs w:val="26"/>
                          </w:rPr>
                        </w:pPr>
                        <w:r>
                          <w:rPr>
                            <w:rFonts w:ascii="Century Gothic" w:hAnsi="Century Gothic"/>
                            <w:b/>
                            <w:sz w:val="28"/>
                            <w:szCs w:val="26"/>
                          </w:rPr>
                          <w:t>Diversity Assessment Report for Entities Regulated by the SEC</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30" type="#_x0000_t75" style="position:absolute;left:762;width:7620;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CUkfDAAAA2wAAAA8AAABkcnMvZG93bnJldi54bWxEj0GLwjAUhO+C/yE8wZumCi7aNYoUFC/u&#10;ahXZ47N525ZtXkoTtf57syB4HGbmG2a+bE0lbtS40rKC0TACQZxZXXKu4HRcD6YgnEfWWFkmBQ9y&#10;sFx0O3OMtb3zgW6pz0WAsItRQeF9HUvpsoIMuqGtiYP3axuDPsgml7rBe4CbSo6j6EMaLDksFFhT&#10;UlD2l16NgvNXcvjZT7/NJVnjBSfp7rRpvVL9Xrv6BOGp9e/wq73VCmZj+P8SfoB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UJSR8MAAADbAAAADwAAAAAAAAAAAAAAAACf&#10;AgAAZHJzL2Rvd25yZXYueG1sUEsFBgAAAAAEAAQA9wAAAI8DAAAAAA==&#10;">
                  <v:imagedata r:id="rId10" o:title="3b7af36f-f862-4b12-8be7-9eb3155fb2ca" croptop="2675f" cropbottom="10254f" cropleft="1282f" cropright="47585f" chromakey="#fffffd"/>
                  <v:path arrowok="t"/>
                </v:shape>
                <w10:wrap anchorx="margin" anchory="page"/>
              </v:group>
            </w:pict>
          </mc:Fallback>
        </mc:AlternateContent>
      </w:r>
      <w:r w:rsidR="003D765C" w:rsidRPr="003456D6">
        <w:rPr>
          <w:rFonts w:eastAsia="Times New Roman" w:cs="Times New Roman"/>
          <w:color w:val="000000"/>
          <w:sz w:val="24"/>
          <w:szCs w:val="24"/>
        </w:rPr>
        <w:t>The U.S. Securities and Exchange Commission (SEC) provides the Diversity Assessment Report to complement the</w:t>
      </w:r>
      <w:r w:rsidR="003F5AD4" w:rsidRPr="003456D6">
        <w:rPr>
          <w:rFonts w:eastAsia="Times New Roman" w:cs="Times New Roman"/>
          <w:color w:val="000000"/>
          <w:sz w:val="24"/>
          <w:szCs w:val="24"/>
        </w:rPr>
        <w:t xml:space="preserve"> </w:t>
      </w:r>
      <w:r w:rsidR="003F5AD4" w:rsidRPr="003456D6">
        <w:rPr>
          <w:rFonts w:eastAsia="Times New Roman" w:cs="Times New Roman"/>
          <w:i/>
          <w:sz w:val="24"/>
          <w:szCs w:val="24"/>
        </w:rPr>
        <w:t xml:space="preserve">Final Interagency Policy Statement Establishing Joint Standards for Assessing the Diversity Policies and Practices of Entities Regulated by the Agencies </w:t>
      </w:r>
      <w:r w:rsidR="003F5AD4" w:rsidRPr="003456D6">
        <w:rPr>
          <w:rFonts w:eastAsia="Times New Roman" w:cs="Times New Roman"/>
          <w:sz w:val="24"/>
          <w:szCs w:val="24"/>
        </w:rPr>
        <w:t>(</w:t>
      </w:r>
      <w:hyperlink r:id="rId11" w:history="1">
        <w:r w:rsidR="003F5AD4" w:rsidRPr="003456D6">
          <w:rPr>
            <w:rFonts w:eastAsia="Times New Roman" w:cs="Times New Roman"/>
            <w:sz w:val="24"/>
            <w:szCs w:val="24"/>
          </w:rPr>
          <w:t>Joint Standards)</w:t>
        </w:r>
      </w:hyperlink>
      <w:r w:rsidR="003F5AD4" w:rsidRPr="003456D6">
        <w:rPr>
          <w:rFonts w:eastAsia="Times New Roman" w:cs="Times New Roman"/>
          <w:sz w:val="24"/>
          <w:szCs w:val="24"/>
        </w:rPr>
        <w:t xml:space="preserve"> </w:t>
      </w:r>
      <w:r w:rsidR="003D765C" w:rsidRPr="003456D6">
        <w:rPr>
          <w:rFonts w:eastAsia="Times New Roman" w:cs="Times New Roman"/>
          <w:sz w:val="24"/>
          <w:szCs w:val="24"/>
        </w:rPr>
        <w:t>issued by the U.S. Securities and Exchange Commission and five other Federal financial regulatory agencies on June 10, 2015. (80 FR 33016)</w:t>
      </w:r>
      <w:r w:rsidR="003F5AD4" w:rsidRPr="003456D6">
        <w:rPr>
          <w:rFonts w:cs="Times New Roman"/>
          <w:bCs/>
          <w:sz w:val="24"/>
          <w:szCs w:val="24"/>
        </w:rPr>
        <w:t xml:space="preserve"> (</w:t>
      </w:r>
      <w:hyperlink r:id="rId12" w:history="1">
        <w:r w:rsidR="003F5AD4" w:rsidRPr="003456D6">
          <w:rPr>
            <w:rFonts w:cs="Times New Roman"/>
            <w:bCs/>
            <w:color w:val="0000FF" w:themeColor="hyperlink"/>
            <w:sz w:val="24"/>
            <w:szCs w:val="24"/>
            <w:u w:val="single"/>
          </w:rPr>
          <w:t>Release No. 34-75050; File No. S7-10-15</w:t>
        </w:r>
      </w:hyperlink>
      <w:r w:rsidR="003F5AD4" w:rsidRPr="003456D6">
        <w:rPr>
          <w:rFonts w:cs="Times New Roman"/>
          <w:bCs/>
          <w:sz w:val="24"/>
          <w:szCs w:val="24"/>
        </w:rPr>
        <w:t xml:space="preserve">). </w:t>
      </w:r>
    </w:p>
    <w:p w:rsidR="002146EB" w:rsidRPr="003456D6" w:rsidRDefault="002146EB" w:rsidP="002146EB">
      <w:pPr>
        <w:rPr>
          <w:rFonts w:cs="Times New Roman"/>
          <w:sz w:val="24"/>
          <w:szCs w:val="24"/>
          <w:lang w:val="en"/>
        </w:rPr>
      </w:pPr>
      <w:r w:rsidRPr="003456D6">
        <w:rPr>
          <w:rFonts w:cs="Times New Roman"/>
          <w:sz w:val="24"/>
          <w:szCs w:val="24"/>
          <w:lang w:val="en"/>
        </w:rPr>
        <w:t>The Diversity Assessment Report is designed to: (1) help guide a regulated entity’s self-assessment of its diversity policies and practices using the Joint Standards; and (2) provide the regulated entity with a template for submitting diversity assessment information to the OMWI Director at the SEC, as contemplated under the Joint Standards.</w:t>
      </w:r>
      <w:r w:rsidRPr="003456D6">
        <w:rPr>
          <w:rStyle w:val="FootnoteReference"/>
          <w:rFonts w:cs="Times New Roman"/>
          <w:sz w:val="24"/>
          <w:szCs w:val="24"/>
          <w:lang w:val="en"/>
        </w:rPr>
        <w:footnoteReference w:id="1"/>
      </w:r>
    </w:p>
    <w:p w:rsidR="00A642E4" w:rsidRPr="003456D6" w:rsidRDefault="004B5AF4" w:rsidP="00A642E4">
      <w:pPr>
        <w:rPr>
          <w:rFonts w:cs="Times New Roman"/>
          <w:bCs/>
          <w:sz w:val="24"/>
          <w:szCs w:val="24"/>
        </w:rPr>
      </w:pPr>
      <w:r w:rsidRPr="003456D6">
        <w:rPr>
          <w:rFonts w:cs="Times New Roman"/>
          <w:bCs/>
          <w:sz w:val="24"/>
          <w:szCs w:val="24"/>
        </w:rPr>
        <w:t>The Joint Standards are intended to address a regulated entity’s U.S. operations.</w:t>
      </w:r>
      <w:r>
        <w:rPr>
          <w:rFonts w:cs="Times New Roman"/>
          <w:bCs/>
          <w:sz w:val="24"/>
          <w:szCs w:val="24"/>
        </w:rPr>
        <w:t xml:space="preserve"> </w:t>
      </w:r>
      <w:r w:rsidR="00A642E4" w:rsidRPr="003456D6">
        <w:rPr>
          <w:rFonts w:cs="Times New Roman"/>
          <w:bCs/>
          <w:sz w:val="24"/>
          <w:szCs w:val="24"/>
        </w:rPr>
        <w:t xml:space="preserve">Use of the Joint Standards by a regulated entity is voluntary, as are conducting a self-assessment of diversity policies and practices, and submitting diversity assessment information to the SEC. </w:t>
      </w:r>
    </w:p>
    <w:p w:rsidR="00A642E4" w:rsidRPr="003456D6" w:rsidRDefault="00A642E4" w:rsidP="00A642E4">
      <w:pPr>
        <w:rPr>
          <w:rFonts w:cs="Times New Roman"/>
          <w:sz w:val="24"/>
        </w:rPr>
      </w:pPr>
      <w:r w:rsidRPr="003456D6">
        <w:rPr>
          <w:rFonts w:cs="Times New Roman"/>
          <w:sz w:val="24"/>
          <w:szCs w:val="24"/>
        </w:rPr>
        <w:t xml:space="preserve">The Joint Standards, which reflect leading policies and practices for advancing workforce and supplier diversity, are intended to be applied in a manner appropriate to the regulated entity’s unique characteristics, such as workforce size, governance structure, total assets, and geographic location. </w:t>
      </w:r>
      <w:r w:rsidRPr="003456D6">
        <w:rPr>
          <w:sz w:val="24"/>
          <w:szCs w:val="24"/>
        </w:rPr>
        <w:t xml:space="preserve">Some standards may not be applicable to every regulated entity.  </w:t>
      </w:r>
      <w:r w:rsidRPr="003456D6">
        <w:rPr>
          <w:rFonts w:cs="Times New Roman"/>
          <w:sz w:val="24"/>
          <w:szCs w:val="24"/>
        </w:rPr>
        <w:t>Accordingly, the SEC recognizes that the responses provided in the Diversity Assessment Report reflect the regulated entity’s size and other characteristics</w:t>
      </w:r>
      <w:r w:rsidRPr="003456D6">
        <w:rPr>
          <w:rFonts w:cs="Times New Roman"/>
          <w:sz w:val="24"/>
        </w:rPr>
        <w:t>.</w:t>
      </w:r>
    </w:p>
    <w:p w:rsidR="002146EB" w:rsidRPr="003456D6" w:rsidRDefault="002146EB" w:rsidP="002146EB">
      <w:pPr>
        <w:rPr>
          <w:rFonts w:cs="Times New Roman"/>
          <w:sz w:val="24"/>
          <w:szCs w:val="24"/>
          <w:lang w:val="en"/>
        </w:rPr>
      </w:pPr>
      <w:r w:rsidRPr="003456D6">
        <w:rPr>
          <w:rFonts w:cs="Times New Roman"/>
          <w:b/>
          <w:sz w:val="24"/>
          <w:szCs w:val="24"/>
          <w:u w:val="single"/>
          <w:lang w:val="en"/>
        </w:rPr>
        <w:t>Use of Information by the SEC</w:t>
      </w:r>
    </w:p>
    <w:p w:rsidR="00A642E4" w:rsidRPr="003456D6" w:rsidRDefault="002146EB" w:rsidP="002146EB">
      <w:pPr>
        <w:rPr>
          <w:rFonts w:cs="Times New Roman"/>
          <w:color w:val="000000"/>
          <w:sz w:val="24"/>
          <w:szCs w:val="24"/>
        </w:rPr>
      </w:pPr>
      <w:r w:rsidRPr="003456D6">
        <w:rPr>
          <w:sz w:val="24"/>
          <w:lang w:val="en"/>
        </w:rPr>
        <w:t xml:space="preserve">The SEC may use the information submitted in the Diversity Assessment Report to ascertain </w:t>
      </w:r>
      <w:r w:rsidR="00A642E4" w:rsidRPr="003456D6">
        <w:rPr>
          <w:sz w:val="24"/>
          <w:lang w:val="en"/>
        </w:rPr>
        <w:t xml:space="preserve">which </w:t>
      </w:r>
      <w:r w:rsidR="00A642E4" w:rsidRPr="003456D6">
        <w:rPr>
          <w:sz w:val="24"/>
          <w:szCs w:val="24"/>
        </w:rPr>
        <w:t xml:space="preserve">policies and practices reflected in the Joint Standards are being adopted by SEC-regulated entities, </w:t>
      </w:r>
      <w:r w:rsidRPr="003456D6">
        <w:rPr>
          <w:sz w:val="24"/>
          <w:lang w:val="en"/>
        </w:rPr>
        <w:t xml:space="preserve">and to highlight diversity policies and practices that have been successful. The SEC may publish information collected from Diversity Assessment Reports in the OMWI Annual Report to Congress, but will </w:t>
      </w:r>
      <w:r w:rsidRPr="003456D6">
        <w:rPr>
          <w:i/>
          <w:sz w:val="24"/>
          <w:lang w:val="en"/>
        </w:rPr>
        <w:t>no</w:t>
      </w:r>
      <w:r w:rsidRPr="003456D6">
        <w:rPr>
          <w:sz w:val="24"/>
          <w:lang w:val="en"/>
        </w:rPr>
        <w:t xml:space="preserve">t publish any information that identifies a particular regulated entity </w:t>
      </w:r>
      <w:r w:rsidR="00A642E4" w:rsidRPr="003456D6">
        <w:rPr>
          <w:rFonts w:cs="Times New Roman"/>
          <w:color w:val="000000"/>
          <w:sz w:val="24"/>
          <w:szCs w:val="24"/>
        </w:rPr>
        <w:t>or discloses confidential business information.</w:t>
      </w:r>
      <w:r w:rsidR="002D704D" w:rsidRPr="003456D6">
        <w:rPr>
          <w:noProof/>
          <w:sz w:val="24"/>
        </w:rPr>
        <w:t xml:space="preserve"> </w:t>
      </w:r>
    </w:p>
    <w:p w:rsidR="000C3E58" w:rsidRPr="003456D6" w:rsidRDefault="002146EB" w:rsidP="002146EB">
      <w:pPr>
        <w:rPr>
          <w:sz w:val="24"/>
          <w:lang w:val="en"/>
        </w:rPr>
      </w:pPr>
      <w:r w:rsidRPr="003456D6">
        <w:rPr>
          <w:sz w:val="24"/>
          <w:lang w:val="en"/>
        </w:rPr>
        <w:t xml:space="preserve">Regulated entities submitting information considered sensitive and confidential business information may request confidential treatment of the information in accordance with the </w:t>
      </w:r>
      <w:hyperlink r:id="rId13" w:history="1">
        <w:r w:rsidRPr="003456D6">
          <w:rPr>
            <w:rStyle w:val="Hyperlink"/>
            <w:sz w:val="24"/>
            <w:lang w:val="en"/>
          </w:rPr>
          <w:t>SEC’s procedures</w:t>
        </w:r>
      </w:hyperlink>
      <w:r w:rsidRPr="003456D6">
        <w:rPr>
          <w:sz w:val="24"/>
          <w:lang w:val="en"/>
        </w:rPr>
        <w:t xml:space="preserve"> under the Freedom of Information Act (17 CFR 200.83), and the SEC will keep the information confidential to the extent allowed by law</w:t>
      </w:r>
      <w:r w:rsidR="00614AE3" w:rsidRPr="003456D6">
        <w:rPr>
          <w:sz w:val="24"/>
          <w:lang w:val="en"/>
        </w:rPr>
        <w:t>.</w:t>
      </w:r>
    </w:p>
    <w:p w:rsidR="000C3E58" w:rsidRDefault="000C3E58">
      <w:pPr>
        <w:rPr>
          <w:lang w:val="en"/>
        </w:rPr>
      </w:pPr>
    </w:p>
    <w:p w:rsidR="00211DDA" w:rsidRDefault="00211DDA" w:rsidP="002D704D">
      <w:pPr>
        <w:pStyle w:val="NoSpacing"/>
        <w:rPr>
          <w:lang w:val="en"/>
        </w:rPr>
      </w:pPr>
    </w:p>
    <w:p w:rsidR="00520325" w:rsidRPr="002146EB" w:rsidRDefault="002D704D" w:rsidP="002D704D">
      <w:pPr>
        <w:pStyle w:val="NoSpacing"/>
        <w:rPr>
          <w:lang w:val="en"/>
        </w:rPr>
      </w:pPr>
      <w:r>
        <w:rPr>
          <w:noProof/>
        </w:rPr>
        <mc:AlternateContent>
          <mc:Choice Requires="wpg">
            <w:drawing>
              <wp:anchor distT="0" distB="0" distL="114300" distR="114300" simplePos="0" relativeHeight="251691008" behindDoc="0" locked="0" layoutInCell="1" allowOverlap="1" wp14:anchorId="33322ADE" wp14:editId="26A358D9">
                <wp:simplePos x="0" y="0"/>
                <wp:positionH relativeFrom="margin">
                  <wp:align>center</wp:align>
                </wp:positionH>
                <wp:positionV relativeFrom="page">
                  <wp:posOffset>365760</wp:posOffset>
                </wp:positionV>
                <wp:extent cx="7214616" cy="768096"/>
                <wp:effectExtent l="0" t="0" r="24765" b="0"/>
                <wp:wrapNone/>
                <wp:docPr id="84" name="Group 84"/>
                <wp:cNvGraphicFramePr/>
                <a:graphic xmlns:a="http://schemas.openxmlformats.org/drawingml/2006/main">
                  <a:graphicData uri="http://schemas.microsoft.com/office/word/2010/wordprocessingGroup">
                    <wpg:wgp>
                      <wpg:cNvGrpSpPr/>
                      <wpg:grpSpPr>
                        <a:xfrm>
                          <a:off x="0" y="0"/>
                          <a:ext cx="7214616" cy="768096"/>
                          <a:chOff x="0" y="0"/>
                          <a:chExt cx="7219950" cy="771525"/>
                        </a:xfrm>
                      </wpg:grpSpPr>
                      <wps:wsp>
                        <wps:cNvPr id="85" name="Straight Connector 85"/>
                        <wps:cNvCnPr/>
                        <wps:spPr>
                          <a:xfrm>
                            <a:off x="0" y="610025"/>
                            <a:ext cx="7219950" cy="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s:wsp>
                        <wps:cNvPr id="86" name="Rectangle 86" title="Diversity Assessment Report for Entities Regulated by the SEC"/>
                        <wps:cNvSpPr/>
                        <wps:spPr>
                          <a:xfrm>
                            <a:off x="0" y="238550"/>
                            <a:ext cx="7219950" cy="35242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5AF4" w:rsidRDefault="004B5AF4" w:rsidP="002D704D">
                              <w:pPr>
                                <w:spacing w:after="0" w:line="240" w:lineRule="auto"/>
                                <w:ind w:left="1260"/>
                                <w:rPr>
                                  <w:rFonts w:ascii="Century Gothic" w:hAnsi="Century Gothic"/>
                                  <w:b/>
                                  <w:sz w:val="28"/>
                                  <w:szCs w:val="26"/>
                                </w:rPr>
                              </w:pPr>
                              <w:r>
                                <w:rPr>
                                  <w:rFonts w:ascii="Century Gothic" w:hAnsi="Century Gothic"/>
                                  <w:b/>
                                  <w:sz w:val="28"/>
                                  <w:szCs w:val="26"/>
                                </w:rPr>
                                <w:t>Diversity Assessment Report for Entities Regulated by the SEC</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7" name="Picture 87" descr="C:\Users\pangalose\Pictures\3b7af36f-f862-4b12-8be7-9eb3155fb2ca.jpg" title="SEC Seal"/>
                          <pic:cNvPicPr>
                            <a:picLocks noChangeAspect="1"/>
                          </pic:cNvPicPr>
                        </pic:nvPicPr>
                        <pic:blipFill rotWithShape="1">
                          <a:blip r:embed="rId9" cstate="print">
                            <a:clrChange>
                              <a:clrFrom>
                                <a:srgbClr val="FFFFFD"/>
                              </a:clrFrom>
                              <a:clrTo>
                                <a:srgbClr val="FFFFFD">
                                  <a:alpha val="0"/>
                                </a:srgbClr>
                              </a:clrTo>
                            </a:clrChange>
                            <a:extLst>
                              <a:ext uri="{28A0092B-C50C-407E-A947-70E740481C1C}">
                                <a14:useLocalDpi xmlns:a14="http://schemas.microsoft.com/office/drawing/2010/main" val="0"/>
                              </a:ext>
                            </a:extLst>
                          </a:blip>
                          <a:srcRect l="1956" t="4082" r="72609" b="15646"/>
                          <a:stretch/>
                        </pic:blipFill>
                        <pic:spPr bwMode="auto">
                          <a:xfrm>
                            <a:off x="76200" y="0"/>
                            <a:ext cx="762000" cy="7715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84" o:spid="_x0000_s1031" style="position:absolute;margin-left:0;margin-top:28.8pt;width:568.1pt;height:60.5pt;z-index:251691008;mso-position-horizontal:center;mso-position-horizontal-relative:margin;mso-position-vertical-relative:page;mso-width-relative:margin;mso-height-relative:margin" coordsize="72199,7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">
                <v:line id="Straight Connector 85" o:spid="_x0000_s1032" style="position:absolute;visibility:visible;mso-wrap-style:square" from="0,6100" to="72199,6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b8CMQAAADbAAAADwAAAGRycy9kb3ducmV2LnhtbESPQWvCQBSE7wX/w/KE3uqmhRaNboII&#10;xVLwoBG8PrLP3dDs25hdY9pf7xYKPQ4z8w2zKkfXioH60HhW8DzLQBDXXjdsFByr96c5iBCRNbae&#10;ScE3BSiLycMKc+1vvKfhEI1IEA45KrAxdrmUobbkMMx8R5y8s+8dxiR7I3WPtwR3rXzJsjfpsOG0&#10;YLGjjaX663B1Ck7bUzeezeeafsxiN2QXi5XeK/U4HddLEJHG+B/+a39oBfNX+P2SfoAs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tvwIxAAAANsAAAAPAAAAAAAAAAAA&#10;AAAAAKECAABkcnMvZG93bnJldi54bWxQSwUGAAAAAAQABAD5AAAAkgMAAAAA&#10;" strokecolor="#7f7f7f [1612]" strokeweight="1.5pt"/>
                <v:rect id="Rectangle 86" o:spid="_x0000_s1033" style="position:absolute;top:2385;width:72199;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T58YA&#10;AADbAAAADwAAAGRycy9kb3ducmV2LnhtbESPQWvCQBSE74L/YXlCL1I3liKSuooKQikUatR6fc0+&#10;k2D2bdjdJml/fbcgeBxm5htmsepNLVpyvrKsYDpJQBDnVldcKDgedo9zED4ga6wtk4If8rBaDgcL&#10;TLXteE9tFgoRIexTVFCG0KRS+rwkg35iG+LoXawzGKJ0hdQOuwg3tXxKkpk0WHFcKLGhbUn5Nfs2&#10;Cj7art9t3rOre3v+Gm8+z3Q+/Y6Vehj16xcQgfpwD9/ar1rBfAb/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bT58YAAADbAAAADwAAAAAAAAAAAAAAAACYAgAAZHJz&#10;L2Rvd25yZXYueG1sUEsFBgAAAAAEAAQA9QAAAIsDAAAAAA==&#10;" fillcolor="#365f91 [2404]" stroked="f" strokeweight="2pt">
                  <v:textbox>
                    <w:txbxContent>
                      <w:p w:rsidR="004B5AF4" w:rsidRDefault="004B5AF4" w:rsidP="002D704D">
                        <w:pPr>
                          <w:spacing w:after="0" w:line="240" w:lineRule="auto"/>
                          <w:ind w:left="1260"/>
                          <w:rPr>
                            <w:rFonts w:ascii="Century Gothic" w:hAnsi="Century Gothic"/>
                            <w:b/>
                            <w:sz w:val="28"/>
                            <w:szCs w:val="26"/>
                          </w:rPr>
                        </w:pPr>
                        <w:r>
                          <w:rPr>
                            <w:rFonts w:ascii="Century Gothic" w:hAnsi="Century Gothic"/>
                            <w:b/>
                            <w:sz w:val="28"/>
                            <w:szCs w:val="26"/>
                          </w:rPr>
                          <w:t>Diversity Assessment Report for Entities Regulated by the SEC</w:t>
                        </w:r>
                      </w:p>
                    </w:txbxContent>
                  </v:textbox>
                </v:rect>
                <v:shape id="Picture 87" o:spid="_x0000_s1034" type="#_x0000_t75" style="position:absolute;left:762;width:7620;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sZwLDAAAA2wAAAA8AAABkcnMvZG93bnJldi54bWxEj0FrwkAUhO9C/8PyBG+6sWAN0VVKQPFi&#10;1Silx2f2mYRm34bsqum/7wqCx2FmvmHmy87U4katqywrGI8iEMS51RUXCk7H1TAG4TyyxtoyKfgj&#10;B8vFW2+OibZ3PtAt84UIEHYJKii9bxIpXV6SQTeyDXHwLrY16INsC6lbvAe4qeV7FH1IgxWHhRIb&#10;SkvKf7OrUfD9lR5+9vHOnNMVnnGSbU/rzis16HefMxCeOv8KP9sbrSCewuNL+AFy8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OxnAsMAAADbAAAADwAAAAAAAAAAAAAAAACf&#10;AgAAZHJzL2Rvd25yZXYueG1sUEsFBgAAAAAEAAQA9wAAAI8DAAAAAA==&#10;">
                  <v:imagedata r:id="rId10" o:title="3b7af36f-f862-4b12-8be7-9eb3155fb2ca" croptop="2675f" cropbottom="10254f" cropleft="1282f" cropright="47585f" chromakey="#fffffd"/>
                  <v:path arrowok="t"/>
                </v:shape>
                <w10:wrap anchorx="margin" anchory="page"/>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15" w:type="dxa"/>
          <w:bottom w:w="14" w:type="dxa"/>
          <w:right w:w="115" w:type="dxa"/>
        </w:tblCellMar>
        <w:tblLook w:val="04A0" w:firstRow="1" w:lastRow="0" w:firstColumn="1" w:lastColumn="0" w:noHBand="0" w:noVBand="1"/>
      </w:tblPr>
      <w:tblGrid>
        <w:gridCol w:w="1645"/>
        <w:gridCol w:w="540"/>
        <w:gridCol w:w="1890"/>
        <w:gridCol w:w="990"/>
        <w:gridCol w:w="720"/>
        <w:gridCol w:w="1440"/>
        <w:gridCol w:w="720"/>
        <w:gridCol w:w="1613"/>
      </w:tblGrid>
      <w:tr w:rsidR="008A01B5" w:rsidTr="000B06D9">
        <w:trPr>
          <w:trHeight w:val="571"/>
        </w:trPr>
        <w:tc>
          <w:tcPr>
            <w:tcW w:w="1645" w:type="dxa"/>
          </w:tcPr>
          <w:p w:rsidR="008A01B5" w:rsidRDefault="008A01B5" w:rsidP="00176573">
            <w:pPr>
              <w:rPr>
                <w:b/>
                <w:szCs w:val="28"/>
              </w:rPr>
            </w:pPr>
            <w:r>
              <w:rPr>
                <w:b/>
                <w:szCs w:val="28"/>
              </w:rPr>
              <w:t>Firm Name:</w:t>
            </w:r>
          </w:p>
        </w:tc>
        <w:tc>
          <w:tcPr>
            <w:tcW w:w="4140" w:type="dxa"/>
            <w:gridSpan w:val="4"/>
          </w:tcPr>
          <w:p w:rsidR="008A01B5" w:rsidRPr="009E77D7" w:rsidRDefault="008A01B5" w:rsidP="00176573">
            <w:pPr>
              <w:rPr>
                <w:b/>
                <w:szCs w:val="28"/>
              </w:rPr>
            </w:pPr>
            <w:r>
              <w:rPr>
                <w:b/>
                <w:sz w:val="24"/>
                <w:szCs w:val="28"/>
              </w:rPr>
              <w:object w:dxaOrig="225" w:dyaOrig="225">
                <v:shape id="_x0000_i1047" type="#_x0000_t75" style="width:176.25pt;height:18pt" o:ole="">
                  <v:imagedata r:id="rId14" o:title=""/>
                </v:shape>
                <w:control r:id="rId15" w:name="TextBox21" w:shapeid="_x0000_i1047"/>
              </w:object>
            </w:r>
          </w:p>
        </w:tc>
        <w:tc>
          <w:tcPr>
            <w:tcW w:w="2160" w:type="dxa"/>
            <w:gridSpan w:val="2"/>
          </w:tcPr>
          <w:p w:rsidR="008A01B5" w:rsidRPr="009E77D7" w:rsidRDefault="008A01B5" w:rsidP="00176573">
            <w:pPr>
              <w:rPr>
                <w:b/>
                <w:szCs w:val="28"/>
              </w:rPr>
            </w:pPr>
            <w:r>
              <w:rPr>
                <w:b/>
                <w:szCs w:val="28"/>
              </w:rPr>
              <w:t>Total Number of Employees:</w:t>
            </w:r>
          </w:p>
        </w:tc>
        <w:tc>
          <w:tcPr>
            <w:tcW w:w="1613" w:type="dxa"/>
          </w:tcPr>
          <w:p w:rsidR="008A01B5" w:rsidRPr="009E77D7" w:rsidRDefault="008A01B5" w:rsidP="00176573">
            <w:pPr>
              <w:rPr>
                <w:b/>
                <w:szCs w:val="28"/>
              </w:rPr>
            </w:pPr>
            <w:r>
              <w:rPr>
                <w:b/>
                <w:sz w:val="24"/>
                <w:szCs w:val="28"/>
              </w:rPr>
              <w:object w:dxaOrig="225" w:dyaOrig="225">
                <v:shape id="_x0000_i1049" type="#_x0000_t75" style="width:64.5pt;height:18pt" o:ole="">
                  <v:imagedata r:id="rId16" o:title=""/>
                </v:shape>
                <w:control r:id="rId17" w:name="TextBox27" w:shapeid="_x0000_i1049"/>
              </w:object>
            </w:r>
          </w:p>
        </w:tc>
      </w:tr>
      <w:tr w:rsidR="009E77D7" w:rsidTr="000B06D9">
        <w:trPr>
          <w:trHeight w:val="544"/>
        </w:trPr>
        <w:tc>
          <w:tcPr>
            <w:tcW w:w="1645" w:type="dxa"/>
          </w:tcPr>
          <w:p w:rsidR="009E77D7" w:rsidRDefault="009E77D7" w:rsidP="00176573">
            <w:pPr>
              <w:rPr>
                <w:b/>
                <w:szCs w:val="28"/>
              </w:rPr>
            </w:pPr>
            <w:r>
              <w:rPr>
                <w:b/>
                <w:szCs w:val="28"/>
              </w:rPr>
              <w:t>Address:</w:t>
            </w:r>
          </w:p>
        </w:tc>
        <w:tc>
          <w:tcPr>
            <w:tcW w:w="7913" w:type="dxa"/>
            <w:gridSpan w:val="7"/>
          </w:tcPr>
          <w:p w:rsidR="009E77D7" w:rsidRDefault="009E77D7" w:rsidP="00176573">
            <w:pPr>
              <w:rPr>
                <w:b/>
                <w:szCs w:val="28"/>
              </w:rPr>
            </w:pPr>
            <w:r>
              <w:rPr>
                <w:b/>
                <w:sz w:val="24"/>
                <w:szCs w:val="28"/>
              </w:rPr>
              <w:object w:dxaOrig="225" w:dyaOrig="225">
                <v:shape id="_x0000_i1051" type="#_x0000_t75" style="width:379.5pt;height:18pt" o:ole="">
                  <v:imagedata r:id="rId18" o:title=""/>
                </v:shape>
                <w:control r:id="rId19" w:name="TextBox25" w:shapeid="_x0000_i1051"/>
              </w:object>
            </w:r>
          </w:p>
        </w:tc>
      </w:tr>
      <w:tr w:rsidR="009E77D7" w:rsidTr="000B06D9">
        <w:trPr>
          <w:trHeight w:val="571"/>
        </w:trPr>
        <w:tc>
          <w:tcPr>
            <w:tcW w:w="1645" w:type="dxa"/>
          </w:tcPr>
          <w:p w:rsidR="009E77D7" w:rsidRDefault="009E77D7" w:rsidP="00176573">
            <w:pPr>
              <w:rPr>
                <w:b/>
                <w:szCs w:val="28"/>
              </w:rPr>
            </w:pPr>
            <w:r>
              <w:rPr>
                <w:b/>
                <w:szCs w:val="28"/>
              </w:rPr>
              <w:t>City:</w:t>
            </w:r>
          </w:p>
        </w:tc>
        <w:tc>
          <w:tcPr>
            <w:tcW w:w="2430" w:type="dxa"/>
            <w:gridSpan w:val="2"/>
          </w:tcPr>
          <w:p w:rsidR="009E77D7" w:rsidRDefault="009E77D7" w:rsidP="00176573">
            <w:pPr>
              <w:rPr>
                <w:b/>
                <w:szCs w:val="28"/>
              </w:rPr>
            </w:pPr>
            <w:r>
              <w:rPr>
                <w:b/>
                <w:sz w:val="24"/>
                <w:szCs w:val="28"/>
              </w:rPr>
              <w:object w:dxaOrig="225" w:dyaOrig="225">
                <v:shape id="_x0000_i1053" type="#_x0000_t75" style="width:103.5pt;height:18pt" o:ole="">
                  <v:imagedata r:id="rId20" o:title=""/>
                </v:shape>
                <w:control r:id="rId21" w:name="TextBox22" w:shapeid="_x0000_i1053"/>
              </w:object>
            </w:r>
          </w:p>
        </w:tc>
        <w:tc>
          <w:tcPr>
            <w:tcW w:w="990" w:type="dxa"/>
          </w:tcPr>
          <w:p w:rsidR="009E77D7" w:rsidRDefault="009E77D7" w:rsidP="00176573">
            <w:pPr>
              <w:rPr>
                <w:b/>
                <w:szCs w:val="28"/>
              </w:rPr>
            </w:pPr>
            <w:r>
              <w:rPr>
                <w:b/>
                <w:szCs w:val="28"/>
              </w:rPr>
              <w:t>State:</w:t>
            </w:r>
          </w:p>
        </w:tc>
        <w:tc>
          <w:tcPr>
            <w:tcW w:w="2160" w:type="dxa"/>
            <w:gridSpan w:val="2"/>
          </w:tcPr>
          <w:p w:rsidR="009E77D7" w:rsidRDefault="009E77D7" w:rsidP="00176573">
            <w:pPr>
              <w:rPr>
                <w:b/>
                <w:szCs w:val="28"/>
              </w:rPr>
            </w:pPr>
            <w:r>
              <w:rPr>
                <w:b/>
                <w:sz w:val="24"/>
                <w:szCs w:val="28"/>
              </w:rPr>
              <w:object w:dxaOrig="225" w:dyaOrig="225">
                <v:shape id="_x0000_i1055" type="#_x0000_t75" style="width:89.25pt;height:18pt" o:ole="">
                  <v:imagedata r:id="rId22" o:title=""/>
                </v:shape>
                <w:control r:id="rId23" w:name="TextBox23" w:shapeid="_x0000_i1055"/>
              </w:object>
            </w:r>
          </w:p>
        </w:tc>
        <w:tc>
          <w:tcPr>
            <w:tcW w:w="720" w:type="dxa"/>
          </w:tcPr>
          <w:p w:rsidR="009E77D7" w:rsidRDefault="009E77D7" w:rsidP="00176573">
            <w:pPr>
              <w:rPr>
                <w:b/>
                <w:szCs w:val="28"/>
              </w:rPr>
            </w:pPr>
            <w:r>
              <w:rPr>
                <w:b/>
                <w:szCs w:val="28"/>
              </w:rPr>
              <w:t>Zip:</w:t>
            </w:r>
          </w:p>
        </w:tc>
        <w:tc>
          <w:tcPr>
            <w:tcW w:w="1613" w:type="dxa"/>
          </w:tcPr>
          <w:p w:rsidR="009E77D7" w:rsidRDefault="009E77D7" w:rsidP="00176573">
            <w:pPr>
              <w:rPr>
                <w:b/>
                <w:szCs w:val="28"/>
              </w:rPr>
            </w:pPr>
            <w:r>
              <w:rPr>
                <w:b/>
                <w:sz w:val="24"/>
                <w:szCs w:val="28"/>
              </w:rPr>
              <w:object w:dxaOrig="225" w:dyaOrig="225">
                <v:shape id="_x0000_i1057" type="#_x0000_t75" style="width:64.5pt;height:18pt" o:ole="">
                  <v:imagedata r:id="rId16" o:title=""/>
                </v:shape>
                <w:control r:id="rId24" w:name="TextBox24" w:shapeid="_x0000_i1057"/>
              </w:object>
            </w:r>
          </w:p>
        </w:tc>
      </w:tr>
      <w:tr w:rsidR="008A01B5" w:rsidTr="000B06D9">
        <w:trPr>
          <w:trHeight w:val="571"/>
        </w:trPr>
        <w:tc>
          <w:tcPr>
            <w:tcW w:w="1645" w:type="dxa"/>
          </w:tcPr>
          <w:p w:rsidR="008A01B5" w:rsidRDefault="008A01B5" w:rsidP="00176573">
            <w:pPr>
              <w:rPr>
                <w:b/>
                <w:szCs w:val="28"/>
              </w:rPr>
            </w:pPr>
            <w:r>
              <w:rPr>
                <w:b/>
                <w:szCs w:val="28"/>
              </w:rPr>
              <w:t>Website:</w:t>
            </w:r>
          </w:p>
        </w:tc>
        <w:tc>
          <w:tcPr>
            <w:tcW w:w="7913" w:type="dxa"/>
            <w:gridSpan w:val="7"/>
          </w:tcPr>
          <w:p w:rsidR="008A01B5" w:rsidRDefault="008A01B5" w:rsidP="00176573">
            <w:pPr>
              <w:rPr>
                <w:b/>
                <w:szCs w:val="28"/>
              </w:rPr>
            </w:pPr>
            <w:r>
              <w:rPr>
                <w:b/>
                <w:sz w:val="24"/>
                <w:szCs w:val="28"/>
              </w:rPr>
              <w:object w:dxaOrig="225" w:dyaOrig="225">
                <v:shape id="_x0000_i1059" type="#_x0000_t75" style="width:191.25pt;height:18pt" o:ole="">
                  <v:imagedata r:id="rId25" o:title=""/>
                </v:shape>
                <w:control r:id="rId26" w:name="TextBox26" w:shapeid="_x0000_i1059"/>
              </w:object>
            </w:r>
          </w:p>
        </w:tc>
      </w:tr>
      <w:tr w:rsidR="003125C8" w:rsidTr="000B06D9">
        <w:trPr>
          <w:trHeight w:val="96"/>
        </w:trPr>
        <w:tc>
          <w:tcPr>
            <w:tcW w:w="1645" w:type="dxa"/>
            <w:vMerge w:val="restart"/>
          </w:tcPr>
          <w:p w:rsidR="003125C8" w:rsidRDefault="003125C8" w:rsidP="008114CC">
            <w:pPr>
              <w:rPr>
                <w:b/>
                <w:szCs w:val="28"/>
              </w:rPr>
            </w:pPr>
            <w:r>
              <w:rPr>
                <w:b/>
                <w:szCs w:val="28"/>
              </w:rPr>
              <w:t>Description of Regulated Entity</w:t>
            </w:r>
            <w:r w:rsidR="008114CC">
              <w:rPr>
                <w:b/>
                <w:szCs w:val="28"/>
              </w:rPr>
              <w:t xml:space="preserve"> </w:t>
            </w:r>
            <w:r w:rsidR="008114CC" w:rsidRPr="000E5E13">
              <w:rPr>
                <w:szCs w:val="28"/>
              </w:rPr>
              <w:t>(check all that apply</w:t>
            </w:r>
            <w:r w:rsidR="008114CC">
              <w:rPr>
                <w:b/>
                <w:szCs w:val="28"/>
              </w:rPr>
              <w:t>)</w:t>
            </w:r>
            <w:r>
              <w:rPr>
                <w:b/>
                <w:szCs w:val="28"/>
              </w:rPr>
              <w:t>:</w:t>
            </w:r>
          </w:p>
        </w:tc>
        <w:sdt>
          <w:sdtPr>
            <w:rPr>
              <w:szCs w:val="36"/>
            </w:rPr>
            <w:id w:val="998390293"/>
            <w14:checkbox>
              <w14:checked w14:val="0"/>
              <w14:checkedState w14:val="2612" w14:font="MS Gothic"/>
              <w14:uncheckedState w14:val="2610" w14:font="MS Gothic"/>
            </w14:checkbox>
          </w:sdtPr>
          <w:sdtEndPr/>
          <w:sdtContent>
            <w:tc>
              <w:tcPr>
                <w:tcW w:w="540" w:type="dxa"/>
              </w:tcPr>
              <w:p w:rsidR="003125C8" w:rsidRPr="0045065D" w:rsidRDefault="0045065D" w:rsidP="000B06D9">
                <w:pPr>
                  <w:rPr>
                    <w:szCs w:val="36"/>
                  </w:rPr>
                </w:pPr>
                <w:r>
                  <w:rPr>
                    <w:rFonts w:ascii="MS Gothic" w:eastAsia="MS Gothic" w:hAnsi="MS Gothic" w:hint="eastAsia"/>
                    <w:szCs w:val="36"/>
                  </w:rPr>
                  <w:t>☐</w:t>
                </w:r>
              </w:p>
            </w:tc>
          </w:sdtContent>
        </w:sdt>
        <w:tc>
          <w:tcPr>
            <w:tcW w:w="7373" w:type="dxa"/>
            <w:gridSpan w:val="6"/>
          </w:tcPr>
          <w:p w:rsidR="003125C8" w:rsidRPr="003125C8" w:rsidRDefault="003125C8" w:rsidP="000B06D9">
            <w:pPr>
              <w:rPr>
                <w:szCs w:val="28"/>
              </w:rPr>
            </w:pPr>
            <w:r w:rsidRPr="003125C8">
              <w:rPr>
                <w:szCs w:val="28"/>
              </w:rPr>
              <w:t>Brokers-Dealer</w:t>
            </w:r>
          </w:p>
        </w:tc>
      </w:tr>
      <w:tr w:rsidR="003125C8" w:rsidTr="000B06D9">
        <w:trPr>
          <w:trHeight w:val="96"/>
        </w:trPr>
        <w:tc>
          <w:tcPr>
            <w:tcW w:w="1645" w:type="dxa"/>
            <w:vMerge/>
          </w:tcPr>
          <w:p w:rsidR="003125C8" w:rsidRDefault="003125C8" w:rsidP="00176573">
            <w:pPr>
              <w:rPr>
                <w:b/>
                <w:szCs w:val="28"/>
              </w:rPr>
            </w:pPr>
          </w:p>
        </w:tc>
        <w:sdt>
          <w:sdtPr>
            <w:rPr>
              <w:szCs w:val="36"/>
            </w:rPr>
            <w:id w:val="-1938813224"/>
            <w14:checkbox>
              <w14:checked w14:val="0"/>
              <w14:checkedState w14:val="2612" w14:font="MS Gothic"/>
              <w14:uncheckedState w14:val="2610" w14:font="MS Gothic"/>
            </w14:checkbox>
          </w:sdtPr>
          <w:sdtEndPr/>
          <w:sdtContent>
            <w:tc>
              <w:tcPr>
                <w:tcW w:w="540" w:type="dxa"/>
              </w:tcPr>
              <w:p w:rsidR="003125C8" w:rsidRPr="0045065D" w:rsidRDefault="003125C8" w:rsidP="000B06D9">
                <w:pPr>
                  <w:rPr>
                    <w:szCs w:val="36"/>
                  </w:rPr>
                </w:pPr>
                <w:r w:rsidRPr="0045065D">
                  <w:rPr>
                    <w:rFonts w:ascii="MS Gothic" w:eastAsia="MS Gothic" w:hAnsi="MS Gothic" w:hint="eastAsia"/>
                    <w:szCs w:val="36"/>
                  </w:rPr>
                  <w:t>☐</w:t>
                </w:r>
              </w:p>
            </w:tc>
          </w:sdtContent>
        </w:sdt>
        <w:tc>
          <w:tcPr>
            <w:tcW w:w="7373" w:type="dxa"/>
            <w:gridSpan w:val="6"/>
          </w:tcPr>
          <w:p w:rsidR="003125C8" w:rsidRPr="003125C8" w:rsidRDefault="003125C8" w:rsidP="000B06D9">
            <w:pPr>
              <w:rPr>
                <w:szCs w:val="28"/>
              </w:rPr>
            </w:pPr>
            <w:r w:rsidRPr="003125C8">
              <w:rPr>
                <w:szCs w:val="28"/>
              </w:rPr>
              <w:t>Investment Adviser</w:t>
            </w:r>
          </w:p>
        </w:tc>
      </w:tr>
      <w:tr w:rsidR="003125C8" w:rsidTr="000B06D9">
        <w:trPr>
          <w:trHeight w:val="96"/>
        </w:trPr>
        <w:tc>
          <w:tcPr>
            <w:tcW w:w="1645" w:type="dxa"/>
            <w:vMerge/>
          </w:tcPr>
          <w:p w:rsidR="003125C8" w:rsidRDefault="003125C8" w:rsidP="00176573">
            <w:pPr>
              <w:rPr>
                <w:b/>
                <w:szCs w:val="28"/>
              </w:rPr>
            </w:pPr>
          </w:p>
        </w:tc>
        <w:sdt>
          <w:sdtPr>
            <w:rPr>
              <w:szCs w:val="36"/>
            </w:rPr>
            <w:id w:val="-1378852934"/>
            <w14:checkbox>
              <w14:checked w14:val="0"/>
              <w14:checkedState w14:val="2612" w14:font="MS Gothic"/>
              <w14:uncheckedState w14:val="2610" w14:font="MS Gothic"/>
            </w14:checkbox>
          </w:sdtPr>
          <w:sdtEndPr/>
          <w:sdtContent>
            <w:tc>
              <w:tcPr>
                <w:tcW w:w="540" w:type="dxa"/>
              </w:tcPr>
              <w:p w:rsidR="003125C8" w:rsidRPr="0045065D" w:rsidRDefault="003125C8" w:rsidP="000B06D9">
                <w:pPr>
                  <w:rPr>
                    <w:szCs w:val="36"/>
                  </w:rPr>
                </w:pPr>
                <w:r w:rsidRPr="0045065D">
                  <w:rPr>
                    <w:rFonts w:ascii="MS Gothic" w:eastAsia="MS Gothic" w:hAnsi="MS Gothic" w:hint="eastAsia"/>
                    <w:szCs w:val="36"/>
                  </w:rPr>
                  <w:t>☐</w:t>
                </w:r>
              </w:p>
            </w:tc>
          </w:sdtContent>
        </w:sdt>
        <w:tc>
          <w:tcPr>
            <w:tcW w:w="7373" w:type="dxa"/>
            <w:gridSpan w:val="6"/>
          </w:tcPr>
          <w:p w:rsidR="003125C8" w:rsidRPr="003125C8" w:rsidRDefault="003125C8" w:rsidP="000B06D9">
            <w:pPr>
              <w:rPr>
                <w:szCs w:val="28"/>
              </w:rPr>
            </w:pPr>
            <w:r w:rsidRPr="003125C8">
              <w:rPr>
                <w:szCs w:val="28"/>
              </w:rPr>
              <w:t>Investment Company (Mutual Fund)</w:t>
            </w:r>
          </w:p>
        </w:tc>
      </w:tr>
      <w:tr w:rsidR="003125C8" w:rsidTr="000B06D9">
        <w:trPr>
          <w:trHeight w:val="96"/>
        </w:trPr>
        <w:tc>
          <w:tcPr>
            <w:tcW w:w="1645" w:type="dxa"/>
            <w:vMerge/>
          </w:tcPr>
          <w:p w:rsidR="003125C8" w:rsidRDefault="003125C8" w:rsidP="00176573">
            <w:pPr>
              <w:rPr>
                <w:b/>
                <w:szCs w:val="28"/>
              </w:rPr>
            </w:pPr>
          </w:p>
        </w:tc>
        <w:sdt>
          <w:sdtPr>
            <w:rPr>
              <w:szCs w:val="36"/>
            </w:rPr>
            <w:id w:val="-1262378552"/>
            <w14:checkbox>
              <w14:checked w14:val="0"/>
              <w14:checkedState w14:val="2612" w14:font="MS Gothic"/>
              <w14:uncheckedState w14:val="2610" w14:font="MS Gothic"/>
            </w14:checkbox>
          </w:sdtPr>
          <w:sdtEndPr/>
          <w:sdtContent>
            <w:tc>
              <w:tcPr>
                <w:tcW w:w="540" w:type="dxa"/>
              </w:tcPr>
              <w:p w:rsidR="003125C8" w:rsidRPr="0045065D" w:rsidRDefault="003125C8" w:rsidP="000B06D9">
                <w:pPr>
                  <w:rPr>
                    <w:szCs w:val="36"/>
                  </w:rPr>
                </w:pPr>
                <w:r w:rsidRPr="0045065D">
                  <w:rPr>
                    <w:rFonts w:ascii="MS Gothic" w:eastAsia="MS Gothic" w:hAnsi="MS Gothic" w:hint="eastAsia"/>
                    <w:szCs w:val="36"/>
                  </w:rPr>
                  <w:t>☐</w:t>
                </w:r>
              </w:p>
            </w:tc>
          </w:sdtContent>
        </w:sdt>
        <w:tc>
          <w:tcPr>
            <w:tcW w:w="7373" w:type="dxa"/>
            <w:gridSpan w:val="6"/>
          </w:tcPr>
          <w:p w:rsidR="003125C8" w:rsidRPr="003125C8" w:rsidRDefault="003125C8" w:rsidP="000B06D9">
            <w:pPr>
              <w:rPr>
                <w:szCs w:val="28"/>
              </w:rPr>
            </w:pPr>
            <w:r w:rsidRPr="003125C8">
              <w:rPr>
                <w:szCs w:val="28"/>
              </w:rPr>
              <w:t>Transfer Agent</w:t>
            </w:r>
          </w:p>
        </w:tc>
      </w:tr>
      <w:tr w:rsidR="008114CC" w:rsidTr="000B06D9">
        <w:trPr>
          <w:trHeight w:val="96"/>
        </w:trPr>
        <w:tc>
          <w:tcPr>
            <w:tcW w:w="1645" w:type="dxa"/>
            <w:vMerge/>
          </w:tcPr>
          <w:p w:rsidR="008114CC" w:rsidRDefault="008114CC" w:rsidP="00176573">
            <w:pPr>
              <w:rPr>
                <w:b/>
                <w:szCs w:val="28"/>
              </w:rPr>
            </w:pPr>
          </w:p>
        </w:tc>
        <w:sdt>
          <w:sdtPr>
            <w:rPr>
              <w:szCs w:val="36"/>
            </w:rPr>
            <w:id w:val="1699348002"/>
            <w14:checkbox>
              <w14:checked w14:val="0"/>
              <w14:checkedState w14:val="2612" w14:font="MS Gothic"/>
              <w14:uncheckedState w14:val="2610" w14:font="MS Gothic"/>
            </w14:checkbox>
          </w:sdtPr>
          <w:sdtEndPr/>
          <w:sdtContent>
            <w:tc>
              <w:tcPr>
                <w:tcW w:w="540" w:type="dxa"/>
              </w:tcPr>
              <w:p w:rsidR="008114CC" w:rsidRPr="0045065D" w:rsidRDefault="008114CC" w:rsidP="000B06D9">
                <w:pPr>
                  <w:rPr>
                    <w:szCs w:val="36"/>
                  </w:rPr>
                </w:pPr>
                <w:r w:rsidRPr="0045065D">
                  <w:rPr>
                    <w:rFonts w:ascii="MS Gothic" w:eastAsia="MS Gothic" w:hAnsi="MS Gothic" w:hint="eastAsia"/>
                    <w:szCs w:val="36"/>
                  </w:rPr>
                  <w:t>☐</w:t>
                </w:r>
              </w:p>
            </w:tc>
          </w:sdtContent>
        </w:sdt>
        <w:tc>
          <w:tcPr>
            <w:tcW w:w="7373" w:type="dxa"/>
            <w:gridSpan w:val="6"/>
          </w:tcPr>
          <w:p w:rsidR="008114CC" w:rsidRPr="003125C8" w:rsidRDefault="008114CC" w:rsidP="000B06D9">
            <w:pPr>
              <w:rPr>
                <w:szCs w:val="28"/>
              </w:rPr>
            </w:pPr>
            <w:r>
              <w:rPr>
                <w:szCs w:val="28"/>
              </w:rPr>
              <w:t>Municipal Advisor</w:t>
            </w:r>
          </w:p>
        </w:tc>
      </w:tr>
      <w:tr w:rsidR="003125C8" w:rsidTr="000B06D9">
        <w:trPr>
          <w:trHeight w:val="96"/>
        </w:trPr>
        <w:tc>
          <w:tcPr>
            <w:tcW w:w="1645" w:type="dxa"/>
            <w:vMerge/>
          </w:tcPr>
          <w:p w:rsidR="003125C8" w:rsidRDefault="003125C8" w:rsidP="00176573">
            <w:pPr>
              <w:rPr>
                <w:b/>
                <w:szCs w:val="28"/>
              </w:rPr>
            </w:pPr>
          </w:p>
        </w:tc>
        <w:sdt>
          <w:sdtPr>
            <w:rPr>
              <w:szCs w:val="36"/>
            </w:rPr>
            <w:id w:val="-734386469"/>
            <w14:checkbox>
              <w14:checked w14:val="0"/>
              <w14:checkedState w14:val="2612" w14:font="MS Gothic"/>
              <w14:uncheckedState w14:val="2610" w14:font="MS Gothic"/>
            </w14:checkbox>
          </w:sdtPr>
          <w:sdtEndPr/>
          <w:sdtContent>
            <w:tc>
              <w:tcPr>
                <w:tcW w:w="540" w:type="dxa"/>
              </w:tcPr>
              <w:p w:rsidR="003125C8" w:rsidRPr="0045065D" w:rsidRDefault="003125C8" w:rsidP="000B06D9">
                <w:pPr>
                  <w:rPr>
                    <w:szCs w:val="36"/>
                  </w:rPr>
                </w:pPr>
                <w:r w:rsidRPr="0045065D">
                  <w:rPr>
                    <w:rFonts w:ascii="MS Gothic" w:eastAsia="MS Gothic" w:hAnsi="MS Gothic" w:hint="eastAsia"/>
                    <w:szCs w:val="36"/>
                  </w:rPr>
                  <w:t>☐</w:t>
                </w:r>
              </w:p>
            </w:tc>
          </w:sdtContent>
        </w:sdt>
        <w:tc>
          <w:tcPr>
            <w:tcW w:w="7373" w:type="dxa"/>
            <w:gridSpan w:val="6"/>
          </w:tcPr>
          <w:p w:rsidR="003125C8" w:rsidRPr="003125C8" w:rsidRDefault="003125C8" w:rsidP="000B06D9">
            <w:pPr>
              <w:rPr>
                <w:szCs w:val="28"/>
              </w:rPr>
            </w:pPr>
            <w:r w:rsidRPr="003125C8">
              <w:rPr>
                <w:szCs w:val="28"/>
              </w:rPr>
              <w:t>Private Fund Adviser</w:t>
            </w:r>
          </w:p>
        </w:tc>
      </w:tr>
      <w:tr w:rsidR="003125C8" w:rsidTr="000B06D9">
        <w:trPr>
          <w:trHeight w:val="96"/>
        </w:trPr>
        <w:tc>
          <w:tcPr>
            <w:tcW w:w="1645" w:type="dxa"/>
            <w:vMerge/>
          </w:tcPr>
          <w:p w:rsidR="003125C8" w:rsidRDefault="003125C8" w:rsidP="00176573">
            <w:pPr>
              <w:rPr>
                <w:b/>
                <w:szCs w:val="28"/>
              </w:rPr>
            </w:pPr>
          </w:p>
        </w:tc>
        <w:sdt>
          <w:sdtPr>
            <w:rPr>
              <w:szCs w:val="36"/>
            </w:rPr>
            <w:id w:val="-80304860"/>
            <w14:checkbox>
              <w14:checked w14:val="0"/>
              <w14:checkedState w14:val="2612" w14:font="MS Gothic"/>
              <w14:uncheckedState w14:val="2610" w14:font="MS Gothic"/>
            </w14:checkbox>
          </w:sdtPr>
          <w:sdtEndPr/>
          <w:sdtContent>
            <w:tc>
              <w:tcPr>
                <w:tcW w:w="540" w:type="dxa"/>
              </w:tcPr>
              <w:p w:rsidR="003125C8" w:rsidRPr="0045065D" w:rsidRDefault="003125C8" w:rsidP="000B06D9">
                <w:pPr>
                  <w:rPr>
                    <w:szCs w:val="36"/>
                  </w:rPr>
                </w:pPr>
                <w:r w:rsidRPr="0045065D">
                  <w:rPr>
                    <w:rFonts w:ascii="MS Gothic" w:eastAsia="MS Gothic" w:hAnsi="MS Gothic" w:hint="eastAsia"/>
                    <w:szCs w:val="36"/>
                  </w:rPr>
                  <w:t>☐</w:t>
                </w:r>
              </w:p>
            </w:tc>
          </w:sdtContent>
        </w:sdt>
        <w:tc>
          <w:tcPr>
            <w:tcW w:w="7373" w:type="dxa"/>
            <w:gridSpan w:val="6"/>
          </w:tcPr>
          <w:p w:rsidR="003125C8" w:rsidRPr="003125C8" w:rsidRDefault="003125C8" w:rsidP="000B06D9">
            <w:pPr>
              <w:rPr>
                <w:szCs w:val="28"/>
              </w:rPr>
            </w:pPr>
            <w:r w:rsidRPr="003125C8">
              <w:rPr>
                <w:szCs w:val="28"/>
              </w:rPr>
              <w:t>Clearing Agency</w:t>
            </w:r>
          </w:p>
        </w:tc>
      </w:tr>
      <w:tr w:rsidR="003125C8" w:rsidTr="000B06D9">
        <w:trPr>
          <w:trHeight w:val="96"/>
        </w:trPr>
        <w:tc>
          <w:tcPr>
            <w:tcW w:w="1645" w:type="dxa"/>
            <w:vMerge/>
          </w:tcPr>
          <w:p w:rsidR="003125C8" w:rsidRDefault="003125C8" w:rsidP="00176573">
            <w:pPr>
              <w:rPr>
                <w:b/>
                <w:szCs w:val="28"/>
              </w:rPr>
            </w:pPr>
          </w:p>
        </w:tc>
        <w:sdt>
          <w:sdtPr>
            <w:rPr>
              <w:szCs w:val="36"/>
            </w:rPr>
            <w:id w:val="-1515760797"/>
            <w14:checkbox>
              <w14:checked w14:val="0"/>
              <w14:checkedState w14:val="2612" w14:font="MS Gothic"/>
              <w14:uncheckedState w14:val="2610" w14:font="MS Gothic"/>
            </w14:checkbox>
          </w:sdtPr>
          <w:sdtEndPr/>
          <w:sdtContent>
            <w:tc>
              <w:tcPr>
                <w:tcW w:w="540" w:type="dxa"/>
              </w:tcPr>
              <w:p w:rsidR="003125C8" w:rsidRPr="0045065D" w:rsidRDefault="003125C8" w:rsidP="000B06D9">
                <w:pPr>
                  <w:rPr>
                    <w:szCs w:val="36"/>
                  </w:rPr>
                </w:pPr>
                <w:r w:rsidRPr="0045065D">
                  <w:rPr>
                    <w:rFonts w:ascii="MS Gothic" w:eastAsia="MS Gothic" w:hAnsi="MS Gothic" w:hint="eastAsia"/>
                    <w:szCs w:val="36"/>
                  </w:rPr>
                  <w:t>☐</w:t>
                </w:r>
              </w:p>
            </w:tc>
          </w:sdtContent>
        </w:sdt>
        <w:tc>
          <w:tcPr>
            <w:tcW w:w="7373" w:type="dxa"/>
            <w:gridSpan w:val="6"/>
          </w:tcPr>
          <w:p w:rsidR="003125C8" w:rsidRPr="003125C8" w:rsidRDefault="003125C8" w:rsidP="000B06D9">
            <w:pPr>
              <w:rPr>
                <w:szCs w:val="28"/>
              </w:rPr>
            </w:pPr>
            <w:r w:rsidRPr="003125C8">
              <w:rPr>
                <w:szCs w:val="28"/>
              </w:rPr>
              <w:t>Nationally Recognized Statistical Rating Organization</w:t>
            </w:r>
          </w:p>
        </w:tc>
      </w:tr>
      <w:tr w:rsidR="003125C8" w:rsidTr="000B06D9">
        <w:trPr>
          <w:trHeight w:val="96"/>
        </w:trPr>
        <w:tc>
          <w:tcPr>
            <w:tcW w:w="1645" w:type="dxa"/>
            <w:vMerge/>
          </w:tcPr>
          <w:p w:rsidR="003125C8" w:rsidRDefault="003125C8" w:rsidP="00176573">
            <w:pPr>
              <w:rPr>
                <w:b/>
                <w:szCs w:val="28"/>
              </w:rPr>
            </w:pPr>
          </w:p>
        </w:tc>
        <w:sdt>
          <w:sdtPr>
            <w:rPr>
              <w:szCs w:val="36"/>
            </w:rPr>
            <w:id w:val="1383059862"/>
            <w14:checkbox>
              <w14:checked w14:val="0"/>
              <w14:checkedState w14:val="2612" w14:font="MS Gothic"/>
              <w14:uncheckedState w14:val="2610" w14:font="MS Gothic"/>
            </w14:checkbox>
          </w:sdtPr>
          <w:sdtEndPr/>
          <w:sdtContent>
            <w:tc>
              <w:tcPr>
                <w:tcW w:w="540" w:type="dxa"/>
              </w:tcPr>
              <w:p w:rsidR="003125C8" w:rsidRPr="0045065D" w:rsidRDefault="00DF6305" w:rsidP="000B06D9">
                <w:pPr>
                  <w:rPr>
                    <w:szCs w:val="36"/>
                  </w:rPr>
                </w:pPr>
                <w:r w:rsidRPr="0045065D">
                  <w:rPr>
                    <w:rFonts w:ascii="MS Gothic" w:eastAsia="MS Gothic" w:hAnsi="MS Gothic" w:hint="eastAsia"/>
                    <w:szCs w:val="36"/>
                  </w:rPr>
                  <w:t>☐</w:t>
                </w:r>
              </w:p>
            </w:tc>
          </w:sdtContent>
        </w:sdt>
        <w:tc>
          <w:tcPr>
            <w:tcW w:w="7373" w:type="dxa"/>
            <w:gridSpan w:val="6"/>
          </w:tcPr>
          <w:p w:rsidR="003125C8" w:rsidRPr="003125C8" w:rsidRDefault="003125C8" w:rsidP="000B06D9">
            <w:pPr>
              <w:rPr>
                <w:szCs w:val="28"/>
              </w:rPr>
            </w:pPr>
            <w:r w:rsidRPr="003125C8">
              <w:rPr>
                <w:szCs w:val="28"/>
              </w:rPr>
              <w:t>National Securities Exchange</w:t>
            </w:r>
          </w:p>
        </w:tc>
      </w:tr>
      <w:tr w:rsidR="00F06036" w:rsidTr="000B06D9">
        <w:trPr>
          <w:trHeight w:val="463"/>
        </w:trPr>
        <w:tc>
          <w:tcPr>
            <w:tcW w:w="1645" w:type="dxa"/>
            <w:vMerge/>
          </w:tcPr>
          <w:p w:rsidR="00F06036" w:rsidRDefault="00F06036" w:rsidP="00176573">
            <w:pPr>
              <w:rPr>
                <w:b/>
                <w:szCs w:val="28"/>
              </w:rPr>
            </w:pPr>
          </w:p>
        </w:tc>
        <w:sdt>
          <w:sdtPr>
            <w:rPr>
              <w:szCs w:val="36"/>
            </w:rPr>
            <w:id w:val="-1843462107"/>
            <w14:checkbox>
              <w14:checked w14:val="0"/>
              <w14:checkedState w14:val="2612" w14:font="MS Gothic"/>
              <w14:uncheckedState w14:val="2610" w14:font="MS Gothic"/>
            </w14:checkbox>
          </w:sdtPr>
          <w:sdtEndPr/>
          <w:sdtContent>
            <w:tc>
              <w:tcPr>
                <w:tcW w:w="540" w:type="dxa"/>
              </w:tcPr>
              <w:p w:rsidR="00F06036" w:rsidRPr="0045065D" w:rsidRDefault="000B06D9" w:rsidP="000B06D9">
                <w:pPr>
                  <w:rPr>
                    <w:szCs w:val="36"/>
                  </w:rPr>
                </w:pPr>
                <w:r w:rsidRPr="0045065D">
                  <w:rPr>
                    <w:rFonts w:ascii="MS Gothic" w:eastAsia="MS Gothic" w:hAnsi="MS Gothic" w:hint="eastAsia"/>
                    <w:szCs w:val="36"/>
                  </w:rPr>
                  <w:t>☐</w:t>
                </w:r>
              </w:p>
            </w:tc>
          </w:sdtContent>
        </w:sdt>
        <w:tc>
          <w:tcPr>
            <w:tcW w:w="7373" w:type="dxa"/>
            <w:gridSpan w:val="6"/>
          </w:tcPr>
          <w:p w:rsidR="00F06036" w:rsidRPr="003125C8" w:rsidRDefault="00F06036" w:rsidP="000B06D9">
            <w:pPr>
              <w:rPr>
                <w:szCs w:val="28"/>
              </w:rPr>
            </w:pPr>
            <w:r w:rsidRPr="003125C8">
              <w:rPr>
                <w:szCs w:val="28"/>
              </w:rPr>
              <w:t>Other Self-Regulatory Organization (such as, the Financial Industry Regulatory Authority and Municipal Securities Rulemaking Board)</w:t>
            </w:r>
          </w:p>
        </w:tc>
      </w:tr>
    </w:tbl>
    <w:p w:rsidR="004554AB" w:rsidRDefault="004554AB" w:rsidP="00176573">
      <w:pPr>
        <w:rPr>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15" w:type="dxa"/>
          <w:bottom w:w="14" w:type="dxa"/>
          <w:right w:w="115" w:type="dxa"/>
        </w:tblCellMar>
        <w:tblLook w:val="04A0" w:firstRow="1" w:lastRow="0" w:firstColumn="1" w:lastColumn="0" w:noHBand="0" w:noVBand="1"/>
      </w:tblPr>
      <w:tblGrid>
        <w:gridCol w:w="2455"/>
        <w:gridCol w:w="2970"/>
        <w:gridCol w:w="1170"/>
        <w:gridCol w:w="2963"/>
      </w:tblGrid>
      <w:tr w:rsidR="009E77D7" w:rsidTr="008A01B5">
        <w:trPr>
          <w:trHeight w:val="661"/>
        </w:trPr>
        <w:tc>
          <w:tcPr>
            <w:tcW w:w="2455" w:type="dxa"/>
          </w:tcPr>
          <w:p w:rsidR="009E77D7" w:rsidRDefault="008A01B5" w:rsidP="003173AE">
            <w:pPr>
              <w:rPr>
                <w:b/>
                <w:szCs w:val="28"/>
              </w:rPr>
            </w:pPr>
            <w:r>
              <w:rPr>
                <w:b/>
                <w:szCs w:val="28"/>
              </w:rPr>
              <w:t>Name of Contact Person:</w:t>
            </w:r>
          </w:p>
        </w:tc>
        <w:tc>
          <w:tcPr>
            <w:tcW w:w="7103" w:type="dxa"/>
            <w:gridSpan w:val="3"/>
          </w:tcPr>
          <w:p w:rsidR="009E77D7" w:rsidRPr="009E77D7" w:rsidRDefault="009E77D7" w:rsidP="003173AE">
            <w:pPr>
              <w:rPr>
                <w:b/>
                <w:szCs w:val="28"/>
              </w:rPr>
            </w:pPr>
            <w:r>
              <w:rPr>
                <w:b/>
                <w:sz w:val="24"/>
                <w:szCs w:val="28"/>
              </w:rPr>
              <w:object w:dxaOrig="225" w:dyaOrig="225">
                <v:shape id="_x0000_i1061" type="#_x0000_t75" style="width:173.25pt;height:18pt" o:ole="">
                  <v:imagedata r:id="rId27" o:title=""/>
                </v:shape>
                <w:control r:id="rId28" w:name="TextBox211" w:shapeid="_x0000_i1061"/>
              </w:object>
            </w:r>
          </w:p>
        </w:tc>
      </w:tr>
      <w:tr w:rsidR="008A01B5" w:rsidTr="008A01B5">
        <w:trPr>
          <w:trHeight w:val="508"/>
        </w:trPr>
        <w:tc>
          <w:tcPr>
            <w:tcW w:w="2455" w:type="dxa"/>
          </w:tcPr>
          <w:p w:rsidR="008A01B5" w:rsidRDefault="008A01B5" w:rsidP="003173AE">
            <w:pPr>
              <w:rPr>
                <w:b/>
                <w:szCs w:val="28"/>
              </w:rPr>
            </w:pPr>
            <w:r>
              <w:rPr>
                <w:b/>
                <w:szCs w:val="28"/>
              </w:rPr>
              <w:t>Title:</w:t>
            </w:r>
          </w:p>
        </w:tc>
        <w:tc>
          <w:tcPr>
            <w:tcW w:w="7103" w:type="dxa"/>
            <w:gridSpan w:val="3"/>
          </w:tcPr>
          <w:p w:rsidR="008A01B5" w:rsidRDefault="008A01B5" w:rsidP="003173AE">
            <w:pPr>
              <w:rPr>
                <w:b/>
                <w:szCs w:val="28"/>
              </w:rPr>
            </w:pPr>
            <w:r>
              <w:rPr>
                <w:b/>
                <w:sz w:val="24"/>
                <w:szCs w:val="28"/>
              </w:rPr>
              <w:object w:dxaOrig="225" w:dyaOrig="225">
                <v:shape id="_x0000_i1063" type="#_x0000_t75" style="width:173.25pt;height:18pt" o:ole="">
                  <v:imagedata r:id="rId27" o:title=""/>
                </v:shape>
                <w:control r:id="rId29" w:name="TextBox28" w:shapeid="_x0000_i1063"/>
              </w:object>
            </w:r>
          </w:p>
        </w:tc>
      </w:tr>
      <w:tr w:rsidR="008A01B5" w:rsidTr="008A01B5">
        <w:trPr>
          <w:trHeight w:val="508"/>
        </w:trPr>
        <w:tc>
          <w:tcPr>
            <w:tcW w:w="2455" w:type="dxa"/>
          </w:tcPr>
          <w:p w:rsidR="008A01B5" w:rsidRDefault="008A01B5" w:rsidP="003173AE">
            <w:pPr>
              <w:rPr>
                <w:b/>
                <w:szCs w:val="28"/>
              </w:rPr>
            </w:pPr>
            <w:r>
              <w:rPr>
                <w:b/>
                <w:szCs w:val="28"/>
              </w:rPr>
              <w:t>E-mail:</w:t>
            </w:r>
          </w:p>
        </w:tc>
        <w:tc>
          <w:tcPr>
            <w:tcW w:w="2970" w:type="dxa"/>
          </w:tcPr>
          <w:p w:rsidR="008A01B5" w:rsidRDefault="008A01B5" w:rsidP="003173AE">
            <w:pPr>
              <w:rPr>
                <w:b/>
                <w:szCs w:val="28"/>
              </w:rPr>
            </w:pPr>
            <w:r>
              <w:rPr>
                <w:b/>
                <w:sz w:val="24"/>
                <w:szCs w:val="28"/>
              </w:rPr>
              <w:object w:dxaOrig="225" w:dyaOrig="225">
                <v:shape id="_x0000_i1065" type="#_x0000_t75" style="width:120pt;height:18pt" o:ole="">
                  <v:imagedata r:id="rId30" o:title=""/>
                </v:shape>
                <w:control r:id="rId31" w:name="TextBox29" w:shapeid="_x0000_i1065"/>
              </w:object>
            </w:r>
          </w:p>
        </w:tc>
        <w:tc>
          <w:tcPr>
            <w:tcW w:w="1170" w:type="dxa"/>
          </w:tcPr>
          <w:p w:rsidR="008A01B5" w:rsidRDefault="008A01B5" w:rsidP="003173AE">
            <w:pPr>
              <w:rPr>
                <w:b/>
                <w:szCs w:val="28"/>
              </w:rPr>
            </w:pPr>
            <w:r>
              <w:rPr>
                <w:b/>
                <w:szCs w:val="28"/>
              </w:rPr>
              <w:t xml:space="preserve">Phone: </w:t>
            </w:r>
          </w:p>
        </w:tc>
        <w:tc>
          <w:tcPr>
            <w:tcW w:w="2963" w:type="dxa"/>
          </w:tcPr>
          <w:p w:rsidR="008A01B5" w:rsidRDefault="008A01B5" w:rsidP="003173AE">
            <w:pPr>
              <w:rPr>
                <w:b/>
                <w:szCs w:val="28"/>
              </w:rPr>
            </w:pPr>
            <w:r>
              <w:rPr>
                <w:b/>
                <w:sz w:val="24"/>
                <w:szCs w:val="28"/>
              </w:rPr>
              <w:object w:dxaOrig="225" w:dyaOrig="225">
                <v:shape id="_x0000_i1067" type="#_x0000_t75" style="width:101.25pt;height:18pt" o:ole="">
                  <v:imagedata r:id="rId32" o:title=""/>
                </v:shape>
                <w:control r:id="rId33" w:name="TextBox210" w:shapeid="_x0000_i1067"/>
              </w:object>
            </w:r>
          </w:p>
        </w:tc>
      </w:tr>
    </w:tbl>
    <w:p w:rsidR="005A7B29" w:rsidRPr="00DC5162" w:rsidRDefault="005A7B29" w:rsidP="00DC5162">
      <w:pPr>
        <w:rPr>
          <w:b/>
          <w:sz w:val="28"/>
          <w:szCs w:val="28"/>
        </w:rPr>
        <w:sectPr w:rsidR="005A7B29" w:rsidRPr="00DC5162" w:rsidSect="005A7B29">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cols w:space="720"/>
          <w:docGrid w:linePitch="360"/>
        </w:sectPr>
      </w:pPr>
      <w:r>
        <w:rPr>
          <w:b/>
          <w:noProof/>
        </w:rPr>
        <mc:AlternateContent>
          <mc:Choice Requires="wps">
            <w:drawing>
              <wp:anchor distT="0" distB="0" distL="114300" distR="114300" simplePos="0" relativeHeight="251671552" behindDoc="0" locked="0" layoutInCell="1" allowOverlap="1" wp14:anchorId="63943A45" wp14:editId="488C672C">
                <wp:simplePos x="0" y="0"/>
                <wp:positionH relativeFrom="column">
                  <wp:posOffset>-85725</wp:posOffset>
                </wp:positionH>
                <wp:positionV relativeFrom="paragraph">
                  <wp:posOffset>571500</wp:posOffset>
                </wp:positionV>
                <wp:extent cx="6105525" cy="19335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105525" cy="1933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5AF4" w:rsidRPr="00C7369F" w:rsidRDefault="004B5AF4" w:rsidP="007607F0">
                            <w:pPr>
                              <w:jc w:val="center"/>
                              <w:rPr>
                                <w:b/>
                                <w:sz w:val="20"/>
                                <w:szCs w:val="20"/>
                              </w:rPr>
                            </w:pPr>
                            <w:r w:rsidRPr="00C7369F">
                              <w:rPr>
                                <w:b/>
                                <w:sz w:val="20"/>
                                <w:szCs w:val="20"/>
                              </w:rPr>
                              <w:t>Paperwork Reduction Act Notice</w:t>
                            </w:r>
                          </w:p>
                          <w:p w:rsidR="004B5AF4" w:rsidRPr="00C7369F" w:rsidRDefault="004B5AF4" w:rsidP="007607F0">
                            <w:pPr>
                              <w:rPr>
                                <w:sz w:val="20"/>
                                <w:szCs w:val="20"/>
                              </w:rPr>
                            </w:pPr>
                            <w:r w:rsidRPr="00C7369F">
                              <w:rPr>
                                <w:sz w:val="20"/>
                                <w:szCs w:val="20"/>
                              </w:rPr>
                              <w:t xml:space="preserve">The public reporting burden for this collection of information is estimated to average ten (10)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Pamela Dyson, Chief Information Officer, Securities and Exchange Commission, c/o Remi Pavlik-Simon, 100 F Street NE., Washington, DC 20549, or send an email to </w:t>
                            </w:r>
                            <w:hyperlink r:id="rId39" w:history="1">
                              <w:r w:rsidRPr="00C7369F">
                                <w:rPr>
                                  <w:rStyle w:val="Hyperlink"/>
                                  <w:sz w:val="20"/>
                                  <w:szCs w:val="20"/>
                                </w:rPr>
                                <w:t>PRA_Mailbox@sec.gov</w:t>
                              </w:r>
                            </w:hyperlink>
                            <w:r w:rsidRPr="00C7369F">
                              <w:rPr>
                                <w:sz w:val="20"/>
                                <w:szCs w:val="20"/>
                              </w:rPr>
                              <w:t>, and include “SEC File No. 270-664 - OMWI Diversity Assessment Report” in the subject line of the message.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5" type="#_x0000_t202" style="position:absolute;margin-left:-6.75pt;margin-top:45pt;width:480.75pt;height:15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" filled="f" stroked="f" strokeweight=".5pt">
                <v:textbox>
                  <w:txbxContent>
                    <w:p w:rsidR="004B5AF4" w:rsidRPr="00C7369F" w:rsidRDefault="004B5AF4" w:rsidP="007607F0">
                      <w:pPr>
                        <w:jc w:val="center"/>
                        <w:rPr>
                          <w:b/>
                          <w:sz w:val="20"/>
                          <w:szCs w:val="20"/>
                        </w:rPr>
                      </w:pPr>
                      <w:r w:rsidRPr="00C7369F">
                        <w:rPr>
                          <w:b/>
                          <w:sz w:val="20"/>
                          <w:szCs w:val="20"/>
                        </w:rPr>
                        <w:t>Paperwork Reduction Act Notice</w:t>
                      </w:r>
                    </w:p>
                    <w:p w:rsidR="004B5AF4" w:rsidRPr="00C7369F" w:rsidRDefault="004B5AF4" w:rsidP="007607F0">
                      <w:pPr>
                        <w:rPr>
                          <w:sz w:val="20"/>
                          <w:szCs w:val="20"/>
                        </w:rPr>
                      </w:pPr>
                      <w:r w:rsidRPr="00C7369F">
                        <w:rPr>
                          <w:sz w:val="20"/>
                          <w:szCs w:val="20"/>
                        </w:rPr>
                        <w:t xml:space="preserve">The public reporting burden for this collection of information is estimated to average ten (10)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Pamela Dyson, Chief Information Officer, Securities and Exchange Commission, c/o Remi Pavlik-Simon, 100 F Street NE., Washington, DC 20549, or send an email to </w:t>
                      </w:r>
                      <w:hyperlink r:id="rId40" w:history="1">
                        <w:r w:rsidRPr="00C7369F">
                          <w:rPr>
                            <w:rStyle w:val="Hyperlink"/>
                            <w:sz w:val="20"/>
                            <w:szCs w:val="20"/>
                          </w:rPr>
                          <w:t>PRA_Mailbox@sec.gov</w:t>
                        </w:r>
                      </w:hyperlink>
                      <w:r w:rsidRPr="00C7369F">
                        <w:rPr>
                          <w:sz w:val="20"/>
                          <w:szCs w:val="20"/>
                        </w:rPr>
                        <w:t>, and include “SEC File No. 270-664 - OMWI Diversity Assessment Report” in the subject line of the message.</w:t>
                      </w:r>
                    </w:p>
                  </w:txbxContent>
                </v:textbox>
              </v:shape>
            </w:pict>
          </mc:Fallback>
        </mc:AlternateContent>
      </w:r>
    </w:p>
    <w:p w:rsidR="002D704D" w:rsidRDefault="002D704D">
      <w:r>
        <w:rPr>
          <w:noProof/>
        </w:rPr>
        <w:lastRenderedPageBreak/>
        <mc:AlternateContent>
          <mc:Choice Requires="wpg">
            <w:drawing>
              <wp:anchor distT="0" distB="0" distL="114300" distR="114300" simplePos="0" relativeHeight="251688960" behindDoc="0" locked="0" layoutInCell="1" allowOverlap="1" wp14:anchorId="4D5ED15C" wp14:editId="4992901C">
                <wp:simplePos x="0" y="0"/>
                <wp:positionH relativeFrom="margin">
                  <wp:align>center</wp:align>
                </wp:positionH>
                <wp:positionV relativeFrom="page">
                  <wp:posOffset>182880</wp:posOffset>
                </wp:positionV>
                <wp:extent cx="7397496" cy="777240"/>
                <wp:effectExtent l="0" t="0" r="13335" b="22860"/>
                <wp:wrapNone/>
                <wp:docPr id="72" name="Group 72"/>
                <wp:cNvGraphicFramePr/>
                <a:graphic xmlns:a="http://schemas.openxmlformats.org/drawingml/2006/main">
                  <a:graphicData uri="http://schemas.microsoft.com/office/word/2010/wordprocessingGroup">
                    <wpg:wgp>
                      <wpg:cNvGrpSpPr/>
                      <wpg:grpSpPr>
                        <a:xfrm>
                          <a:off x="0" y="0"/>
                          <a:ext cx="7397496" cy="777240"/>
                          <a:chOff x="0" y="0"/>
                          <a:chExt cx="7399020" cy="781050"/>
                        </a:xfrm>
                      </wpg:grpSpPr>
                      <wps:wsp>
                        <wps:cNvPr id="73" name="Straight Connector 73"/>
                        <wps:cNvCnPr/>
                        <wps:spPr>
                          <a:xfrm>
                            <a:off x="95250" y="514350"/>
                            <a:ext cx="7219950" cy="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s:wsp>
                        <wps:cNvPr id="74" name="Rectangle 74" title="Diversity Assessment Report for Entities Regulated by the SEC"/>
                        <wps:cNvSpPr/>
                        <wps:spPr>
                          <a:xfrm>
                            <a:off x="95250" y="142875"/>
                            <a:ext cx="7219950" cy="35242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5AF4" w:rsidRPr="0052586A" w:rsidRDefault="004B5AF4" w:rsidP="002D704D">
                              <w:pPr>
                                <w:spacing w:after="0" w:line="240" w:lineRule="auto"/>
                                <w:ind w:left="1260"/>
                                <w:rPr>
                                  <w:rFonts w:ascii="Century Gothic" w:hAnsi="Century Gothic"/>
                                  <w:b/>
                                  <w:sz w:val="28"/>
                                  <w:szCs w:val="26"/>
                                </w:rPr>
                              </w:pPr>
                              <w:r w:rsidRPr="0052586A">
                                <w:rPr>
                                  <w:rFonts w:ascii="Century Gothic" w:hAnsi="Century Gothic"/>
                                  <w:b/>
                                  <w:sz w:val="28"/>
                                  <w:szCs w:val="26"/>
                                </w:rPr>
                                <w:t>Diversity Assessment Report for Entities Regulated by the SEC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5" name="Picture 75" descr="C:\Users\pangalose\Pictures\3b7af36f-f862-4b12-8be7-9eb3155fb2ca.jpg" title="SEC Seal"/>
                          <pic:cNvPicPr>
                            <a:picLocks noChangeAspect="1"/>
                          </pic:cNvPicPr>
                        </pic:nvPicPr>
                        <pic:blipFill rotWithShape="1">
                          <a:blip r:embed="rId9" cstate="print">
                            <a:clrChange>
                              <a:clrFrom>
                                <a:srgbClr val="FFFFFD"/>
                              </a:clrFrom>
                              <a:clrTo>
                                <a:srgbClr val="FFFFFD">
                                  <a:alpha val="0"/>
                                </a:srgbClr>
                              </a:clrTo>
                            </a:clrChange>
                            <a:extLst>
                              <a:ext uri="{28A0092B-C50C-407E-A947-70E740481C1C}">
                                <a14:useLocalDpi xmlns:a14="http://schemas.microsoft.com/office/drawing/2010/main" val="0"/>
                              </a:ext>
                            </a:extLst>
                          </a:blip>
                          <a:srcRect l="1956" t="4082" r="72609" b="15646"/>
                          <a:stretch/>
                        </pic:blipFill>
                        <pic:spPr bwMode="auto">
                          <a:xfrm>
                            <a:off x="171450" y="0"/>
                            <a:ext cx="762000" cy="771525"/>
                          </a:xfrm>
                          <a:prstGeom prst="rect">
                            <a:avLst/>
                          </a:prstGeom>
                          <a:noFill/>
                          <a:ln>
                            <a:noFill/>
                          </a:ln>
                          <a:extLst>
                            <a:ext uri="{53640926-AAD7-44D8-BBD7-CCE9431645EC}">
                              <a14:shadowObscured xmlns:a14="http://schemas.microsoft.com/office/drawing/2010/main"/>
                            </a:ext>
                          </a:extLst>
                        </pic:spPr>
                      </pic:pic>
                      <wps:wsp>
                        <wps:cNvPr id="76" name="Text Box 76"/>
                        <wps:cNvSpPr txBox="1"/>
                        <wps:spPr>
                          <a:xfrm>
                            <a:off x="895303" y="504918"/>
                            <a:ext cx="61641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704D" w:rsidRPr="00E7698D" w:rsidRDefault="002D704D" w:rsidP="002D704D">
                              <w:pPr>
                                <w:spacing w:after="0" w:line="240" w:lineRule="auto"/>
                                <w:rPr>
                                  <w:rFonts w:ascii="Century Gothic" w:hAnsi="Century Gothic"/>
                                  <w:b/>
                                  <w:color w:val="404040" w:themeColor="text1" w:themeTint="BF"/>
                                  <w:sz w:val="24"/>
                                  <w:szCs w:val="24"/>
                                </w:rPr>
                              </w:pPr>
                              <w:r w:rsidRPr="00E7698D">
                                <w:rPr>
                                  <w:rFonts w:ascii="Century Gothic" w:hAnsi="Century Gothic"/>
                                  <w:b/>
                                  <w:color w:val="404040" w:themeColor="text1" w:themeTint="BF"/>
                                  <w:sz w:val="24"/>
                                  <w:szCs w:val="24"/>
                                </w:rPr>
                                <w:t>Section I: Assessment of Diversity Policies and Practices</w:t>
                              </w:r>
                            </w:p>
                            <w:p w:rsidR="004B5AF4" w:rsidRPr="0052586A" w:rsidRDefault="004B5AF4" w:rsidP="002D704D">
                              <w:pPr>
                                <w:spacing w:after="0" w:line="240" w:lineRule="auto"/>
                                <w:rPr>
                                  <w:rFonts w:ascii="Century Gothic" w:hAnsi="Century Gothic"/>
                                  <w:b/>
                                  <w:color w:val="404040" w:themeColor="text1" w:themeTint="BF"/>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Straight Connector 77"/>
                        <wps:cNvCnPr/>
                        <wps:spPr>
                          <a:xfrm>
                            <a:off x="0" y="771525"/>
                            <a:ext cx="7399020" cy="9525"/>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2" o:spid="_x0000_s1036" style="position:absolute;margin-left:0;margin-top:14.4pt;width:582.5pt;height:61.2pt;z-index:251688960;mso-position-horizontal:center;mso-position-horizontal-relative:margin;mso-position-vertical-relative:page;mso-width-relative:margin;mso-height-relative:margin" coordsize="73990,7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">
                <v:line id="Straight Connector 73" o:spid="_x0000_s1037" style="position:absolute;visibility:visible;mso-wrap-style:square" from="952,5143" to="7315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axwMQAAADbAAAADwAAAGRycy9kb3ducmV2LnhtbESPzWrDMBCE74W8g9hAb43cFNLUtRxC&#10;IKQUesgP5LpYG8nUWjmW4rh9+qhQyHGYmW+YYjG4RvTUhdqzgudJBoK48rpmo+CwXz/NQYSIrLHx&#10;TAp+KMCiHD0UmGt/5S31u2hEgnDIUYGNsc2lDJUlh2HiW+LknXznMCbZGak7vCa4a+Q0y2bSYc1p&#10;wWJLK0vV9+7iFBw3x3Y4mc8l/Zq3rz47W9zrrVKP42H5DiLSEO/h//aHVvD6An9f0g+Q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xrHAxAAAANsAAAAPAAAAAAAAAAAA&#10;AAAAAKECAABkcnMvZG93bnJldi54bWxQSwUGAAAAAAQABAD5AAAAkgMAAAAA&#10;" strokecolor="#7f7f7f [1612]" strokeweight="1.5pt"/>
                <v:rect id="Rectangle 74" o:spid="_x0000_s1038" style="position:absolute;left:952;top:1428;width:72200;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2YLMcA&#10;AADbAAAADwAAAGRycy9kb3ducmV2LnhtbESP3WrCQBSE7wu+w3KE3kjdWKQtqauoIBRBqOlPbk+z&#10;xySYPRt2t0n06buFQi+HmfmGWawG04iOnK8tK5hNExDEhdU1lwre33Z3TyB8QNbYWCYFF/KwWo5u&#10;Fphq2/ORuiyUIkLYp6igCqFNpfRFRQb91LbE0TtZZzBE6UqpHfYRbhp5nyQP0mDNcaHClrYVFefs&#10;2yh47fphtzlkZ7eff002nznlH9eJUrfjYf0MItAQ/sN/7Ret4HEOv1/iD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NmCzHAAAA2wAAAA8AAAAAAAAAAAAAAAAAmAIAAGRy&#10;cy9kb3ducmV2LnhtbFBLBQYAAAAABAAEAPUAAACMAwAAAAA=&#10;" fillcolor="#365f91 [2404]" stroked="f" strokeweight="2pt">
                  <v:textbox>
                    <w:txbxContent>
                      <w:p w:rsidR="004B5AF4" w:rsidRPr="0052586A" w:rsidRDefault="004B5AF4" w:rsidP="002D704D">
                        <w:pPr>
                          <w:spacing w:after="0" w:line="240" w:lineRule="auto"/>
                          <w:ind w:left="1260"/>
                          <w:rPr>
                            <w:rFonts w:ascii="Century Gothic" w:hAnsi="Century Gothic"/>
                            <w:b/>
                            <w:sz w:val="28"/>
                            <w:szCs w:val="26"/>
                          </w:rPr>
                        </w:pPr>
                        <w:r w:rsidRPr="0052586A">
                          <w:rPr>
                            <w:rFonts w:ascii="Century Gothic" w:hAnsi="Century Gothic"/>
                            <w:b/>
                            <w:sz w:val="28"/>
                            <w:szCs w:val="26"/>
                          </w:rPr>
                          <w:t>Diversity Assessment Report for Entities Regulated by the SEC</w:t>
                        </w:r>
                      </w:p>
                    </w:txbxContent>
                  </v:textbox>
                </v:rect>
                <v:shape id="Picture 75" o:spid="_x0000_s1039" type="#_x0000_t75" style="position:absolute;left:1714;width:7620;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nLMnDAAAA2wAAAA8AAABkcnMvZG93bnJldi54bWxEj0GLwjAUhO+C/yE8wZumu6Ar1ShLwcWL&#10;ulYRj8/m2Rabl9JE7f77jSB4HGbmG2a2aE0l7tS40rKCj2EEgjizuuRcwWG/HExAOI+ssbJMCv7I&#10;wWLe7cww1vbBO7qnPhcBwi5GBYX3dSylywoy6Ia2Jg7exTYGfZBNLnWDjwA3lfyMorE0WHJYKLCm&#10;pKDsmt6MguMm2Z1+J1tzTpZ4xlG6Pvy0Xql+r/2egvDU+nf41V5pBV8jeH4JP0D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qcsycMAAADbAAAADwAAAAAAAAAAAAAAAACf&#10;AgAAZHJzL2Rvd25yZXYueG1sUEsFBgAAAAAEAAQA9wAAAI8DAAAAAA==&#10;">
                  <v:imagedata r:id="rId10" o:title="3b7af36f-f862-4b12-8be7-9eb3155fb2ca" croptop="2675f" cropbottom="10254f" cropleft="1282f" cropright="47585f" chromakey="#fffffd"/>
                  <v:path arrowok="t"/>
                </v:shape>
                <v:shape id="Text Box 76" o:spid="_x0000_s1040" type="#_x0000_t202" style="position:absolute;left:8953;top:5049;width:6164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2D704D" w:rsidRPr="00E7698D" w:rsidRDefault="002D704D" w:rsidP="002D704D">
                        <w:pPr>
                          <w:spacing w:after="0" w:line="240" w:lineRule="auto"/>
                          <w:rPr>
                            <w:rFonts w:ascii="Century Gothic" w:hAnsi="Century Gothic"/>
                            <w:b/>
                            <w:color w:val="404040" w:themeColor="text1" w:themeTint="BF"/>
                            <w:sz w:val="24"/>
                            <w:szCs w:val="24"/>
                          </w:rPr>
                        </w:pPr>
                        <w:r w:rsidRPr="00E7698D">
                          <w:rPr>
                            <w:rFonts w:ascii="Century Gothic" w:hAnsi="Century Gothic"/>
                            <w:b/>
                            <w:color w:val="404040" w:themeColor="text1" w:themeTint="BF"/>
                            <w:sz w:val="24"/>
                            <w:szCs w:val="24"/>
                          </w:rPr>
                          <w:t>Section I: Assessment of Diversity Policies and Practices</w:t>
                        </w:r>
                      </w:p>
                      <w:p w:rsidR="004B5AF4" w:rsidRPr="0052586A" w:rsidRDefault="004B5AF4" w:rsidP="002D704D">
                        <w:pPr>
                          <w:spacing w:after="0" w:line="240" w:lineRule="auto"/>
                          <w:rPr>
                            <w:rFonts w:ascii="Century Gothic" w:hAnsi="Century Gothic"/>
                            <w:b/>
                            <w:color w:val="404040" w:themeColor="text1" w:themeTint="BF"/>
                            <w:sz w:val="18"/>
                          </w:rPr>
                        </w:pPr>
                      </w:p>
                    </w:txbxContent>
                  </v:textbox>
                </v:shape>
                <v:line id="Straight Connector 77" o:spid="_x0000_s1041" style="position:absolute;visibility:visible;mso-wrap-style:square" from="0,7715" to="73990,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23w8QAAADbAAAADwAAAGRycy9kb3ducmV2LnhtbESPT2sCMRTE7wW/Q3iCt5ptD1pXs4sI&#10;RSn04B/w+tg8k6Wbl3UT17WfvikUehxm5jfMqhxcI3rqQu1Zwcs0A0FceV2zUXA6vj+/gQgRWWPj&#10;mRQ8KEBZjJ5WmGt/5z31h2hEgnDIUYGNsc2lDJUlh2HqW+LkXXznMCbZGak7vCe4a+Rrls2kw5rT&#10;gsWWNpaqr8PNKThvz+1wMR9r+jaLzz67WjzqvVKT8bBegog0xP/wX3unFczn8Psl/QB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bfDxAAAANsAAAAPAAAAAAAAAAAA&#10;AAAAAKECAABkcnMvZG93bnJldi54bWxQSwUGAAAAAAQABAD5AAAAkgMAAAAA&#10;" strokecolor="#7f7f7f [1612]" strokeweight="1.5pt"/>
                <w10:wrap anchorx="margin" anchory="page"/>
              </v:group>
            </w:pict>
          </mc:Fallback>
        </mc:AlternateContent>
      </w:r>
    </w:p>
    <w:tbl>
      <w:tblPr>
        <w:tblStyle w:val="TableGrid"/>
        <w:tblW w:w="50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298"/>
        <w:gridCol w:w="6216"/>
        <w:gridCol w:w="436"/>
        <w:gridCol w:w="4060"/>
      </w:tblGrid>
      <w:tr w:rsidR="00DC5162" w:rsidRPr="003173AE" w:rsidTr="00B44559">
        <w:trPr>
          <w:trHeight w:val="178"/>
        </w:trPr>
        <w:tc>
          <w:tcPr>
            <w:tcW w:w="5000" w:type="pct"/>
            <w:gridSpan w:val="4"/>
            <w:shd w:val="clear" w:color="auto" w:fill="auto"/>
            <w:vAlign w:val="center"/>
          </w:tcPr>
          <w:p w:rsidR="00DC5162" w:rsidRPr="00DC5162" w:rsidRDefault="00DC5162" w:rsidP="00321341">
            <w:pPr>
              <w:tabs>
                <w:tab w:val="left" w:pos="1440"/>
              </w:tabs>
              <w:rPr>
                <w:b/>
                <w:sz w:val="28"/>
              </w:rPr>
            </w:pPr>
            <w:r>
              <w:rPr>
                <w:b/>
                <w:sz w:val="24"/>
              </w:rPr>
              <w:t>A</w:t>
            </w:r>
            <w:r w:rsidRPr="00DC5162">
              <w:rPr>
                <w:b/>
                <w:sz w:val="24"/>
              </w:rPr>
              <w:t xml:space="preserve">. Organizational Commitment to Diversity and Inclusion </w:t>
            </w:r>
          </w:p>
        </w:tc>
      </w:tr>
      <w:tr w:rsidR="00455478" w:rsidRPr="00B60456" w:rsidTr="00B44559">
        <w:trPr>
          <w:trHeight w:val="826"/>
        </w:trPr>
        <w:tc>
          <w:tcPr>
            <w:tcW w:w="5000" w:type="pct"/>
            <w:gridSpan w:val="4"/>
            <w:tcBorders>
              <w:bottom w:val="single" w:sz="12" w:space="0" w:color="808080" w:themeColor="background1" w:themeShade="80"/>
            </w:tcBorders>
            <w:shd w:val="clear" w:color="auto" w:fill="auto"/>
          </w:tcPr>
          <w:p w:rsidR="00DC5162" w:rsidRPr="005A7B29" w:rsidRDefault="00DC5162" w:rsidP="001A1836">
            <w:pPr>
              <w:pStyle w:val="SectionDescription"/>
              <w:spacing w:before="60"/>
              <w:ind w:left="270" w:right="187"/>
            </w:pPr>
            <w:r w:rsidRPr="0065523D">
              <w:t>The leadership of a firm with successful diversity policies and practices demonstrates its commitment to diversity and inclusio</w:t>
            </w:r>
            <w:r w:rsidR="001A1836">
              <w:t xml:space="preserve">n. </w:t>
            </w:r>
            <w:r w:rsidRPr="0065523D">
              <w:t>Leadership comes from the governing body, such as a board of directors, as well as senior officials and those managing the regulated entity on a day-to-day basis.</w:t>
            </w:r>
          </w:p>
        </w:tc>
      </w:tr>
      <w:tr w:rsidR="00455478" w:rsidRPr="0043789A" w:rsidTr="00B44559">
        <w:trPr>
          <w:trHeight w:val="283"/>
        </w:trPr>
        <w:tc>
          <w:tcPr>
            <w:tcW w:w="5000" w:type="pct"/>
            <w:gridSpan w:val="4"/>
            <w:tcBorders>
              <w:top w:val="single" w:sz="12" w:space="0" w:color="808080" w:themeColor="background1" w:themeShade="80"/>
            </w:tcBorders>
            <w:shd w:val="clear" w:color="auto" w:fill="auto"/>
          </w:tcPr>
          <w:p w:rsidR="00B16267" w:rsidRPr="00E92AF2" w:rsidRDefault="00B16267" w:rsidP="00223650">
            <w:pPr>
              <w:pStyle w:val="Question"/>
              <w:tabs>
                <w:tab w:val="clear" w:pos="360"/>
              </w:tabs>
              <w:ind w:left="360"/>
            </w:pPr>
            <w:r>
              <w:t>The firm demonstrates its organizational commitment to diversity and inclusion in the following ways:</w:t>
            </w:r>
          </w:p>
        </w:tc>
      </w:tr>
      <w:tr w:rsidR="00CB22AF" w:rsidRPr="00AC64BA" w:rsidTr="00CB22AF">
        <w:trPr>
          <w:trHeight w:val="321"/>
        </w:trPr>
        <w:tc>
          <w:tcPr>
            <w:tcW w:w="135" w:type="pct"/>
            <w:shd w:val="clear" w:color="auto" w:fill="auto"/>
            <w:vAlign w:val="center"/>
          </w:tcPr>
          <w:p w:rsidR="00CB22AF" w:rsidRPr="002604D0" w:rsidRDefault="00CB22AF" w:rsidP="002604D0">
            <w:pPr>
              <w:ind w:left="360" w:right="151"/>
              <w:rPr>
                <w:rFonts w:cs="Times New Roman"/>
              </w:rPr>
            </w:pPr>
          </w:p>
        </w:tc>
        <w:tc>
          <w:tcPr>
            <w:tcW w:w="2823" w:type="pct"/>
            <w:tcBorders>
              <w:bottom w:val="single" w:sz="4" w:space="0" w:color="808080" w:themeColor="background1" w:themeShade="80"/>
              <w:right w:val="single" w:sz="4" w:space="0" w:color="808080" w:themeColor="background1" w:themeShade="80"/>
            </w:tcBorders>
            <w:shd w:val="clear" w:color="auto" w:fill="auto"/>
            <w:vAlign w:val="center"/>
          </w:tcPr>
          <w:p w:rsidR="00CB22AF" w:rsidRPr="002604D0" w:rsidRDefault="00CB22AF" w:rsidP="002604D0">
            <w:pPr>
              <w:ind w:left="360" w:right="151"/>
              <w:rPr>
                <w:rFonts w:cs="Times New Roman"/>
                <w:b/>
                <w:sz w:val="20"/>
              </w:rPr>
            </w:pPr>
          </w:p>
        </w:tc>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rsidR="00CB22AF" w:rsidRPr="00B16267" w:rsidRDefault="00CB22AF" w:rsidP="001A1836">
            <w:pPr>
              <w:tabs>
                <w:tab w:val="left" w:pos="1440"/>
              </w:tabs>
              <w:contextualSpacing/>
              <w:jc w:val="center"/>
              <w:rPr>
                <w:rFonts w:eastAsia="MS Gothic" w:cs="Times New Roman"/>
                <w:b/>
                <w:sz w:val="20"/>
              </w:rPr>
            </w:pPr>
            <w:r w:rsidRPr="00B16267">
              <w:rPr>
                <w:rFonts w:eastAsia="MS Gothic" w:cs="Times New Roman"/>
                <w:b/>
                <w:sz w:val="20"/>
              </w:rPr>
              <w:t>Yes</w:t>
            </w:r>
          </w:p>
        </w:tc>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B22AF" w:rsidRPr="00B16267" w:rsidRDefault="00CB22AF" w:rsidP="008B2E38">
            <w:pPr>
              <w:tabs>
                <w:tab w:val="left" w:pos="1440"/>
              </w:tabs>
              <w:contextualSpacing/>
              <w:jc w:val="center"/>
              <w:rPr>
                <w:rFonts w:cs="Times New Roman"/>
                <w:b/>
                <w:sz w:val="20"/>
              </w:rPr>
            </w:pPr>
            <w:r w:rsidRPr="00B16267">
              <w:rPr>
                <w:rFonts w:cs="Times New Roman"/>
                <w:b/>
                <w:sz w:val="20"/>
              </w:rPr>
              <w:t>Comments</w:t>
            </w:r>
          </w:p>
        </w:tc>
      </w:tr>
      <w:tr w:rsidR="00CB22AF" w:rsidRPr="00AC64BA" w:rsidTr="00CB22AF">
        <w:trPr>
          <w:trHeight w:val="474"/>
        </w:trPr>
        <w:tc>
          <w:tcPr>
            <w:tcW w:w="135" w:type="pct"/>
            <w:shd w:val="clear" w:color="auto" w:fill="auto"/>
          </w:tcPr>
          <w:p w:rsidR="00CB22AF" w:rsidRPr="002604D0" w:rsidRDefault="00CB22AF" w:rsidP="002604D0">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0C3E58" w:rsidRDefault="00CB22AF" w:rsidP="003456D6">
            <w:pPr>
              <w:pStyle w:val="ListParagraph"/>
              <w:numPr>
                <w:ilvl w:val="0"/>
                <w:numId w:val="2"/>
              </w:numPr>
              <w:tabs>
                <w:tab w:val="clear" w:pos="360"/>
              </w:tabs>
              <w:spacing w:before="60" w:line="264" w:lineRule="auto"/>
              <w:ind w:left="422" w:hanging="422"/>
              <w:contextualSpacing w:val="0"/>
              <w:rPr>
                <w:sz w:val="21"/>
                <w:szCs w:val="21"/>
              </w:rPr>
            </w:pPr>
            <w:r w:rsidRPr="000C3E58">
              <w:rPr>
                <w:sz w:val="21"/>
                <w:szCs w:val="21"/>
              </w:rPr>
              <w:t>The firm has a written diversity and inclusion policy.</w:t>
            </w:r>
          </w:p>
        </w:tc>
        <w:sdt>
          <w:sdtPr>
            <w:rPr>
              <w:rFonts w:eastAsia="MS Gothic" w:cs="Times New Roman"/>
            </w:rPr>
            <w:id w:val="2040854282"/>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1A1836">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260560457"/>
            <w:lock w:val="sdtLocked"/>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321341">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604D0">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0C3E58" w:rsidRDefault="00CB22AF" w:rsidP="003456D6">
            <w:pPr>
              <w:pStyle w:val="ListParagraph"/>
              <w:numPr>
                <w:ilvl w:val="0"/>
                <w:numId w:val="2"/>
              </w:numPr>
              <w:tabs>
                <w:tab w:val="clear" w:pos="360"/>
              </w:tabs>
              <w:spacing w:before="60" w:line="264" w:lineRule="auto"/>
              <w:ind w:left="422" w:hanging="422"/>
              <w:contextualSpacing w:val="0"/>
              <w:rPr>
                <w:sz w:val="21"/>
                <w:szCs w:val="21"/>
              </w:rPr>
            </w:pPr>
            <w:r w:rsidRPr="000C3E58">
              <w:rPr>
                <w:sz w:val="21"/>
                <w:szCs w:val="21"/>
              </w:rPr>
              <w:t>The firm’s written diversity and inclusion policy is approved and supported by the chief executive officer or other senior level official.</w:t>
            </w:r>
          </w:p>
        </w:tc>
        <w:sdt>
          <w:sdtPr>
            <w:rPr>
              <w:rFonts w:eastAsia="MS Gothic" w:cs="Times New Roman"/>
            </w:rPr>
            <w:id w:val="-1674101912"/>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1A1836">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029098153"/>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4F257E">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604D0">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0C3E58" w:rsidRDefault="00CB22AF" w:rsidP="003456D6">
            <w:pPr>
              <w:pStyle w:val="ListParagraph"/>
              <w:numPr>
                <w:ilvl w:val="0"/>
                <w:numId w:val="2"/>
              </w:numPr>
              <w:tabs>
                <w:tab w:val="clear" w:pos="360"/>
              </w:tabs>
              <w:spacing w:before="60" w:line="264" w:lineRule="auto"/>
              <w:ind w:left="422" w:hanging="422"/>
              <w:contextualSpacing w:val="0"/>
              <w:rPr>
                <w:sz w:val="21"/>
                <w:szCs w:val="21"/>
              </w:rPr>
            </w:pPr>
            <w:r w:rsidRPr="000C3E58">
              <w:rPr>
                <w:sz w:val="21"/>
                <w:szCs w:val="21"/>
              </w:rPr>
              <w:t>A senior level official with experience in diversity and inclusion policies and practices oversees and directs the firm’s diversity and inclusion efforts.</w:t>
            </w:r>
          </w:p>
        </w:tc>
        <w:sdt>
          <w:sdtPr>
            <w:rPr>
              <w:rFonts w:eastAsia="MS Gothic" w:cs="Times New Roman"/>
            </w:rPr>
            <w:id w:val="-1794128085"/>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1A1836">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030305308"/>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321341">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604D0">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0C3E58" w:rsidRDefault="00CB22AF" w:rsidP="003456D6">
            <w:pPr>
              <w:pStyle w:val="ListParagraph"/>
              <w:numPr>
                <w:ilvl w:val="0"/>
                <w:numId w:val="2"/>
              </w:numPr>
              <w:tabs>
                <w:tab w:val="clear" w:pos="360"/>
              </w:tabs>
              <w:spacing w:before="60" w:line="264" w:lineRule="auto"/>
              <w:ind w:left="422" w:hanging="422"/>
              <w:contextualSpacing w:val="0"/>
              <w:rPr>
                <w:sz w:val="21"/>
                <w:szCs w:val="21"/>
              </w:rPr>
            </w:pPr>
            <w:r w:rsidRPr="000C3E58">
              <w:rPr>
                <w:sz w:val="21"/>
                <w:szCs w:val="21"/>
              </w:rPr>
              <w:t>The firm includes diversity and inclusion considerations as part of its strategic plan for recruiting, hiring, retaining, and promoting employees.</w:t>
            </w:r>
          </w:p>
        </w:tc>
        <w:sdt>
          <w:sdtPr>
            <w:rPr>
              <w:rFonts w:eastAsia="MS Gothic" w:cs="Times New Roman"/>
            </w:rPr>
            <w:id w:val="-261376503"/>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Default="00CB22AF" w:rsidP="001A1836">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938591575"/>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604D0">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0C3E58" w:rsidRDefault="00CB22AF" w:rsidP="003456D6">
            <w:pPr>
              <w:pStyle w:val="ListParagraph"/>
              <w:numPr>
                <w:ilvl w:val="0"/>
                <w:numId w:val="2"/>
              </w:numPr>
              <w:tabs>
                <w:tab w:val="clear" w:pos="360"/>
              </w:tabs>
              <w:spacing w:before="60" w:line="264" w:lineRule="auto"/>
              <w:ind w:left="422" w:hanging="422"/>
              <w:contextualSpacing w:val="0"/>
              <w:rPr>
                <w:sz w:val="21"/>
                <w:szCs w:val="21"/>
              </w:rPr>
            </w:pPr>
            <w:r w:rsidRPr="000C3E58">
              <w:rPr>
                <w:sz w:val="21"/>
                <w:szCs w:val="21"/>
              </w:rPr>
              <w:t>The firm includes diversity and inclusion considerations as part of its strategic plan for contracting with vendors and suppliers.</w:t>
            </w:r>
          </w:p>
        </w:tc>
        <w:sdt>
          <w:sdtPr>
            <w:rPr>
              <w:rFonts w:eastAsia="MS Gothic" w:cs="Times New Roman"/>
            </w:rPr>
            <w:id w:val="1170525662"/>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Default="00CB22AF" w:rsidP="001A1836">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073082480"/>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604D0">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0C3E58" w:rsidRDefault="00CB22AF" w:rsidP="003456D6">
            <w:pPr>
              <w:pStyle w:val="ListParagraph"/>
              <w:numPr>
                <w:ilvl w:val="0"/>
                <w:numId w:val="2"/>
              </w:numPr>
              <w:tabs>
                <w:tab w:val="clear" w:pos="360"/>
              </w:tabs>
              <w:spacing w:before="60" w:line="264" w:lineRule="auto"/>
              <w:ind w:left="422" w:hanging="422"/>
              <w:contextualSpacing w:val="0"/>
              <w:rPr>
                <w:sz w:val="21"/>
                <w:szCs w:val="21"/>
              </w:rPr>
            </w:pPr>
            <w:r w:rsidRPr="000C3E58">
              <w:rPr>
                <w:sz w:val="21"/>
                <w:szCs w:val="21"/>
              </w:rPr>
              <w:t>The firm takes proactive steps to promote a diverse pool of candidates when selecting executive and senior level officials.</w:t>
            </w:r>
          </w:p>
        </w:tc>
        <w:sdt>
          <w:sdtPr>
            <w:rPr>
              <w:rFonts w:eastAsia="MS Gothic" w:cs="Times New Roman"/>
            </w:rPr>
            <w:id w:val="1898324772"/>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Default="00CB22AF" w:rsidP="001A1836">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755695451"/>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604D0">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0C3E58" w:rsidRDefault="00CB22AF" w:rsidP="003456D6">
            <w:pPr>
              <w:pStyle w:val="ListParagraph"/>
              <w:numPr>
                <w:ilvl w:val="0"/>
                <w:numId w:val="2"/>
              </w:numPr>
              <w:tabs>
                <w:tab w:val="clear" w:pos="360"/>
              </w:tabs>
              <w:spacing w:before="60" w:line="264" w:lineRule="auto"/>
              <w:ind w:left="422" w:hanging="422"/>
              <w:contextualSpacing w:val="0"/>
              <w:rPr>
                <w:sz w:val="21"/>
                <w:szCs w:val="21"/>
              </w:rPr>
            </w:pPr>
            <w:r w:rsidRPr="000C3E58">
              <w:rPr>
                <w:sz w:val="21"/>
                <w:szCs w:val="21"/>
              </w:rPr>
              <w:t>The firm takes proactive steps to promote a diverse pool of candidates when selecting members of the board of directors or other governing body.</w:t>
            </w:r>
          </w:p>
        </w:tc>
        <w:sdt>
          <w:sdtPr>
            <w:rPr>
              <w:rFonts w:eastAsia="MS Gothic" w:cs="Times New Roman"/>
            </w:rPr>
            <w:id w:val="-1375384839"/>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Default="00CB22AF" w:rsidP="001A1836">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078433543"/>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604D0">
            <w:pPr>
              <w:ind w:left="360" w:right="151"/>
              <w:rPr>
                <w:rFonts w:cs="Times New Roman"/>
              </w:rPr>
            </w:pPr>
          </w:p>
        </w:tc>
        <w:tc>
          <w:tcPr>
            <w:tcW w:w="2823" w:type="pct"/>
            <w:tcBorders>
              <w:top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uto"/>
          </w:tcPr>
          <w:p w:rsidR="00CB22AF" w:rsidRPr="000C3E58" w:rsidRDefault="00CB22AF" w:rsidP="003456D6">
            <w:pPr>
              <w:pStyle w:val="ListParagraph"/>
              <w:numPr>
                <w:ilvl w:val="0"/>
                <w:numId w:val="2"/>
              </w:numPr>
              <w:tabs>
                <w:tab w:val="clear" w:pos="360"/>
              </w:tabs>
              <w:spacing w:before="60" w:line="264" w:lineRule="auto"/>
              <w:ind w:left="422" w:hanging="422"/>
              <w:contextualSpacing w:val="0"/>
              <w:rPr>
                <w:sz w:val="21"/>
                <w:szCs w:val="21"/>
              </w:rPr>
            </w:pPr>
            <w:r w:rsidRPr="000C3E58">
              <w:rPr>
                <w:sz w:val="21"/>
                <w:szCs w:val="21"/>
              </w:rPr>
              <w:t>The firm regularly offers training and educational opportunities on equal employment opportunity and diversity and inclusion.</w:t>
            </w:r>
          </w:p>
        </w:tc>
        <w:sdt>
          <w:sdtPr>
            <w:rPr>
              <w:rFonts w:eastAsia="MS Gothic" w:cs="Times New Roman"/>
            </w:rPr>
            <w:id w:val="-77905642"/>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DBE5F1" w:themeFill="accent1" w:themeFillTint="33"/>
              </w:tcPr>
              <w:p w:rsidR="00CB22AF" w:rsidRDefault="00CB22AF" w:rsidP="001A1836">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861816135"/>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389"/>
        </w:trPr>
        <w:tc>
          <w:tcPr>
            <w:tcW w:w="135" w:type="pct"/>
            <w:shd w:val="clear" w:color="auto" w:fill="auto"/>
          </w:tcPr>
          <w:p w:rsidR="00CB22AF" w:rsidRPr="002604D0" w:rsidRDefault="00CB22AF" w:rsidP="002604D0">
            <w:pPr>
              <w:ind w:left="360" w:right="151"/>
              <w:rPr>
                <w:rFonts w:cs="Times New Roman"/>
              </w:rPr>
            </w:pPr>
          </w:p>
        </w:tc>
        <w:tc>
          <w:tcPr>
            <w:tcW w:w="2823" w:type="pct"/>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CB22AF" w:rsidRPr="000C3E58" w:rsidRDefault="00CB22AF" w:rsidP="003456D6">
            <w:pPr>
              <w:pStyle w:val="ListParagraph"/>
              <w:numPr>
                <w:ilvl w:val="0"/>
                <w:numId w:val="2"/>
              </w:numPr>
              <w:tabs>
                <w:tab w:val="clear" w:pos="360"/>
              </w:tabs>
              <w:spacing w:before="60" w:line="264" w:lineRule="auto"/>
              <w:ind w:left="422" w:hanging="422"/>
              <w:contextualSpacing w:val="0"/>
              <w:rPr>
                <w:sz w:val="21"/>
                <w:szCs w:val="21"/>
              </w:rPr>
            </w:pPr>
            <w:r w:rsidRPr="000C3E58">
              <w:rPr>
                <w:sz w:val="21"/>
                <w:szCs w:val="21"/>
              </w:rPr>
              <w:t>The firm provides regular progress reports on diversity and inclusion efforts to the board of directors or other governing body.</w:t>
            </w:r>
          </w:p>
        </w:tc>
        <w:sdt>
          <w:sdtPr>
            <w:rPr>
              <w:rFonts w:eastAsia="MS Gothic" w:cs="Times New Roman"/>
            </w:rPr>
            <w:id w:val="1143923361"/>
            <w14:checkbox>
              <w14:checked w14:val="0"/>
              <w14:checkedState w14:val="2612" w14:font="MS Gothic"/>
              <w14:uncheckedState w14:val="2610" w14:font="MS Gothic"/>
            </w14:checkbox>
          </w:sdtPr>
          <w:sdtEndPr/>
          <w:sdtContent>
            <w:tc>
              <w:tcPr>
                <w:tcW w:w="1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808080" w:themeColor="background1" w:themeShade="80"/>
                </w:tcBorders>
                <w:shd w:val="clear" w:color="auto" w:fill="DBE5F1" w:themeFill="accent1" w:themeFillTint="33"/>
              </w:tcPr>
              <w:p w:rsidR="00CB22AF" w:rsidRDefault="00CB22AF" w:rsidP="001A1836">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434629319"/>
            <w:showingPlcHdr/>
            <w:text w:multiLine="1"/>
          </w:sdtPr>
          <w:sdtEndPr/>
          <w:sdtContent>
            <w:tc>
              <w:tcPr>
                <w:tcW w:w="1844" w:type="pct"/>
                <w:tcBorders>
                  <w:top w:val="single" w:sz="2" w:space="0" w:color="808080" w:themeColor="background1" w:themeShade="80"/>
                  <w:left w:val="single" w:sz="4"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rsidR="00CB22AF" w:rsidRPr="000C3E58" w:rsidRDefault="00CB22AF">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bl>
    <w:tbl>
      <w:tblPr>
        <w:tblStyle w:val="TableGrid4"/>
        <w:tblW w:w="50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11010"/>
      </w:tblGrid>
      <w:tr w:rsidR="00455478" w:rsidRPr="0043789A" w:rsidTr="001A1836">
        <w:trPr>
          <w:trHeight w:val="1609"/>
        </w:trPr>
        <w:tc>
          <w:tcPr>
            <w:tcW w:w="5000" w:type="pct"/>
            <w:shd w:val="clear" w:color="auto" w:fill="auto"/>
          </w:tcPr>
          <w:p w:rsidR="00455478" w:rsidRPr="00204B34" w:rsidRDefault="00204B34" w:rsidP="00204B34">
            <w:pPr>
              <w:pStyle w:val="Question"/>
              <w:tabs>
                <w:tab w:val="clear" w:pos="360"/>
              </w:tabs>
              <w:ind w:left="360" w:right="0"/>
            </w:pPr>
            <w:r w:rsidRPr="00204B34">
              <w:t>The Joint Standards reference minorities and women, but do not preclude a firm from using a broader definition</w:t>
            </w:r>
            <w:r w:rsidR="00274539">
              <w:t xml:space="preserve"> of diversity</w:t>
            </w:r>
            <w:r w:rsidRPr="00204B34">
              <w:t>. If your firm uses a broader definition, such as including individuals with disabilities, veterans, or lesbian/gay/bisexual/transgender individuals, please describe</w:t>
            </w:r>
            <w:r w:rsidR="00315839">
              <w:t>.</w:t>
            </w:r>
            <w:r w:rsidR="00455478" w:rsidRPr="00204B34">
              <w:t xml:space="preserve"> </w:t>
            </w:r>
          </w:p>
          <w:tbl>
            <w:tblPr>
              <w:tblStyle w:val="TableGrid"/>
              <w:tblW w:w="10525" w:type="dxa"/>
              <w:tblInd w:w="360" w:type="dxa"/>
              <w:tblLayout w:type="fixed"/>
              <w:tblLook w:val="04A0" w:firstRow="1" w:lastRow="0" w:firstColumn="1" w:lastColumn="0" w:noHBand="0" w:noVBand="1"/>
            </w:tblPr>
            <w:tblGrid>
              <w:gridCol w:w="10525"/>
            </w:tblGrid>
            <w:tr w:rsidR="00455478" w:rsidTr="00CB22AF">
              <w:trPr>
                <w:trHeight w:val="864"/>
              </w:trPr>
              <w:sdt>
                <w:sdtPr>
                  <w:rPr>
                    <w:rFonts w:asciiTheme="minorHAnsi" w:hAnsiTheme="minorHAnsi" w:cs="Times New Roman"/>
                    <w:sz w:val="16"/>
                    <w:szCs w:val="16"/>
                  </w:rPr>
                  <w:id w:val="94750400"/>
                  <w:showingPlcHdr/>
                  <w:text w:multiLine="1"/>
                </w:sdtPr>
                <w:sdtEndPr/>
                <w:sdtContent>
                  <w:tc>
                    <w:tcPr>
                      <w:tcW w:w="10525" w:type="dxa"/>
                    </w:tcPr>
                    <w:p w:rsidR="00455478" w:rsidRDefault="00455478" w:rsidP="00455478">
                      <w:pPr>
                        <w:pStyle w:val="Question"/>
                        <w:numPr>
                          <w:ilvl w:val="0"/>
                          <w:numId w:val="0"/>
                        </w:numPr>
                        <w:tabs>
                          <w:tab w:val="clear" w:pos="360"/>
                        </w:tabs>
                      </w:pPr>
                      <w:r w:rsidRPr="00455478">
                        <w:rPr>
                          <w:rStyle w:val="PlaceholderText"/>
                          <w:rFonts w:asciiTheme="minorHAnsi" w:hAnsiTheme="minorHAnsi" w:cs="Times New Roman"/>
                          <w:sz w:val="16"/>
                          <w:szCs w:val="16"/>
                        </w:rPr>
                        <w:t>Click here to enter text.</w:t>
                      </w:r>
                    </w:p>
                  </w:tc>
                </w:sdtContent>
              </w:sdt>
            </w:tr>
          </w:tbl>
          <w:p w:rsidR="00455478" w:rsidRPr="00E92AF2" w:rsidRDefault="00455478" w:rsidP="00455478">
            <w:pPr>
              <w:pStyle w:val="Question"/>
              <w:numPr>
                <w:ilvl w:val="0"/>
                <w:numId w:val="0"/>
              </w:numPr>
              <w:tabs>
                <w:tab w:val="clear" w:pos="360"/>
              </w:tabs>
              <w:ind w:left="360"/>
            </w:pPr>
          </w:p>
        </w:tc>
      </w:tr>
      <w:tr w:rsidR="001A1836" w:rsidRPr="0043789A" w:rsidTr="001A1836">
        <w:trPr>
          <w:trHeight w:val="474"/>
        </w:trPr>
        <w:tc>
          <w:tcPr>
            <w:tcW w:w="5000" w:type="pct"/>
            <w:shd w:val="clear" w:color="auto" w:fill="auto"/>
          </w:tcPr>
          <w:p w:rsidR="0047214C" w:rsidRDefault="001A1836" w:rsidP="001A1836">
            <w:pPr>
              <w:pStyle w:val="Question"/>
              <w:tabs>
                <w:tab w:val="clear" w:pos="360"/>
              </w:tabs>
              <w:ind w:left="360"/>
            </w:pPr>
            <w:r w:rsidRPr="006B308A">
              <w:t>Please describe any other ways in which your firm demonstrates its organizational commitment to diversity and inclusion</w:t>
            </w:r>
            <w:r w:rsidR="00315839">
              <w:t>.</w:t>
            </w:r>
            <w:r w:rsidR="0047214C">
              <w:rPr>
                <w:noProof/>
              </w:rPr>
              <w:t xml:space="preserve"> </w:t>
            </w:r>
          </w:p>
          <w:tbl>
            <w:tblPr>
              <w:tblStyle w:val="TableGrid"/>
              <w:tblW w:w="10525" w:type="dxa"/>
              <w:tblInd w:w="360" w:type="dxa"/>
              <w:tblLayout w:type="fixed"/>
              <w:tblLook w:val="04A0" w:firstRow="1" w:lastRow="0" w:firstColumn="1" w:lastColumn="0" w:noHBand="0" w:noVBand="1"/>
            </w:tblPr>
            <w:tblGrid>
              <w:gridCol w:w="10525"/>
            </w:tblGrid>
            <w:tr w:rsidR="000C3E58" w:rsidTr="00CB22AF">
              <w:trPr>
                <w:trHeight w:val="864"/>
              </w:trPr>
              <w:sdt>
                <w:sdtPr>
                  <w:rPr>
                    <w:rFonts w:asciiTheme="minorHAnsi" w:hAnsiTheme="minorHAnsi" w:cs="Times New Roman"/>
                    <w:sz w:val="16"/>
                    <w:szCs w:val="16"/>
                  </w:rPr>
                  <w:id w:val="730739980"/>
                  <w:showingPlcHdr/>
                  <w:text w:multiLine="1"/>
                </w:sdtPr>
                <w:sdtEndPr/>
                <w:sdtContent>
                  <w:tc>
                    <w:tcPr>
                      <w:tcW w:w="10525" w:type="dxa"/>
                    </w:tcPr>
                    <w:p w:rsidR="0047214C" w:rsidRDefault="0047214C" w:rsidP="002D704D">
                      <w:pPr>
                        <w:pStyle w:val="Question"/>
                        <w:numPr>
                          <w:ilvl w:val="0"/>
                          <w:numId w:val="0"/>
                        </w:numPr>
                        <w:tabs>
                          <w:tab w:val="clear" w:pos="360"/>
                        </w:tabs>
                      </w:pPr>
                      <w:r w:rsidRPr="00455478">
                        <w:rPr>
                          <w:rStyle w:val="PlaceholderText"/>
                          <w:rFonts w:asciiTheme="minorHAnsi" w:hAnsiTheme="minorHAnsi" w:cs="Times New Roman"/>
                          <w:sz w:val="16"/>
                          <w:szCs w:val="16"/>
                        </w:rPr>
                        <w:t>Click here to enter text.</w:t>
                      </w:r>
                    </w:p>
                  </w:tc>
                </w:sdtContent>
              </w:sdt>
            </w:tr>
          </w:tbl>
          <w:p w:rsidR="00455478" w:rsidRPr="00E92AF2" w:rsidRDefault="00455478" w:rsidP="0047214C">
            <w:pPr>
              <w:pStyle w:val="Question"/>
              <w:numPr>
                <w:ilvl w:val="0"/>
                <w:numId w:val="0"/>
              </w:numPr>
              <w:tabs>
                <w:tab w:val="clear" w:pos="360"/>
              </w:tabs>
            </w:pPr>
          </w:p>
        </w:tc>
      </w:tr>
    </w:tbl>
    <w:p w:rsidR="00B44559" w:rsidRDefault="00B44559">
      <w:pPr>
        <w:rPr>
          <w:rFonts w:eastAsiaTheme="majorEastAsia" w:cstheme="majorBidi"/>
        </w:rPr>
      </w:pPr>
      <w:r>
        <w:rPr>
          <w:rFonts w:eastAsiaTheme="majorEastAsia" w:cstheme="majorBidi"/>
        </w:rPr>
        <w:br w:type="page"/>
      </w:r>
    </w:p>
    <w:tbl>
      <w:tblPr>
        <w:tblStyle w:val="TableGrid"/>
        <w:tblW w:w="50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298"/>
        <w:gridCol w:w="6216"/>
        <w:gridCol w:w="436"/>
        <w:gridCol w:w="4060"/>
      </w:tblGrid>
      <w:tr w:rsidR="001A1836" w:rsidRPr="003173AE" w:rsidTr="00B44559">
        <w:trPr>
          <w:trHeight w:val="178"/>
        </w:trPr>
        <w:tc>
          <w:tcPr>
            <w:tcW w:w="5000" w:type="pct"/>
            <w:gridSpan w:val="4"/>
            <w:shd w:val="clear" w:color="auto" w:fill="auto"/>
            <w:vAlign w:val="center"/>
          </w:tcPr>
          <w:p w:rsidR="001A1836" w:rsidRPr="00DC5162" w:rsidRDefault="001A1836" w:rsidP="00B44559">
            <w:pPr>
              <w:tabs>
                <w:tab w:val="left" w:pos="1440"/>
              </w:tabs>
              <w:rPr>
                <w:b/>
                <w:sz w:val="28"/>
              </w:rPr>
            </w:pPr>
            <w:r>
              <w:rPr>
                <w:b/>
                <w:sz w:val="24"/>
              </w:rPr>
              <w:t>B</w:t>
            </w:r>
            <w:r w:rsidRPr="00DC5162">
              <w:rPr>
                <w:b/>
                <w:sz w:val="24"/>
              </w:rPr>
              <w:t xml:space="preserve">. </w:t>
            </w:r>
            <w:r w:rsidR="00B44559" w:rsidRPr="00B44559">
              <w:rPr>
                <w:b/>
                <w:sz w:val="24"/>
              </w:rPr>
              <w:t xml:space="preserve">Implementing Employment Practices to Promote Workforce Diversity and Inclusion </w:t>
            </w:r>
          </w:p>
        </w:tc>
      </w:tr>
      <w:tr w:rsidR="001A1836" w:rsidRPr="00B60456" w:rsidTr="00B44559">
        <w:trPr>
          <w:trHeight w:val="826"/>
        </w:trPr>
        <w:tc>
          <w:tcPr>
            <w:tcW w:w="5000" w:type="pct"/>
            <w:gridSpan w:val="4"/>
            <w:tcBorders>
              <w:bottom w:val="single" w:sz="12" w:space="0" w:color="808080" w:themeColor="background1" w:themeShade="80"/>
            </w:tcBorders>
            <w:shd w:val="clear" w:color="auto" w:fill="auto"/>
          </w:tcPr>
          <w:p w:rsidR="001A1836" w:rsidRPr="005A7B29" w:rsidRDefault="00315839" w:rsidP="001A1836">
            <w:pPr>
              <w:pStyle w:val="SectionDescription"/>
              <w:spacing w:before="60"/>
              <w:ind w:left="270" w:right="187"/>
            </w:pPr>
            <w:r w:rsidRPr="003823F3">
              <w:t>Many firms proactive</w:t>
            </w:r>
            <w:r>
              <w:t xml:space="preserve">ly </w:t>
            </w:r>
            <w:r w:rsidRPr="003823F3">
              <w:t xml:space="preserve">promote </w:t>
            </w:r>
            <w:r w:rsidR="00AF7033">
              <w:t xml:space="preserve">diversity and </w:t>
            </w:r>
            <w:r w:rsidRPr="003823F3">
              <w:t>the fair inclusion of minorities and women in their workforces.  Firms with successful diversity and inclusion programs also regularly evaluate their programs and identify areas to be improved</w:t>
            </w:r>
            <w:r>
              <w:t xml:space="preserve">.  </w:t>
            </w:r>
          </w:p>
        </w:tc>
      </w:tr>
      <w:tr w:rsidR="001A1836" w:rsidRPr="0043789A" w:rsidTr="00B44559">
        <w:trPr>
          <w:trHeight w:val="283"/>
        </w:trPr>
        <w:tc>
          <w:tcPr>
            <w:tcW w:w="5000" w:type="pct"/>
            <w:gridSpan w:val="4"/>
            <w:tcBorders>
              <w:top w:val="single" w:sz="12" w:space="0" w:color="808080" w:themeColor="background1" w:themeShade="80"/>
            </w:tcBorders>
            <w:shd w:val="clear" w:color="auto" w:fill="auto"/>
          </w:tcPr>
          <w:p w:rsidR="001A1836" w:rsidRPr="00E92AF2" w:rsidRDefault="001A1836" w:rsidP="00315839">
            <w:pPr>
              <w:pStyle w:val="Question"/>
              <w:numPr>
                <w:ilvl w:val="0"/>
                <w:numId w:val="7"/>
              </w:numPr>
              <w:tabs>
                <w:tab w:val="clear" w:pos="360"/>
              </w:tabs>
              <w:ind w:left="360"/>
            </w:pPr>
            <w:r>
              <w:t xml:space="preserve">The firm </w:t>
            </w:r>
            <w:r w:rsidR="00315839">
              <w:t>promotes workforce d</w:t>
            </w:r>
            <w:r>
              <w:t>iversity and inclusion in the following ways:</w:t>
            </w:r>
          </w:p>
        </w:tc>
      </w:tr>
      <w:tr w:rsidR="00CB22AF" w:rsidRPr="00AC64BA" w:rsidTr="00CB22AF">
        <w:trPr>
          <w:trHeight w:val="321"/>
        </w:trPr>
        <w:tc>
          <w:tcPr>
            <w:tcW w:w="135" w:type="pct"/>
            <w:shd w:val="clear" w:color="auto" w:fill="auto"/>
            <w:vAlign w:val="center"/>
          </w:tcPr>
          <w:p w:rsidR="00CB22AF" w:rsidRPr="002604D0" w:rsidRDefault="00CB22AF" w:rsidP="002D704D">
            <w:pPr>
              <w:ind w:left="360" w:right="151"/>
              <w:rPr>
                <w:rFonts w:cs="Times New Roman"/>
              </w:rPr>
            </w:pPr>
          </w:p>
        </w:tc>
        <w:tc>
          <w:tcPr>
            <w:tcW w:w="2823" w:type="pct"/>
            <w:tcBorders>
              <w:bottom w:val="single" w:sz="4" w:space="0" w:color="808080" w:themeColor="background1" w:themeShade="80"/>
              <w:right w:val="single" w:sz="4" w:space="0" w:color="808080" w:themeColor="background1" w:themeShade="80"/>
            </w:tcBorders>
            <w:shd w:val="clear" w:color="auto" w:fill="auto"/>
            <w:vAlign w:val="center"/>
          </w:tcPr>
          <w:p w:rsidR="00CB22AF" w:rsidRPr="002604D0" w:rsidRDefault="00CB22AF" w:rsidP="002D704D">
            <w:pPr>
              <w:ind w:left="360" w:right="151"/>
              <w:rPr>
                <w:rFonts w:cs="Times New Roman"/>
                <w:b/>
                <w:sz w:val="20"/>
              </w:rPr>
            </w:pPr>
          </w:p>
        </w:tc>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rsidR="00CB22AF" w:rsidRPr="00B16267" w:rsidRDefault="00CB22AF" w:rsidP="002D704D">
            <w:pPr>
              <w:tabs>
                <w:tab w:val="left" w:pos="1440"/>
              </w:tabs>
              <w:contextualSpacing/>
              <w:jc w:val="center"/>
              <w:rPr>
                <w:rFonts w:eastAsia="MS Gothic" w:cs="Times New Roman"/>
                <w:b/>
                <w:sz w:val="20"/>
              </w:rPr>
            </w:pPr>
            <w:r w:rsidRPr="00B16267">
              <w:rPr>
                <w:rFonts w:eastAsia="MS Gothic" w:cs="Times New Roman"/>
                <w:b/>
                <w:sz w:val="20"/>
              </w:rPr>
              <w:t>Yes</w:t>
            </w:r>
          </w:p>
        </w:tc>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B22AF" w:rsidRPr="00B16267" w:rsidRDefault="00CB22AF" w:rsidP="002D704D">
            <w:pPr>
              <w:tabs>
                <w:tab w:val="left" w:pos="1440"/>
              </w:tabs>
              <w:contextualSpacing/>
              <w:jc w:val="center"/>
              <w:rPr>
                <w:rFonts w:cs="Times New Roman"/>
                <w:b/>
                <w:sz w:val="20"/>
              </w:rPr>
            </w:pPr>
            <w:r w:rsidRPr="00B16267">
              <w:rPr>
                <w:rFonts w:cs="Times New Roman"/>
                <w:b/>
                <w:sz w:val="20"/>
              </w:rPr>
              <w:t>Comments</w:t>
            </w:r>
          </w:p>
        </w:tc>
      </w:tr>
      <w:tr w:rsidR="00CB22AF" w:rsidRPr="00AC64BA" w:rsidTr="00CB22AF">
        <w:trPr>
          <w:trHeight w:val="47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0C3E58" w:rsidRDefault="00CB22AF" w:rsidP="003456D6">
            <w:pPr>
              <w:pStyle w:val="ListParagraph"/>
              <w:numPr>
                <w:ilvl w:val="0"/>
                <w:numId w:val="4"/>
              </w:numPr>
              <w:tabs>
                <w:tab w:val="clear" w:pos="360"/>
              </w:tabs>
              <w:spacing w:before="60" w:line="264" w:lineRule="auto"/>
              <w:ind w:left="422" w:hanging="422"/>
              <w:contextualSpacing w:val="0"/>
              <w:rPr>
                <w:sz w:val="21"/>
                <w:szCs w:val="21"/>
              </w:rPr>
            </w:pPr>
            <w:r w:rsidRPr="00B44559">
              <w:rPr>
                <w:sz w:val="21"/>
                <w:szCs w:val="21"/>
              </w:rPr>
              <w:t>The firm engages in outreach to minority and women organizations.</w:t>
            </w:r>
          </w:p>
        </w:tc>
        <w:sdt>
          <w:sdtPr>
            <w:rPr>
              <w:rFonts w:eastAsia="MS Gothic" w:cs="Times New Roman"/>
            </w:rPr>
            <w:id w:val="101079394"/>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439112398"/>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0C3E58" w:rsidRDefault="00CB22AF" w:rsidP="003456D6">
            <w:pPr>
              <w:pStyle w:val="ListParagraph"/>
              <w:numPr>
                <w:ilvl w:val="0"/>
                <w:numId w:val="4"/>
              </w:numPr>
              <w:tabs>
                <w:tab w:val="clear" w:pos="360"/>
              </w:tabs>
              <w:spacing w:before="60" w:line="264" w:lineRule="auto"/>
              <w:ind w:left="422" w:hanging="422"/>
              <w:contextualSpacing w:val="0"/>
              <w:rPr>
                <w:sz w:val="21"/>
                <w:szCs w:val="21"/>
              </w:rPr>
            </w:pPr>
            <w:r w:rsidRPr="00B44559">
              <w:rPr>
                <w:sz w:val="21"/>
                <w:szCs w:val="21"/>
              </w:rPr>
              <w:t>The firm engages in outreach to educational institutions serving significant or predominantly minority and women students.</w:t>
            </w:r>
          </w:p>
        </w:tc>
        <w:sdt>
          <w:sdtPr>
            <w:rPr>
              <w:rFonts w:eastAsia="MS Gothic" w:cs="Times New Roman"/>
            </w:rPr>
            <w:id w:val="45575114"/>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659306910"/>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B44559" w:rsidRDefault="00CB22AF" w:rsidP="003456D6">
            <w:pPr>
              <w:pStyle w:val="ListParagraph"/>
              <w:numPr>
                <w:ilvl w:val="0"/>
                <w:numId w:val="4"/>
              </w:numPr>
              <w:tabs>
                <w:tab w:val="clear" w:pos="360"/>
              </w:tabs>
              <w:spacing w:before="60" w:line="264" w:lineRule="auto"/>
              <w:ind w:left="422" w:hanging="422"/>
              <w:rPr>
                <w:sz w:val="21"/>
                <w:szCs w:val="21"/>
              </w:rPr>
            </w:pPr>
            <w:r w:rsidRPr="00B44559">
              <w:rPr>
                <w:sz w:val="21"/>
                <w:szCs w:val="21"/>
              </w:rPr>
              <w:t>The firm participates in conferences, workshops, and other events to attract minorities and women and to inform them of employment and promotion opportunities</w:t>
            </w:r>
            <w:r>
              <w:rPr>
                <w:sz w:val="21"/>
                <w:szCs w:val="21"/>
              </w:rPr>
              <w:t>.</w:t>
            </w:r>
          </w:p>
        </w:tc>
        <w:sdt>
          <w:sdtPr>
            <w:rPr>
              <w:rFonts w:eastAsia="MS Gothic" w:cs="Times New Roman"/>
            </w:rPr>
            <w:id w:val="-215434613"/>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627273870"/>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0C3E58" w:rsidRDefault="00CB22AF" w:rsidP="003456D6">
            <w:pPr>
              <w:pStyle w:val="ListParagraph"/>
              <w:numPr>
                <w:ilvl w:val="0"/>
                <w:numId w:val="4"/>
              </w:numPr>
              <w:tabs>
                <w:tab w:val="clear" w:pos="360"/>
              </w:tabs>
              <w:spacing w:before="60" w:line="264" w:lineRule="auto"/>
              <w:ind w:left="422" w:hanging="422"/>
              <w:contextualSpacing w:val="0"/>
              <w:rPr>
                <w:sz w:val="21"/>
                <w:szCs w:val="21"/>
              </w:rPr>
            </w:pPr>
            <w:r w:rsidRPr="00B44559">
              <w:rPr>
                <w:sz w:val="21"/>
                <w:szCs w:val="21"/>
              </w:rPr>
              <w:t>The firm communicates employment opportunities through media predominately serving minorities and women.</w:t>
            </w:r>
            <w:r>
              <w:rPr>
                <w:sz w:val="21"/>
                <w:szCs w:val="21"/>
              </w:rPr>
              <w:t xml:space="preserve"> </w:t>
            </w:r>
          </w:p>
        </w:tc>
        <w:sdt>
          <w:sdtPr>
            <w:rPr>
              <w:rFonts w:eastAsia="MS Gothic" w:cs="Times New Roman"/>
            </w:rPr>
            <w:id w:val="-1654136078"/>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315607587"/>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0C3E58" w:rsidRDefault="00CB22AF" w:rsidP="003456D6">
            <w:pPr>
              <w:pStyle w:val="ListParagraph"/>
              <w:numPr>
                <w:ilvl w:val="0"/>
                <w:numId w:val="4"/>
              </w:numPr>
              <w:tabs>
                <w:tab w:val="clear" w:pos="360"/>
              </w:tabs>
              <w:spacing w:before="60" w:line="264" w:lineRule="auto"/>
              <w:ind w:left="422" w:hanging="422"/>
              <w:contextualSpacing w:val="0"/>
              <w:rPr>
                <w:sz w:val="21"/>
                <w:szCs w:val="21"/>
              </w:rPr>
            </w:pPr>
            <w:r w:rsidRPr="00B44559">
              <w:rPr>
                <w:sz w:val="21"/>
                <w:szCs w:val="21"/>
              </w:rPr>
              <w:t>The firm regularly evaluates performance under its workforce diversity and inclusion programs.</w:t>
            </w:r>
            <w:r>
              <w:rPr>
                <w:sz w:val="21"/>
                <w:szCs w:val="21"/>
              </w:rPr>
              <w:t xml:space="preserve"> </w:t>
            </w:r>
          </w:p>
        </w:tc>
        <w:sdt>
          <w:sdtPr>
            <w:rPr>
              <w:rFonts w:eastAsia="MS Gothic" w:cs="Times New Roman"/>
            </w:rPr>
            <w:id w:val="1502086187"/>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956841961"/>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0C3E58" w:rsidRDefault="00CB22AF" w:rsidP="003456D6">
            <w:pPr>
              <w:pStyle w:val="ListParagraph"/>
              <w:numPr>
                <w:ilvl w:val="0"/>
                <w:numId w:val="4"/>
              </w:numPr>
              <w:tabs>
                <w:tab w:val="clear" w:pos="360"/>
              </w:tabs>
              <w:spacing w:before="60" w:line="264" w:lineRule="auto"/>
              <w:ind w:left="422" w:hanging="422"/>
              <w:contextualSpacing w:val="0"/>
              <w:rPr>
                <w:sz w:val="21"/>
                <w:szCs w:val="21"/>
              </w:rPr>
            </w:pPr>
            <w:r w:rsidRPr="00B44559">
              <w:rPr>
                <w:sz w:val="21"/>
                <w:szCs w:val="21"/>
              </w:rPr>
              <w:t xml:space="preserve">The firm uses quantitative measures to assess the effectiveness of its workforce diversity and inclusion efforts in its employment activities (e.g., hires, promotions, separations, career development, and retention). </w:t>
            </w:r>
            <w:r>
              <w:rPr>
                <w:sz w:val="21"/>
                <w:szCs w:val="21"/>
              </w:rPr>
              <w:t xml:space="preserve"> </w:t>
            </w:r>
          </w:p>
        </w:tc>
        <w:sdt>
          <w:sdtPr>
            <w:rPr>
              <w:rFonts w:eastAsia="MS Gothic" w:cs="Times New Roman"/>
            </w:rPr>
            <w:id w:val="808984572"/>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747249926"/>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0C3E58" w:rsidRDefault="00CB22AF" w:rsidP="003456D6">
            <w:pPr>
              <w:pStyle w:val="ListParagraph"/>
              <w:numPr>
                <w:ilvl w:val="0"/>
                <w:numId w:val="4"/>
              </w:numPr>
              <w:tabs>
                <w:tab w:val="clear" w:pos="360"/>
              </w:tabs>
              <w:spacing w:before="60" w:line="264" w:lineRule="auto"/>
              <w:ind w:left="422" w:hanging="422"/>
              <w:contextualSpacing w:val="0"/>
              <w:rPr>
                <w:sz w:val="21"/>
                <w:szCs w:val="21"/>
              </w:rPr>
            </w:pPr>
            <w:r w:rsidRPr="00B44559">
              <w:rPr>
                <w:sz w:val="21"/>
                <w:szCs w:val="21"/>
              </w:rPr>
              <w:t>The firm uses qualitative measures (e.g., surveys) to assess the effectiveness of its workforce diversity and inclusion efforts in its employment activities.</w:t>
            </w:r>
            <w:r>
              <w:rPr>
                <w:sz w:val="21"/>
                <w:szCs w:val="21"/>
              </w:rPr>
              <w:t xml:space="preserve"> </w:t>
            </w:r>
          </w:p>
        </w:tc>
        <w:sdt>
          <w:sdtPr>
            <w:rPr>
              <w:rFonts w:eastAsia="MS Gothic" w:cs="Times New Roman"/>
            </w:rPr>
            <w:id w:val="-12998570"/>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935712613"/>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uto"/>
          </w:tcPr>
          <w:p w:rsidR="00CB22AF" w:rsidRPr="000C3E58" w:rsidRDefault="00CB22AF" w:rsidP="003456D6">
            <w:pPr>
              <w:pStyle w:val="ListParagraph"/>
              <w:numPr>
                <w:ilvl w:val="0"/>
                <w:numId w:val="4"/>
              </w:numPr>
              <w:tabs>
                <w:tab w:val="clear" w:pos="360"/>
              </w:tabs>
              <w:spacing w:before="60" w:line="264" w:lineRule="auto"/>
              <w:ind w:left="422" w:hanging="422"/>
              <w:contextualSpacing w:val="0"/>
              <w:rPr>
                <w:sz w:val="21"/>
                <w:szCs w:val="21"/>
              </w:rPr>
            </w:pPr>
            <w:r w:rsidRPr="00B44559">
              <w:rPr>
                <w:sz w:val="21"/>
                <w:szCs w:val="21"/>
              </w:rPr>
              <w:t>The firm includes diversity and inclusion objectives in performance plans of its managers</w:t>
            </w:r>
            <w:r>
              <w:rPr>
                <w:sz w:val="21"/>
                <w:szCs w:val="21"/>
              </w:rPr>
              <w:t xml:space="preserve">. </w:t>
            </w:r>
          </w:p>
        </w:tc>
        <w:sdt>
          <w:sdtPr>
            <w:rPr>
              <w:rFonts w:eastAsia="MS Gothic" w:cs="Times New Roman"/>
            </w:rPr>
            <w:id w:val="-1225519717"/>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DBE5F1" w:themeFill="accent1" w:themeFillTint="33"/>
              </w:tcPr>
              <w:p w:rsidR="00CB22AF"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147324347"/>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bl>
    <w:tbl>
      <w:tblPr>
        <w:tblStyle w:val="TableGrid41"/>
        <w:tblW w:w="50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11010"/>
      </w:tblGrid>
      <w:tr w:rsidR="00B44559" w:rsidRPr="0043789A" w:rsidTr="00B44559">
        <w:trPr>
          <w:trHeight w:val="1609"/>
        </w:trPr>
        <w:tc>
          <w:tcPr>
            <w:tcW w:w="5000" w:type="pct"/>
            <w:shd w:val="clear" w:color="auto" w:fill="auto"/>
          </w:tcPr>
          <w:p w:rsidR="00B44559" w:rsidRPr="00B44559" w:rsidRDefault="00B44559" w:rsidP="002D704D">
            <w:pPr>
              <w:pStyle w:val="Question"/>
              <w:tabs>
                <w:tab w:val="clear" w:pos="360"/>
              </w:tabs>
              <w:ind w:left="360" w:right="0"/>
            </w:pPr>
            <w:r w:rsidRPr="00B44559">
              <w:t>Please describe any other actions the firm takes to promote workforce diversity and inclusion</w:t>
            </w:r>
            <w:r w:rsidR="00315839">
              <w:t>.</w:t>
            </w:r>
            <w:r w:rsidRPr="00B44559">
              <w:t xml:space="preserve"> </w:t>
            </w:r>
          </w:p>
          <w:tbl>
            <w:tblPr>
              <w:tblStyle w:val="TableGrid5"/>
              <w:tblW w:w="10512" w:type="dxa"/>
              <w:tblInd w:w="360" w:type="dxa"/>
              <w:tblLayout w:type="fixed"/>
              <w:tblLook w:val="04A0" w:firstRow="1" w:lastRow="0" w:firstColumn="1" w:lastColumn="0" w:noHBand="0" w:noVBand="1"/>
            </w:tblPr>
            <w:tblGrid>
              <w:gridCol w:w="10512"/>
            </w:tblGrid>
            <w:tr w:rsidR="00B44559" w:rsidTr="00A82D34">
              <w:trPr>
                <w:trHeight w:val="864"/>
              </w:trPr>
              <w:sdt>
                <w:sdtPr>
                  <w:rPr>
                    <w:rFonts w:asciiTheme="minorHAnsi" w:hAnsiTheme="minorHAnsi" w:cs="Times New Roman"/>
                    <w:sz w:val="16"/>
                    <w:szCs w:val="16"/>
                  </w:rPr>
                  <w:id w:val="1502931958"/>
                  <w:showingPlcHdr/>
                  <w:text w:multiLine="1"/>
                </w:sdtPr>
                <w:sdtEndPr/>
                <w:sdtContent>
                  <w:tc>
                    <w:tcPr>
                      <w:tcW w:w="10512" w:type="dxa"/>
                    </w:tcPr>
                    <w:p w:rsidR="00B44559" w:rsidRDefault="00B44559" w:rsidP="002D704D">
                      <w:pPr>
                        <w:pStyle w:val="Question"/>
                        <w:numPr>
                          <w:ilvl w:val="0"/>
                          <w:numId w:val="0"/>
                        </w:numPr>
                        <w:tabs>
                          <w:tab w:val="clear" w:pos="360"/>
                        </w:tabs>
                      </w:pPr>
                      <w:r w:rsidRPr="00455478">
                        <w:rPr>
                          <w:rStyle w:val="PlaceholderText"/>
                          <w:rFonts w:asciiTheme="minorHAnsi" w:hAnsiTheme="minorHAnsi" w:cs="Times New Roman"/>
                          <w:sz w:val="16"/>
                          <w:szCs w:val="16"/>
                        </w:rPr>
                        <w:t>Click here to enter text.</w:t>
                      </w:r>
                    </w:p>
                  </w:tc>
                </w:sdtContent>
              </w:sdt>
            </w:tr>
          </w:tbl>
          <w:p w:rsidR="00B44559" w:rsidRPr="00E92AF2" w:rsidRDefault="00B44559" w:rsidP="002D704D">
            <w:pPr>
              <w:pStyle w:val="Question"/>
              <w:numPr>
                <w:ilvl w:val="0"/>
                <w:numId w:val="0"/>
              </w:numPr>
              <w:tabs>
                <w:tab w:val="clear" w:pos="360"/>
              </w:tabs>
              <w:ind w:left="360"/>
            </w:pPr>
          </w:p>
        </w:tc>
      </w:tr>
      <w:tr w:rsidR="00B44559" w:rsidRPr="0043789A" w:rsidTr="00B44559">
        <w:trPr>
          <w:trHeight w:val="474"/>
        </w:trPr>
        <w:tc>
          <w:tcPr>
            <w:tcW w:w="5000" w:type="pct"/>
            <w:shd w:val="clear" w:color="auto" w:fill="auto"/>
          </w:tcPr>
          <w:p w:rsidR="00B44559" w:rsidRPr="00B44559" w:rsidRDefault="00B44559" w:rsidP="002D704D">
            <w:pPr>
              <w:pStyle w:val="Question"/>
              <w:tabs>
                <w:tab w:val="clear" w:pos="360"/>
              </w:tabs>
              <w:ind w:left="360"/>
            </w:pPr>
            <w:r w:rsidRPr="00B44559">
              <w:t>Please describe practices that have been most successful in advancing workforce diversity and inclusion</w:t>
            </w:r>
            <w:r w:rsidR="00315839">
              <w:t>.</w:t>
            </w:r>
            <w:r w:rsidRPr="00B44559">
              <w:rPr>
                <w:noProof/>
              </w:rPr>
              <w:t xml:space="preserve"> </w:t>
            </w:r>
          </w:p>
          <w:tbl>
            <w:tblPr>
              <w:tblStyle w:val="TableGrid5"/>
              <w:tblW w:w="10512" w:type="dxa"/>
              <w:tblInd w:w="360" w:type="dxa"/>
              <w:tblLayout w:type="fixed"/>
              <w:tblLook w:val="04A0" w:firstRow="1" w:lastRow="0" w:firstColumn="1" w:lastColumn="0" w:noHBand="0" w:noVBand="1"/>
            </w:tblPr>
            <w:tblGrid>
              <w:gridCol w:w="10512"/>
            </w:tblGrid>
            <w:tr w:rsidR="00B44559" w:rsidTr="00A82D34">
              <w:trPr>
                <w:trHeight w:val="864"/>
              </w:trPr>
              <w:sdt>
                <w:sdtPr>
                  <w:rPr>
                    <w:rFonts w:asciiTheme="minorHAnsi" w:hAnsiTheme="minorHAnsi" w:cs="Times New Roman"/>
                    <w:sz w:val="16"/>
                    <w:szCs w:val="16"/>
                  </w:rPr>
                  <w:id w:val="-1608038588"/>
                  <w:showingPlcHdr/>
                  <w:text w:multiLine="1"/>
                </w:sdtPr>
                <w:sdtEndPr/>
                <w:sdtContent>
                  <w:tc>
                    <w:tcPr>
                      <w:tcW w:w="10512" w:type="dxa"/>
                    </w:tcPr>
                    <w:p w:rsidR="00B44559" w:rsidRDefault="00B44559" w:rsidP="002D704D">
                      <w:pPr>
                        <w:pStyle w:val="Question"/>
                        <w:numPr>
                          <w:ilvl w:val="0"/>
                          <w:numId w:val="0"/>
                        </w:numPr>
                        <w:tabs>
                          <w:tab w:val="clear" w:pos="360"/>
                        </w:tabs>
                      </w:pPr>
                      <w:r w:rsidRPr="00455478">
                        <w:rPr>
                          <w:rStyle w:val="PlaceholderText"/>
                          <w:rFonts w:asciiTheme="minorHAnsi" w:hAnsiTheme="minorHAnsi" w:cs="Times New Roman"/>
                          <w:sz w:val="16"/>
                          <w:szCs w:val="16"/>
                        </w:rPr>
                        <w:t>Click here to enter text.</w:t>
                      </w:r>
                    </w:p>
                  </w:tc>
                </w:sdtContent>
              </w:sdt>
            </w:tr>
          </w:tbl>
          <w:p w:rsidR="00B44559" w:rsidRPr="00E92AF2" w:rsidRDefault="00B44559" w:rsidP="002D704D">
            <w:pPr>
              <w:pStyle w:val="Question"/>
              <w:numPr>
                <w:ilvl w:val="0"/>
                <w:numId w:val="0"/>
              </w:numPr>
              <w:tabs>
                <w:tab w:val="clear" w:pos="360"/>
              </w:tabs>
            </w:pPr>
          </w:p>
        </w:tc>
      </w:tr>
    </w:tbl>
    <w:p w:rsidR="001A1836" w:rsidRDefault="001A1836">
      <w:pPr>
        <w:rPr>
          <w:rFonts w:eastAsiaTheme="majorEastAsia" w:cstheme="majorBidi"/>
        </w:rPr>
      </w:pPr>
      <w:r>
        <w:rPr>
          <w:rFonts w:eastAsiaTheme="majorEastAsia" w:cstheme="majorBidi"/>
        </w:rPr>
        <w:br w:type="page"/>
      </w:r>
    </w:p>
    <w:tbl>
      <w:tblPr>
        <w:tblStyle w:val="TableGrid"/>
        <w:tblW w:w="50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298"/>
        <w:gridCol w:w="6216"/>
        <w:gridCol w:w="436"/>
        <w:gridCol w:w="4060"/>
      </w:tblGrid>
      <w:tr w:rsidR="00B44559" w:rsidRPr="003173AE" w:rsidTr="00223650">
        <w:trPr>
          <w:trHeight w:val="178"/>
        </w:trPr>
        <w:tc>
          <w:tcPr>
            <w:tcW w:w="5000" w:type="pct"/>
            <w:gridSpan w:val="4"/>
            <w:shd w:val="clear" w:color="auto" w:fill="auto"/>
            <w:vAlign w:val="center"/>
          </w:tcPr>
          <w:p w:rsidR="00B44559" w:rsidRPr="00DC5162" w:rsidRDefault="00B44559" w:rsidP="002D704D">
            <w:pPr>
              <w:tabs>
                <w:tab w:val="left" w:pos="1440"/>
              </w:tabs>
              <w:rPr>
                <w:b/>
                <w:sz w:val="28"/>
              </w:rPr>
            </w:pPr>
            <w:r>
              <w:rPr>
                <w:b/>
                <w:sz w:val="24"/>
              </w:rPr>
              <w:t>C</w:t>
            </w:r>
            <w:r w:rsidRPr="00DC5162">
              <w:rPr>
                <w:b/>
                <w:sz w:val="24"/>
              </w:rPr>
              <w:t xml:space="preserve">. </w:t>
            </w:r>
            <w:r w:rsidRPr="00794AC9">
              <w:rPr>
                <w:b/>
              </w:rPr>
              <w:t>Consideration of Supplier Diversity in Procurement and Business Practices</w:t>
            </w:r>
          </w:p>
        </w:tc>
      </w:tr>
      <w:tr w:rsidR="00B44559" w:rsidRPr="00B60456" w:rsidTr="00223650">
        <w:trPr>
          <w:trHeight w:val="826"/>
        </w:trPr>
        <w:tc>
          <w:tcPr>
            <w:tcW w:w="5000" w:type="pct"/>
            <w:gridSpan w:val="4"/>
            <w:shd w:val="clear" w:color="auto" w:fill="auto"/>
          </w:tcPr>
          <w:p w:rsidR="00B44559" w:rsidRPr="005A7B29" w:rsidRDefault="00B44559" w:rsidP="002D704D">
            <w:pPr>
              <w:pStyle w:val="SectionDescription"/>
              <w:spacing w:before="60"/>
              <w:ind w:left="270" w:right="187"/>
            </w:pPr>
            <w:r w:rsidRPr="00794AC9">
              <w:t xml:space="preserve">Companies increasingly understand the competitive advantage of having a broad selection of available suppliers to choose from with respect to factors such as price, quality, attention to detail, and future relationship building.  </w:t>
            </w:r>
            <w:r>
              <w:t xml:space="preserve">Many </w:t>
            </w:r>
            <w:r w:rsidRPr="00794AC9">
              <w:t>firms have success</w:t>
            </w:r>
            <w:r>
              <w:t xml:space="preserve">fully </w:t>
            </w:r>
            <w:r w:rsidRPr="00794AC9">
              <w:t>expand</w:t>
            </w:r>
            <w:r>
              <w:t>ed</w:t>
            </w:r>
            <w:r w:rsidRPr="00794AC9">
              <w:t xml:space="preserve"> available business options by increasing outreach to minority-owned and women-owned businesses.  The use of minority-owned and women-owned businesses as subcontractors also provides valuable opportunities for both the minority-owned and women-owned businesses and the prime contractor</w:t>
            </w:r>
            <w:r w:rsidR="00AF7033">
              <w:t>s</w:t>
            </w:r>
            <w:r w:rsidRPr="0065523D">
              <w:t>.</w:t>
            </w:r>
          </w:p>
        </w:tc>
      </w:tr>
      <w:tr w:rsidR="00CB22AF" w:rsidRPr="00AC64BA" w:rsidTr="00CB22AF">
        <w:trPr>
          <w:trHeight w:val="321"/>
        </w:trPr>
        <w:tc>
          <w:tcPr>
            <w:tcW w:w="135" w:type="pct"/>
            <w:tcBorders>
              <w:bottom w:val="single" w:sz="12" w:space="0" w:color="808080" w:themeColor="background1" w:themeShade="80"/>
            </w:tcBorders>
            <w:shd w:val="clear" w:color="auto" w:fill="auto"/>
            <w:vAlign w:val="center"/>
          </w:tcPr>
          <w:p w:rsidR="00CB22AF" w:rsidRPr="002604D0" w:rsidRDefault="00CB22AF" w:rsidP="002D704D">
            <w:pPr>
              <w:ind w:left="360" w:right="151"/>
              <w:rPr>
                <w:rFonts w:cs="Times New Roman"/>
              </w:rPr>
            </w:pPr>
          </w:p>
        </w:tc>
        <w:tc>
          <w:tcPr>
            <w:tcW w:w="2823" w:type="pct"/>
            <w:tcBorders>
              <w:right w:val="single" w:sz="2" w:space="0" w:color="808080" w:themeColor="background1" w:themeShade="80"/>
            </w:tcBorders>
            <w:shd w:val="clear" w:color="auto" w:fill="auto"/>
            <w:vAlign w:val="center"/>
          </w:tcPr>
          <w:p w:rsidR="00CB22AF" w:rsidRPr="002604D0" w:rsidRDefault="00CB22AF" w:rsidP="002D704D">
            <w:pPr>
              <w:ind w:left="360" w:right="151"/>
              <w:rPr>
                <w:rFonts w:cs="Times New Roman"/>
                <w:b/>
                <w:sz w:val="20"/>
              </w:rPr>
            </w:pPr>
          </w:p>
        </w:tc>
        <w:tc>
          <w:tcPr>
            <w:tcW w:w="1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tcPr>
          <w:p w:rsidR="00CB22AF" w:rsidRPr="00B16267" w:rsidRDefault="00CB22AF" w:rsidP="002D704D">
            <w:pPr>
              <w:tabs>
                <w:tab w:val="left" w:pos="1440"/>
              </w:tabs>
              <w:contextualSpacing/>
              <w:jc w:val="center"/>
              <w:rPr>
                <w:rFonts w:eastAsia="MS Gothic" w:cs="Times New Roman"/>
                <w:b/>
                <w:sz w:val="20"/>
              </w:rPr>
            </w:pPr>
            <w:r w:rsidRPr="00B16267">
              <w:rPr>
                <w:rFonts w:eastAsia="MS Gothic" w:cs="Times New Roman"/>
                <w:b/>
                <w:sz w:val="20"/>
              </w:rPr>
              <w:t>Yes</w:t>
            </w:r>
          </w:p>
        </w:tc>
        <w:tc>
          <w:tcPr>
            <w:tcW w:w="184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rsidR="00CB22AF" w:rsidRPr="00B16267" w:rsidRDefault="00CB22AF" w:rsidP="002D704D">
            <w:pPr>
              <w:tabs>
                <w:tab w:val="left" w:pos="1440"/>
              </w:tabs>
              <w:contextualSpacing/>
              <w:jc w:val="center"/>
              <w:rPr>
                <w:rFonts w:cs="Times New Roman"/>
                <w:b/>
                <w:sz w:val="20"/>
              </w:rPr>
            </w:pPr>
            <w:r w:rsidRPr="00B16267">
              <w:rPr>
                <w:rFonts w:cs="Times New Roman"/>
                <w:b/>
                <w:sz w:val="20"/>
              </w:rPr>
              <w:t>Comments</w:t>
            </w:r>
          </w:p>
        </w:tc>
      </w:tr>
      <w:tr w:rsidR="00CB22AF" w:rsidRPr="00AC64BA" w:rsidTr="00CB22AF">
        <w:trPr>
          <w:trHeight w:val="474"/>
        </w:trPr>
        <w:tc>
          <w:tcPr>
            <w:tcW w:w="2958" w:type="pct"/>
            <w:gridSpan w:val="2"/>
            <w:tcBorders>
              <w:top w:val="single" w:sz="12" w:space="0" w:color="808080" w:themeColor="background1" w:themeShade="80"/>
              <w:bottom w:val="single" w:sz="12" w:space="0" w:color="808080" w:themeColor="background1" w:themeShade="80"/>
              <w:right w:val="single" w:sz="2" w:space="0" w:color="808080" w:themeColor="background1" w:themeShade="80"/>
            </w:tcBorders>
            <w:shd w:val="clear" w:color="auto" w:fill="auto"/>
          </w:tcPr>
          <w:p w:rsidR="00CB22AF" w:rsidRPr="00223650" w:rsidRDefault="00CB22AF" w:rsidP="00315839">
            <w:pPr>
              <w:pStyle w:val="Question"/>
              <w:numPr>
                <w:ilvl w:val="0"/>
                <w:numId w:val="6"/>
              </w:numPr>
              <w:tabs>
                <w:tab w:val="clear" w:pos="360"/>
              </w:tabs>
              <w:spacing w:before="0" w:after="0"/>
              <w:ind w:left="274" w:right="-29" w:hanging="274"/>
            </w:pPr>
            <w:r w:rsidRPr="00223650">
              <w:t>The firm</w:t>
            </w:r>
            <w:r w:rsidR="00315839">
              <w:t xml:space="preserve"> has a supplier diversity policy.</w:t>
            </w:r>
          </w:p>
        </w:tc>
        <w:sdt>
          <w:sdtPr>
            <w:rPr>
              <w:rFonts w:eastAsia="MS Gothic" w:cs="Times New Roman"/>
            </w:rPr>
            <w:id w:val="1523822778"/>
            <w14:checkbox>
              <w14:checked w14:val="0"/>
              <w14:checkedState w14:val="2612" w14:font="MS Gothic"/>
              <w14:uncheckedState w14:val="2610" w14:font="MS Gothic"/>
            </w14:checkbox>
          </w:sdtPr>
          <w:sdtEndPr/>
          <w:sdtContent>
            <w:tc>
              <w:tcPr>
                <w:tcW w:w="198" w:type="pct"/>
                <w:tcBorders>
                  <w:top w:val="single" w:sz="1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132794942"/>
            <w:showingPlcHdr/>
            <w:text w:multiLine="1"/>
          </w:sdtPr>
          <w:sdtEndPr/>
          <w:sdtContent>
            <w:tc>
              <w:tcPr>
                <w:tcW w:w="1844" w:type="pct"/>
                <w:tcBorders>
                  <w:top w:val="single" w:sz="12" w:space="0" w:color="808080" w:themeColor="background1" w:themeShade="80"/>
                  <w:left w:val="single" w:sz="2" w:space="0" w:color="808080" w:themeColor="background1" w:themeShade="80"/>
                  <w:bottom w:val="single" w:sz="12"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474"/>
        </w:trPr>
        <w:tc>
          <w:tcPr>
            <w:tcW w:w="2958" w:type="pct"/>
            <w:gridSpan w:val="2"/>
            <w:tcBorders>
              <w:top w:val="single" w:sz="12" w:space="0" w:color="808080" w:themeColor="background1" w:themeShade="80"/>
              <w:right w:val="single" w:sz="2" w:space="0" w:color="808080" w:themeColor="background1" w:themeShade="80"/>
            </w:tcBorders>
            <w:shd w:val="clear" w:color="auto" w:fill="auto"/>
          </w:tcPr>
          <w:p w:rsidR="00CB22AF" w:rsidRPr="00223650" w:rsidRDefault="00CB22AF" w:rsidP="003456D6">
            <w:pPr>
              <w:pStyle w:val="Question"/>
              <w:numPr>
                <w:ilvl w:val="0"/>
                <w:numId w:val="6"/>
              </w:numPr>
              <w:tabs>
                <w:tab w:val="clear" w:pos="360"/>
              </w:tabs>
              <w:spacing w:before="0" w:after="0"/>
              <w:ind w:left="274" w:right="65" w:hanging="274"/>
            </w:pPr>
            <w:r w:rsidRPr="00223650">
              <w:t>The firm’s supplier diversity policy is aimed at providing business opportunities to diverse suppliers, including minority-owned and women-owned businesses</w:t>
            </w:r>
            <w:r w:rsidR="00315839">
              <w:t>.</w:t>
            </w:r>
          </w:p>
        </w:tc>
        <w:sdt>
          <w:sdtPr>
            <w:rPr>
              <w:rFonts w:eastAsia="MS Gothic" w:cs="Times New Roman"/>
            </w:rPr>
            <w:id w:val="1685863145"/>
            <w14:checkbox>
              <w14:checked w14:val="0"/>
              <w14:checkedState w14:val="2612" w14:font="MS Gothic"/>
              <w14:uncheckedState w14:val="2610" w14:font="MS Gothic"/>
            </w14:checkbox>
          </w:sdtPr>
          <w:sdtEndPr/>
          <w:sdtContent>
            <w:tc>
              <w:tcPr>
                <w:tcW w:w="198" w:type="pct"/>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353650657"/>
            <w:showingPlcHdr/>
            <w:text w:multiLine="1"/>
          </w:sdtPr>
          <w:sdtEndPr/>
          <w:sdtContent>
            <w:tc>
              <w:tcPr>
                <w:tcW w:w="1844" w:type="pct"/>
                <w:tcBorders>
                  <w:top w:val="single" w:sz="12"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bl>
    <w:p w:rsidR="00223650" w:rsidRDefault="00223650" w:rsidP="00CA05FC">
      <w:pPr>
        <w:pStyle w:val="NoSpacing"/>
      </w:pPr>
    </w:p>
    <w:tbl>
      <w:tblPr>
        <w:tblStyle w:val="TableGrid"/>
        <w:tblW w:w="50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298"/>
        <w:gridCol w:w="6216"/>
        <w:gridCol w:w="436"/>
        <w:gridCol w:w="4060"/>
      </w:tblGrid>
      <w:tr w:rsidR="00223650" w:rsidRPr="0043789A" w:rsidTr="002D704D">
        <w:trPr>
          <w:trHeight w:val="283"/>
        </w:trPr>
        <w:tc>
          <w:tcPr>
            <w:tcW w:w="5000" w:type="pct"/>
            <w:gridSpan w:val="4"/>
            <w:tcBorders>
              <w:top w:val="single" w:sz="12" w:space="0" w:color="808080" w:themeColor="background1" w:themeShade="80"/>
            </w:tcBorders>
            <w:shd w:val="clear" w:color="auto" w:fill="auto"/>
          </w:tcPr>
          <w:p w:rsidR="00223650" w:rsidRPr="00223650" w:rsidRDefault="00223650" w:rsidP="00CA05FC">
            <w:pPr>
              <w:pStyle w:val="Question"/>
              <w:tabs>
                <w:tab w:val="clear" w:pos="360"/>
              </w:tabs>
              <w:spacing w:before="0"/>
              <w:ind w:left="274" w:right="0" w:hanging="274"/>
            </w:pPr>
            <w:r w:rsidRPr="00223650">
              <w:t>The firm takes specific steps to promote a diverse supplier pool, including:</w:t>
            </w:r>
          </w:p>
        </w:tc>
      </w:tr>
      <w:tr w:rsidR="00CB22AF" w:rsidRPr="00AC64BA" w:rsidTr="00CB22AF">
        <w:trPr>
          <w:trHeight w:val="321"/>
        </w:trPr>
        <w:tc>
          <w:tcPr>
            <w:tcW w:w="135" w:type="pct"/>
            <w:shd w:val="clear" w:color="auto" w:fill="auto"/>
            <w:vAlign w:val="center"/>
          </w:tcPr>
          <w:p w:rsidR="00CB22AF" w:rsidRPr="002604D0" w:rsidRDefault="00CB22AF" w:rsidP="002D704D">
            <w:pPr>
              <w:ind w:left="360" w:right="151"/>
              <w:rPr>
                <w:rFonts w:cs="Times New Roman"/>
              </w:rPr>
            </w:pPr>
          </w:p>
        </w:tc>
        <w:tc>
          <w:tcPr>
            <w:tcW w:w="2823" w:type="pct"/>
            <w:tcBorders>
              <w:bottom w:val="single" w:sz="4" w:space="0" w:color="808080" w:themeColor="background1" w:themeShade="80"/>
              <w:right w:val="single" w:sz="4" w:space="0" w:color="808080" w:themeColor="background1" w:themeShade="80"/>
            </w:tcBorders>
            <w:shd w:val="clear" w:color="auto" w:fill="auto"/>
            <w:vAlign w:val="center"/>
          </w:tcPr>
          <w:p w:rsidR="00CB22AF" w:rsidRPr="002604D0" w:rsidRDefault="00CB22AF" w:rsidP="002D704D">
            <w:pPr>
              <w:ind w:left="360" w:right="151"/>
              <w:rPr>
                <w:rFonts w:cs="Times New Roman"/>
                <w:b/>
                <w:sz w:val="20"/>
              </w:rPr>
            </w:pPr>
          </w:p>
        </w:tc>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rsidR="00CB22AF" w:rsidRPr="00B16267" w:rsidRDefault="00CB22AF" w:rsidP="002D704D">
            <w:pPr>
              <w:tabs>
                <w:tab w:val="left" w:pos="1440"/>
              </w:tabs>
              <w:contextualSpacing/>
              <w:jc w:val="center"/>
              <w:rPr>
                <w:rFonts w:eastAsia="MS Gothic" w:cs="Times New Roman"/>
                <w:b/>
                <w:sz w:val="20"/>
              </w:rPr>
            </w:pPr>
            <w:r w:rsidRPr="00B16267">
              <w:rPr>
                <w:rFonts w:eastAsia="MS Gothic" w:cs="Times New Roman"/>
                <w:b/>
                <w:sz w:val="20"/>
              </w:rPr>
              <w:t>Yes</w:t>
            </w:r>
          </w:p>
        </w:tc>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B22AF" w:rsidRPr="00B16267" w:rsidRDefault="00CB22AF" w:rsidP="002D704D">
            <w:pPr>
              <w:tabs>
                <w:tab w:val="left" w:pos="1440"/>
              </w:tabs>
              <w:contextualSpacing/>
              <w:jc w:val="center"/>
              <w:rPr>
                <w:rFonts w:cs="Times New Roman"/>
                <w:b/>
                <w:sz w:val="20"/>
              </w:rPr>
            </w:pPr>
            <w:r w:rsidRPr="00B16267">
              <w:rPr>
                <w:rFonts w:cs="Times New Roman"/>
                <w:b/>
                <w:sz w:val="20"/>
              </w:rPr>
              <w:t>Comments</w:t>
            </w:r>
          </w:p>
        </w:tc>
      </w:tr>
      <w:tr w:rsidR="00CB22AF" w:rsidRPr="00AC64BA" w:rsidTr="00CB22AF">
        <w:trPr>
          <w:trHeight w:val="47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6374DE" w:rsidRDefault="00CB22AF" w:rsidP="003456D6">
            <w:pPr>
              <w:pStyle w:val="ListParagraph"/>
              <w:numPr>
                <w:ilvl w:val="0"/>
                <w:numId w:val="8"/>
              </w:numPr>
              <w:tabs>
                <w:tab w:val="clear" w:pos="360"/>
              </w:tabs>
              <w:ind w:left="423" w:right="245" w:hanging="423"/>
            </w:pPr>
            <w:r w:rsidRPr="006374DE">
              <w:t>The firm conducts outreach to minority-owned and women-owned contractors.</w:t>
            </w:r>
          </w:p>
        </w:tc>
        <w:sdt>
          <w:sdtPr>
            <w:rPr>
              <w:rFonts w:eastAsia="MS Gothic" w:cs="Times New Roman"/>
            </w:rPr>
            <w:id w:val="-573282381"/>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779916487"/>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6374DE" w:rsidRDefault="00CB22AF" w:rsidP="003456D6">
            <w:pPr>
              <w:pStyle w:val="ListParagraph"/>
              <w:numPr>
                <w:ilvl w:val="0"/>
                <w:numId w:val="8"/>
              </w:numPr>
              <w:tabs>
                <w:tab w:val="clear" w:pos="360"/>
              </w:tabs>
              <w:ind w:left="423" w:right="245" w:hanging="423"/>
            </w:pPr>
            <w:r w:rsidRPr="006374DE">
              <w:t>The firm conducts outreach to minority and women organizations or affinity groups.</w:t>
            </w:r>
          </w:p>
        </w:tc>
        <w:sdt>
          <w:sdtPr>
            <w:rPr>
              <w:rFonts w:eastAsia="MS Gothic" w:cs="Times New Roman"/>
            </w:rPr>
            <w:id w:val="-162003524"/>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2057001019"/>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6374DE" w:rsidRDefault="00CB22AF" w:rsidP="003456D6">
            <w:pPr>
              <w:pStyle w:val="ListParagraph"/>
              <w:numPr>
                <w:ilvl w:val="0"/>
                <w:numId w:val="8"/>
              </w:numPr>
              <w:tabs>
                <w:tab w:val="clear" w:pos="360"/>
              </w:tabs>
              <w:ind w:left="423" w:right="245" w:hanging="423"/>
            </w:pPr>
            <w:r w:rsidRPr="006374DE">
              <w:t>The firm participates in conferences, workshops, and other events to attract minority-owned and women-owned businesses and informs them of contracting opportunities.</w:t>
            </w:r>
          </w:p>
        </w:tc>
        <w:sdt>
          <w:sdtPr>
            <w:rPr>
              <w:rFonts w:eastAsia="MS Gothic" w:cs="Times New Roman"/>
            </w:rPr>
            <w:id w:val="-1959798517"/>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855296350"/>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6374DE" w:rsidRDefault="00CB22AF" w:rsidP="003456D6">
            <w:pPr>
              <w:pStyle w:val="ListParagraph"/>
              <w:numPr>
                <w:ilvl w:val="0"/>
                <w:numId w:val="8"/>
              </w:numPr>
              <w:tabs>
                <w:tab w:val="clear" w:pos="360"/>
              </w:tabs>
              <w:ind w:left="423" w:right="245" w:hanging="423"/>
            </w:pPr>
            <w:r w:rsidRPr="006374DE">
              <w:t>The firm maintains a list of qualified minority-owned and women-owned businesses that may compete for upcoming contracting opportunities.</w:t>
            </w:r>
          </w:p>
        </w:tc>
        <w:sdt>
          <w:sdtPr>
            <w:rPr>
              <w:rFonts w:eastAsia="MS Gothic" w:cs="Times New Roman"/>
            </w:rPr>
            <w:id w:val="233835463"/>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2079190210"/>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6374DE" w:rsidRDefault="00CB22AF" w:rsidP="003456D6">
            <w:pPr>
              <w:pStyle w:val="ListParagraph"/>
              <w:numPr>
                <w:ilvl w:val="0"/>
                <w:numId w:val="8"/>
              </w:numPr>
              <w:tabs>
                <w:tab w:val="clear" w:pos="360"/>
              </w:tabs>
              <w:ind w:left="423" w:right="245" w:hanging="423"/>
            </w:pPr>
            <w:r w:rsidRPr="006374DE">
              <w:t>The firm has an ongoing process to publicize its procurement opportunities.</w:t>
            </w:r>
          </w:p>
        </w:tc>
        <w:sdt>
          <w:sdtPr>
            <w:rPr>
              <w:rFonts w:eastAsia="MS Gothic" w:cs="Times New Roman"/>
            </w:rPr>
            <w:id w:val="-1182663240"/>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629294373"/>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Default="00CB22AF" w:rsidP="003456D6">
            <w:pPr>
              <w:pStyle w:val="ListParagraph"/>
              <w:numPr>
                <w:ilvl w:val="0"/>
                <w:numId w:val="8"/>
              </w:numPr>
              <w:tabs>
                <w:tab w:val="clear" w:pos="360"/>
              </w:tabs>
              <w:ind w:left="423" w:right="245" w:hanging="423"/>
            </w:pPr>
            <w:r w:rsidRPr="006374DE">
              <w:t>The firm publicizes its procurement opportunities in media primarily serving minorities and women.</w:t>
            </w:r>
          </w:p>
        </w:tc>
        <w:sdt>
          <w:sdtPr>
            <w:rPr>
              <w:rFonts w:eastAsia="MS Gothic" w:cs="Times New Roman"/>
            </w:rPr>
            <w:id w:val="-368608616"/>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952546284"/>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bl>
    <w:p w:rsidR="00223650" w:rsidRDefault="00223650" w:rsidP="00CA05FC">
      <w:pPr>
        <w:spacing w:after="0" w:line="240" w:lineRule="auto"/>
        <w:rPr>
          <w:rFonts w:eastAsiaTheme="majorEastAsia" w:cstheme="majorBidi"/>
        </w:rPr>
      </w:pPr>
    </w:p>
    <w:tbl>
      <w:tblPr>
        <w:tblStyle w:val="TableGrid"/>
        <w:tblW w:w="50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298"/>
        <w:gridCol w:w="6216"/>
        <w:gridCol w:w="436"/>
        <w:gridCol w:w="4060"/>
      </w:tblGrid>
      <w:tr w:rsidR="00CA05FC" w:rsidRPr="0043789A" w:rsidTr="002D704D">
        <w:trPr>
          <w:trHeight w:val="283"/>
        </w:trPr>
        <w:tc>
          <w:tcPr>
            <w:tcW w:w="5000" w:type="pct"/>
            <w:gridSpan w:val="4"/>
            <w:tcBorders>
              <w:top w:val="single" w:sz="12" w:space="0" w:color="808080" w:themeColor="background1" w:themeShade="80"/>
            </w:tcBorders>
            <w:shd w:val="clear" w:color="auto" w:fill="auto"/>
          </w:tcPr>
          <w:p w:rsidR="00CA05FC" w:rsidRPr="00CA05FC" w:rsidRDefault="00CA05FC" w:rsidP="003456D6">
            <w:pPr>
              <w:pStyle w:val="Question"/>
              <w:numPr>
                <w:ilvl w:val="0"/>
                <w:numId w:val="1"/>
              </w:numPr>
              <w:tabs>
                <w:tab w:val="clear" w:pos="360"/>
              </w:tabs>
              <w:spacing w:before="0"/>
              <w:ind w:left="274" w:right="0" w:hanging="274"/>
            </w:pPr>
            <w:r w:rsidRPr="00CA05FC">
              <w:t>The firm measures the following attributes of its supplier diversity:</w:t>
            </w:r>
          </w:p>
        </w:tc>
      </w:tr>
      <w:tr w:rsidR="00CB22AF" w:rsidRPr="00AC64BA" w:rsidTr="00CB22AF">
        <w:trPr>
          <w:trHeight w:val="321"/>
        </w:trPr>
        <w:tc>
          <w:tcPr>
            <w:tcW w:w="135" w:type="pct"/>
            <w:shd w:val="clear" w:color="auto" w:fill="auto"/>
            <w:vAlign w:val="center"/>
          </w:tcPr>
          <w:p w:rsidR="00CB22AF" w:rsidRPr="002604D0" w:rsidRDefault="00CB22AF" w:rsidP="002D704D">
            <w:pPr>
              <w:ind w:left="360" w:right="151"/>
              <w:rPr>
                <w:rFonts w:cs="Times New Roman"/>
              </w:rPr>
            </w:pPr>
          </w:p>
        </w:tc>
        <w:tc>
          <w:tcPr>
            <w:tcW w:w="2823" w:type="pct"/>
            <w:tcBorders>
              <w:bottom w:val="single" w:sz="4" w:space="0" w:color="808080" w:themeColor="background1" w:themeShade="80"/>
              <w:right w:val="single" w:sz="4" w:space="0" w:color="808080" w:themeColor="background1" w:themeShade="80"/>
            </w:tcBorders>
            <w:shd w:val="clear" w:color="auto" w:fill="auto"/>
            <w:vAlign w:val="center"/>
          </w:tcPr>
          <w:p w:rsidR="00CB22AF" w:rsidRPr="002604D0" w:rsidRDefault="00CB22AF" w:rsidP="002D704D">
            <w:pPr>
              <w:ind w:left="360" w:right="151"/>
              <w:rPr>
                <w:rFonts w:cs="Times New Roman"/>
                <w:b/>
                <w:sz w:val="20"/>
              </w:rPr>
            </w:pPr>
          </w:p>
        </w:tc>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rsidR="00CB22AF" w:rsidRPr="00B16267" w:rsidRDefault="00CB22AF" w:rsidP="002D704D">
            <w:pPr>
              <w:tabs>
                <w:tab w:val="left" w:pos="1440"/>
              </w:tabs>
              <w:contextualSpacing/>
              <w:jc w:val="center"/>
              <w:rPr>
                <w:rFonts w:eastAsia="MS Gothic" w:cs="Times New Roman"/>
                <w:b/>
                <w:sz w:val="20"/>
              </w:rPr>
            </w:pPr>
            <w:r w:rsidRPr="00B16267">
              <w:rPr>
                <w:rFonts w:eastAsia="MS Gothic" w:cs="Times New Roman"/>
                <w:b/>
                <w:sz w:val="20"/>
              </w:rPr>
              <w:t>Yes</w:t>
            </w:r>
          </w:p>
        </w:tc>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B22AF" w:rsidRPr="00B16267" w:rsidRDefault="00CB22AF" w:rsidP="002D704D">
            <w:pPr>
              <w:tabs>
                <w:tab w:val="left" w:pos="1440"/>
              </w:tabs>
              <w:contextualSpacing/>
              <w:jc w:val="center"/>
              <w:rPr>
                <w:rFonts w:cs="Times New Roman"/>
                <w:b/>
                <w:sz w:val="20"/>
              </w:rPr>
            </w:pPr>
            <w:r w:rsidRPr="00B16267">
              <w:rPr>
                <w:rFonts w:cs="Times New Roman"/>
                <w:b/>
                <w:sz w:val="20"/>
              </w:rPr>
              <w:t>Comments</w:t>
            </w:r>
          </w:p>
        </w:tc>
      </w:tr>
      <w:tr w:rsidR="00CB22AF" w:rsidRPr="00AC64BA" w:rsidTr="00CB22AF">
        <w:trPr>
          <w:trHeight w:val="47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6374DE" w:rsidRDefault="00CB22AF" w:rsidP="003456D6">
            <w:pPr>
              <w:pStyle w:val="ListParagraph"/>
              <w:numPr>
                <w:ilvl w:val="0"/>
                <w:numId w:val="9"/>
              </w:numPr>
              <w:tabs>
                <w:tab w:val="clear" w:pos="360"/>
              </w:tabs>
              <w:ind w:left="423" w:right="245" w:hanging="423"/>
            </w:pPr>
            <w:r w:rsidRPr="00CA05FC">
              <w:t xml:space="preserve">The amount spent annually for procuring and contracting for goods and services. </w:t>
            </w:r>
          </w:p>
        </w:tc>
        <w:sdt>
          <w:sdtPr>
            <w:rPr>
              <w:rFonts w:eastAsia="MS Gothic" w:cs="Times New Roman"/>
            </w:rPr>
            <w:id w:val="-777800720"/>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879851336"/>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6374DE" w:rsidRDefault="00CB22AF" w:rsidP="003456D6">
            <w:pPr>
              <w:pStyle w:val="ListParagraph"/>
              <w:numPr>
                <w:ilvl w:val="0"/>
                <w:numId w:val="9"/>
              </w:numPr>
              <w:tabs>
                <w:tab w:val="clear" w:pos="360"/>
              </w:tabs>
              <w:ind w:left="423" w:right="245" w:hanging="423"/>
            </w:pPr>
            <w:r w:rsidRPr="00CA05FC">
              <w:t>The percentage of contract dollars awarded to minority-owned and women-owned businesses by gender, race, and ethnicity.</w:t>
            </w:r>
          </w:p>
        </w:tc>
        <w:sdt>
          <w:sdtPr>
            <w:rPr>
              <w:rFonts w:eastAsia="MS Gothic" w:cs="Times New Roman"/>
            </w:rPr>
            <w:id w:val="-76599313"/>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720353466"/>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6374DE" w:rsidRDefault="00CB22AF" w:rsidP="003456D6">
            <w:pPr>
              <w:pStyle w:val="ListParagraph"/>
              <w:numPr>
                <w:ilvl w:val="0"/>
                <w:numId w:val="9"/>
              </w:numPr>
              <w:tabs>
                <w:tab w:val="clear" w:pos="360"/>
              </w:tabs>
              <w:ind w:left="423" w:right="245" w:hanging="423"/>
            </w:pPr>
            <w:r w:rsidRPr="00CA05FC">
              <w:t>The percentage of contracts with minority-owned and women-owned business subcontractors.</w:t>
            </w:r>
          </w:p>
        </w:tc>
        <w:sdt>
          <w:sdtPr>
            <w:rPr>
              <w:rFonts w:eastAsia="MS Gothic" w:cs="Times New Roman"/>
            </w:rPr>
            <w:id w:val="938184910"/>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690257758"/>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bl>
    <w:p w:rsidR="00CA05FC" w:rsidRPr="00A82D34" w:rsidRDefault="00A82D34" w:rsidP="00A82D34">
      <w:pPr>
        <w:pStyle w:val="Question"/>
        <w:tabs>
          <w:tab w:val="clear" w:pos="360"/>
        </w:tabs>
        <w:ind w:left="270" w:right="270" w:hanging="270"/>
        <w:rPr>
          <w:rFonts w:eastAsiaTheme="majorEastAsia" w:cstheme="majorBidi"/>
        </w:rPr>
      </w:pPr>
      <w:r w:rsidRPr="00A82D34">
        <w:t>Please describe practices that have been most successful in advancing supplier diversity objectives</w:t>
      </w:r>
      <w:r w:rsidR="00315839">
        <w:t>.</w:t>
      </w:r>
      <w:r w:rsidR="00CA05FC" w:rsidRPr="00A82D34">
        <w:t xml:space="preserve"> </w:t>
      </w:r>
    </w:p>
    <w:tbl>
      <w:tblPr>
        <w:tblStyle w:val="TableGrid"/>
        <w:tblW w:w="11010" w:type="dxa"/>
        <w:tblInd w:w="79" w:type="dxa"/>
        <w:tblLook w:val="04A0" w:firstRow="1" w:lastRow="0" w:firstColumn="1" w:lastColumn="0" w:noHBand="0" w:noVBand="1"/>
      </w:tblPr>
      <w:tblGrid>
        <w:gridCol w:w="299"/>
        <w:gridCol w:w="6215"/>
        <w:gridCol w:w="436"/>
        <w:gridCol w:w="3969"/>
        <w:gridCol w:w="91"/>
      </w:tblGrid>
      <w:tr w:rsidR="00CA05FC" w:rsidTr="00CB22AF">
        <w:trPr>
          <w:gridBefore w:val="1"/>
          <w:gridAfter w:val="1"/>
          <w:wBefore w:w="299" w:type="dxa"/>
          <w:wAfter w:w="91" w:type="dxa"/>
          <w:trHeight w:val="720"/>
        </w:trPr>
        <w:sdt>
          <w:sdtPr>
            <w:rPr>
              <w:rFonts w:cs="Times New Roman"/>
              <w:sz w:val="20"/>
              <w:szCs w:val="20"/>
            </w:rPr>
            <w:id w:val="1582328686"/>
            <w:showingPlcHdr/>
            <w:text w:multiLine="1"/>
          </w:sdtPr>
          <w:sdtEndPr/>
          <w:sdtContent>
            <w:tc>
              <w:tcPr>
                <w:tcW w:w="10620" w:type="dxa"/>
                <w:gridSpan w:val="3"/>
              </w:tcPr>
              <w:p w:rsidR="00CA05FC" w:rsidRDefault="00CA05FC" w:rsidP="00CA05FC">
                <w:pPr>
                  <w:pStyle w:val="NoSpacing"/>
                </w:pPr>
                <w:r w:rsidRPr="000C3E58">
                  <w:rPr>
                    <w:rStyle w:val="PlaceholderText"/>
                    <w:rFonts w:cs="Times New Roman"/>
                    <w:sz w:val="20"/>
                    <w:szCs w:val="20"/>
                  </w:rPr>
                  <w:t>Click here to enter text.</w:t>
                </w:r>
              </w:p>
            </w:tc>
          </w:sdtContent>
        </w:sdt>
      </w:tr>
      <w:tr w:rsidR="00A82D34" w:rsidRPr="003173AE" w:rsidTr="002D70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bottom w:w="29" w:type="dxa"/>
            <w:right w:w="29" w:type="dxa"/>
          </w:tblCellMar>
        </w:tblPrEx>
        <w:trPr>
          <w:trHeight w:val="178"/>
        </w:trPr>
        <w:tc>
          <w:tcPr>
            <w:tcW w:w="11010" w:type="dxa"/>
            <w:gridSpan w:val="5"/>
            <w:shd w:val="clear" w:color="auto" w:fill="auto"/>
            <w:vAlign w:val="center"/>
          </w:tcPr>
          <w:p w:rsidR="00A82D34" w:rsidRPr="00DC5162" w:rsidRDefault="00A82D34" w:rsidP="002D704D">
            <w:pPr>
              <w:tabs>
                <w:tab w:val="left" w:pos="1440"/>
              </w:tabs>
              <w:rPr>
                <w:b/>
                <w:sz w:val="28"/>
              </w:rPr>
            </w:pPr>
            <w:r>
              <w:rPr>
                <w:b/>
                <w:sz w:val="24"/>
              </w:rPr>
              <w:t>D</w:t>
            </w:r>
            <w:r w:rsidRPr="00DC5162">
              <w:rPr>
                <w:b/>
                <w:sz w:val="24"/>
              </w:rPr>
              <w:t xml:space="preserve">. </w:t>
            </w:r>
            <w:r w:rsidRPr="00133701">
              <w:rPr>
                <w:b/>
              </w:rPr>
              <w:t>Practices to Promote Transparency of Organizational Diversity and Inclusion</w:t>
            </w:r>
          </w:p>
        </w:tc>
      </w:tr>
      <w:tr w:rsidR="00A82D34" w:rsidRPr="00B60456" w:rsidTr="002D70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bottom w:w="29" w:type="dxa"/>
            <w:right w:w="29" w:type="dxa"/>
          </w:tblCellMar>
        </w:tblPrEx>
        <w:trPr>
          <w:trHeight w:val="826"/>
        </w:trPr>
        <w:tc>
          <w:tcPr>
            <w:tcW w:w="11010" w:type="dxa"/>
            <w:gridSpan w:val="5"/>
            <w:shd w:val="clear" w:color="auto" w:fill="auto"/>
          </w:tcPr>
          <w:p w:rsidR="00A82D34" w:rsidRPr="005A7B29" w:rsidRDefault="00F7057D" w:rsidP="00F7057D">
            <w:pPr>
              <w:pStyle w:val="SectionDescription"/>
              <w:spacing w:before="60"/>
              <w:ind w:left="270" w:right="187"/>
            </w:pPr>
            <w:r w:rsidRPr="00133701">
              <w:t>Transparency and publicity are important aspects of assessing diversity policies and practices. By making public a regulated entity's commitment to diversity and inclusion, its plans for achieving diversity and inclusion, and the metrics it uses to measure success in both workplace and supplier diversity, a regulated entity informs a broad constituency of investors, employees, potential employees, suppliers, customers, and the general community about its efforts</w:t>
            </w:r>
            <w:r w:rsidR="00A82D34" w:rsidRPr="0065523D">
              <w:t>.</w:t>
            </w:r>
          </w:p>
        </w:tc>
      </w:tr>
      <w:tr w:rsidR="00CB22AF" w:rsidRPr="00AC64BA" w:rsidTr="00CB2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bottom w:w="29" w:type="dxa"/>
            <w:right w:w="29" w:type="dxa"/>
          </w:tblCellMar>
        </w:tblPrEx>
        <w:trPr>
          <w:trHeight w:val="321"/>
        </w:trPr>
        <w:tc>
          <w:tcPr>
            <w:tcW w:w="299" w:type="dxa"/>
            <w:tcBorders>
              <w:bottom w:val="single" w:sz="12" w:space="0" w:color="808080" w:themeColor="background1" w:themeShade="80"/>
            </w:tcBorders>
            <w:shd w:val="clear" w:color="auto" w:fill="auto"/>
            <w:vAlign w:val="center"/>
          </w:tcPr>
          <w:p w:rsidR="00CB22AF" w:rsidRPr="002604D0" w:rsidRDefault="00CB22AF" w:rsidP="002D704D">
            <w:pPr>
              <w:ind w:left="360" w:right="151"/>
              <w:rPr>
                <w:rFonts w:cs="Times New Roman"/>
              </w:rPr>
            </w:pPr>
          </w:p>
        </w:tc>
        <w:tc>
          <w:tcPr>
            <w:tcW w:w="6215" w:type="dxa"/>
            <w:tcBorders>
              <w:bottom w:val="single" w:sz="12" w:space="0" w:color="808080" w:themeColor="background1" w:themeShade="80"/>
              <w:right w:val="single" w:sz="2" w:space="0" w:color="808080" w:themeColor="background1" w:themeShade="80"/>
            </w:tcBorders>
            <w:shd w:val="clear" w:color="auto" w:fill="auto"/>
            <w:vAlign w:val="center"/>
          </w:tcPr>
          <w:p w:rsidR="00CB22AF" w:rsidRPr="002604D0" w:rsidRDefault="00CB22AF" w:rsidP="002D704D">
            <w:pPr>
              <w:ind w:left="360" w:right="151"/>
              <w:rPr>
                <w:rFonts w:cs="Times New Roman"/>
                <w:b/>
                <w:sz w:val="20"/>
              </w:rPr>
            </w:pPr>
          </w:p>
        </w:tc>
        <w:tc>
          <w:tcPr>
            <w:tcW w:w="436" w:type="dxa"/>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shd w:val="clear" w:color="auto" w:fill="DBE5F1" w:themeFill="accent1" w:themeFillTint="33"/>
            <w:vAlign w:val="center"/>
          </w:tcPr>
          <w:p w:rsidR="00CB22AF" w:rsidRPr="00B16267" w:rsidRDefault="00CB22AF" w:rsidP="002D704D">
            <w:pPr>
              <w:tabs>
                <w:tab w:val="left" w:pos="1440"/>
              </w:tabs>
              <w:contextualSpacing/>
              <w:jc w:val="center"/>
              <w:rPr>
                <w:rFonts w:eastAsia="MS Gothic" w:cs="Times New Roman"/>
                <w:b/>
                <w:sz w:val="20"/>
              </w:rPr>
            </w:pPr>
            <w:r w:rsidRPr="00B16267">
              <w:rPr>
                <w:rFonts w:eastAsia="MS Gothic" w:cs="Times New Roman"/>
                <w:b/>
                <w:sz w:val="20"/>
              </w:rPr>
              <w:t>Yes</w:t>
            </w:r>
          </w:p>
        </w:tc>
        <w:tc>
          <w:tcPr>
            <w:tcW w:w="4060" w:type="dxa"/>
            <w:gridSpan w:val="2"/>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shd w:val="clear" w:color="auto" w:fill="F2F2F2" w:themeFill="background1" w:themeFillShade="F2"/>
            <w:vAlign w:val="center"/>
          </w:tcPr>
          <w:p w:rsidR="00CB22AF" w:rsidRPr="00B16267" w:rsidRDefault="00CB22AF" w:rsidP="002D704D">
            <w:pPr>
              <w:tabs>
                <w:tab w:val="left" w:pos="1440"/>
              </w:tabs>
              <w:contextualSpacing/>
              <w:jc w:val="center"/>
              <w:rPr>
                <w:rFonts w:cs="Times New Roman"/>
                <w:b/>
                <w:sz w:val="20"/>
              </w:rPr>
            </w:pPr>
            <w:r w:rsidRPr="00B16267">
              <w:rPr>
                <w:rFonts w:cs="Times New Roman"/>
                <w:b/>
                <w:sz w:val="20"/>
              </w:rPr>
              <w:t>Comments</w:t>
            </w:r>
          </w:p>
        </w:tc>
      </w:tr>
      <w:tr w:rsidR="00CB22AF" w:rsidRPr="00AC64BA" w:rsidTr="00CB2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bottom w:w="29" w:type="dxa"/>
            <w:right w:w="29" w:type="dxa"/>
          </w:tblCellMar>
        </w:tblPrEx>
        <w:trPr>
          <w:trHeight w:val="474"/>
        </w:trPr>
        <w:tc>
          <w:tcPr>
            <w:tcW w:w="6514" w:type="dxa"/>
            <w:gridSpan w:val="2"/>
            <w:tcBorders>
              <w:top w:val="single" w:sz="12" w:space="0" w:color="808080" w:themeColor="background1" w:themeShade="80"/>
              <w:right w:val="single" w:sz="2" w:space="0" w:color="808080" w:themeColor="background1" w:themeShade="80"/>
            </w:tcBorders>
            <w:shd w:val="clear" w:color="auto" w:fill="auto"/>
          </w:tcPr>
          <w:p w:rsidR="00CB22AF" w:rsidRPr="00F7057D" w:rsidRDefault="00CB22AF" w:rsidP="003456D6">
            <w:pPr>
              <w:pStyle w:val="Question"/>
              <w:numPr>
                <w:ilvl w:val="0"/>
                <w:numId w:val="5"/>
              </w:numPr>
              <w:tabs>
                <w:tab w:val="clear" w:pos="360"/>
              </w:tabs>
              <w:spacing w:before="0" w:after="0"/>
              <w:ind w:left="274" w:right="155" w:hanging="274"/>
            </w:pPr>
            <w:r w:rsidRPr="00F7057D">
              <w:t>The firm publishes information about it diversity and inclusion on its web site:</w:t>
            </w:r>
          </w:p>
        </w:tc>
        <w:sdt>
          <w:sdtPr>
            <w:rPr>
              <w:rFonts w:eastAsia="MS Gothic" w:cs="Times New Roman"/>
            </w:rPr>
            <w:id w:val="-556243763"/>
            <w14:checkbox>
              <w14:checked w14:val="0"/>
              <w14:checkedState w14:val="2612" w14:font="MS Gothic"/>
              <w14:uncheckedState w14:val="2610" w14:font="MS Gothic"/>
            </w14:checkbox>
          </w:sdtPr>
          <w:sdtEndPr/>
          <w:sdtContent>
            <w:tc>
              <w:tcPr>
                <w:tcW w:w="436" w:type="dxa"/>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302886339"/>
            <w:showingPlcHdr/>
            <w:text w:multiLine="1"/>
          </w:sdtPr>
          <w:sdtEndPr/>
          <w:sdtContent>
            <w:tc>
              <w:tcPr>
                <w:tcW w:w="4060" w:type="dxa"/>
                <w:gridSpan w:val="2"/>
                <w:tcBorders>
                  <w:top w:val="single" w:sz="12" w:space="0" w:color="808080" w:themeColor="background1" w:themeShade="80"/>
                  <w:left w:val="single" w:sz="2" w:space="0" w:color="808080" w:themeColor="background1" w:themeShade="80"/>
                  <w:bottom w:val="single" w:sz="2"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bl>
    <w:p w:rsidR="00F7057D" w:rsidRDefault="00F7057D" w:rsidP="00F7057D">
      <w:pPr>
        <w:pStyle w:val="NoSpacing"/>
      </w:pPr>
    </w:p>
    <w:tbl>
      <w:tblPr>
        <w:tblStyle w:val="TableGrid"/>
        <w:tblW w:w="50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298"/>
        <w:gridCol w:w="6216"/>
        <w:gridCol w:w="436"/>
        <w:gridCol w:w="4060"/>
      </w:tblGrid>
      <w:tr w:rsidR="00F7057D" w:rsidRPr="0043789A" w:rsidTr="002D704D">
        <w:trPr>
          <w:trHeight w:val="283"/>
        </w:trPr>
        <w:tc>
          <w:tcPr>
            <w:tcW w:w="5000" w:type="pct"/>
            <w:gridSpan w:val="4"/>
            <w:tcBorders>
              <w:top w:val="single" w:sz="12" w:space="0" w:color="808080" w:themeColor="background1" w:themeShade="80"/>
            </w:tcBorders>
            <w:shd w:val="clear" w:color="auto" w:fill="auto"/>
          </w:tcPr>
          <w:p w:rsidR="00F7057D" w:rsidRPr="00F7057D" w:rsidRDefault="00F7057D" w:rsidP="003456D6">
            <w:pPr>
              <w:pStyle w:val="Question"/>
              <w:numPr>
                <w:ilvl w:val="0"/>
                <w:numId w:val="1"/>
              </w:numPr>
              <w:tabs>
                <w:tab w:val="clear" w:pos="360"/>
              </w:tabs>
              <w:spacing w:before="0"/>
              <w:ind w:left="274" w:right="3032" w:hanging="274"/>
            </w:pPr>
            <w:r w:rsidRPr="00F7057D">
              <w:t>The firm publishes the following  information regarding its diversity and inclusion efforts on its website</w:t>
            </w:r>
            <w:r>
              <w:t>:</w:t>
            </w:r>
          </w:p>
        </w:tc>
      </w:tr>
      <w:tr w:rsidR="00CB22AF" w:rsidRPr="00AC64BA" w:rsidTr="00CB22AF">
        <w:trPr>
          <w:trHeight w:val="321"/>
        </w:trPr>
        <w:tc>
          <w:tcPr>
            <w:tcW w:w="135" w:type="pct"/>
            <w:shd w:val="clear" w:color="auto" w:fill="auto"/>
            <w:vAlign w:val="center"/>
          </w:tcPr>
          <w:p w:rsidR="00CB22AF" w:rsidRPr="002604D0" w:rsidRDefault="00CB22AF" w:rsidP="002D704D">
            <w:pPr>
              <w:ind w:left="360" w:right="151"/>
              <w:rPr>
                <w:rFonts w:cs="Times New Roman"/>
              </w:rPr>
            </w:pPr>
          </w:p>
        </w:tc>
        <w:tc>
          <w:tcPr>
            <w:tcW w:w="2823" w:type="pct"/>
            <w:tcBorders>
              <w:bottom w:val="single" w:sz="4" w:space="0" w:color="808080" w:themeColor="background1" w:themeShade="80"/>
              <w:right w:val="single" w:sz="4" w:space="0" w:color="808080" w:themeColor="background1" w:themeShade="80"/>
            </w:tcBorders>
            <w:shd w:val="clear" w:color="auto" w:fill="auto"/>
            <w:vAlign w:val="center"/>
          </w:tcPr>
          <w:p w:rsidR="00CB22AF" w:rsidRPr="002604D0" w:rsidRDefault="00CB22AF" w:rsidP="002D704D">
            <w:pPr>
              <w:ind w:left="360" w:right="151"/>
              <w:rPr>
                <w:rFonts w:cs="Times New Roman"/>
                <w:b/>
                <w:sz w:val="20"/>
              </w:rPr>
            </w:pPr>
          </w:p>
        </w:tc>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rsidR="00CB22AF" w:rsidRPr="00B16267" w:rsidRDefault="00CB22AF" w:rsidP="002D704D">
            <w:pPr>
              <w:tabs>
                <w:tab w:val="left" w:pos="1440"/>
              </w:tabs>
              <w:contextualSpacing/>
              <w:jc w:val="center"/>
              <w:rPr>
                <w:rFonts w:eastAsia="MS Gothic" w:cs="Times New Roman"/>
                <w:b/>
                <w:sz w:val="20"/>
              </w:rPr>
            </w:pPr>
            <w:r w:rsidRPr="00B16267">
              <w:rPr>
                <w:rFonts w:eastAsia="MS Gothic" w:cs="Times New Roman"/>
                <w:b/>
                <w:sz w:val="20"/>
              </w:rPr>
              <w:t>Yes</w:t>
            </w:r>
          </w:p>
        </w:tc>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B22AF" w:rsidRPr="00B16267" w:rsidRDefault="00CB22AF" w:rsidP="002D704D">
            <w:pPr>
              <w:tabs>
                <w:tab w:val="left" w:pos="1440"/>
              </w:tabs>
              <w:contextualSpacing/>
              <w:jc w:val="center"/>
              <w:rPr>
                <w:rFonts w:cs="Times New Roman"/>
                <w:b/>
                <w:sz w:val="20"/>
              </w:rPr>
            </w:pPr>
            <w:r w:rsidRPr="00B16267">
              <w:rPr>
                <w:rFonts w:cs="Times New Roman"/>
                <w:b/>
                <w:sz w:val="20"/>
              </w:rPr>
              <w:t>Comments</w:t>
            </w:r>
          </w:p>
        </w:tc>
      </w:tr>
      <w:tr w:rsidR="00CB22AF" w:rsidRPr="00AC64BA" w:rsidTr="00CB22AF">
        <w:trPr>
          <w:trHeight w:val="47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4F73AF" w:rsidRDefault="00CB22AF" w:rsidP="003456D6">
            <w:pPr>
              <w:pStyle w:val="ListParagraph"/>
              <w:numPr>
                <w:ilvl w:val="0"/>
                <w:numId w:val="12"/>
              </w:numPr>
              <w:tabs>
                <w:tab w:val="clear" w:pos="360"/>
              </w:tabs>
              <w:ind w:left="423" w:hanging="423"/>
            </w:pPr>
            <w:r w:rsidRPr="004F73AF">
              <w:t>The firm’s diversity and inclusion strategic plan.</w:t>
            </w:r>
          </w:p>
        </w:tc>
        <w:sdt>
          <w:sdtPr>
            <w:rPr>
              <w:rFonts w:eastAsia="MS Gothic" w:cs="Times New Roman"/>
            </w:rPr>
            <w:id w:val="618331746"/>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6006469"/>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4F73AF" w:rsidRDefault="00CB22AF" w:rsidP="003456D6">
            <w:pPr>
              <w:pStyle w:val="ListParagraph"/>
              <w:numPr>
                <w:ilvl w:val="0"/>
                <w:numId w:val="12"/>
              </w:numPr>
              <w:tabs>
                <w:tab w:val="clear" w:pos="360"/>
              </w:tabs>
              <w:ind w:left="423" w:hanging="423"/>
            </w:pPr>
            <w:r w:rsidRPr="004F73AF">
              <w:t>The firm’s policy on its commitment to diversity and inclusion.</w:t>
            </w:r>
          </w:p>
        </w:tc>
        <w:sdt>
          <w:sdtPr>
            <w:rPr>
              <w:rFonts w:eastAsia="MS Gothic" w:cs="Times New Roman"/>
            </w:rPr>
            <w:id w:val="-189998313"/>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094138759"/>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4F73AF" w:rsidRDefault="00CB22AF" w:rsidP="003456D6">
            <w:pPr>
              <w:pStyle w:val="ListParagraph"/>
              <w:numPr>
                <w:ilvl w:val="0"/>
                <w:numId w:val="12"/>
              </w:numPr>
              <w:tabs>
                <w:tab w:val="clear" w:pos="360"/>
              </w:tabs>
              <w:ind w:left="423" w:hanging="423"/>
            </w:pPr>
            <w:r w:rsidRPr="004F73AF">
              <w:t>The firm’s progress toward achieving diversity and inclusion in its workforce.</w:t>
            </w:r>
          </w:p>
        </w:tc>
        <w:sdt>
          <w:sdtPr>
            <w:rPr>
              <w:rFonts w:eastAsia="MS Gothic" w:cs="Times New Roman"/>
            </w:rPr>
            <w:id w:val="-290047156"/>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879741265"/>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Default="00CB22AF" w:rsidP="003456D6">
            <w:pPr>
              <w:pStyle w:val="ListParagraph"/>
              <w:numPr>
                <w:ilvl w:val="0"/>
                <w:numId w:val="12"/>
              </w:numPr>
              <w:tabs>
                <w:tab w:val="clear" w:pos="360"/>
              </w:tabs>
              <w:ind w:left="423" w:hanging="423"/>
            </w:pPr>
            <w:r w:rsidRPr="004F73AF">
              <w:t>The firm’s progress toward achieving diversity and inclusion in its procurement activities.</w:t>
            </w:r>
          </w:p>
        </w:tc>
        <w:sdt>
          <w:sdtPr>
            <w:rPr>
              <w:rFonts w:eastAsia="MS Gothic" w:cs="Times New Roman"/>
            </w:rPr>
            <w:id w:val="1041329603"/>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602340537"/>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bl>
    <w:p w:rsidR="00F7057D" w:rsidRDefault="00F7057D" w:rsidP="00F7057D">
      <w:pPr>
        <w:pStyle w:val="NoSpacing"/>
      </w:pPr>
    </w:p>
    <w:tbl>
      <w:tblPr>
        <w:tblStyle w:val="TableGrid"/>
        <w:tblW w:w="50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298"/>
        <w:gridCol w:w="6216"/>
        <w:gridCol w:w="436"/>
        <w:gridCol w:w="4060"/>
      </w:tblGrid>
      <w:tr w:rsidR="00F7057D" w:rsidRPr="0043789A" w:rsidTr="002D704D">
        <w:trPr>
          <w:trHeight w:val="283"/>
        </w:trPr>
        <w:tc>
          <w:tcPr>
            <w:tcW w:w="5000" w:type="pct"/>
            <w:gridSpan w:val="4"/>
            <w:tcBorders>
              <w:top w:val="single" w:sz="12" w:space="0" w:color="808080" w:themeColor="background1" w:themeShade="80"/>
            </w:tcBorders>
            <w:shd w:val="clear" w:color="auto" w:fill="auto"/>
          </w:tcPr>
          <w:p w:rsidR="00F7057D" w:rsidRPr="00F7057D" w:rsidRDefault="00F7057D" w:rsidP="003456D6">
            <w:pPr>
              <w:pStyle w:val="Question"/>
              <w:numPr>
                <w:ilvl w:val="0"/>
                <w:numId w:val="1"/>
              </w:numPr>
              <w:tabs>
                <w:tab w:val="clear" w:pos="360"/>
              </w:tabs>
              <w:spacing w:before="0"/>
              <w:ind w:left="274" w:right="0" w:hanging="274"/>
            </w:pPr>
            <w:r w:rsidRPr="00F7057D">
              <w:t>The firm publicizes opportunities that promote diversity and inclusion on its website, including:</w:t>
            </w:r>
          </w:p>
        </w:tc>
      </w:tr>
      <w:tr w:rsidR="00CB22AF" w:rsidRPr="00AC64BA" w:rsidTr="00CB22AF">
        <w:trPr>
          <w:trHeight w:val="321"/>
        </w:trPr>
        <w:tc>
          <w:tcPr>
            <w:tcW w:w="135" w:type="pct"/>
            <w:shd w:val="clear" w:color="auto" w:fill="auto"/>
            <w:vAlign w:val="center"/>
          </w:tcPr>
          <w:p w:rsidR="00CB22AF" w:rsidRPr="002604D0" w:rsidRDefault="00CB22AF" w:rsidP="002D704D">
            <w:pPr>
              <w:ind w:left="360" w:right="151"/>
              <w:rPr>
                <w:rFonts w:cs="Times New Roman"/>
              </w:rPr>
            </w:pPr>
          </w:p>
        </w:tc>
        <w:tc>
          <w:tcPr>
            <w:tcW w:w="2823" w:type="pct"/>
            <w:tcBorders>
              <w:bottom w:val="single" w:sz="4" w:space="0" w:color="808080" w:themeColor="background1" w:themeShade="80"/>
              <w:right w:val="single" w:sz="4" w:space="0" w:color="808080" w:themeColor="background1" w:themeShade="80"/>
            </w:tcBorders>
            <w:shd w:val="clear" w:color="auto" w:fill="auto"/>
            <w:vAlign w:val="center"/>
          </w:tcPr>
          <w:p w:rsidR="00CB22AF" w:rsidRPr="002604D0" w:rsidRDefault="00CB22AF" w:rsidP="002D704D">
            <w:pPr>
              <w:ind w:left="360" w:right="151"/>
              <w:rPr>
                <w:rFonts w:cs="Times New Roman"/>
                <w:b/>
                <w:sz w:val="20"/>
              </w:rPr>
            </w:pPr>
          </w:p>
        </w:tc>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rsidR="00CB22AF" w:rsidRPr="00B16267" w:rsidRDefault="00CB22AF" w:rsidP="002D704D">
            <w:pPr>
              <w:tabs>
                <w:tab w:val="left" w:pos="1440"/>
              </w:tabs>
              <w:contextualSpacing/>
              <w:jc w:val="center"/>
              <w:rPr>
                <w:rFonts w:eastAsia="MS Gothic" w:cs="Times New Roman"/>
                <w:b/>
                <w:sz w:val="20"/>
              </w:rPr>
            </w:pPr>
            <w:r w:rsidRPr="00B16267">
              <w:rPr>
                <w:rFonts w:eastAsia="MS Gothic" w:cs="Times New Roman"/>
                <w:b/>
                <w:sz w:val="20"/>
              </w:rPr>
              <w:t>Yes</w:t>
            </w:r>
          </w:p>
        </w:tc>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B22AF" w:rsidRPr="00B16267" w:rsidRDefault="00CB22AF" w:rsidP="002D704D">
            <w:pPr>
              <w:tabs>
                <w:tab w:val="left" w:pos="1440"/>
              </w:tabs>
              <w:contextualSpacing/>
              <w:jc w:val="center"/>
              <w:rPr>
                <w:rFonts w:cs="Times New Roman"/>
                <w:b/>
                <w:sz w:val="20"/>
              </w:rPr>
            </w:pPr>
            <w:r w:rsidRPr="00B16267">
              <w:rPr>
                <w:rFonts w:cs="Times New Roman"/>
                <w:b/>
                <w:sz w:val="20"/>
              </w:rPr>
              <w:t>Comments</w:t>
            </w:r>
          </w:p>
        </w:tc>
      </w:tr>
      <w:tr w:rsidR="00CB22AF" w:rsidRPr="00AC64BA" w:rsidTr="00CB22AF">
        <w:trPr>
          <w:trHeight w:val="47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194A44" w:rsidRDefault="00CB22AF" w:rsidP="003456D6">
            <w:pPr>
              <w:pStyle w:val="ListParagraph"/>
              <w:numPr>
                <w:ilvl w:val="0"/>
                <w:numId w:val="13"/>
              </w:numPr>
              <w:tabs>
                <w:tab w:val="clear" w:pos="360"/>
              </w:tabs>
              <w:ind w:left="423" w:hanging="423"/>
            </w:pPr>
            <w:r w:rsidRPr="00194A44">
              <w:t>Employment and internship opportunities.</w:t>
            </w:r>
          </w:p>
        </w:tc>
        <w:sdt>
          <w:sdtPr>
            <w:rPr>
              <w:rFonts w:eastAsia="MS Gothic" w:cs="Times New Roman"/>
            </w:rPr>
            <w:id w:val="-2039040488"/>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836986449"/>
            <w:showingPlcHdr/>
            <w:text w:multiLine="1"/>
          </w:sdtPr>
          <w:sdtEndPr/>
          <w:sdtContent>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194A44" w:rsidRDefault="00CB22AF" w:rsidP="003456D6">
            <w:pPr>
              <w:pStyle w:val="ListParagraph"/>
              <w:numPr>
                <w:ilvl w:val="0"/>
                <w:numId w:val="13"/>
              </w:numPr>
              <w:tabs>
                <w:tab w:val="clear" w:pos="360"/>
              </w:tabs>
              <w:ind w:left="423" w:hanging="423"/>
            </w:pPr>
            <w:r w:rsidRPr="00194A44">
              <w:t>Contracting opportunities.</w:t>
            </w:r>
          </w:p>
        </w:tc>
        <w:sdt>
          <w:sdtPr>
            <w:rPr>
              <w:rFonts w:eastAsia="MS Gothic" w:cs="Times New Roman"/>
            </w:rPr>
            <w:id w:val="-574738923"/>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976765523"/>
            <w:showingPlcHdr/>
            <w:text w:multiLine="1"/>
          </w:sdtPr>
          <w:sdtEndPr/>
          <w:sdtContent>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194A44" w:rsidRDefault="00CB22AF" w:rsidP="003456D6">
            <w:pPr>
              <w:pStyle w:val="ListParagraph"/>
              <w:numPr>
                <w:ilvl w:val="0"/>
                <w:numId w:val="13"/>
              </w:numPr>
              <w:tabs>
                <w:tab w:val="clear" w:pos="360"/>
              </w:tabs>
              <w:ind w:left="423" w:hanging="423"/>
            </w:pPr>
            <w:r w:rsidRPr="00194A44">
              <w:t>Mentorship and developmental programs for employees.</w:t>
            </w:r>
          </w:p>
        </w:tc>
        <w:sdt>
          <w:sdtPr>
            <w:rPr>
              <w:rFonts w:eastAsia="MS Gothic" w:cs="Times New Roman"/>
            </w:rPr>
            <w:id w:val="-3133754"/>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41410350"/>
            <w:showingPlcHdr/>
            <w:text w:multiLine="1"/>
          </w:sdtPr>
          <w:sdtEndPr/>
          <w:sdtContent>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Default="00CB22AF" w:rsidP="003456D6">
            <w:pPr>
              <w:pStyle w:val="ListParagraph"/>
              <w:numPr>
                <w:ilvl w:val="0"/>
                <w:numId w:val="13"/>
              </w:numPr>
              <w:tabs>
                <w:tab w:val="clear" w:pos="360"/>
              </w:tabs>
              <w:ind w:left="423" w:hanging="423"/>
            </w:pPr>
            <w:r w:rsidRPr="00194A44">
              <w:t>Developmental programs for potential contractors.</w:t>
            </w:r>
          </w:p>
        </w:tc>
        <w:sdt>
          <w:sdtPr>
            <w:rPr>
              <w:rFonts w:eastAsia="MS Gothic" w:cs="Times New Roman"/>
            </w:rPr>
            <w:id w:val="1332870863"/>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2122947205"/>
            <w:showingPlcHdr/>
            <w:text w:multiLine="1"/>
          </w:sdtPr>
          <w:sdtEndPr/>
          <w:sdtContent>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bl>
    <w:p w:rsidR="00F7057D" w:rsidRDefault="00F7057D" w:rsidP="00F7057D">
      <w:pPr>
        <w:pStyle w:val="NoSpacing"/>
      </w:pPr>
    </w:p>
    <w:tbl>
      <w:tblPr>
        <w:tblStyle w:val="TableGrid41"/>
        <w:tblW w:w="50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11010"/>
      </w:tblGrid>
      <w:tr w:rsidR="00F7057D" w:rsidRPr="0043789A" w:rsidTr="002D704D">
        <w:trPr>
          <w:trHeight w:val="1609"/>
        </w:trPr>
        <w:tc>
          <w:tcPr>
            <w:tcW w:w="5000" w:type="pct"/>
            <w:shd w:val="clear" w:color="auto" w:fill="auto"/>
          </w:tcPr>
          <w:p w:rsidR="00F7057D" w:rsidRPr="00F7057D" w:rsidRDefault="00F7057D" w:rsidP="003456D6">
            <w:pPr>
              <w:pStyle w:val="Question"/>
              <w:numPr>
                <w:ilvl w:val="0"/>
                <w:numId w:val="1"/>
              </w:numPr>
              <w:pBdr>
                <w:top w:val="single" w:sz="12" w:space="1" w:color="808080" w:themeColor="background1" w:themeShade="80"/>
              </w:pBdr>
              <w:tabs>
                <w:tab w:val="clear" w:pos="360"/>
              </w:tabs>
              <w:ind w:left="360" w:right="0"/>
            </w:pPr>
            <w:r w:rsidRPr="00F7057D">
              <w:t>Please describe any other tools your firm has found useful for promoting transparency of organizational diversity and inclusion</w:t>
            </w:r>
            <w:r w:rsidR="00315839">
              <w:t>.</w:t>
            </w:r>
            <w:r w:rsidRPr="00F7057D">
              <w:t xml:space="preserve"> </w:t>
            </w:r>
          </w:p>
          <w:tbl>
            <w:tblPr>
              <w:tblStyle w:val="TableGrid5"/>
              <w:tblW w:w="10512" w:type="dxa"/>
              <w:tblInd w:w="360" w:type="dxa"/>
              <w:tblLayout w:type="fixed"/>
              <w:tblLook w:val="04A0" w:firstRow="1" w:lastRow="0" w:firstColumn="1" w:lastColumn="0" w:noHBand="0" w:noVBand="1"/>
            </w:tblPr>
            <w:tblGrid>
              <w:gridCol w:w="10512"/>
            </w:tblGrid>
            <w:tr w:rsidR="00F7057D" w:rsidTr="002D704D">
              <w:trPr>
                <w:trHeight w:val="864"/>
              </w:trPr>
              <w:sdt>
                <w:sdtPr>
                  <w:rPr>
                    <w:rFonts w:asciiTheme="minorHAnsi" w:hAnsiTheme="minorHAnsi" w:cs="Times New Roman"/>
                    <w:sz w:val="16"/>
                    <w:szCs w:val="16"/>
                  </w:rPr>
                  <w:id w:val="-1177650397"/>
                  <w:showingPlcHdr/>
                  <w:text w:multiLine="1"/>
                </w:sdtPr>
                <w:sdtEndPr/>
                <w:sdtContent>
                  <w:tc>
                    <w:tcPr>
                      <w:tcW w:w="10512" w:type="dxa"/>
                    </w:tcPr>
                    <w:p w:rsidR="00F7057D" w:rsidRDefault="00F7057D" w:rsidP="002D704D">
                      <w:pPr>
                        <w:pStyle w:val="Question"/>
                        <w:numPr>
                          <w:ilvl w:val="0"/>
                          <w:numId w:val="0"/>
                        </w:numPr>
                        <w:tabs>
                          <w:tab w:val="clear" w:pos="360"/>
                        </w:tabs>
                      </w:pPr>
                      <w:r w:rsidRPr="00455478">
                        <w:rPr>
                          <w:rStyle w:val="PlaceholderText"/>
                          <w:rFonts w:asciiTheme="minorHAnsi" w:hAnsiTheme="minorHAnsi" w:cs="Times New Roman"/>
                          <w:sz w:val="16"/>
                          <w:szCs w:val="16"/>
                        </w:rPr>
                        <w:t>Click here to enter text.</w:t>
                      </w:r>
                    </w:p>
                  </w:tc>
                </w:sdtContent>
              </w:sdt>
            </w:tr>
          </w:tbl>
          <w:p w:rsidR="00F7057D" w:rsidRPr="00E92AF2" w:rsidRDefault="00F7057D" w:rsidP="002D704D">
            <w:pPr>
              <w:pStyle w:val="Question"/>
              <w:numPr>
                <w:ilvl w:val="0"/>
                <w:numId w:val="0"/>
              </w:numPr>
              <w:tabs>
                <w:tab w:val="clear" w:pos="360"/>
              </w:tabs>
              <w:ind w:left="360"/>
            </w:pPr>
          </w:p>
        </w:tc>
      </w:tr>
    </w:tbl>
    <w:p w:rsidR="00A82D34" w:rsidRDefault="00A82D34" w:rsidP="00F7057D">
      <w:pPr>
        <w:pStyle w:val="Question"/>
        <w:numPr>
          <w:ilvl w:val="0"/>
          <w:numId w:val="0"/>
        </w:numPr>
        <w:tabs>
          <w:tab w:val="clear" w:pos="360"/>
        </w:tabs>
        <w:rPr>
          <w:rFonts w:eastAsiaTheme="majorEastAsia" w:cstheme="majorBidi"/>
        </w:rPr>
      </w:pPr>
      <w:r>
        <w:rPr>
          <w:rFonts w:eastAsiaTheme="majorEastAsia" w:cstheme="majorBidi"/>
        </w:rPr>
        <w:br w:type="page"/>
      </w:r>
    </w:p>
    <w:tbl>
      <w:tblPr>
        <w:tblStyle w:val="TableGrid"/>
        <w:tblW w:w="50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298"/>
        <w:gridCol w:w="6216"/>
        <w:gridCol w:w="436"/>
        <w:gridCol w:w="4060"/>
      </w:tblGrid>
      <w:tr w:rsidR="00A82D34" w:rsidRPr="003173AE" w:rsidTr="002D704D">
        <w:trPr>
          <w:trHeight w:val="178"/>
        </w:trPr>
        <w:tc>
          <w:tcPr>
            <w:tcW w:w="5000" w:type="pct"/>
            <w:gridSpan w:val="4"/>
            <w:shd w:val="clear" w:color="auto" w:fill="auto"/>
            <w:vAlign w:val="center"/>
          </w:tcPr>
          <w:p w:rsidR="00A82D34" w:rsidRPr="00DC5162" w:rsidRDefault="00A82D34" w:rsidP="002D704D">
            <w:pPr>
              <w:tabs>
                <w:tab w:val="left" w:pos="1440"/>
              </w:tabs>
              <w:rPr>
                <w:b/>
                <w:sz w:val="28"/>
              </w:rPr>
            </w:pPr>
            <w:r>
              <w:rPr>
                <w:b/>
                <w:sz w:val="24"/>
              </w:rPr>
              <w:t>E</w:t>
            </w:r>
            <w:r w:rsidRPr="00DC5162">
              <w:rPr>
                <w:b/>
                <w:sz w:val="24"/>
              </w:rPr>
              <w:t xml:space="preserve">. </w:t>
            </w:r>
            <w:r w:rsidR="00C95BB1" w:rsidRPr="00564AEE">
              <w:rPr>
                <w:b/>
              </w:rPr>
              <w:t>Monitoring and Assess</w:t>
            </w:r>
            <w:r w:rsidR="00C95BB1">
              <w:rPr>
                <w:b/>
              </w:rPr>
              <w:t>ing</w:t>
            </w:r>
            <w:r w:rsidR="00C95BB1" w:rsidRPr="00564AEE">
              <w:rPr>
                <w:b/>
              </w:rPr>
              <w:t xml:space="preserve"> Diversity Policies and Practices</w:t>
            </w:r>
            <w:r w:rsidRPr="00B44559">
              <w:rPr>
                <w:b/>
                <w:sz w:val="24"/>
              </w:rPr>
              <w:t xml:space="preserve"> </w:t>
            </w:r>
          </w:p>
        </w:tc>
      </w:tr>
      <w:tr w:rsidR="00A82D34" w:rsidRPr="00B60456" w:rsidTr="002D704D">
        <w:trPr>
          <w:trHeight w:val="826"/>
        </w:trPr>
        <w:tc>
          <w:tcPr>
            <w:tcW w:w="5000" w:type="pct"/>
            <w:gridSpan w:val="4"/>
            <w:tcBorders>
              <w:bottom w:val="single" w:sz="12" w:space="0" w:color="808080" w:themeColor="background1" w:themeShade="80"/>
            </w:tcBorders>
            <w:shd w:val="clear" w:color="auto" w:fill="auto"/>
          </w:tcPr>
          <w:p w:rsidR="00A82D34" w:rsidRPr="005A7B29" w:rsidRDefault="00C95BB1" w:rsidP="002D704D">
            <w:pPr>
              <w:pStyle w:val="SectionDescription"/>
              <w:spacing w:before="60"/>
              <w:ind w:left="270" w:right="187"/>
            </w:pPr>
            <w:r w:rsidRPr="00564AEE">
              <w:t xml:space="preserve">Firms that have successful diversity policies and practices </w:t>
            </w:r>
            <w:r>
              <w:t>devote</w:t>
            </w:r>
            <w:r w:rsidRPr="00564AEE">
              <w:t xml:space="preserve"> time and resources to monitoring and evaluating performance under their diversity policies and practices on an ongoing basis. Firms regulated by the SEC are encouraged to disclose their diversity policies and practices, as well as information related to their assessments, to the SEC and the public</w:t>
            </w:r>
            <w:r>
              <w:t>.</w:t>
            </w:r>
          </w:p>
        </w:tc>
      </w:tr>
      <w:tr w:rsidR="00A82D34" w:rsidRPr="0043789A" w:rsidTr="002D704D">
        <w:trPr>
          <w:trHeight w:val="283"/>
        </w:trPr>
        <w:tc>
          <w:tcPr>
            <w:tcW w:w="5000" w:type="pct"/>
            <w:gridSpan w:val="4"/>
            <w:tcBorders>
              <w:top w:val="single" w:sz="12" w:space="0" w:color="808080" w:themeColor="background1" w:themeShade="80"/>
            </w:tcBorders>
            <w:shd w:val="clear" w:color="auto" w:fill="auto"/>
          </w:tcPr>
          <w:p w:rsidR="00A82D34" w:rsidRPr="00A82D34" w:rsidRDefault="00F7057D" w:rsidP="003456D6">
            <w:pPr>
              <w:pStyle w:val="Question"/>
              <w:numPr>
                <w:ilvl w:val="0"/>
                <w:numId w:val="10"/>
              </w:numPr>
              <w:tabs>
                <w:tab w:val="clear" w:pos="360"/>
              </w:tabs>
              <w:ind w:left="360"/>
            </w:pPr>
            <w:r w:rsidRPr="00F7057D">
              <w:tab/>
              <w:t>The firm takes steps to advance diversity and inclusion that include</w:t>
            </w:r>
            <w:r>
              <w:t>:</w:t>
            </w:r>
          </w:p>
        </w:tc>
      </w:tr>
      <w:tr w:rsidR="00CB22AF" w:rsidRPr="00AC64BA" w:rsidTr="00CB22AF">
        <w:trPr>
          <w:trHeight w:val="321"/>
        </w:trPr>
        <w:tc>
          <w:tcPr>
            <w:tcW w:w="135" w:type="pct"/>
            <w:shd w:val="clear" w:color="auto" w:fill="auto"/>
            <w:vAlign w:val="center"/>
          </w:tcPr>
          <w:p w:rsidR="00CB22AF" w:rsidRPr="002604D0" w:rsidRDefault="00CB22AF" w:rsidP="002D704D">
            <w:pPr>
              <w:ind w:left="360" w:right="151"/>
              <w:rPr>
                <w:rFonts w:cs="Times New Roman"/>
              </w:rPr>
            </w:pPr>
          </w:p>
        </w:tc>
        <w:tc>
          <w:tcPr>
            <w:tcW w:w="2823" w:type="pct"/>
            <w:tcBorders>
              <w:bottom w:val="single" w:sz="4" w:space="0" w:color="808080" w:themeColor="background1" w:themeShade="80"/>
              <w:right w:val="single" w:sz="4" w:space="0" w:color="808080" w:themeColor="background1" w:themeShade="80"/>
            </w:tcBorders>
            <w:shd w:val="clear" w:color="auto" w:fill="auto"/>
            <w:vAlign w:val="center"/>
          </w:tcPr>
          <w:p w:rsidR="00CB22AF" w:rsidRPr="002604D0" w:rsidRDefault="00CB22AF" w:rsidP="002D704D">
            <w:pPr>
              <w:ind w:left="360" w:right="151"/>
              <w:rPr>
                <w:rFonts w:cs="Times New Roman"/>
                <w:b/>
                <w:sz w:val="20"/>
              </w:rPr>
            </w:pPr>
          </w:p>
        </w:tc>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rsidR="00CB22AF" w:rsidRPr="00B16267" w:rsidRDefault="00CB22AF" w:rsidP="002D704D">
            <w:pPr>
              <w:tabs>
                <w:tab w:val="left" w:pos="1440"/>
              </w:tabs>
              <w:contextualSpacing/>
              <w:jc w:val="center"/>
              <w:rPr>
                <w:rFonts w:eastAsia="MS Gothic" w:cs="Times New Roman"/>
                <w:b/>
                <w:sz w:val="20"/>
              </w:rPr>
            </w:pPr>
            <w:r w:rsidRPr="00B16267">
              <w:rPr>
                <w:rFonts w:eastAsia="MS Gothic" w:cs="Times New Roman"/>
                <w:b/>
                <w:sz w:val="20"/>
              </w:rPr>
              <w:t>Yes</w:t>
            </w:r>
          </w:p>
        </w:tc>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B22AF" w:rsidRPr="00B16267" w:rsidRDefault="00CB22AF" w:rsidP="002D704D">
            <w:pPr>
              <w:tabs>
                <w:tab w:val="left" w:pos="1440"/>
              </w:tabs>
              <w:contextualSpacing/>
              <w:jc w:val="center"/>
              <w:rPr>
                <w:rFonts w:cs="Times New Roman"/>
                <w:b/>
                <w:sz w:val="20"/>
              </w:rPr>
            </w:pPr>
            <w:r w:rsidRPr="00B16267">
              <w:rPr>
                <w:rFonts w:cs="Times New Roman"/>
                <w:b/>
                <w:sz w:val="20"/>
              </w:rPr>
              <w:t>Comments</w:t>
            </w:r>
          </w:p>
        </w:tc>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0C3E58" w:rsidRDefault="00CB22AF" w:rsidP="003456D6">
            <w:pPr>
              <w:pStyle w:val="ListParagraph"/>
              <w:numPr>
                <w:ilvl w:val="0"/>
                <w:numId w:val="11"/>
              </w:numPr>
              <w:tabs>
                <w:tab w:val="clear" w:pos="360"/>
              </w:tabs>
              <w:spacing w:before="60" w:line="264" w:lineRule="auto"/>
              <w:ind w:left="423"/>
              <w:contextualSpacing w:val="0"/>
              <w:rPr>
                <w:sz w:val="21"/>
                <w:szCs w:val="21"/>
              </w:rPr>
            </w:pPr>
            <w:r w:rsidRPr="00A82D34">
              <w:rPr>
                <w:sz w:val="21"/>
                <w:szCs w:val="21"/>
              </w:rPr>
              <w:t>The firm monitors and evaluates performance under its diversity policies and practices on an ongoing basis</w:t>
            </w:r>
            <w:r>
              <w:rPr>
                <w:sz w:val="21"/>
                <w:szCs w:val="21"/>
              </w:rPr>
              <w:t>.</w:t>
            </w:r>
          </w:p>
        </w:tc>
        <w:sdt>
          <w:sdtPr>
            <w:rPr>
              <w:rFonts w:eastAsia="MS Gothic" w:cs="Times New Roman"/>
            </w:rPr>
            <w:id w:val="961770788"/>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314449557"/>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B44559" w:rsidRDefault="00CB22AF" w:rsidP="003456D6">
            <w:pPr>
              <w:pStyle w:val="ListParagraph"/>
              <w:numPr>
                <w:ilvl w:val="0"/>
                <w:numId w:val="11"/>
              </w:numPr>
              <w:tabs>
                <w:tab w:val="clear" w:pos="360"/>
              </w:tabs>
              <w:spacing w:before="60" w:line="264" w:lineRule="auto"/>
              <w:ind w:left="423"/>
              <w:rPr>
                <w:sz w:val="21"/>
                <w:szCs w:val="21"/>
              </w:rPr>
            </w:pPr>
            <w:r w:rsidRPr="00A82D34">
              <w:rPr>
                <w:sz w:val="21"/>
                <w:szCs w:val="21"/>
              </w:rPr>
              <w:t>The firm uses the Joint Standards to conduct an assessment of the firm’s diversity policies and practices annually</w:t>
            </w:r>
            <w:r>
              <w:rPr>
                <w:sz w:val="21"/>
                <w:szCs w:val="21"/>
              </w:rPr>
              <w:t>.</w:t>
            </w:r>
          </w:p>
        </w:tc>
        <w:sdt>
          <w:sdtPr>
            <w:rPr>
              <w:rFonts w:eastAsia="MS Gothic" w:cs="Times New Roman"/>
            </w:rPr>
            <w:id w:val="-164321406"/>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Pr="00AC64BA"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1141488752"/>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r w:rsidR="00CB22AF" w:rsidRPr="00AC64BA" w:rsidTr="00CB22AF">
        <w:trPr>
          <w:trHeight w:val="594"/>
        </w:trPr>
        <w:tc>
          <w:tcPr>
            <w:tcW w:w="135" w:type="pct"/>
            <w:shd w:val="clear" w:color="auto" w:fill="auto"/>
          </w:tcPr>
          <w:p w:rsidR="00CB22AF" w:rsidRPr="002604D0" w:rsidRDefault="00CB22AF" w:rsidP="002D704D">
            <w:pPr>
              <w:ind w:left="360" w:right="151"/>
              <w:rPr>
                <w:rFonts w:cs="Times New Roman"/>
              </w:rPr>
            </w:pPr>
          </w:p>
        </w:tc>
        <w:tc>
          <w:tcPr>
            <w:tcW w:w="2823"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CB22AF" w:rsidRPr="000C3E58" w:rsidRDefault="00CB22AF" w:rsidP="003456D6">
            <w:pPr>
              <w:pStyle w:val="ListParagraph"/>
              <w:numPr>
                <w:ilvl w:val="0"/>
                <w:numId w:val="11"/>
              </w:numPr>
              <w:tabs>
                <w:tab w:val="clear" w:pos="360"/>
              </w:tabs>
              <w:spacing w:before="60" w:line="264" w:lineRule="auto"/>
              <w:ind w:left="423"/>
              <w:contextualSpacing w:val="0"/>
              <w:rPr>
                <w:sz w:val="21"/>
                <w:szCs w:val="21"/>
              </w:rPr>
            </w:pPr>
            <w:r w:rsidRPr="00A82D34">
              <w:rPr>
                <w:sz w:val="21"/>
                <w:szCs w:val="21"/>
              </w:rPr>
              <w:t>The firm publishes information pertaining to its assessment of its diversity policies and practices.</w:t>
            </w:r>
          </w:p>
        </w:tc>
        <w:sdt>
          <w:sdtPr>
            <w:rPr>
              <w:rFonts w:eastAsia="MS Gothic" w:cs="Times New Roman"/>
            </w:rPr>
            <w:id w:val="1077327890"/>
            <w14:checkbox>
              <w14:checked w14:val="0"/>
              <w14:checkedState w14:val="2612" w14:font="MS Gothic"/>
              <w14:uncheckedState w14:val="2610" w14:font="MS Gothic"/>
            </w14:checkbox>
          </w:sdtPr>
          <w:sdtEndPr/>
          <w:sdtContent>
            <w:tc>
              <w:tcPr>
                <w:tcW w:w="1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CB22AF" w:rsidRDefault="00CB22AF" w:rsidP="002D704D">
                <w:pPr>
                  <w:tabs>
                    <w:tab w:val="left" w:pos="1440"/>
                  </w:tabs>
                  <w:contextualSpacing/>
                  <w:jc w:val="center"/>
                  <w:rPr>
                    <w:rFonts w:eastAsia="MS Gothic" w:cs="Times New Roman"/>
                  </w:rPr>
                </w:pPr>
                <w:r>
                  <w:rPr>
                    <w:rFonts w:ascii="MS Gothic" w:eastAsia="MS Gothic" w:hAnsi="MS Gothic" w:cs="Times New Roman" w:hint="eastAsia"/>
                  </w:rPr>
                  <w:t>☐</w:t>
                </w:r>
              </w:p>
            </w:tc>
          </w:sdtContent>
        </w:sdt>
        <w:sdt>
          <w:sdtPr>
            <w:rPr>
              <w:rFonts w:cs="Times New Roman"/>
              <w:sz w:val="20"/>
              <w:szCs w:val="20"/>
            </w:rPr>
            <w:id w:val="281539558"/>
            <w:showingPlcHdr/>
            <w:text w:multiLine="1"/>
          </w:sdtPr>
          <w:sdtEndPr/>
          <w:sdtContent>
            <w:tc>
              <w:tcPr>
                <w:tcW w:w="18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2AF" w:rsidRPr="000C3E58" w:rsidRDefault="00CB22AF" w:rsidP="002D704D">
                <w:pPr>
                  <w:tabs>
                    <w:tab w:val="left" w:pos="1440"/>
                  </w:tabs>
                  <w:contextualSpacing/>
                  <w:rPr>
                    <w:rFonts w:cs="Times New Roman"/>
                    <w:sz w:val="20"/>
                    <w:szCs w:val="20"/>
                  </w:rPr>
                </w:pPr>
                <w:r w:rsidRPr="000C3E58">
                  <w:rPr>
                    <w:rStyle w:val="PlaceholderText"/>
                    <w:rFonts w:cs="Times New Roman"/>
                    <w:sz w:val="20"/>
                    <w:szCs w:val="20"/>
                  </w:rPr>
                  <w:t>Click here to enter text.</w:t>
                </w:r>
              </w:p>
            </w:tc>
          </w:sdtContent>
        </w:sdt>
      </w:tr>
    </w:tbl>
    <w:p w:rsidR="00F7057D" w:rsidRDefault="00F7057D" w:rsidP="00CA05FC">
      <w:pPr>
        <w:pStyle w:val="Question"/>
        <w:numPr>
          <w:ilvl w:val="0"/>
          <w:numId w:val="0"/>
        </w:numPr>
        <w:tabs>
          <w:tab w:val="clear" w:pos="360"/>
        </w:tabs>
        <w:ind w:left="270"/>
        <w:rPr>
          <w:rFonts w:eastAsiaTheme="majorEastAsia" w:cstheme="majorBidi"/>
        </w:rPr>
        <w:sectPr w:rsidR="00F7057D" w:rsidSect="002D704D">
          <w:headerReference w:type="default" r:id="rId41"/>
          <w:headerReference w:type="first" r:id="rId42"/>
          <w:pgSz w:w="12240" w:h="15840" w:code="1"/>
          <w:pgMar w:top="720" w:right="720" w:bottom="720" w:left="720" w:header="864" w:footer="720" w:gutter="0"/>
          <w:cols w:space="720"/>
          <w:titlePg/>
          <w:docGrid w:linePitch="360"/>
        </w:sectPr>
      </w:pPr>
    </w:p>
    <w:p w:rsidR="001A1836" w:rsidRPr="001956A7" w:rsidRDefault="001A1836" w:rsidP="001956A7">
      <w:pPr>
        <w:rPr>
          <w:noProof/>
        </w:rPr>
      </w:pPr>
    </w:p>
    <w:p w:rsidR="00BB6C5F" w:rsidRPr="00B60456" w:rsidRDefault="002D704D" w:rsidP="002D704D">
      <w:pPr>
        <w:ind w:left="-450"/>
        <w:rPr>
          <w:b/>
          <w:sz w:val="16"/>
          <w:szCs w:val="16"/>
        </w:rPr>
      </w:pPr>
      <w:r>
        <w:rPr>
          <w:noProof/>
        </w:rPr>
        <mc:AlternateContent>
          <mc:Choice Requires="wpg">
            <w:drawing>
              <wp:anchor distT="0" distB="0" distL="114300" distR="114300" simplePos="0" relativeHeight="251686912" behindDoc="0" locked="0" layoutInCell="1" allowOverlap="1" wp14:anchorId="16AF6C46" wp14:editId="62D974B2">
                <wp:simplePos x="0" y="0"/>
                <wp:positionH relativeFrom="margin">
                  <wp:align>center</wp:align>
                </wp:positionH>
                <wp:positionV relativeFrom="page">
                  <wp:posOffset>182880</wp:posOffset>
                </wp:positionV>
                <wp:extent cx="7397496" cy="777240"/>
                <wp:effectExtent l="0" t="0" r="13335" b="22860"/>
                <wp:wrapNone/>
                <wp:docPr id="60" name="Group 60"/>
                <wp:cNvGraphicFramePr/>
                <a:graphic xmlns:a="http://schemas.openxmlformats.org/drawingml/2006/main">
                  <a:graphicData uri="http://schemas.microsoft.com/office/word/2010/wordprocessingGroup">
                    <wpg:wgp>
                      <wpg:cNvGrpSpPr/>
                      <wpg:grpSpPr>
                        <a:xfrm>
                          <a:off x="0" y="0"/>
                          <a:ext cx="7397496" cy="777240"/>
                          <a:chOff x="0" y="0"/>
                          <a:chExt cx="7399020" cy="781050"/>
                        </a:xfrm>
                      </wpg:grpSpPr>
                      <wps:wsp>
                        <wps:cNvPr id="61" name="Straight Connector 61"/>
                        <wps:cNvCnPr/>
                        <wps:spPr>
                          <a:xfrm>
                            <a:off x="95250" y="514350"/>
                            <a:ext cx="7219950" cy="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s:wsp>
                        <wps:cNvPr id="62" name="Rectangle 62" title="Diversity Assessment Report for Entities Regulated by the SEC"/>
                        <wps:cNvSpPr/>
                        <wps:spPr>
                          <a:xfrm>
                            <a:off x="95250" y="142875"/>
                            <a:ext cx="7219950" cy="35242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5AF4" w:rsidRPr="0052586A" w:rsidRDefault="004B5AF4" w:rsidP="002D704D">
                              <w:pPr>
                                <w:spacing w:after="0" w:line="240" w:lineRule="auto"/>
                                <w:ind w:left="1260"/>
                                <w:rPr>
                                  <w:rFonts w:ascii="Century Gothic" w:hAnsi="Century Gothic"/>
                                  <w:b/>
                                  <w:sz w:val="28"/>
                                  <w:szCs w:val="26"/>
                                </w:rPr>
                              </w:pPr>
                              <w:r w:rsidRPr="0052586A">
                                <w:rPr>
                                  <w:rFonts w:ascii="Century Gothic" w:hAnsi="Century Gothic"/>
                                  <w:b/>
                                  <w:sz w:val="28"/>
                                  <w:szCs w:val="26"/>
                                </w:rPr>
                                <w:t>Diversity Assessment Report for Entities Regulated by the SEC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3" name="Picture 63" descr="C:\Users\pangalose\Pictures\3b7af36f-f862-4b12-8be7-9eb3155fb2ca.jpg" title="SEC Seal"/>
                          <pic:cNvPicPr>
                            <a:picLocks noChangeAspect="1"/>
                          </pic:cNvPicPr>
                        </pic:nvPicPr>
                        <pic:blipFill rotWithShape="1">
                          <a:blip r:embed="rId9" cstate="print">
                            <a:clrChange>
                              <a:clrFrom>
                                <a:srgbClr val="FFFFFD"/>
                              </a:clrFrom>
                              <a:clrTo>
                                <a:srgbClr val="FFFFFD">
                                  <a:alpha val="0"/>
                                </a:srgbClr>
                              </a:clrTo>
                            </a:clrChange>
                            <a:extLst>
                              <a:ext uri="{28A0092B-C50C-407E-A947-70E740481C1C}">
                                <a14:useLocalDpi xmlns:a14="http://schemas.microsoft.com/office/drawing/2010/main" val="0"/>
                              </a:ext>
                            </a:extLst>
                          </a:blip>
                          <a:srcRect l="1956" t="4082" r="72609" b="15646"/>
                          <a:stretch/>
                        </pic:blipFill>
                        <pic:spPr bwMode="auto">
                          <a:xfrm>
                            <a:off x="171450" y="0"/>
                            <a:ext cx="762000" cy="771525"/>
                          </a:xfrm>
                          <a:prstGeom prst="rect">
                            <a:avLst/>
                          </a:prstGeom>
                          <a:noFill/>
                          <a:ln>
                            <a:noFill/>
                          </a:ln>
                          <a:extLst>
                            <a:ext uri="{53640926-AAD7-44D8-BBD7-CCE9431645EC}">
                              <a14:shadowObscured xmlns:a14="http://schemas.microsoft.com/office/drawing/2010/main"/>
                            </a:ext>
                          </a:extLst>
                        </pic:spPr>
                      </pic:pic>
                      <wps:wsp>
                        <wps:cNvPr id="64" name="Text Box 64"/>
                        <wps:cNvSpPr txBox="1"/>
                        <wps:spPr>
                          <a:xfrm>
                            <a:off x="895303" y="504918"/>
                            <a:ext cx="61641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5AF4" w:rsidRPr="00E7698D" w:rsidRDefault="004B5AF4" w:rsidP="002D704D">
                              <w:pPr>
                                <w:spacing w:after="0" w:line="240" w:lineRule="auto"/>
                                <w:rPr>
                                  <w:rFonts w:ascii="Century Gothic" w:hAnsi="Century Gothic"/>
                                  <w:b/>
                                  <w:color w:val="404040" w:themeColor="text1" w:themeTint="BF"/>
                                  <w:sz w:val="24"/>
                                  <w:szCs w:val="24"/>
                                </w:rPr>
                              </w:pPr>
                              <w:r w:rsidRPr="00E7698D">
                                <w:rPr>
                                  <w:rFonts w:ascii="Century Gothic" w:hAnsi="Century Gothic"/>
                                  <w:b/>
                                  <w:color w:val="404040" w:themeColor="text1" w:themeTint="BF"/>
                                  <w:sz w:val="24"/>
                                  <w:szCs w:val="24"/>
                                </w:rPr>
                                <w:t>Section II: Diversity Profile of Regulated Entity</w:t>
                              </w:r>
                            </w:p>
                            <w:p w:rsidR="004B5AF4" w:rsidRPr="0052586A" w:rsidRDefault="004B5AF4" w:rsidP="002D704D">
                              <w:pPr>
                                <w:spacing w:after="0" w:line="240" w:lineRule="auto"/>
                                <w:rPr>
                                  <w:rFonts w:ascii="Century Gothic" w:hAnsi="Century Gothic"/>
                                  <w:b/>
                                  <w:color w:val="404040" w:themeColor="text1" w:themeTint="BF"/>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Straight Connector 65"/>
                        <wps:cNvCnPr/>
                        <wps:spPr>
                          <a:xfrm>
                            <a:off x="0" y="771525"/>
                            <a:ext cx="7399020" cy="9525"/>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0" o:spid="_x0000_s1042" style="position:absolute;left:0;text-align:left;margin-left:0;margin-top:14.4pt;width:582.5pt;height:61.2pt;z-index:251686912;mso-position-horizontal:center;mso-position-horizontal-relative:margin;mso-position-vertical-relative:page;mso-width-relative:margin;mso-height-relative:margin" coordsize="73990,7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">
                <v:line id="Straight Connector 61" o:spid="_x0000_s1043" style="position:absolute;visibility:visible;mso-wrap-style:square" from="952,5143" to="7315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Ec8cQAAADbAAAADwAAAGRycy9kb3ducmV2LnhtbESPzWrDMBCE74W8g9hAb43sHkzrRAkm&#10;UBoCPeQHcl2sjWRirRxLtd0+fVUo9DjMzDfMajO5VgzUh8azgnyRgSCuvW7YKDif3p5eQISIrLH1&#10;TAq+KMBmPXtYYan9yAcajtGIBOFQogIbY1dKGWpLDsPCd8TJu/reYUyyN1L3OCa4a+VzlhXSYcNp&#10;wWJHW0v17fjpFFzeL910NfuKvs3rx5DdLZ70QanH+VQtQUSa4n/4r73TCoocfr+kH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RzxxAAAANsAAAAPAAAAAAAAAAAA&#10;AAAAAKECAABkcnMvZG93bnJldi54bWxQSwUGAAAAAAQABAD5AAAAkgMAAAAA&#10;" strokecolor="#7f7f7f [1612]" strokeweight="1.5pt"/>
                <v:rect id="Rectangle 62" o:spid="_x0000_s1044" style="position:absolute;left:952;top:1428;width:72200;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zHsYA&#10;AADbAAAADwAAAGRycy9kb3ducmV2LnhtbESPQWvCQBSE7wX/w/KEXqRulCKSuooKQhEKbdR6fc0+&#10;k2D2bdhdk7S/vlsQehxm5htmsepNLVpyvrKsYDJOQBDnVldcKDgedk9zED4ga6wtk4Jv8rBaDh4W&#10;mGrb8Qe1WShEhLBPUUEZQpNK6fOSDPqxbYijd7HOYIjSFVI77CLc1HKaJDNpsOK4UGJD25Lya3Yz&#10;Ct7brt9t3rKr2z9/jTafZzqffkZKPQ779QuIQH34D9/br1rBbAp/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EzHsYAAADbAAAADwAAAAAAAAAAAAAAAACYAgAAZHJz&#10;L2Rvd25yZXYueG1sUEsFBgAAAAAEAAQA9QAAAIsDAAAAAA==&#10;" fillcolor="#365f91 [2404]" stroked="f" strokeweight="2pt">
                  <v:textbox>
                    <w:txbxContent>
                      <w:p w:rsidR="004B5AF4" w:rsidRPr="0052586A" w:rsidRDefault="004B5AF4" w:rsidP="002D704D">
                        <w:pPr>
                          <w:spacing w:after="0" w:line="240" w:lineRule="auto"/>
                          <w:ind w:left="1260"/>
                          <w:rPr>
                            <w:rFonts w:ascii="Century Gothic" w:hAnsi="Century Gothic"/>
                            <w:b/>
                            <w:sz w:val="28"/>
                            <w:szCs w:val="26"/>
                          </w:rPr>
                        </w:pPr>
                        <w:r w:rsidRPr="0052586A">
                          <w:rPr>
                            <w:rFonts w:ascii="Century Gothic" w:hAnsi="Century Gothic"/>
                            <w:b/>
                            <w:sz w:val="28"/>
                            <w:szCs w:val="26"/>
                          </w:rPr>
                          <w:t>Diversity Assessment Report for Entities Regulated by the SEC</w:t>
                        </w:r>
                      </w:p>
                    </w:txbxContent>
                  </v:textbox>
                </v:rect>
                <v:shape id="Picture 63" o:spid="_x0000_s1045" type="#_x0000_t75" style="position:absolute;left:1714;width:7620;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h/vFAAAA2wAAAA8AAABkcnMvZG93bnJldi54bWxEj0FrwkAUhO8F/8PyhN7qRqUSUleRQMRL&#10;a40iPT6zr0lo9m3IbpP037uFQo/DzHzDrLejaURPnastK5jPIhDEhdU1lwou5+wpBuE8ssbGMin4&#10;IQfbzeRhjYm2A5+oz30pAoRdggoq79tESldUZNDNbEscvE/bGfRBdqXUHQ4Bbhq5iKKVNFhzWKiw&#10;pbSi4iv/Ngqub+np4z0+mlua4Q2f89fLfvRKPU7H3QsIT6P/D/+1D1rBagm/X8IPkJ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24f7xQAAANsAAAAPAAAAAAAAAAAAAAAA&#10;AJ8CAABkcnMvZG93bnJldi54bWxQSwUGAAAAAAQABAD3AAAAkQMAAAAA&#10;">
                  <v:imagedata r:id="rId10" o:title="3b7af36f-f862-4b12-8be7-9eb3155fb2ca" croptop="2675f" cropbottom="10254f" cropleft="1282f" cropright="47585f" chromakey="#fffffd"/>
                  <v:path arrowok="t"/>
                </v:shape>
                <v:shape id="Text Box 64" o:spid="_x0000_s1046" type="#_x0000_t202" style="position:absolute;left:8953;top:5049;width:6164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4B5AF4" w:rsidRPr="00E7698D" w:rsidRDefault="004B5AF4" w:rsidP="002D704D">
                        <w:pPr>
                          <w:spacing w:after="0" w:line="240" w:lineRule="auto"/>
                          <w:rPr>
                            <w:rFonts w:ascii="Century Gothic" w:hAnsi="Century Gothic"/>
                            <w:b/>
                            <w:color w:val="404040" w:themeColor="text1" w:themeTint="BF"/>
                            <w:sz w:val="24"/>
                            <w:szCs w:val="24"/>
                          </w:rPr>
                        </w:pPr>
                        <w:r w:rsidRPr="00E7698D">
                          <w:rPr>
                            <w:rFonts w:ascii="Century Gothic" w:hAnsi="Century Gothic"/>
                            <w:b/>
                            <w:color w:val="404040" w:themeColor="text1" w:themeTint="BF"/>
                            <w:sz w:val="24"/>
                            <w:szCs w:val="24"/>
                          </w:rPr>
                          <w:t>Section II: Diversity Profile of Regulated Entity</w:t>
                        </w:r>
                      </w:p>
                      <w:p w:rsidR="004B5AF4" w:rsidRPr="0052586A" w:rsidRDefault="004B5AF4" w:rsidP="002D704D">
                        <w:pPr>
                          <w:spacing w:after="0" w:line="240" w:lineRule="auto"/>
                          <w:rPr>
                            <w:rFonts w:ascii="Century Gothic" w:hAnsi="Century Gothic"/>
                            <w:b/>
                            <w:color w:val="404040" w:themeColor="text1" w:themeTint="BF"/>
                            <w:sz w:val="18"/>
                          </w:rPr>
                        </w:pPr>
                      </w:p>
                    </w:txbxContent>
                  </v:textbox>
                </v:shape>
                <v:line id="Straight Connector 65" o:spid="_x0000_s1047" style="position:absolute;visibility:visible;mso-wrap-style:square" from="0,7715" to="73990,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oa8sQAAADbAAAADwAAAGRycy9kb3ducmV2LnhtbESPT2sCMRTE7wW/Q3iCt5ptQamr2UWE&#10;ohR68A94fWyeydLNy7qJ69pP3xQKPQ4z8xtmVQ6uET11ofas4GWagSCuvK7ZKDgd35/fQISIrLHx&#10;TAoeFKAsRk8rzLW/8576QzQiQTjkqMDG2OZShsqSwzD1LXHyLr5zGJPsjNQd3hPcNfI1y+bSYc1p&#10;wWJLG0vV1+HmFJy353a4mI81fZvFZ59dLR71XqnJeFgvQUQa4n/4r73TCuYz+P2SfoAs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uhryxAAAANsAAAAPAAAAAAAAAAAA&#10;AAAAAKECAABkcnMvZG93bnJldi54bWxQSwUGAAAAAAQABAD5AAAAkgMAAAAA&#10;" strokecolor="#7f7f7f [1612]" strokeweight="1.5pt"/>
                <w10:wrap anchorx="margin" anchory="page"/>
              </v:group>
            </w:pict>
          </mc:Fallback>
        </mc:AlternateContent>
      </w:r>
      <w:r w:rsidR="00564AEE">
        <w:rPr>
          <w:b/>
          <w:szCs w:val="16"/>
        </w:rPr>
        <w:t xml:space="preserve">A. </w:t>
      </w:r>
      <w:r w:rsidR="00BB6C5F" w:rsidRPr="00B60456">
        <w:rPr>
          <w:b/>
          <w:szCs w:val="16"/>
        </w:rPr>
        <w:t>Demographic Composition of Workforce</w:t>
      </w:r>
      <w:r w:rsidR="0066020A">
        <w:rPr>
          <w:rStyle w:val="FootnoteReference"/>
          <w:b/>
          <w:szCs w:val="16"/>
        </w:rPr>
        <w:footnoteReference w:id="2"/>
      </w:r>
      <w:r w:rsidR="00BB6C5F" w:rsidRPr="00B60456">
        <w:rPr>
          <w:b/>
          <w:szCs w:val="16"/>
        </w:rPr>
        <w:t xml:space="preserve"> </w:t>
      </w:r>
      <w:r w:rsidR="00FC459C" w:rsidRPr="000E478F">
        <w:rPr>
          <w:i/>
          <w:szCs w:val="16"/>
        </w:rPr>
        <w:t xml:space="preserve">(as reported on </w:t>
      </w:r>
      <w:r w:rsidR="00FC459C">
        <w:rPr>
          <w:i/>
          <w:szCs w:val="16"/>
        </w:rPr>
        <w:t xml:space="preserve">the most recent </w:t>
      </w:r>
      <w:r w:rsidR="00FC459C" w:rsidRPr="000E478F">
        <w:rPr>
          <w:i/>
          <w:szCs w:val="16"/>
        </w:rPr>
        <w:t>EEO-1 Report</w:t>
      </w:r>
      <w:r w:rsidR="00FC459C">
        <w:rPr>
          <w:i/>
          <w:szCs w:val="16"/>
        </w:rPr>
        <w:t>)</w:t>
      </w:r>
    </w:p>
    <w:tbl>
      <w:tblPr>
        <w:tblStyle w:val="TableGrid"/>
        <w:tblW w:w="10368" w:type="dxa"/>
        <w:tblInd w:w="-378" w:type="dxa"/>
        <w:tblLayout w:type="fixed"/>
        <w:tblCellMar>
          <w:top w:w="72" w:type="dxa"/>
          <w:left w:w="72" w:type="dxa"/>
          <w:bottom w:w="72" w:type="dxa"/>
          <w:right w:w="72" w:type="dxa"/>
        </w:tblCellMar>
        <w:tblLook w:val="04A0" w:firstRow="1" w:lastRow="0" w:firstColumn="1" w:lastColumn="0" w:noHBand="0" w:noVBand="1"/>
      </w:tblPr>
      <w:tblGrid>
        <w:gridCol w:w="2448"/>
        <w:gridCol w:w="810"/>
        <w:gridCol w:w="810"/>
        <w:gridCol w:w="900"/>
        <w:gridCol w:w="900"/>
        <w:gridCol w:w="900"/>
        <w:gridCol w:w="900"/>
        <w:gridCol w:w="882"/>
        <w:gridCol w:w="900"/>
        <w:gridCol w:w="918"/>
      </w:tblGrid>
      <w:tr w:rsidR="004D097F" w:rsidRPr="004D097F" w:rsidTr="00E77DC1">
        <w:tc>
          <w:tcPr>
            <w:tcW w:w="2448" w:type="dxa"/>
            <w:vMerge w:val="restart"/>
            <w:shd w:val="clear" w:color="auto" w:fill="F2F2F2" w:themeFill="background1" w:themeFillShade="F2"/>
          </w:tcPr>
          <w:p w:rsidR="004D097F" w:rsidRPr="00E77DC1" w:rsidRDefault="004D097F" w:rsidP="00176573">
            <w:pPr>
              <w:rPr>
                <w:rFonts w:asciiTheme="minorHAnsi" w:hAnsiTheme="minorHAnsi" w:cs="Times New Roman"/>
                <w:b/>
                <w:szCs w:val="16"/>
              </w:rPr>
            </w:pPr>
            <w:r w:rsidRPr="00E77DC1">
              <w:rPr>
                <w:rFonts w:asciiTheme="minorHAnsi" w:hAnsiTheme="minorHAnsi" w:cs="Times New Roman"/>
                <w:b/>
                <w:sz w:val="20"/>
                <w:szCs w:val="16"/>
              </w:rPr>
              <w:t>EEO-1 Job Categories</w:t>
            </w:r>
          </w:p>
        </w:tc>
        <w:tc>
          <w:tcPr>
            <w:tcW w:w="1620" w:type="dxa"/>
            <w:gridSpan w:val="2"/>
            <w:vMerge w:val="restart"/>
            <w:shd w:val="clear" w:color="auto" w:fill="F2F2F2" w:themeFill="background1" w:themeFillShade="F2"/>
          </w:tcPr>
          <w:p w:rsidR="004D097F" w:rsidRPr="00E77DC1" w:rsidRDefault="004D097F" w:rsidP="00E77DC1">
            <w:pPr>
              <w:tabs>
                <w:tab w:val="left" w:pos="1380"/>
              </w:tabs>
              <w:jc w:val="center"/>
              <w:rPr>
                <w:rFonts w:asciiTheme="minorHAnsi" w:hAnsiTheme="minorHAnsi" w:cs="Times New Roman"/>
                <w:b/>
                <w:szCs w:val="16"/>
              </w:rPr>
            </w:pPr>
            <w:r w:rsidRPr="00E77DC1">
              <w:rPr>
                <w:rFonts w:asciiTheme="minorHAnsi" w:hAnsiTheme="minorHAnsi" w:cs="Times New Roman"/>
                <w:b/>
                <w:szCs w:val="16"/>
              </w:rPr>
              <w:t>Gender</w:t>
            </w:r>
          </w:p>
        </w:tc>
        <w:tc>
          <w:tcPr>
            <w:tcW w:w="6300" w:type="dxa"/>
            <w:gridSpan w:val="7"/>
            <w:shd w:val="clear" w:color="auto" w:fill="F2F2F2" w:themeFill="background1" w:themeFillShade="F2"/>
          </w:tcPr>
          <w:p w:rsidR="004D097F" w:rsidRPr="00E77DC1" w:rsidRDefault="004D097F" w:rsidP="00E77DC1">
            <w:pPr>
              <w:tabs>
                <w:tab w:val="left" w:pos="1845"/>
              </w:tabs>
              <w:jc w:val="center"/>
              <w:rPr>
                <w:rFonts w:asciiTheme="minorHAnsi" w:hAnsiTheme="minorHAnsi" w:cs="Times New Roman"/>
                <w:b/>
                <w:szCs w:val="16"/>
              </w:rPr>
            </w:pPr>
            <w:r w:rsidRPr="00E77DC1">
              <w:rPr>
                <w:rFonts w:asciiTheme="minorHAnsi" w:hAnsiTheme="minorHAnsi" w:cs="Times New Roman"/>
                <w:b/>
                <w:szCs w:val="16"/>
              </w:rPr>
              <w:t>Race and Ethnicity</w:t>
            </w:r>
          </w:p>
        </w:tc>
      </w:tr>
      <w:tr w:rsidR="00E23CEF" w:rsidRPr="004D097F" w:rsidTr="00E23CEF">
        <w:trPr>
          <w:trHeight w:val="20"/>
        </w:trPr>
        <w:tc>
          <w:tcPr>
            <w:tcW w:w="2448" w:type="dxa"/>
            <w:vMerge/>
            <w:shd w:val="clear" w:color="auto" w:fill="F2F2F2" w:themeFill="background1" w:themeFillShade="F2"/>
          </w:tcPr>
          <w:p w:rsidR="004D097F" w:rsidRPr="00E77DC1" w:rsidRDefault="004D097F" w:rsidP="00176573">
            <w:pPr>
              <w:rPr>
                <w:rFonts w:asciiTheme="minorHAnsi" w:hAnsiTheme="minorHAnsi" w:cs="Times New Roman"/>
                <w:b/>
                <w:sz w:val="16"/>
                <w:szCs w:val="16"/>
              </w:rPr>
            </w:pPr>
          </w:p>
        </w:tc>
        <w:tc>
          <w:tcPr>
            <w:tcW w:w="1620" w:type="dxa"/>
            <w:gridSpan w:val="2"/>
            <w:vMerge/>
            <w:shd w:val="clear" w:color="auto" w:fill="F2F2F2" w:themeFill="background1" w:themeFillShade="F2"/>
          </w:tcPr>
          <w:p w:rsidR="004D097F" w:rsidRPr="00E77DC1" w:rsidRDefault="004D097F">
            <w:pPr>
              <w:jc w:val="center"/>
              <w:rPr>
                <w:rFonts w:asciiTheme="minorHAnsi" w:hAnsiTheme="minorHAnsi" w:cs="Times New Roman"/>
                <w:b/>
                <w:sz w:val="20"/>
                <w:szCs w:val="16"/>
              </w:rPr>
            </w:pPr>
          </w:p>
        </w:tc>
        <w:tc>
          <w:tcPr>
            <w:tcW w:w="900" w:type="dxa"/>
            <w:vMerge w:val="restart"/>
            <w:shd w:val="clear" w:color="auto" w:fill="F2F2F2" w:themeFill="background1" w:themeFillShade="F2"/>
          </w:tcPr>
          <w:p w:rsidR="004D097F" w:rsidRPr="00E77DC1" w:rsidRDefault="004D097F">
            <w:pPr>
              <w:jc w:val="center"/>
              <w:rPr>
                <w:rFonts w:asciiTheme="minorHAnsi" w:hAnsiTheme="minorHAnsi" w:cs="Times New Roman"/>
                <w:b/>
                <w:sz w:val="20"/>
                <w:szCs w:val="16"/>
              </w:rPr>
            </w:pPr>
            <w:r w:rsidRPr="00E77DC1">
              <w:rPr>
                <w:rFonts w:asciiTheme="minorHAnsi" w:hAnsiTheme="minorHAnsi" w:cs="Times New Roman"/>
                <w:b/>
                <w:sz w:val="20"/>
                <w:szCs w:val="16"/>
              </w:rPr>
              <w:t>Hispanic or Latino</w:t>
            </w:r>
            <w:r w:rsidR="00E23CEF">
              <w:rPr>
                <w:rFonts w:asciiTheme="minorHAnsi" w:hAnsiTheme="minorHAnsi" w:cs="Times New Roman"/>
                <w:b/>
                <w:sz w:val="20"/>
                <w:szCs w:val="16"/>
              </w:rPr>
              <w:t xml:space="preserve"> (%)</w:t>
            </w:r>
          </w:p>
        </w:tc>
        <w:tc>
          <w:tcPr>
            <w:tcW w:w="5400" w:type="dxa"/>
            <w:gridSpan w:val="6"/>
            <w:shd w:val="clear" w:color="auto" w:fill="F2F2F2" w:themeFill="background1" w:themeFillShade="F2"/>
          </w:tcPr>
          <w:p w:rsidR="004D097F" w:rsidRPr="00E77DC1" w:rsidRDefault="004D097F">
            <w:pPr>
              <w:jc w:val="center"/>
              <w:rPr>
                <w:rFonts w:asciiTheme="minorHAnsi" w:hAnsiTheme="minorHAnsi" w:cs="Times New Roman"/>
                <w:b/>
                <w:sz w:val="20"/>
                <w:szCs w:val="16"/>
              </w:rPr>
            </w:pPr>
            <w:r w:rsidRPr="00E77DC1">
              <w:rPr>
                <w:rFonts w:asciiTheme="minorHAnsi" w:hAnsiTheme="minorHAnsi" w:cs="Times New Roman"/>
                <w:b/>
                <w:sz w:val="20"/>
                <w:szCs w:val="16"/>
              </w:rPr>
              <w:t>Not Hispanic or Latino</w:t>
            </w:r>
          </w:p>
        </w:tc>
      </w:tr>
      <w:tr w:rsidR="00E23CEF" w:rsidRPr="004D097F" w:rsidTr="002D704D">
        <w:tc>
          <w:tcPr>
            <w:tcW w:w="2448" w:type="dxa"/>
            <w:vMerge/>
            <w:shd w:val="clear" w:color="auto" w:fill="F2F2F2" w:themeFill="background1" w:themeFillShade="F2"/>
          </w:tcPr>
          <w:p w:rsidR="004D097F" w:rsidRPr="00E77DC1" w:rsidRDefault="004D097F" w:rsidP="00176573">
            <w:pPr>
              <w:rPr>
                <w:rFonts w:asciiTheme="minorHAnsi" w:hAnsiTheme="minorHAnsi" w:cs="Times New Roman"/>
                <w:b/>
                <w:sz w:val="16"/>
                <w:szCs w:val="16"/>
              </w:rPr>
            </w:pPr>
          </w:p>
        </w:tc>
        <w:tc>
          <w:tcPr>
            <w:tcW w:w="810" w:type="dxa"/>
            <w:shd w:val="clear" w:color="auto" w:fill="F2F2F2" w:themeFill="background1" w:themeFillShade="F2"/>
          </w:tcPr>
          <w:p w:rsidR="004D097F" w:rsidRPr="00E77DC1" w:rsidRDefault="004D097F">
            <w:pPr>
              <w:jc w:val="center"/>
              <w:rPr>
                <w:rFonts w:asciiTheme="minorHAnsi" w:hAnsiTheme="minorHAnsi" w:cs="Times New Roman"/>
                <w:b/>
                <w:sz w:val="20"/>
                <w:szCs w:val="16"/>
              </w:rPr>
            </w:pPr>
            <w:r w:rsidRPr="00E77DC1">
              <w:rPr>
                <w:rFonts w:asciiTheme="minorHAnsi" w:hAnsiTheme="minorHAnsi" w:cs="Times New Roman"/>
                <w:b/>
                <w:sz w:val="20"/>
                <w:szCs w:val="16"/>
              </w:rPr>
              <w:t>Male</w:t>
            </w:r>
            <w:r w:rsidR="00E23CEF">
              <w:rPr>
                <w:rFonts w:asciiTheme="minorHAnsi" w:hAnsiTheme="minorHAnsi" w:cs="Times New Roman"/>
                <w:b/>
                <w:sz w:val="20"/>
                <w:szCs w:val="16"/>
              </w:rPr>
              <w:t xml:space="preserve"> (%)</w:t>
            </w:r>
          </w:p>
        </w:tc>
        <w:tc>
          <w:tcPr>
            <w:tcW w:w="810" w:type="dxa"/>
            <w:shd w:val="clear" w:color="auto" w:fill="F2F2F2" w:themeFill="background1" w:themeFillShade="F2"/>
          </w:tcPr>
          <w:p w:rsidR="004D097F" w:rsidRPr="00E77DC1" w:rsidRDefault="004D097F">
            <w:pPr>
              <w:jc w:val="center"/>
              <w:rPr>
                <w:rFonts w:asciiTheme="minorHAnsi" w:hAnsiTheme="minorHAnsi" w:cs="Times New Roman"/>
                <w:b/>
                <w:sz w:val="20"/>
                <w:szCs w:val="16"/>
              </w:rPr>
            </w:pPr>
            <w:r w:rsidRPr="00E77DC1">
              <w:rPr>
                <w:rFonts w:asciiTheme="minorHAnsi" w:hAnsiTheme="minorHAnsi" w:cs="Times New Roman"/>
                <w:b/>
                <w:sz w:val="20"/>
                <w:szCs w:val="16"/>
              </w:rPr>
              <w:t>Female</w:t>
            </w:r>
            <w:r w:rsidR="00E23CEF">
              <w:rPr>
                <w:rFonts w:asciiTheme="minorHAnsi" w:hAnsiTheme="minorHAnsi" w:cs="Times New Roman"/>
                <w:b/>
                <w:sz w:val="20"/>
                <w:szCs w:val="16"/>
              </w:rPr>
              <w:t xml:space="preserve"> (%)</w:t>
            </w:r>
          </w:p>
        </w:tc>
        <w:tc>
          <w:tcPr>
            <w:tcW w:w="900" w:type="dxa"/>
            <w:vMerge/>
            <w:shd w:val="clear" w:color="auto" w:fill="F2F2F2" w:themeFill="background1" w:themeFillShade="F2"/>
          </w:tcPr>
          <w:p w:rsidR="004D097F" w:rsidRPr="00E77DC1" w:rsidRDefault="004D097F">
            <w:pPr>
              <w:jc w:val="center"/>
              <w:rPr>
                <w:rFonts w:asciiTheme="minorHAnsi" w:hAnsiTheme="minorHAnsi" w:cs="Times New Roman"/>
                <w:b/>
                <w:sz w:val="16"/>
                <w:szCs w:val="16"/>
              </w:rPr>
            </w:pPr>
          </w:p>
        </w:tc>
        <w:tc>
          <w:tcPr>
            <w:tcW w:w="900" w:type="dxa"/>
            <w:shd w:val="clear" w:color="auto" w:fill="F2F2F2" w:themeFill="background1" w:themeFillShade="F2"/>
          </w:tcPr>
          <w:p w:rsidR="00E23CEF" w:rsidRDefault="004D097F" w:rsidP="00E77DC1">
            <w:pPr>
              <w:jc w:val="center"/>
              <w:rPr>
                <w:rFonts w:asciiTheme="minorHAnsi" w:hAnsiTheme="minorHAnsi" w:cs="Times New Roman"/>
                <w:b/>
                <w:sz w:val="16"/>
                <w:szCs w:val="16"/>
              </w:rPr>
            </w:pPr>
            <w:r w:rsidRPr="00E77DC1">
              <w:rPr>
                <w:rFonts w:asciiTheme="minorHAnsi" w:hAnsiTheme="minorHAnsi" w:cs="Times New Roman"/>
                <w:b/>
                <w:sz w:val="16"/>
                <w:szCs w:val="16"/>
              </w:rPr>
              <w:t>White</w:t>
            </w:r>
          </w:p>
          <w:p w:rsidR="004D097F" w:rsidRPr="00E77DC1" w:rsidRDefault="00E23CEF" w:rsidP="00E77DC1">
            <w:pPr>
              <w:jc w:val="center"/>
              <w:rPr>
                <w:rFonts w:asciiTheme="minorHAnsi" w:hAnsiTheme="minorHAnsi" w:cs="Times New Roman"/>
                <w:b/>
                <w:sz w:val="16"/>
                <w:szCs w:val="16"/>
              </w:rPr>
            </w:pPr>
            <w:r>
              <w:rPr>
                <w:rFonts w:asciiTheme="minorHAnsi" w:hAnsiTheme="minorHAnsi" w:cs="Times New Roman"/>
                <w:b/>
                <w:sz w:val="16"/>
                <w:szCs w:val="16"/>
              </w:rPr>
              <w:t>(%)</w:t>
            </w:r>
          </w:p>
        </w:tc>
        <w:tc>
          <w:tcPr>
            <w:tcW w:w="900" w:type="dxa"/>
            <w:shd w:val="clear" w:color="auto" w:fill="F2F2F2" w:themeFill="background1" w:themeFillShade="F2"/>
          </w:tcPr>
          <w:p w:rsidR="004D097F" w:rsidRDefault="004D097F">
            <w:pPr>
              <w:jc w:val="center"/>
              <w:rPr>
                <w:rFonts w:asciiTheme="minorHAnsi" w:hAnsiTheme="minorHAnsi" w:cs="Times New Roman"/>
                <w:b/>
                <w:sz w:val="16"/>
                <w:szCs w:val="16"/>
              </w:rPr>
            </w:pPr>
            <w:r w:rsidRPr="00E77DC1">
              <w:rPr>
                <w:rFonts w:asciiTheme="minorHAnsi" w:hAnsiTheme="minorHAnsi" w:cs="Times New Roman"/>
                <w:b/>
                <w:sz w:val="16"/>
                <w:szCs w:val="16"/>
              </w:rPr>
              <w:t>Black or African American</w:t>
            </w:r>
          </w:p>
          <w:p w:rsidR="00E23CEF" w:rsidRPr="00E77DC1" w:rsidRDefault="00E23CEF">
            <w:pPr>
              <w:jc w:val="center"/>
              <w:rPr>
                <w:rFonts w:asciiTheme="minorHAnsi" w:hAnsiTheme="minorHAnsi" w:cs="Times New Roman"/>
                <w:b/>
                <w:sz w:val="16"/>
                <w:szCs w:val="16"/>
              </w:rPr>
            </w:pPr>
            <w:r>
              <w:rPr>
                <w:rFonts w:asciiTheme="minorHAnsi" w:hAnsiTheme="minorHAnsi" w:cs="Times New Roman"/>
                <w:b/>
                <w:sz w:val="16"/>
                <w:szCs w:val="16"/>
              </w:rPr>
              <w:t>(%)</w:t>
            </w:r>
          </w:p>
        </w:tc>
        <w:tc>
          <w:tcPr>
            <w:tcW w:w="900" w:type="dxa"/>
            <w:shd w:val="clear" w:color="auto" w:fill="F2F2F2" w:themeFill="background1" w:themeFillShade="F2"/>
          </w:tcPr>
          <w:p w:rsidR="004D097F" w:rsidRPr="00E77DC1" w:rsidRDefault="004D097F">
            <w:pPr>
              <w:jc w:val="center"/>
              <w:rPr>
                <w:rFonts w:asciiTheme="minorHAnsi" w:hAnsiTheme="minorHAnsi" w:cs="Times New Roman"/>
                <w:b/>
                <w:sz w:val="16"/>
                <w:szCs w:val="16"/>
              </w:rPr>
            </w:pPr>
            <w:r w:rsidRPr="00E77DC1">
              <w:rPr>
                <w:rFonts w:asciiTheme="minorHAnsi" w:hAnsiTheme="minorHAnsi" w:cs="Times New Roman"/>
                <w:b/>
                <w:sz w:val="16"/>
                <w:szCs w:val="16"/>
              </w:rPr>
              <w:t>Native Hawaiian or Other Pacific Islander</w:t>
            </w:r>
            <w:r w:rsidR="00E23CEF">
              <w:rPr>
                <w:rFonts w:asciiTheme="minorHAnsi" w:hAnsiTheme="minorHAnsi" w:cs="Times New Roman"/>
                <w:b/>
                <w:sz w:val="16"/>
                <w:szCs w:val="16"/>
              </w:rPr>
              <w:t xml:space="preserve"> (%)</w:t>
            </w:r>
          </w:p>
        </w:tc>
        <w:tc>
          <w:tcPr>
            <w:tcW w:w="882" w:type="dxa"/>
            <w:shd w:val="clear" w:color="auto" w:fill="F2F2F2" w:themeFill="background1" w:themeFillShade="F2"/>
          </w:tcPr>
          <w:p w:rsidR="004D097F" w:rsidRDefault="004D097F">
            <w:pPr>
              <w:jc w:val="center"/>
              <w:rPr>
                <w:rFonts w:asciiTheme="minorHAnsi" w:hAnsiTheme="minorHAnsi" w:cs="Times New Roman"/>
                <w:b/>
                <w:sz w:val="16"/>
                <w:szCs w:val="16"/>
              </w:rPr>
            </w:pPr>
            <w:r w:rsidRPr="00E77DC1">
              <w:rPr>
                <w:rFonts w:asciiTheme="minorHAnsi" w:hAnsiTheme="minorHAnsi" w:cs="Times New Roman"/>
                <w:b/>
                <w:sz w:val="16"/>
                <w:szCs w:val="16"/>
              </w:rPr>
              <w:t>Asian</w:t>
            </w:r>
          </w:p>
          <w:p w:rsidR="00E23CEF" w:rsidRPr="00E77DC1" w:rsidRDefault="00E23CEF">
            <w:pPr>
              <w:jc w:val="center"/>
              <w:rPr>
                <w:rFonts w:asciiTheme="minorHAnsi" w:hAnsiTheme="minorHAnsi" w:cs="Times New Roman"/>
                <w:b/>
                <w:sz w:val="16"/>
                <w:szCs w:val="16"/>
              </w:rPr>
            </w:pPr>
            <w:r>
              <w:rPr>
                <w:rFonts w:asciiTheme="minorHAnsi" w:hAnsiTheme="minorHAnsi" w:cs="Times New Roman"/>
                <w:b/>
                <w:sz w:val="16"/>
                <w:szCs w:val="16"/>
              </w:rPr>
              <w:t>(%)</w:t>
            </w:r>
          </w:p>
        </w:tc>
        <w:tc>
          <w:tcPr>
            <w:tcW w:w="900" w:type="dxa"/>
            <w:shd w:val="clear" w:color="auto" w:fill="F2F2F2" w:themeFill="background1" w:themeFillShade="F2"/>
          </w:tcPr>
          <w:p w:rsidR="004D097F" w:rsidRDefault="004D097F">
            <w:pPr>
              <w:jc w:val="center"/>
              <w:rPr>
                <w:rFonts w:asciiTheme="minorHAnsi" w:hAnsiTheme="minorHAnsi" w:cs="Times New Roman"/>
                <w:b/>
                <w:sz w:val="16"/>
                <w:szCs w:val="16"/>
              </w:rPr>
            </w:pPr>
            <w:r w:rsidRPr="00E77DC1">
              <w:rPr>
                <w:rFonts w:asciiTheme="minorHAnsi" w:hAnsiTheme="minorHAnsi" w:cs="Times New Roman"/>
                <w:b/>
                <w:sz w:val="16"/>
                <w:szCs w:val="16"/>
              </w:rPr>
              <w:t>American Indian or Alaska Native</w:t>
            </w:r>
          </w:p>
          <w:p w:rsidR="00E23CEF" w:rsidRPr="00E77DC1" w:rsidRDefault="00E23CEF">
            <w:pPr>
              <w:jc w:val="center"/>
              <w:rPr>
                <w:rFonts w:asciiTheme="minorHAnsi" w:hAnsiTheme="minorHAnsi" w:cs="Times New Roman"/>
                <w:b/>
                <w:sz w:val="16"/>
                <w:szCs w:val="16"/>
              </w:rPr>
            </w:pPr>
            <w:r>
              <w:rPr>
                <w:rFonts w:asciiTheme="minorHAnsi" w:hAnsiTheme="minorHAnsi" w:cs="Times New Roman"/>
                <w:b/>
                <w:sz w:val="16"/>
                <w:szCs w:val="16"/>
              </w:rPr>
              <w:t>(%)</w:t>
            </w:r>
          </w:p>
        </w:tc>
        <w:tc>
          <w:tcPr>
            <w:tcW w:w="918" w:type="dxa"/>
            <w:shd w:val="clear" w:color="auto" w:fill="F2F2F2" w:themeFill="background1" w:themeFillShade="F2"/>
          </w:tcPr>
          <w:p w:rsidR="004D097F" w:rsidRDefault="004D097F">
            <w:pPr>
              <w:jc w:val="center"/>
              <w:rPr>
                <w:rFonts w:asciiTheme="minorHAnsi" w:hAnsiTheme="minorHAnsi" w:cs="Times New Roman"/>
                <w:b/>
                <w:sz w:val="16"/>
                <w:szCs w:val="16"/>
              </w:rPr>
            </w:pPr>
            <w:r w:rsidRPr="00E77DC1">
              <w:rPr>
                <w:rFonts w:asciiTheme="minorHAnsi" w:hAnsiTheme="minorHAnsi" w:cs="Times New Roman"/>
                <w:b/>
                <w:sz w:val="16"/>
                <w:szCs w:val="16"/>
              </w:rPr>
              <w:t>Two or more races</w:t>
            </w:r>
          </w:p>
          <w:p w:rsidR="00E23CEF" w:rsidRPr="00E77DC1" w:rsidRDefault="00E23CEF">
            <w:pPr>
              <w:jc w:val="center"/>
              <w:rPr>
                <w:rFonts w:asciiTheme="minorHAnsi" w:hAnsiTheme="minorHAnsi" w:cs="Times New Roman"/>
                <w:b/>
                <w:sz w:val="16"/>
                <w:szCs w:val="16"/>
              </w:rPr>
            </w:pPr>
            <w:r>
              <w:rPr>
                <w:rFonts w:asciiTheme="minorHAnsi" w:hAnsiTheme="minorHAnsi" w:cs="Times New Roman"/>
                <w:b/>
                <w:sz w:val="16"/>
                <w:szCs w:val="16"/>
              </w:rPr>
              <w:t>(%)</w:t>
            </w:r>
          </w:p>
        </w:tc>
      </w:tr>
      <w:tr w:rsidR="004D097F" w:rsidRPr="004D097F" w:rsidTr="002D704D">
        <w:tc>
          <w:tcPr>
            <w:tcW w:w="2448" w:type="dxa"/>
          </w:tcPr>
          <w:p w:rsidR="004D097F" w:rsidRPr="00E77DC1" w:rsidRDefault="004D097F" w:rsidP="00176573">
            <w:pPr>
              <w:rPr>
                <w:rFonts w:asciiTheme="minorHAnsi" w:hAnsiTheme="minorHAnsi" w:cs="Times New Roman"/>
              </w:rPr>
            </w:pPr>
            <w:r w:rsidRPr="00E77DC1">
              <w:rPr>
                <w:rFonts w:asciiTheme="minorHAnsi" w:hAnsiTheme="minorHAnsi" w:cs="Times New Roman"/>
              </w:rPr>
              <w:t>Executive/Senior Level Officials and Managers</w:t>
            </w:r>
          </w:p>
        </w:tc>
        <w:tc>
          <w:tcPr>
            <w:tcW w:w="810" w:type="dxa"/>
          </w:tcPr>
          <w:p w:rsidR="004D097F" w:rsidRPr="00E77DC1" w:rsidRDefault="004D097F" w:rsidP="00176573">
            <w:pPr>
              <w:jc w:val="center"/>
              <w:rPr>
                <w:rFonts w:asciiTheme="minorHAnsi" w:hAnsiTheme="minorHAnsi" w:cs="Times New Roman"/>
                <w:b/>
                <w:sz w:val="16"/>
                <w:szCs w:val="16"/>
              </w:rPr>
            </w:pPr>
          </w:p>
        </w:tc>
        <w:tc>
          <w:tcPr>
            <w:tcW w:w="81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882"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18" w:type="dxa"/>
          </w:tcPr>
          <w:p w:rsidR="004D097F" w:rsidRPr="00E77DC1" w:rsidRDefault="004D097F" w:rsidP="00176573">
            <w:pPr>
              <w:jc w:val="center"/>
              <w:rPr>
                <w:rFonts w:asciiTheme="minorHAnsi" w:hAnsiTheme="minorHAnsi" w:cs="Times New Roman"/>
                <w:b/>
                <w:sz w:val="16"/>
                <w:szCs w:val="16"/>
              </w:rPr>
            </w:pPr>
          </w:p>
        </w:tc>
      </w:tr>
      <w:tr w:rsidR="004D097F" w:rsidRPr="004D097F" w:rsidTr="002D704D">
        <w:tc>
          <w:tcPr>
            <w:tcW w:w="2448" w:type="dxa"/>
          </w:tcPr>
          <w:p w:rsidR="004D097F" w:rsidRPr="00E77DC1" w:rsidRDefault="004D097F" w:rsidP="00176573">
            <w:pPr>
              <w:rPr>
                <w:rFonts w:asciiTheme="minorHAnsi" w:hAnsiTheme="minorHAnsi" w:cs="Times New Roman"/>
              </w:rPr>
            </w:pPr>
            <w:r w:rsidRPr="00E77DC1">
              <w:rPr>
                <w:rFonts w:asciiTheme="minorHAnsi" w:hAnsiTheme="minorHAnsi" w:cs="Times New Roman"/>
              </w:rPr>
              <w:t>First/Mid-Level Officials and Managers</w:t>
            </w:r>
          </w:p>
        </w:tc>
        <w:tc>
          <w:tcPr>
            <w:tcW w:w="810" w:type="dxa"/>
          </w:tcPr>
          <w:p w:rsidR="004D097F" w:rsidRPr="00E77DC1" w:rsidRDefault="004D097F" w:rsidP="00176573">
            <w:pPr>
              <w:jc w:val="center"/>
              <w:rPr>
                <w:rFonts w:asciiTheme="minorHAnsi" w:hAnsiTheme="minorHAnsi" w:cs="Times New Roman"/>
                <w:b/>
                <w:sz w:val="16"/>
                <w:szCs w:val="16"/>
              </w:rPr>
            </w:pPr>
          </w:p>
        </w:tc>
        <w:tc>
          <w:tcPr>
            <w:tcW w:w="81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882"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18" w:type="dxa"/>
          </w:tcPr>
          <w:p w:rsidR="004D097F" w:rsidRPr="00E77DC1" w:rsidRDefault="004D097F" w:rsidP="00176573">
            <w:pPr>
              <w:jc w:val="center"/>
              <w:rPr>
                <w:rFonts w:asciiTheme="minorHAnsi" w:hAnsiTheme="minorHAnsi" w:cs="Times New Roman"/>
                <w:b/>
                <w:sz w:val="16"/>
                <w:szCs w:val="16"/>
              </w:rPr>
            </w:pPr>
          </w:p>
        </w:tc>
      </w:tr>
      <w:tr w:rsidR="004D097F" w:rsidRPr="004D097F" w:rsidTr="002D704D">
        <w:tc>
          <w:tcPr>
            <w:tcW w:w="2448" w:type="dxa"/>
          </w:tcPr>
          <w:p w:rsidR="004D097F" w:rsidRPr="00E77DC1" w:rsidRDefault="004D097F" w:rsidP="00176573">
            <w:pPr>
              <w:rPr>
                <w:rFonts w:asciiTheme="minorHAnsi" w:hAnsiTheme="minorHAnsi" w:cs="Times New Roman"/>
              </w:rPr>
            </w:pPr>
            <w:r w:rsidRPr="00E77DC1">
              <w:rPr>
                <w:rFonts w:asciiTheme="minorHAnsi" w:hAnsiTheme="minorHAnsi" w:cs="Times New Roman"/>
              </w:rPr>
              <w:t>Professionals</w:t>
            </w:r>
          </w:p>
        </w:tc>
        <w:tc>
          <w:tcPr>
            <w:tcW w:w="810" w:type="dxa"/>
          </w:tcPr>
          <w:p w:rsidR="004D097F" w:rsidRPr="00E77DC1" w:rsidRDefault="004D097F" w:rsidP="00176573">
            <w:pPr>
              <w:jc w:val="center"/>
              <w:rPr>
                <w:rFonts w:asciiTheme="minorHAnsi" w:hAnsiTheme="minorHAnsi" w:cs="Times New Roman"/>
                <w:b/>
                <w:sz w:val="16"/>
                <w:szCs w:val="16"/>
              </w:rPr>
            </w:pPr>
          </w:p>
        </w:tc>
        <w:tc>
          <w:tcPr>
            <w:tcW w:w="81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882"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18" w:type="dxa"/>
          </w:tcPr>
          <w:p w:rsidR="004D097F" w:rsidRPr="00E77DC1" w:rsidRDefault="004D097F" w:rsidP="00176573">
            <w:pPr>
              <w:jc w:val="center"/>
              <w:rPr>
                <w:rFonts w:asciiTheme="minorHAnsi" w:hAnsiTheme="minorHAnsi" w:cs="Times New Roman"/>
                <w:b/>
                <w:sz w:val="16"/>
                <w:szCs w:val="16"/>
              </w:rPr>
            </w:pPr>
          </w:p>
        </w:tc>
      </w:tr>
      <w:tr w:rsidR="004D097F" w:rsidRPr="004D097F" w:rsidTr="002D704D">
        <w:tc>
          <w:tcPr>
            <w:tcW w:w="2448" w:type="dxa"/>
          </w:tcPr>
          <w:p w:rsidR="004D097F" w:rsidRPr="00E77DC1" w:rsidRDefault="004D097F" w:rsidP="00176573">
            <w:pPr>
              <w:rPr>
                <w:rFonts w:asciiTheme="minorHAnsi" w:hAnsiTheme="minorHAnsi" w:cs="Times New Roman"/>
              </w:rPr>
            </w:pPr>
            <w:r w:rsidRPr="00E77DC1">
              <w:rPr>
                <w:rFonts w:asciiTheme="minorHAnsi" w:hAnsiTheme="minorHAnsi" w:cs="Times New Roman"/>
              </w:rPr>
              <w:t>Technicians</w:t>
            </w:r>
          </w:p>
        </w:tc>
        <w:tc>
          <w:tcPr>
            <w:tcW w:w="810" w:type="dxa"/>
          </w:tcPr>
          <w:p w:rsidR="004D097F" w:rsidRPr="00E77DC1" w:rsidRDefault="004D097F" w:rsidP="00176573">
            <w:pPr>
              <w:jc w:val="center"/>
              <w:rPr>
                <w:rFonts w:asciiTheme="minorHAnsi" w:hAnsiTheme="minorHAnsi" w:cs="Times New Roman"/>
                <w:b/>
                <w:sz w:val="16"/>
                <w:szCs w:val="16"/>
              </w:rPr>
            </w:pPr>
          </w:p>
        </w:tc>
        <w:tc>
          <w:tcPr>
            <w:tcW w:w="81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882"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18" w:type="dxa"/>
          </w:tcPr>
          <w:p w:rsidR="004D097F" w:rsidRPr="00E77DC1" w:rsidRDefault="004D097F" w:rsidP="00176573">
            <w:pPr>
              <w:jc w:val="center"/>
              <w:rPr>
                <w:rFonts w:asciiTheme="minorHAnsi" w:hAnsiTheme="minorHAnsi" w:cs="Times New Roman"/>
                <w:b/>
                <w:sz w:val="16"/>
                <w:szCs w:val="16"/>
              </w:rPr>
            </w:pPr>
          </w:p>
        </w:tc>
      </w:tr>
      <w:tr w:rsidR="004D097F" w:rsidRPr="004D097F" w:rsidTr="002D704D">
        <w:tc>
          <w:tcPr>
            <w:tcW w:w="2448" w:type="dxa"/>
          </w:tcPr>
          <w:p w:rsidR="004D097F" w:rsidRPr="00E77DC1" w:rsidRDefault="004D097F" w:rsidP="00176573">
            <w:pPr>
              <w:rPr>
                <w:rFonts w:asciiTheme="minorHAnsi" w:hAnsiTheme="minorHAnsi" w:cs="Times New Roman"/>
              </w:rPr>
            </w:pPr>
            <w:r w:rsidRPr="00E77DC1">
              <w:rPr>
                <w:rFonts w:asciiTheme="minorHAnsi" w:hAnsiTheme="minorHAnsi" w:cs="Times New Roman"/>
              </w:rPr>
              <w:t>Administrative Support Workers</w:t>
            </w:r>
          </w:p>
        </w:tc>
        <w:tc>
          <w:tcPr>
            <w:tcW w:w="810" w:type="dxa"/>
          </w:tcPr>
          <w:p w:rsidR="004D097F" w:rsidRPr="00E77DC1" w:rsidRDefault="004D097F" w:rsidP="00176573">
            <w:pPr>
              <w:jc w:val="center"/>
              <w:rPr>
                <w:rFonts w:asciiTheme="minorHAnsi" w:hAnsiTheme="minorHAnsi" w:cs="Times New Roman"/>
                <w:b/>
                <w:sz w:val="16"/>
                <w:szCs w:val="16"/>
              </w:rPr>
            </w:pPr>
          </w:p>
        </w:tc>
        <w:tc>
          <w:tcPr>
            <w:tcW w:w="81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882"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18" w:type="dxa"/>
          </w:tcPr>
          <w:p w:rsidR="004D097F" w:rsidRPr="00E77DC1" w:rsidRDefault="004D097F" w:rsidP="00176573">
            <w:pPr>
              <w:jc w:val="center"/>
              <w:rPr>
                <w:rFonts w:asciiTheme="minorHAnsi" w:hAnsiTheme="minorHAnsi" w:cs="Times New Roman"/>
                <w:b/>
                <w:sz w:val="16"/>
                <w:szCs w:val="16"/>
              </w:rPr>
            </w:pPr>
          </w:p>
        </w:tc>
      </w:tr>
      <w:tr w:rsidR="004D097F" w:rsidRPr="004D097F" w:rsidTr="002D704D">
        <w:tc>
          <w:tcPr>
            <w:tcW w:w="2448" w:type="dxa"/>
          </w:tcPr>
          <w:p w:rsidR="004D097F" w:rsidRPr="00E77DC1" w:rsidRDefault="004D097F" w:rsidP="00176573">
            <w:pPr>
              <w:rPr>
                <w:rFonts w:asciiTheme="minorHAnsi" w:hAnsiTheme="minorHAnsi" w:cs="Times New Roman"/>
              </w:rPr>
            </w:pPr>
            <w:r w:rsidRPr="00E77DC1">
              <w:rPr>
                <w:rFonts w:asciiTheme="minorHAnsi" w:hAnsiTheme="minorHAnsi" w:cs="Times New Roman"/>
              </w:rPr>
              <w:t>All others</w:t>
            </w:r>
          </w:p>
        </w:tc>
        <w:tc>
          <w:tcPr>
            <w:tcW w:w="810" w:type="dxa"/>
          </w:tcPr>
          <w:p w:rsidR="004D097F" w:rsidRPr="00E77DC1" w:rsidRDefault="004D097F" w:rsidP="00176573">
            <w:pPr>
              <w:jc w:val="center"/>
              <w:rPr>
                <w:rFonts w:asciiTheme="minorHAnsi" w:hAnsiTheme="minorHAnsi" w:cs="Times New Roman"/>
                <w:b/>
                <w:sz w:val="16"/>
                <w:szCs w:val="16"/>
              </w:rPr>
            </w:pPr>
          </w:p>
        </w:tc>
        <w:tc>
          <w:tcPr>
            <w:tcW w:w="81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882"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18" w:type="dxa"/>
          </w:tcPr>
          <w:p w:rsidR="004D097F" w:rsidRPr="00E77DC1" w:rsidRDefault="004D097F" w:rsidP="00176573">
            <w:pPr>
              <w:jc w:val="center"/>
              <w:rPr>
                <w:rFonts w:asciiTheme="minorHAnsi" w:hAnsiTheme="minorHAnsi" w:cs="Times New Roman"/>
                <w:b/>
                <w:sz w:val="16"/>
                <w:szCs w:val="16"/>
              </w:rPr>
            </w:pPr>
          </w:p>
        </w:tc>
      </w:tr>
      <w:tr w:rsidR="004D097F" w:rsidRPr="004D097F" w:rsidTr="002D704D">
        <w:tc>
          <w:tcPr>
            <w:tcW w:w="2448" w:type="dxa"/>
          </w:tcPr>
          <w:p w:rsidR="004D097F" w:rsidRPr="00E77DC1" w:rsidRDefault="004D097F" w:rsidP="00176573">
            <w:pPr>
              <w:rPr>
                <w:rFonts w:asciiTheme="minorHAnsi" w:hAnsiTheme="minorHAnsi" w:cs="Times New Roman"/>
              </w:rPr>
            </w:pPr>
            <w:r w:rsidRPr="00E77DC1">
              <w:rPr>
                <w:rFonts w:asciiTheme="minorHAnsi" w:hAnsiTheme="minorHAnsi" w:cs="Times New Roman"/>
              </w:rPr>
              <w:t>TOTAL</w:t>
            </w:r>
          </w:p>
        </w:tc>
        <w:tc>
          <w:tcPr>
            <w:tcW w:w="810" w:type="dxa"/>
          </w:tcPr>
          <w:p w:rsidR="004D097F" w:rsidRPr="00E77DC1" w:rsidRDefault="004D097F" w:rsidP="00176573">
            <w:pPr>
              <w:jc w:val="center"/>
              <w:rPr>
                <w:rFonts w:asciiTheme="minorHAnsi" w:hAnsiTheme="minorHAnsi" w:cs="Times New Roman"/>
                <w:b/>
                <w:sz w:val="16"/>
                <w:szCs w:val="16"/>
              </w:rPr>
            </w:pPr>
          </w:p>
        </w:tc>
        <w:tc>
          <w:tcPr>
            <w:tcW w:w="81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882" w:type="dxa"/>
          </w:tcPr>
          <w:p w:rsidR="004D097F" w:rsidRPr="00E77DC1" w:rsidRDefault="004D097F" w:rsidP="00176573">
            <w:pPr>
              <w:jc w:val="center"/>
              <w:rPr>
                <w:rFonts w:asciiTheme="minorHAnsi" w:hAnsiTheme="minorHAnsi" w:cs="Times New Roman"/>
                <w:b/>
                <w:sz w:val="16"/>
                <w:szCs w:val="16"/>
              </w:rPr>
            </w:pPr>
          </w:p>
        </w:tc>
        <w:tc>
          <w:tcPr>
            <w:tcW w:w="900" w:type="dxa"/>
          </w:tcPr>
          <w:p w:rsidR="004D097F" w:rsidRPr="00E77DC1" w:rsidRDefault="004D097F" w:rsidP="00176573">
            <w:pPr>
              <w:jc w:val="center"/>
              <w:rPr>
                <w:rFonts w:asciiTheme="minorHAnsi" w:hAnsiTheme="minorHAnsi" w:cs="Times New Roman"/>
                <w:b/>
                <w:sz w:val="16"/>
                <w:szCs w:val="16"/>
              </w:rPr>
            </w:pPr>
          </w:p>
        </w:tc>
        <w:tc>
          <w:tcPr>
            <w:tcW w:w="918" w:type="dxa"/>
          </w:tcPr>
          <w:p w:rsidR="004D097F" w:rsidRPr="00E77DC1" w:rsidRDefault="004D097F" w:rsidP="00176573">
            <w:pPr>
              <w:jc w:val="center"/>
              <w:rPr>
                <w:rFonts w:asciiTheme="minorHAnsi" w:hAnsiTheme="minorHAnsi" w:cs="Times New Roman"/>
                <w:b/>
                <w:sz w:val="16"/>
                <w:szCs w:val="16"/>
              </w:rPr>
            </w:pPr>
          </w:p>
        </w:tc>
      </w:tr>
    </w:tbl>
    <w:p w:rsidR="00564AEE" w:rsidRDefault="008B0C6B" w:rsidP="00564AEE">
      <w:pPr>
        <w:rPr>
          <w:spacing w:val="-1"/>
          <w:sz w:val="18"/>
          <w:szCs w:val="18"/>
        </w:rPr>
      </w:pPr>
      <w:r w:rsidRPr="00520325">
        <w:rPr>
          <w:spacing w:val="-1"/>
          <w:sz w:val="18"/>
          <w:szCs w:val="18"/>
        </w:rPr>
        <w:t xml:space="preserve"> </w:t>
      </w:r>
    </w:p>
    <w:p w:rsidR="002D704D" w:rsidRPr="00520325" w:rsidRDefault="002D704D" w:rsidP="00564AEE">
      <w:pPr>
        <w:rPr>
          <w:b/>
          <w:sz w:val="18"/>
          <w:szCs w:val="18"/>
        </w:rPr>
      </w:pPr>
    </w:p>
    <w:p w:rsidR="00B60456" w:rsidRDefault="00564AEE" w:rsidP="002D704D">
      <w:pPr>
        <w:ind w:left="-450"/>
        <w:rPr>
          <w:b/>
          <w:szCs w:val="16"/>
        </w:rPr>
      </w:pPr>
      <w:r>
        <w:rPr>
          <w:b/>
          <w:szCs w:val="16"/>
        </w:rPr>
        <w:t xml:space="preserve">B. </w:t>
      </w:r>
      <w:r w:rsidR="00B60456">
        <w:rPr>
          <w:b/>
          <w:szCs w:val="16"/>
        </w:rPr>
        <w:t xml:space="preserve">Supplier Diversity by </w:t>
      </w:r>
      <w:r w:rsidR="00264284">
        <w:rPr>
          <w:b/>
          <w:szCs w:val="16"/>
        </w:rPr>
        <w:t xml:space="preserve">Percentage of Contracting </w:t>
      </w:r>
      <w:r w:rsidR="00B60456">
        <w:rPr>
          <w:b/>
          <w:szCs w:val="16"/>
        </w:rPr>
        <w:t>Dollar</w:t>
      </w:r>
      <w:r w:rsidR="00264284">
        <w:rPr>
          <w:b/>
          <w:szCs w:val="16"/>
        </w:rPr>
        <w:t>s</w:t>
      </w:r>
      <w:r w:rsidR="00FC459C">
        <w:rPr>
          <w:b/>
          <w:szCs w:val="16"/>
        </w:rPr>
        <w:t xml:space="preserve"> </w:t>
      </w:r>
      <w:r w:rsidR="00FC459C" w:rsidRPr="00C53C6C">
        <w:rPr>
          <w:i/>
          <w:szCs w:val="16"/>
        </w:rPr>
        <w:t>(</w:t>
      </w:r>
      <w:r w:rsidR="00FC459C">
        <w:rPr>
          <w:i/>
          <w:szCs w:val="16"/>
        </w:rPr>
        <w:t xml:space="preserve">most recent </w:t>
      </w:r>
      <w:r w:rsidR="00FC459C" w:rsidRPr="00C53C6C">
        <w:rPr>
          <w:i/>
          <w:szCs w:val="16"/>
        </w:rPr>
        <w:t>calendar year)</w:t>
      </w:r>
    </w:p>
    <w:p w:rsidR="00564AEE" w:rsidRPr="00564AEE" w:rsidRDefault="00564AEE" w:rsidP="002D704D">
      <w:pPr>
        <w:ind w:left="-450"/>
        <w:rPr>
          <w:szCs w:val="16"/>
        </w:rPr>
      </w:pPr>
      <w:r w:rsidRPr="00564AEE">
        <w:rPr>
          <w:szCs w:val="16"/>
        </w:rPr>
        <w:t xml:space="preserve">Of the firm’s total annual procurement spend with all vendors and suppliers for the period covered by this assessment, </w:t>
      </w:r>
      <w:r w:rsidR="008B0C6B">
        <w:rPr>
          <w:szCs w:val="16"/>
        </w:rPr>
        <w:t xml:space="preserve">please provide </w:t>
      </w:r>
      <w:r w:rsidRPr="00564AEE">
        <w:rPr>
          <w:szCs w:val="16"/>
        </w:rPr>
        <w:t>the percentage with minority-owned and women-owned businesses compared to the total procurement spend with all vendors and suppliers</w:t>
      </w:r>
      <w:r w:rsidR="008B0C6B">
        <w:rPr>
          <w:szCs w:val="16"/>
        </w:rPr>
        <w:t>.</w:t>
      </w:r>
    </w:p>
    <w:tbl>
      <w:tblPr>
        <w:tblStyle w:val="TableGrid"/>
        <w:tblW w:w="5445" w:type="pct"/>
        <w:tblInd w:w="-378" w:type="dxa"/>
        <w:shd w:val="clear" w:color="auto" w:fill="F2F2F2" w:themeFill="background1" w:themeFillShade="F2"/>
        <w:tblCellMar>
          <w:top w:w="72" w:type="dxa"/>
          <w:left w:w="72" w:type="dxa"/>
          <w:bottom w:w="72" w:type="dxa"/>
          <w:right w:w="72" w:type="dxa"/>
        </w:tblCellMar>
        <w:tblLook w:val="04A0" w:firstRow="1" w:lastRow="0" w:firstColumn="1" w:lastColumn="0" w:noHBand="0" w:noVBand="1"/>
      </w:tblPr>
      <w:tblGrid>
        <w:gridCol w:w="1802"/>
        <w:gridCol w:w="1153"/>
        <w:gridCol w:w="1153"/>
        <w:gridCol w:w="1472"/>
        <w:gridCol w:w="1078"/>
        <w:gridCol w:w="1352"/>
        <w:gridCol w:w="1259"/>
        <w:gridCol w:w="1081"/>
      </w:tblGrid>
      <w:tr w:rsidR="00564AEE" w:rsidRPr="004D097F" w:rsidTr="002D704D">
        <w:tc>
          <w:tcPr>
            <w:tcW w:w="871" w:type="pct"/>
            <w:vMerge w:val="restart"/>
            <w:shd w:val="clear" w:color="auto" w:fill="F2F2F2" w:themeFill="background1" w:themeFillShade="F2"/>
          </w:tcPr>
          <w:p w:rsidR="00564AEE" w:rsidRDefault="00564AEE" w:rsidP="00E23CEF">
            <w:pPr>
              <w:jc w:val="center"/>
              <w:rPr>
                <w:rFonts w:asciiTheme="minorHAnsi" w:hAnsiTheme="minorHAnsi" w:cs="Arial"/>
                <w:b/>
                <w:szCs w:val="20"/>
              </w:rPr>
            </w:pPr>
            <w:r>
              <w:rPr>
                <w:rFonts w:asciiTheme="minorHAnsi" w:hAnsiTheme="minorHAnsi" w:cs="Arial"/>
                <w:b/>
                <w:szCs w:val="20"/>
              </w:rPr>
              <w:t xml:space="preserve">TOTAL </w:t>
            </w:r>
            <w:r>
              <w:rPr>
                <w:rFonts w:asciiTheme="minorHAnsi" w:hAnsiTheme="minorHAnsi" w:cs="Arial"/>
                <w:b/>
                <w:szCs w:val="20"/>
              </w:rPr>
              <w:br/>
              <w:t>Amount</w:t>
            </w:r>
          </w:p>
          <w:p w:rsidR="00564AEE" w:rsidRPr="004D097F" w:rsidRDefault="00564AEE" w:rsidP="00E23CEF">
            <w:pPr>
              <w:jc w:val="center"/>
              <w:rPr>
                <w:rFonts w:asciiTheme="minorHAnsi" w:hAnsiTheme="minorHAnsi" w:cs="Arial"/>
                <w:b/>
                <w:szCs w:val="20"/>
              </w:rPr>
            </w:pPr>
            <w:r>
              <w:rPr>
                <w:rFonts w:asciiTheme="minorHAnsi" w:hAnsiTheme="minorHAnsi" w:cs="Arial"/>
                <w:b/>
                <w:szCs w:val="20"/>
              </w:rPr>
              <w:t>($)</w:t>
            </w:r>
          </w:p>
        </w:tc>
        <w:tc>
          <w:tcPr>
            <w:tcW w:w="2999" w:type="pct"/>
            <w:gridSpan w:val="5"/>
            <w:tcBorders>
              <w:bottom w:val="single" w:sz="4" w:space="0" w:color="auto"/>
            </w:tcBorders>
            <w:shd w:val="clear" w:color="auto" w:fill="F2F2F2" w:themeFill="background1" w:themeFillShade="F2"/>
          </w:tcPr>
          <w:p w:rsidR="00564AEE" w:rsidRPr="00E77DC1" w:rsidRDefault="00564AEE" w:rsidP="00E7698D">
            <w:pPr>
              <w:jc w:val="center"/>
              <w:rPr>
                <w:rFonts w:asciiTheme="minorHAnsi" w:hAnsiTheme="minorHAnsi" w:cs="Arial"/>
                <w:b/>
                <w:szCs w:val="20"/>
              </w:rPr>
            </w:pPr>
            <w:r w:rsidRPr="00E77DC1">
              <w:rPr>
                <w:rFonts w:asciiTheme="minorHAnsi" w:hAnsiTheme="minorHAnsi" w:cs="Arial"/>
                <w:b/>
                <w:szCs w:val="20"/>
              </w:rPr>
              <w:t>Minority</w:t>
            </w:r>
            <w:r w:rsidR="00E7698D">
              <w:rPr>
                <w:rFonts w:asciiTheme="minorHAnsi" w:hAnsiTheme="minorHAnsi" w:cs="Arial"/>
                <w:b/>
                <w:szCs w:val="20"/>
              </w:rPr>
              <w:t>-</w:t>
            </w:r>
            <w:r w:rsidRPr="00E77DC1">
              <w:rPr>
                <w:rFonts w:asciiTheme="minorHAnsi" w:hAnsiTheme="minorHAnsi" w:cs="Arial"/>
                <w:b/>
                <w:szCs w:val="20"/>
              </w:rPr>
              <w:t>Owned Businesses</w:t>
            </w:r>
          </w:p>
        </w:tc>
        <w:tc>
          <w:tcPr>
            <w:tcW w:w="608" w:type="pct"/>
            <w:vMerge w:val="restart"/>
            <w:shd w:val="clear" w:color="auto" w:fill="F2F2F2" w:themeFill="background1" w:themeFillShade="F2"/>
          </w:tcPr>
          <w:p w:rsidR="00564AEE" w:rsidRDefault="00564AEE">
            <w:pPr>
              <w:jc w:val="center"/>
              <w:rPr>
                <w:rFonts w:asciiTheme="minorHAnsi" w:hAnsiTheme="minorHAnsi" w:cs="Arial"/>
                <w:b/>
                <w:sz w:val="20"/>
                <w:szCs w:val="20"/>
              </w:rPr>
            </w:pPr>
            <w:r w:rsidRPr="00E77DC1">
              <w:rPr>
                <w:rFonts w:asciiTheme="minorHAnsi" w:hAnsiTheme="minorHAnsi" w:cs="Arial"/>
                <w:b/>
                <w:sz w:val="20"/>
                <w:szCs w:val="20"/>
              </w:rPr>
              <w:t>Women</w:t>
            </w:r>
            <w:r w:rsidR="00E7698D">
              <w:rPr>
                <w:rFonts w:asciiTheme="minorHAnsi" w:hAnsiTheme="minorHAnsi" w:cs="Arial"/>
                <w:b/>
                <w:sz w:val="20"/>
                <w:szCs w:val="20"/>
              </w:rPr>
              <w:t>-</w:t>
            </w:r>
            <w:r w:rsidRPr="00E77DC1">
              <w:rPr>
                <w:rFonts w:asciiTheme="minorHAnsi" w:hAnsiTheme="minorHAnsi" w:cs="Arial"/>
                <w:b/>
                <w:sz w:val="20"/>
                <w:szCs w:val="20"/>
              </w:rPr>
              <w:t xml:space="preserve"> Owned Businesses</w:t>
            </w:r>
          </w:p>
          <w:p w:rsidR="00564AEE" w:rsidRPr="00E77DC1" w:rsidRDefault="00564AEE">
            <w:pPr>
              <w:jc w:val="center"/>
              <w:rPr>
                <w:rFonts w:asciiTheme="minorHAnsi" w:hAnsiTheme="minorHAnsi" w:cs="Arial"/>
                <w:b/>
                <w:sz w:val="20"/>
                <w:szCs w:val="20"/>
              </w:rPr>
            </w:pPr>
            <w:r>
              <w:rPr>
                <w:rFonts w:asciiTheme="minorHAnsi" w:hAnsiTheme="minorHAnsi" w:cs="Arial"/>
                <w:sz w:val="18"/>
                <w:szCs w:val="16"/>
              </w:rPr>
              <w:t>(%)</w:t>
            </w:r>
          </w:p>
          <w:p w:rsidR="00564AEE" w:rsidRPr="00E77DC1" w:rsidRDefault="00564AEE">
            <w:pPr>
              <w:jc w:val="center"/>
              <w:rPr>
                <w:rFonts w:asciiTheme="minorHAnsi" w:hAnsiTheme="minorHAnsi" w:cs="Arial"/>
                <w:b/>
                <w:sz w:val="20"/>
                <w:szCs w:val="20"/>
              </w:rPr>
            </w:pPr>
          </w:p>
        </w:tc>
        <w:tc>
          <w:tcPr>
            <w:tcW w:w="522" w:type="pct"/>
            <w:vMerge w:val="restart"/>
            <w:shd w:val="clear" w:color="auto" w:fill="F2F2F2" w:themeFill="background1" w:themeFillShade="F2"/>
          </w:tcPr>
          <w:p w:rsidR="00564AEE" w:rsidRDefault="00564AEE">
            <w:pPr>
              <w:jc w:val="center"/>
              <w:rPr>
                <w:rFonts w:asciiTheme="minorHAnsi" w:hAnsiTheme="minorHAnsi" w:cs="Arial"/>
                <w:b/>
                <w:sz w:val="20"/>
                <w:szCs w:val="20"/>
              </w:rPr>
            </w:pPr>
            <w:r w:rsidRPr="00E77DC1">
              <w:rPr>
                <w:rFonts w:asciiTheme="minorHAnsi" w:hAnsiTheme="minorHAnsi" w:cs="Arial"/>
                <w:b/>
                <w:sz w:val="20"/>
                <w:szCs w:val="20"/>
              </w:rPr>
              <w:t>All Other Businesses</w:t>
            </w:r>
          </w:p>
          <w:p w:rsidR="00564AEE" w:rsidRPr="00E77DC1" w:rsidRDefault="00564AEE">
            <w:pPr>
              <w:jc w:val="center"/>
              <w:rPr>
                <w:rFonts w:asciiTheme="minorHAnsi" w:hAnsiTheme="minorHAnsi" w:cs="Arial"/>
                <w:b/>
                <w:sz w:val="20"/>
                <w:szCs w:val="20"/>
              </w:rPr>
            </w:pPr>
            <w:r>
              <w:rPr>
                <w:rFonts w:asciiTheme="minorHAnsi" w:hAnsiTheme="minorHAnsi" w:cs="Arial"/>
                <w:sz w:val="18"/>
                <w:szCs w:val="16"/>
              </w:rPr>
              <w:t>(%)</w:t>
            </w:r>
          </w:p>
        </w:tc>
      </w:tr>
      <w:tr w:rsidR="00520325" w:rsidRPr="004D097F" w:rsidTr="002D704D">
        <w:tc>
          <w:tcPr>
            <w:tcW w:w="871" w:type="pct"/>
            <w:vMerge/>
            <w:shd w:val="clear" w:color="auto" w:fill="F2F2F2" w:themeFill="background1" w:themeFillShade="F2"/>
          </w:tcPr>
          <w:p w:rsidR="00564AEE" w:rsidRPr="004D097F" w:rsidRDefault="00564AEE" w:rsidP="00E23CEF">
            <w:pPr>
              <w:jc w:val="center"/>
              <w:rPr>
                <w:rFonts w:asciiTheme="minorHAnsi" w:hAnsiTheme="minorHAnsi" w:cs="Arial"/>
                <w:sz w:val="18"/>
                <w:szCs w:val="16"/>
              </w:rPr>
            </w:pPr>
          </w:p>
        </w:tc>
        <w:tc>
          <w:tcPr>
            <w:tcW w:w="557" w:type="pct"/>
            <w:tcBorders>
              <w:top w:val="single" w:sz="4" w:space="0" w:color="auto"/>
              <w:bottom w:val="single" w:sz="4" w:space="0" w:color="auto"/>
            </w:tcBorders>
            <w:shd w:val="clear" w:color="auto" w:fill="F2F2F2" w:themeFill="background1" w:themeFillShade="F2"/>
          </w:tcPr>
          <w:p w:rsidR="00564AEE" w:rsidRDefault="00564AEE">
            <w:pPr>
              <w:jc w:val="center"/>
              <w:rPr>
                <w:rFonts w:asciiTheme="minorHAnsi" w:hAnsiTheme="minorHAnsi" w:cs="Arial"/>
                <w:sz w:val="18"/>
                <w:szCs w:val="16"/>
              </w:rPr>
            </w:pPr>
            <w:r w:rsidRPr="00E77DC1">
              <w:rPr>
                <w:rFonts w:asciiTheme="minorHAnsi" w:hAnsiTheme="minorHAnsi" w:cs="Arial"/>
                <w:sz w:val="18"/>
                <w:szCs w:val="16"/>
              </w:rPr>
              <w:t>Hispanic</w:t>
            </w:r>
            <w:r>
              <w:rPr>
                <w:rFonts w:asciiTheme="minorHAnsi" w:hAnsiTheme="minorHAnsi" w:cs="Arial"/>
                <w:sz w:val="18"/>
                <w:szCs w:val="16"/>
              </w:rPr>
              <w:t xml:space="preserve"> </w:t>
            </w:r>
          </w:p>
          <w:p w:rsidR="00564AEE" w:rsidRPr="00E77DC1" w:rsidRDefault="00564AEE">
            <w:pPr>
              <w:jc w:val="center"/>
              <w:rPr>
                <w:rFonts w:asciiTheme="minorHAnsi" w:hAnsiTheme="minorHAnsi" w:cs="Arial"/>
                <w:sz w:val="18"/>
                <w:szCs w:val="16"/>
              </w:rPr>
            </w:pPr>
            <w:r>
              <w:rPr>
                <w:rFonts w:asciiTheme="minorHAnsi" w:hAnsiTheme="minorHAnsi" w:cs="Arial"/>
                <w:sz w:val="18"/>
                <w:szCs w:val="16"/>
              </w:rPr>
              <w:t>(%)</w:t>
            </w:r>
          </w:p>
        </w:tc>
        <w:tc>
          <w:tcPr>
            <w:tcW w:w="557" w:type="pct"/>
            <w:tcBorders>
              <w:top w:val="single" w:sz="4" w:space="0" w:color="auto"/>
              <w:bottom w:val="single" w:sz="4" w:space="0" w:color="auto"/>
            </w:tcBorders>
            <w:shd w:val="clear" w:color="auto" w:fill="F2F2F2" w:themeFill="background1" w:themeFillShade="F2"/>
          </w:tcPr>
          <w:p w:rsidR="00564AEE" w:rsidRDefault="00564AEE">
            <w:pPr>
              <w:jc w:val="center"/>
              <w:rPr>
                <w:rFonts w:asciiTheme="minorHAnsi" w:hAnsiTheme="minorHAnsi" w:cs="Arial"/>
                <w:sz w:val="18"/>
                <w:szCs w:val="16"/>
              </w:rPr>
            </w:pPr>
            <w:r w:rsidRPr="00E77DC1">
              <w:rPr>
                <w:rFonts w:asciiTheme="minorHAnsi" w:hAnsiTheme="minorHAnsi" w:cs="Arial"/>
                <w:sz w:val="18"/>
                <w:szCs w:val="16"/>
              </w:rPr>
              <w:t>Black or African American</w:t>
            </w:r>
          </w:p>
          <w:p w:rsidR="00564AEE" w:rsidRPr="00E77DC1" w:rsidRDefault="00564AEE">
            <w:pPr>
              <w:jc w:val="center"/>
              <w:rPr>
                <w:rFonts w:asciiTheme="minorHAnsi" w:hAnsiTheme="minorHAnsi" w:cs="Arial"/>
                <w:sz w:val="18"/>
                <w:szCs w:val="16"/>
              </w:rPr>
            </w:pPr>
            <w:r>
              <w:rPr>
                <w:rFonts w:asciiTheme="minorHAnsi" w:hAnsiTheme="minorHAnsi" w:cs="Arial"/>
                <w:sz w:val="18"/>
                <w:szCs w:val="16"/>
              </w:rPr>
              <w:t>(%)</w:t>
            </w:r>
          </w:p>
        </w:tc>
        <w:tc>
          <w:tcPr>
            <w:tcW w:w="711" w:type="pct"/>
            <w:tcBorders>
              <w:top w:val="single" w:sz="4" w:space="0" w:color="auto"/>
              <w:bottom w:val="single" w:sz="4" w:space="0" w:color="auto"/>
            </w:tcBorders>
            <w:shd w:val="clear" w:color="auto" w:fill="F2F2F2" w:themeFill="background1" w:themeFillShade="F2"/>
          </w:tcPr>
          <w:p w:rsidR="00564AEE" w:rsidRDefault="00564AEE">
            <w:pPr>
              <w:jc w:val="center"/>
              <w:rPr>
                <w:rFonts w:asciiTheme="minorHAnsi" w:hAnsiTheme="minorHAnsi" w:cs="Arial"/>
                <w:sz w:val="18"/>
                <w:szCs w:val="16"/>
              </w:rPr>
            </w:pPr>
            <w:r w:rsidRPr="00E77DC1">
              <w:rPr>
                <w:rFonts w:asciiTheme="minorHAnsi" w:hAnsiTheme="minorHAnsi" w:cs="Arial"/>
                <w:sz w:val="18"/>
                <w:szCs w:val="16"/>
              </w:rPr>
              <w:t>Native Hawaiian or Other Pacific Islander</w:t>
            </w:r>
          </w:p>
          <w:p w:rsidR="00564AEE" w:rsidRPr="00E77DC1" w:rsidRDefault="00564AEE">
            <w:pPr>
              <w:jc w:val="center"/>
              <w:rPr>
                <w:rFonts w:asciiTheme="minorHAnsi" w:hAnsiTheme="minorHAnsi" w:cs="Arial"/>
                <w:sz w:val="18"/>
                <w:szCs w:val="16"/>
              </w:rPr>
            </w:pPr>
            <w:r>
              <w:rPr>
                <w:rFonts w:asciiTheme="minorHAnsi" w:hAnsiTheme="minorHAnsi" w:cs="Arial"/>
                <w:sz w:val="18"/>
                <w:szCs w:val="16"/>
              </w:rPr>
              <w:t>(%)</w:t>
            </w:r>
          </w:p>
        </w:tc>
        <w:tc>
          <w:tcPr>
            <w:tcW w:w="521" w:type="pct"/>
            <w:tcBorders>
              <w:top w:val="single" w:sz="4" w:space="0" w:color="auto"/>
              <w:bottom w:val="single" w:sz="4" w:space="0" w:color="auto"/>
            </w:tcBorders>
            <w:shd w:val="clear" w:color="auto" w:fill="F2F2F2" w:themeFill="background1" w:themeFillShade="F2"/>
          </w:tcPr>
          <w:p w:rsidR="00564AEE" w:rsidRDefault="00564AEE">
            <w:pPr>
              <w:jc w:val="center"/>
              <w:rPr>
                <w:rFonts w:asciiTheme="minorHAnsi" w:hAnsiTheme="minorHAnsi" w:cs="Arial"/>
                <w:sz w:val="18"/>
                <w:szCs w:val="16"/>
              </w:rPr>
            </w:pPr>
            <w:r w:rsidRPr="00E77DC1">
              <w:rPr>
                <w:rFonts w:asciiTheme="minorHAnsi" w:hAnsiTheme="minorHAnsi" w:cs="Arial"/>
                <w:sz w:val="18"/>
                <w:szCs w:val="16"/>
              </w:rPr>
              <w:t>Asian</w:t>
            </w:r>
          </w:p>
          <w:p w:rsidR="00564AEE" w:rsidRPr="00E77DC1" w:rsidRDefault="00564AEE">
            <w:pPr>
              <w:jc w:val="center"/>
              <w:rPr>
                <w:rFonts w:asciiTheme="minorHAnsi" w:hAnsiTheme="minorHAnsi" w:cs="Arial"/>
                <w:sz w:val="18"/>
                <w:szCs w:val="16"/>
              </w:rPr>
            </w:pPr>
            <w:r>
              <w:rPr>
                <w:rFonts w:asciiTheme="minorHAnsi" w:hAnsiTheme="minorHAnsi" w:cs="Arial"/>
                <w:sz w:val="18"/>
                <w:szCs w:val="16"/>
              </w:rPr>
              <w:t>(%)</w:t>
            </w:r>
          </w:p>
        </w:tc>
        <w:tc>
          <w:tcPr>
            <w:tcW w:w="653" w:type="pct"/>
            <w:tcBorders>
              <w:top w:val="single" w:sz="4" w:space="0" w:color="auto"/>
              <w:bottom w:val="single" w:sz="4" w:space="0" w:color="auto"/>
            </w:tcBorders>
            <w:shd w:val="clear" w:color="auto" w:fill="F2F2F2" w:themeFill="background1" w:themeFillShade="F2"/>
          </w:tcPr>
          <w:p w:rsidR="00564AEE" w:rsidRDefault="00564AEE">
            <w:pPr>
              <w:jc w:val="center"/>
              <w:rPr>
                <w:rFonts w:asciiTheme="minorHAnsi" w:hAnsiTheme="minorHAnsi" w:cs="Arial"/>
                <w:sz w:val="18"/>
                <w:szCs w:val="16"/>
              </w:rPr>
            </w:pPr>
            <w:r w:rsidRPr="00E77DC1">
              <w:rPr>
                <w:rFonts w:asciiTheme="minorHAnsi" w:hAnsiTheme="minorHAnsi" w:cs="Arial"/>
                <w:sz w:val="18"/>
                <w:szCs w:val="16"/>
              </w:rPr>
              <w:t>American Indian or Alaska Native</w:t>
            </w:r>
          </w:p>
          <w:p w:rsidR="00564AEE" w:rsidRPr="00E77DC1" w:rsidRDefault="00564AEE">
            <w:pPr>
              <w:jc w:val="center"/>
              <w:rPr>
                <w:rFonts w:asciiTheme="minorHAnsi" w:hAnsiTheme="minorHAnsi" w:cs="Arial"/>
                <w:sz w:val="18"/>
                <w:szCs w:val="16"/>
              </w:rPr>
            </w:pPr>
            <w:r>
              <w:rPr>
                <w:rFonts w:asciiTheme="minorHAnsi" w:hAnsiTheme="minorHAnsi" w:cs="Arial"/>
                <w:sz w:val="18"/>
                <w:szCs w:val="16"/>
              </w:rPr>
              <w:t>(%)</w:t>
            </w:r>
          </w:p>
        </w:tc>
        <w:tc>
          <w:tcPr>
            <w:tcW w:w="608" w:type="pct"/>
            <w:vMerge/>
            <w:shd w:val="clear" w:color="auto" w:fill="F2F2F2" w:themeFill="background1" w:themeFillShade="F2"/>
          </w:tcPr>
          <w:p w:rsidR="00564AEE" w:rsidRPr="00E77DC1" w:rsidRDefault="00564AEE" w:rsidP="00E77DC1">
            <w:pPr>
              <w:rPr>
                <w:rFonts w:asciiTheme="minorHAnsi" w:hAnsiTheme="minorHAnsi" w:cs="Arial"/>
                <w:sz w:val="16"/>
                <w:szCs w:val="16"/>
              </w:rPr>
            </w:pPr>
          </w:p>
        </w:tc>
        <w:tc>
          <w:tcPr>
            <w:tcW w:w="522" w:type="pct"/>
            <w:vMerge/>
            <w:shd w:val="clear" w:color="auto" w:fill="F2F2F2" w:themeFill="background1" w:themeFillShade="F2"/>
          </w:tcPr>
          <w:p w:rsidR="00564AEE" w:rsidRPr="00E77DC1" w:rsidRDefault="00564AEE" w:rsidP="00E77DC1">
            <w:pPr>
              <w:rPr>
                <w:rFonts w:asciiTheme="minorHAnsi" w:hAnsiTheme="minorHAnsi" w:cs="Arial"/>
                <w:sz w:val="16"/>
                <w:szCs w:val="16"/>
              </w:rPr>
            </w:pPr>
          </w:p>
        </w:tc>
      </w:tr>
      <w:tr w:rsidR="00520325" w:rsidRPr="004D097F" w:rsidTr="002D704D">
        <w:trPr>
          <w:trHeight w:val="28"/>
        </w:trPr>
        <w:tc>
          <w:tcPr>
            <w:tcW w:w="871" w:type="pct"/>
            <w:shd w:val="clear" w:color="auto" w:fill="auto"/>
          </w:tcPr>
          <w:p w:rsidR="00564AEE" w:rsidRPr="004D097F" w:rsidRDefault="00564AEE" w:rsidP="00E23CEF">
            <w:pPr>
              <w:jc w:val="center"/>
              <w:rPr>
                <w:rFonts w:asciiTheme="minorHAnsi" w:hAnsiTheme="minorHAnsi" w:cs="Arial"/>
                <w:sz w:val="18"/>
                <w:szCs w:val="16"/>
              </w:rPr>
            </w:pPr>
          </w:p>
        </w:tc>
        <w:tc>
          <w:tcPr>
            <w:tcW w:w="557" w:type="pct"/>
            <w:tcBorders>
              <w:top w:val="single" w:sz="4" w:space="0" w:color="auto"/>
            </w:tcBorders>
            <w:shd w:val="clear" w:color="auto" w:fill="auto"/>
          </w:tcPr>
          <w:p w:rsidR="00564AEE" w:rsidRPr="004D097F" w:rsidRDefault="00564AEE" w:rsidP="00E23CEF">
            <w:pPr>
              <w:jc w:val="center"/>
              <w:rPr>
                <w:rFonts w:asciiTheme="minorHAnsi" w:hAnsiTheme="minorHAnsi" w:cs="Arial"/>
                <w:sz w:val="18"/>
                <w:szCs w:val="16"/>
              </w:rPr>
            </w:pPr>
          </w:p>
        </w:tc>
        <w:tc>
          <w:tcPr>
            <w:tcW w:w="557" w:type="pct"/>
            <w:tcBorders>
              <w:top w:val="single" w:sz="4" w:space="0" w:color="auto"/>
            </w:tcBorders>
            <w:shd w:val="clear" w:color="auto" w:fill="auto"/>
          </w:tcPr>
          <w:p w:rsidR="00564AEE" w:rsidRPr="004D097F" w:rsidRDefault="00564AEE" w:rsidP="00E23CEF">
            <w:pPr>
              <w:jc w:val="center"/>
              <w:rPr>
                <w:rFonts w:asciiTheme="minorHAnsi" w:hAnsiTheme="minorHAnsi" w:cs="Arial"/>
                <w:sz w:val="18"/>
                <w:szCs w:val="16"/>
              </w:rPr>
            </w:pPr>
          </w:p>
        </w:tc>
        <w:tc>
          <w:tcPr>
            <w:tcW w:w="711" w:type="pct"/>
            <w:tcBorders>
              <w:top w:val="single" w:sz="4" w:space="0" w:color="auto"/>
            </w:tcBorders>
            <w:shd w:val="clear" w:color="auto" w:fill="auto"/>
          </w:tcPr>
          <w:p w:rsidR="00564AEE" w:rsidRPr="004D097F" w:rsidRDefault="00564AEE" w:rsidP="00E23CEF">
            <w:pPr>
              <w:jc w:val="center"/>
              <w:rPr>
                <w:rFonts w:asciiTheme="minorHAnsi" w:hAnsiTheme="minorHAnsi" w:cs="Arial"/>
                <w:sz w:val="18"/>
                <w:szCs w:val="16"/>
              </w:rPr>
            </w:pPr>
          </w:p>
        </w:tc>
        <w:tc>
          <w:tcPr>
            <w:tcW w:w="521" w:type="pct"/>
            <w:tcBorders>
              <w:top w:val="single" w:sz="4" w:space="0" w:color="auto"/>
            </w:tcBorders>
            <w:shd w:val="clear" w:color="auto" w:fill="auto"/>
          </w:tcPr>
          <w:p w:rsidR="00564AEE" w:rsidRPr="004D097F" w:rsidRDefault="00564AEE" w:rsidP="00E23CEF">
            <w:pPr>
              <w:jc w:val="center"/>
              <w:rPr>
                <w:rFonts w:asciiTheme="minorHAnsi" w:hAnsiTheme="minorHAnsi" w:cs="Arial"/>
                <w:sz w:val="18"/>
                <w:szCs w:val="16"/>
              </w:rPr>
            </w:pPr>
          </w:p>
        </w:tc>
        <w:tc>
          <w:tcPr>
            <w:tcW w:w="653" w:type="pct"/>
            <w:tcBorders>
              <w:top w:val="single" w:sz="4" w:space="0" w:color="auto"/>
            </w:tcBorders>
            <w:shd w:val="clear" w:color="auto" w:fill="auto"/>
          </w:tcPr>
          <w:p w:rsidR="00564AEE" w:rsidRPr="004D097F" w:rsidRDefault="00564AEE" w:rsidP="00E23CEF">
            <w:pPr>
              <w:jc w:val="center"/>
              <w:rPr>
                <w:rFonts w:asciiTheme="minorHAnsi" w:hAnsiTheme="minorHAnsi" w:cs="Arial"/>
                <w:sz w:val="18"/>
                <w:szCs w:val="16"/>
              </w:rPr>
            </w:pPr>
          </w:p>
        </w:tc>
        <w:tc>
          <w:tcPr>
            <w:tcW w:w="608" w:type="pct"/>
            <w:shd w:val="clear" w:color="auto" w:fill="auto"/>
          </w:tcPr>
          <w:p w:rsidR="00564AEE" w:rsidRPr="004D097F" w:rsidRDefault="00564AEE" w:rsidP="00B7758F">
            <w:pPr>
              <w:rPr>
                <w:rFonts w:asciiTheme="minorHAnsi" w:hAnsiTheme="minorHAnsi" w:cs="Arial"/>
                <w:sz w:val="16"/>
                <w:szCs w:val="16"/>
              </w:rPr>
            </w:pPr>
          </w:p>
        </w:tc>
        <w:tc>
          <w:tcPr>
            <w:tcW w:w="522" w:type="pct"/>
            <w:shd w:val="clear" w:color="auto" w:fill="auto"/>
          </w:tcPr>
          <w:p w:rsidR="00564AEE" w:rsidRPr="004D097F" w:rsidRDefault="00564AEE" w:rsidP="00B7758F">
            <w:pPr>
              <w:rPr>
                <w:rFonts w:asciiTheme="minorHAnsi" w:hAnsiTheme="minorHAnsi" w:cs="Arial"/>
                <w:sz w:val="16"/>
                <w:szCs w:val="16"/>
              </w:rPr>
            </w:pPr>
          </w:p>
        </w:tc>
      </w:tr>
    </w:tbl>
    <w:p w:rsidR="00C82730" w:rsidRPr="00520325" w:rsidRDefault="00C82730">
      <w:pPr>
        <w:spacing w:after="0"/>
      </w:pPr>
    </w:p>
    <w:sectPr w:rsidR="00C82730" w:rsidRPr="00520325" w:rsidSect="00F7057D">
      <w:headerReference w:type="first" r:id="rId4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5AE" w:rsidRDefault="009155AE" w:rsidP="00F12078">
      <w:pPr>
        <w:spacing w:after="0" w:line="240" w:lineRule="auto"/>
      </w:pPr>
      <w:r>
        <w:separator/>
      </w:r>
    </w:p>
    <w:p w:rsidR="009155AE" w:rsidRDefault="009155AE"/>
  </w:endnote>
  <w:endnote w:type="continuationSeparator" w:id="0">
    <w:p w:rsidR="009155AE" w:rsidRDefault="009155AE" w:rsidP="00F12078">
      <w:pPr>
        <w:spacing w:after="0" w:line="240" w:lineRule="auto"/>
      </w:pPr>
      <w:r>
        <w:continuationSeparator/>
      </w:r>
    </w:p>
    <w:p w:rsidR="009155AE" w:rsidRDefault="00915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AF4" w:rsidRDefault="004B5AF4">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B5AF4" w:rsidRDefault="004B5AF4">
    <w:pPr>
      <w:ind w:left="-1080"/>
    </w:pPr>
  </w:p>
  <w:p w:rsidR="004B5AF4" w:rsidRDefault="004B5A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07727"/>
      <w:docPartObj>
        <w:docPartGallery w:val="Page Numbers (Bottom of Page)"/>
        <w:docPartUnique/>
      </w:docPartObj>
    </w:sdtPr>
    <w:sdtEndPr>
      <w:rPr>
        <w:noProof/>
      </w:rPr>
    </w:sdtEndPr>
    <w:sdtContent>
      <w:p w:rsidR="004B5AF4" w:rsidRDefault="004B5AF4">
        <w:pPr>
          <w:pStyle w:val="Footer"/>
          <w:jc w:val="center"/>
        </w:pPr>
        <w:r>
          <w:fldChar w:fldCharType="begin"/>
        </w:r>
        <w:r>
          <w:instrText xml:space="preserve"> PAGE   \* MERGEFORMAT </w:instrText>
        </w:r>
        <w:r>
          <w:fldChar w:fldCharType="separate"/>
        </w:r>
        <w:r w:rsidR="003C6CDD">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193216"/>
      <w:docPartObj>
        <w:docPartGallery w:val="Page Numbers (Bottom of Page)"/>
        <w:docPartUnique/>
      </w:docPartObj>
    </w:sdtPr>
    <w:sdtEndPr>
      <w:rPr>
        <w:noProof/>
      </w:rPr>
    </w:sdtEndPr>
    <w:sdtContent>
      <w:p w:rsidR="004B5AF4" w:rsidRPr="00455478" w:rsidRDefault="004B5AF4" w:rsidP="00455478">
        <w:pPr>
          <w:pStyle w:val="Footer"/>
          <w:jc w:val="center"/>
        </w:pPr>
        <w:r>
          <w:fldChar w:fldCharType="begin"/>
        </w:r>
        <w:r>
          <w:instrText xml:space="preserve"> PAGE   \* MERGEFORMAT </w:instrText>
        </w:r>
        <w:r>
          <w:fldChar w:fldCharType="separate"/>
        </w:r>
        <w:r w:rsidR="00FC459C">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5AE" w:rsidRDefault="009155AE" w:rsidP="000060C8">
      <w:pPr>
        <w:spacing w:after="0" w:line="240" w:lineRule="auto"/>
      </w:pPr>
      <w:r>
        <w:separator/>
      </w:r>
    </w:p>
  </w:footnote>
  <w:footnote w:type="continuationSeparator" w:id="0">
    <w:p w:rsidR="009155AE" w:rsidRDefault="009155AE" w:rsidP="00F12078">
      <w:pPr>
        <w:spacing w:after="0" w:line="240" w:lineRule="auto"/>
      </w:pPr>
      <w:r>
        <w:continuationSeparator/>
      </w:r>
    </w:p>
    <w:p w:rsidR="009155AE" w:rsidRDefault="009155AE"/>
  </w:footnote>
  <w:footnote w:id="1">
    <w:p w:rsidR="004B5AF4" w:rsidRDefault="004B5AF4" w:rsidP="00456FB6">
      <w:pPr>
        <w:pStyle w:val="FootnoteText"/>
        <w:spacing w:before="100" w:beforeAutospacing="1"/>
      </w:pPr>
      <w:r>
        <w:rPr>
          <w:rStyle w:val="FootnoteReference"/>
        </w:rPr>
        <w:footnoteRef/>
      </w:r>
      <w:r>
        <w:t xml:space="preserve"> </w:t>
      </w:r>
      <w:r w:rsidRPr="00EC127C">
        <w:rPr>
          <w:rFonts w:cs="Times New Roman"/>
          <w:lang w:val="en"/>
        </w:rPr>
        <w:t>The Diversity Assessment Report is primarily intended for regulated entities with more than 100 employees</w:t>
      </w:r>
      <w:r>
        <w:rPr>
          <w:rFonts w:cs="Times New Roman"/>
          <w:lang w:val="en"/>
        </w:rPr>
        <w:t>. These entities are required by</w:t>
      </w:r>
      <w:r w:rsidRPr="00EB572F">
        <w:rPr>
          <w:szCs w:val="22"/>
        </w:rPr>
        <w:t xml:space="preserve"> </w:t>
      </w:r>
      <w:r w:rsidRPr="00662D26">
        <w:rPr>
          <w:szCs w:val="22"/>
        </w:rPr>
        <w:t>Title</w:t>
      </w:r>
      <w:r w:rsidRPr="00662D26">
        <w:rPr>
          <w:spacing w:val="-4"/>
          <w:szCs w:val="22"/>
        </w:rPr>
        <w:t xml:space="preserve"> </w:t>
      </w:r>
      <w:r w:rsidRPr="00662D26">
        <w:rPr>
          <w:szCs w:val="22"/>
        </w:rPr>
        <w:t>VII</w:t>
      </w:r>
      <w:r w:rsidRPr="00662D26">
        <w:rPr>
          <w:spacing w:val="-3"/>
          <w:szCs w:val="22"/>
        </w:rPr>
        <w:t xml:space="preserve"> </w:t>
      </w:r>
      <w:r w:rsidRPr="00662D26">
        <w:rPr>
          <w:szCs w:val="22"/>
        </w:rPr>
        <w:t>of</w:t>
      </w:r>
      <w:r w:rsidRPr="00662D26">
        <w:rPr>
          <w:spacing w:val="-6"/>
          <w:szCs w:val="22"/>
        </w:rPr>
        <w:t xml:space="preserve"> </w:t>
      </w:r>
      <w:r w:rsidRPr="00662D26">
        <w:rPr>
          <w:spacing w:val="-1"/>
          <w:szCs w:val="22"/>
        </w:rPr>
        <w:t>the</w:t>
      </w:r>
      <w:r w:rsidRPr="00662D26">
        <w:rPr>
          <w:spacing w:val="-4"/>
          <w:szCs w:val="22"/>
        </w:rPr>
        <w:t xml:space="preserve"> </w:t>
      </w:r>
      <w:r w:rsidRPr="00662D26">
        <w:rPr>
          <w:spacing w:val="-1"/>
          <w:szCs w:val="22"/>
        </w:rPr>
        <w:t>Civil</w:t>
      </w:r>
      <w:r w:rsidRPr="00662D26">
        <w:rPr>
          <w:spacing w:val="-3"/>
          <w:szCs w:val="22"/>
        </w:rPr>
        <w:t xml:space="preserve"> </w:t>
      </w:r>
      <w:r w:rsidRPr="00662D26">
        <w:rPr>
          <w:spacing w:val="-1"/>
          <w:szCs w:val="22"/>
        </w:rPr>
        <w:t>Rights</w:t>
      </w:r>
      <w:r w:rsidRPr="00662D26">
        <w:rPr>
          <w:spacing w:val="-3"/>
          <w:szCs w:val="22"/>
        </w:rPr>
        <w:t xml:space="preserve"> </w:t>
      </w:r>
      <w:r w:rsidRPr="00662D26">
        <w:rPr>
          <w:spacing w:val="-1"/>
          <w:szCs w:val="22"/>
        </w:rPr>
        <w:t>Act</w:t>
      </w:r>
      <w:r w:rsidRPr="00662D26">
        <w:rPr>
          <w:spacing w:val="-3"/>
          <w:szCs w:val="22"/>
        </w:rPr>
        <w:t xml:space="preserve"> </w:t>
      </w:r>
      <w:r w:rsidRPr="00662D26">
        <w:rPr>
          <w:spacing w:val="1"/>
          <w:szCs w:val="22"/>
        </w:rPr>
        <w:t>of</w:t>
      </w:r>
      <w:r w:rsidRPr="00662D26">
        <w:rPr>
          <w:spacing w:val="-6"/>
          <w:szCs w:val="22"/>
        </w:rPr>
        <w:t xml:space="preserve"> </w:t>
      </w:r>
      <w:r w:rsidRPr="00662D26">
        <w:rPr>
          <w:szCs w:val="22"/>
        </w:rPr>
        <w:t>1964</w:t>
      </w:r>
      <w:r w:rsidRPr="00662D26">
        <w:rPr>
          <w:spacing w:val="-2"/>
          <w:szCs w:val="22"/>
        </w:rPr>
        <w:t xml:space="preserve"> </w:t>
      </w:r>
      <w:r w:rsidRPr="00662D26">
        <w:rPr>
          <w:spacing w:val="-1"/>
          <w:szCs w:val="22"/>
        </w:rPr>
        <w:t>to</w:t>
      </w:r>
      <w:r w:rsidRPr="00662D26">
        <w:rPr>
          <w:spacing w:val="-3"/>
          <w:szCs w:val="22"/>
        </w:rPr>
        <w:t xml:space="preserve"> </w:t>
      </w:r>
      <w:r w:rsidRPr="00662D26">
        <w:rPr>
          <w:spacing w:val="-1"/>
          <w:szCs w:val="22"/>
        </w:rPr>
        <w:t>collect</w:t>
      </w:r>
      <w:r w:rsidRPr="00662D26">
        <w:rPr>
          <w:spacing w:val="-4"/>
          <w:szCs w:val="22"/>
        </w:rPr>
        <w:t xml:space="preserve"> </w:t>
      </w:r>
      <w:r w:rsidRPr="00662D26">
        <w:rPr>
          <w:spacing w:val="-1"/>
          <w:szCs w:val="22"/>
        </w:rPr>
        <w:t>data</w:t>
      </w:r>
      <w:r w:rsidRPr="00662D26">
        <w:rPr>
          <w:spacing w:val="-4"/>
          <w:szCs w:val="22"/>
        </w:rPr>
        <w:t xml:space="preserve"> </w:t>
      </w:r>
      <w:r w:rsidRPr="00662D26">
        <w:rPr>
          <w:szCs w:val="22"/>
        </w:rPr>
        <w:t>on</w:t>
      </w:r>
      <w:r w:rsidRPr="00662D26">
        <w:rPr>
          <w:spacing w:val="-5"/>
          <w:szCs w:val="22"/>
        </w:rPr>
        <w:t xml:space="preserve"> </w:t>
      </w:r>
      <w:r>
        <w:rPr>
          <w:spacing w:val="-1"/>
          <w:szCs w:val="22"/>
        </w:rPr>
        <w:t xml:space="preserve">employment </w:t>
      </w:r>
      <w:r w:rsidRPr="00662D26">
        <w:rPr>
          <w:spacing w:val="-1"/>
          <w:szCs w:val="22"/>
        </w:rPr>
        <w:t>diversity</w:t>
      </w:r>
      <w:r w:rsidRPr="00662D26">
        <w:rPr>
          <w:spacing w:val="-8"/>
          <w:szCs w:val="22"/>
        </w:rPr>
        <w:t xml:space="preserve"> </w:t>
      </w:r>
      <w:r w:rsidRPr="00662D26">
        <w:rPr>
          <w:szCs w:val="22"/>
        </w:rPr>
        <w:t>and</w:t>
      </w:r>
      <w:r w:rsidRPr="00662D26">
        <w:rPr>
          <w:spacing w:val="-4"/>
          <w:szCs w:val="22"/>
        </w:rPr>
        <w:t xml:space="preserve"> </w:t>
      </w:r>
      <w:r w:rsidRPr="00662D26">
        <w:rPr>
          <w:spacing w:val="-1"/>
          <w:szCs w:val="22"/>
        </w:rPr>
        <w:t>file</w:t>
      </w:r>
      <w:r w:rsidRPr="00662D26">
        <w:rPr>
          <w:spacing w:val="-4"/>
          <w:szCs w:val="22"/>
        </w:rPr>
        <w:t xml:space="preserve"> </w:t>
      </w:r>
      <w:r w:rsidRPr="00662D26">
        <w:rPr>
          <w:szCs w:val="22"/>
        </w:rPr>
        <w:t xml:space="preserve">an </w:t>
      </w:r>
      <w:r w:rsidRPr="00147F72">
        <w:rPr>
          <w:szCs w:val="22"/>
        </w:rPr>
        <w:t xml:space="preserve">Employer Information Report (EEO-1 Report) </w:t>
      </w:r>
      <w:r w:rsidRPr="00662D26">
        <w:rPr>
          <w:szCs w:val="22"/>
        </w:rPr>
        <w:t>with the E</w:t>
      </w:r>
      <w:r>
        <w:rPr>
          <w:szCs w:val="22"/>
        </w:rPr>
        <w:t xml:space="preserve">qual </w:t>
      </w:r>
      <w:r w:rsidRPr="00662D26">
        <w:rPr>
          <w:szCs w:val="22"/>
        </w:rPr>
        <w:t>E</w:t>
      </w:r>
      <w:r>
        <w:rPr>
          <w:szCs w:val="22"/>
        </w:rPr>
        <w:t xml:space="preserve">mployment </w:t>
      </w:r>
      <w:r w:rsidRPr="00662D26">
        <w:rPr>
          <w:szCs w:val="22"/>
        </w:rPr>
        <w:t>O</w:t>
      </w:r>
      <w:r>
        <w:rPr>
          <w:szCs w:val="22"/>
        </w:rPr>
        <w:t xml:space="preserve">pportunity </w:t>
      </w:r>
      <w:r w:rsidRPr="00662D26">
        <w:rPr>
          <w:szCs w:val="22"/>
        </w:rPr>
        <w:t>C</w:t>
      </w:r>
      <w:r>
        <w:rPr>
          <w:szCs w:val="22"/>
        </w:rPr>
        <w:t>ommission (EEOC). EEO-1 Report data may assist in evaluating and assessing practices related to workforce diversity and inclusion and may be used to complete Section II of the Diversity Assessment Report.</w:t>
      </w:r>
    </w:p>
  </w:footnote>
  <w:footnote w:id="2">
    <w:p w:rsidR="004B5AF4" w:rsidRDefault="004B5AF4">
      <w:pPr>
        <w:pStyle w:val="FootnoteText"/>
      </w:pPr>
      <w:r>
        <w:rPr>
          <w:rStyle w:val="FootnoteReference"/>
        </w:rPr>
        <w:footnoteRef/>
      </w:r>
      <w:r>
        <w:t xml:space="preserve"> </w:t>
      </w:r>
      <w:r w:rsidRPr="00AA7C89">
        <w:rPr>
          <w:sz w:val="18"/>
          <w:szCs w:val="18"/>
        </w:rPr>
        <w:t>Section II of the Diversity Assessment Report requests workforce demographic data using the same categories for race and ethnicity EEOC adopted for the</w:t>
      </w:r>
      <w:r w:rsidRPr="00AA7C89">
        <w:rPr>
          <w:rFonts w:cs="Times New Roman"/>
          <w:color w:val="000000"/>
          <w:sz w:val="18"/>
          <w:szCs w:val="18"/>
          <w:lang w:val="en"/>
        </w:rPr>
        <w:t xml:space="preserve"> EEO–1 Report</w:t>
      </w:r>
      <w:r w:rsidR="000D0A16">
        <w:rPr>
          <w:rFonts w:cs="Times New Roman"/>
          <w:color w:val="000000"/>
          <w:sz w:val="18"/>
          <w:szCs w:val="18"/>
          <w:lang w:val="en"/>
        </w:rPr>
        <w:t>,</w:t>
      </w:r>
      <w:r w:rsidRPr="00AA7C89">
        <w:rPr>
          <w:rFonts w:cs="Times New Roman"/>
          <w:color w:val="000000"/>
          <w:sz w:val="18"/>
          <w:szCs w:val="18"/>
          <w:lang w:val="en"/>
        </w:rPr>
        <w:t xml:space="preserve"> and are consistent with the minimum standards for maintaining, collecting and presenting data on race and ethnicity prescribed by the Office of Management and Budget. See Revised Standards for the Classification of Federal Data on Race and Ethnicity, 62 FR 5872 (</w:t>
      </w:r>
      <w:r w:rsidRPr="008B0C6B">
        <w:rPr>
          <w:rFonts w:cs="Times New Roman"/>
          <w:color w:val="000000"/>
          <w:sz w:val="18"/>
          <w:szCs w:val="18"/>
          <w:lang w:val="en"/>
        </w:rPr>
        <w:t>October</w:t>
      </w:r>
      <w:r w:rsidRPr="00AA7C89">
        <w:rPr>
          <w:rFonts w:cs="Times New Roman"/>
          <w:color w:val="000000"/>
          <w:sz w:val="18"/>
          <w:szCs w:val="18"/>
          <w:lang w:val="en"/>
        </w:rPr>
        <w:t xml:space="preserve"> 30,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184343"/>
      <w:docPartObj>
        <w:docPartGallery w:val="Watermarks"/>
        <w:docPartUnique/>
      </w:docPartObj>
    </w:sdtPr>
    <w:sdtEndPr/>
    <w:sdtContent>
      <w:p w:rsidR="004B5AF4" w:rsidRDefault="003C6CD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AF4" w:rsidRDefault="004B5AF4">
    <w:pPr>
      <w:pStyle w:val="Header"/>
    </w:pPr>
    <w:r>
      <w:rPr>
        <w:b/>
        <w:noProof/>
      </w:rPr>
      <mc:AlternateContent>
        <mc:Choice Requires="wpg">
          <w:drawing>
            <wp:anchor distT="0" distB="0" distL="114300" distR="114300" simplePos="0" relativeHeight="251661312" behindDoc="0" locked="0" layoutInCell="1" allowOverlap="1" wp14:anchorId="0E22EACA" wp14:editId="6C9605CC">
              <wp:simplePos x="0" y="0"/>
              <wp:positionH relativeFrom="margin">
                <wp:posOffset>-142875</wp:posOffset>
              </wp:positionH>
              <wp:positionV relativeFrom="margin">
                <wp:posOffset>-422910</wp:posOffset>
              </wp:positionV>
              <wp:extent cx="7124700" cy="752475"/>
              <wp:effectExtent l="0" t="0" r="19050" b="28575"/>
              <wp:wrapNone/>
              <wp:docPr id="22" name="Group 22"/>
              <wp:cNvGraphicFramePr/>
              <a:graphic xmlns:a="http://schemas.openxmlformats.org/drawingml/2006/main">
                <a:graphicData uri="http://schemas.microsoft.com/office/word/2010/wordprocessingGroup">
                  <wpg:wgp>
                    <wpg:cNvGrpSpPr/>
                    <wpg:grpSpPr>
                      <a:xfrm>
                        <a:off x="0" y="0"/>
                        <a:ext cx="7124700" cy="752475"/>
                        <a:chOff x="0" y="0"/>
                        <a:chExt cx="7124700" cy="752475"/>
                      </a:xfrm>
                    </wpg:grpSpPr>
                    <wps:wsp>
                      <wps:cNvPr id="10" name="Straight Connector 10"/>
                      <wps:cNvCnPr/>
                      <wps:spPr>
                        <a:xfrm>
                          <a:off x="0" y="752475"/>
                          <a:ext cx="7124700" cy="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s:wsp>
                      <wps:cNvPr id="11" name="Rectangle 11"/>
                      <wps:cNvSpPr/>
                      <wps:spPr>
                        <a:xfrm>
                          <a:off x="771525" y="161925"/>
                          <a:ext cx="6353175" cy="3333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5AF4" w:rsidRPr="00531CDE" w:rsidRDefault="004B5AF4" w:rsidP="00DC5162">
                            <w:pPr>
                              <w:spacing w:after="0"/>
                              <w:jc w:val="center"/>
                              <w:rPr>
                                <w:b/>
                                <w:sz w:val="32"/>
                                <w:szCs w:val="32"/>
                              </w:rPr>
                            </w:pPr>
                            <w:r w:rsidRPr="00531CDE">
                              <w:rPr>
                                <w:b/>
                                <w:sz w:val="32"/>
                                <w:szCs w:val="32"/>
                              </w:rPr>
                              <w:t>Diversity Assessment Report for Entities Regulated by the SEC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Picture 18" descr="C:\Users\pangalose\Pictures\3b7af36f-f862-4b12-8be7-9eb3155fb2ca.jpg" title="SEC Seal"/>
                        <pic:cNvPicPr>
                          <a:picLocks noChangeAspect="1"/>
                        </pic:cNvPicPr>
                      </pic:nvPicPr>
                      <pic:blipFill rotWithShape="1">
                        <a:blip r:embed="rId1" cstate="print">
                          <a:clrChange>
                            <a:clrFrom>
                              <a:srgbClr val="FFFFFD"/>
                            </a:clrFrom>
                            <a:clrTo>
                              <a:srgbClr val="FFFFFD">
                                <a:alpha val="0"/>
                              </a:srgbClr>
                            </a:clrTo>
                          </a:clrChange>
                          <a:extLst>
                            <a:ext uri="{28A0092B-C50C-407E-A947-70E740481C1C}">
                              <a14:useLocalDpi xmlns:a14="http://schemas.microsoft.com/office/drawing/2010/main" val="0"/>
                            </a:ext>
                          </a:extLst>
                        </a:blip>
                        <a:srcRect l="1956" t="4082" r="72609" b="15646"/>
                        <a:stretch/>
                      </pic:blipFill>
                      <pic:spPr bwMode="auto">
                        <a:xfrm>
                          <a:off x="0" y="0"/>
                          <a:ext cx="695325" cy="704850"/>
                        </a:xfrm>
                        <a:prstGeom prst="rect">
                          <a:avLst/>
                        </a:prstGeom>
                        <a:noFill/>
                        <a:ln>
                          <a:noFill/>
                        </a:ln>
                        <a:extLst>
                          <a:ext uri="{53640926-AAD7-44D8-BBD7-CCE9431645EC}">
                            <a14:shadowObscured xmlns:a14="http://schemas.microsoft.com/office/drawing/2010/main"/>
                          </a:ext>
                        </a:extLst>
                      </pic:spPr>
                    </pic:pic>
                    <wps:wsp>
                      <wps:cNvPr id="21" name="Text Box 21"/>
                      <wps:cNvSpPr txBox="1"/>
                      <wps:spPr>
                        <a:xfrm>
                          <a:off x="0" y="476250"/>
                          <a:ext cx="71247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5AF4" w:rsidRDefault="004B5AF4" w:rsidP="00DC5162">
                            <w:pPr>
                              <w:spacing w:after="0" w:line="240" w:lineRule="auto"/>
                              <w:jc w:val="center"/>
                            </w:pPr>
                            <w:r w:rsidRPr="0039315B">
                              <w:rPr>
                                <w:b/>
                                <w:sz w:val="28"/>
                                <w:szCs w:val="28"/>
                              </w:rPr>
                              <w:t xml:space="preserve">Section I: </w:t>
                            </w:r>
                            <w:r w:rsidRPr="003173AE">
                              <w:rPr>
                                <w:b/>
                                <w:sz w:val="28"/>
                                <w:szCs w:val="28"/>
                              </w:rPr>
                              <w:t>Assessment of Diversity Policies and Practices</w:t>
                            </w:r>
                          </w:p>
                          <w:p w:rsidR="004B5AF4" w:rsidRDefault="004B5AF4" w:rsidP="00DC5162">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2" o:spid="_x0000_s1048" style="position:absolute;margin-left:-11.25pt;margin-top:-33.3pt;width:561pt;height:59.25pt;z-index:251661312;mso-position-horizontal-relative:margin;mso-position-vertical-relative:margin" coordsize="71247,75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">
              <v:line id="Straight Connector 10" o:spid="_x0000_s1049" style="position:absolute;visibility:visible;mso-wrap-style:square" from="0,7524" to="71247,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vKF8MAAADbAAAADwAAAGRycy9kb3ducmV2LnhtbESPQWsCMRCF74X+hzCCt5rVg+jWKFIo&#10;LYUe1ILXYTMmSzeT7Sauq7++cxC8zfDevPfNajOERvXUpTqygemkAEVcRVuzM/BzeH9ZgEoZ2WIT&#10;mQxcKcFm/fy0wtLGC++o32enJIRTiQZ8zm2pdao8BUyT2BKLdopdwCxr57Tt8CLhodGzopjrgDVL&#10;g8eW3jxVv/tzMHD8OLbDyX1t6eaW333x5/Fgd8aMR8P2FVSmIT/M9+tPK/hCL7/IAHr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LyhfDAAAA2wAAAA8AAAAAAAAAAAAA&#10;AAAAoQIAAGRycy9kb3ducmV2LnhtbFBLBQYAAAAABAAEAPkAAACRAwAAAAA=&#10;" strokecolor="#7f7f7f [1612]" strokeweight="1.5pt"/>
              <v:rect id="Rectangle 11" o:spid="_x0000_s1050" style="position:absolute;left:7715;top:1619;width:63532;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eFMMA&#10;AADbAAAADwAAAGRycy9kb3ducmV2LnhtbERP32vCMBB+H/g/hBv4IjN1DBnVKFMQhiDMuunrrbm1&#10;xeZSkth2++uNIOztPr6fN1/2phYtOV9ZVjAZJyCIc6srLhR8HjZPryB8QNZYWyYFv+RhuRg8zDHV&#10;tuM9tVkoRAxhn6KCMoQmldLnJRn0Y9sQR+7HOoMhQldI7bCL4aaWz0kylQYrjg0lNrQuKT9nF6Pg&#10;o+36zWqXnd325Xu0Op7o9PU3Umr42L/NQATqw7/47n7Xcf4Ebr/E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XeFMMAAADbAAAADwAAAAAAAAAAAAAAAACYAgAAZHJzL2Rv&#10;d25yZXYueG1sUEsFBgAAAAAEAAQA9QAAAIgDAAAAAA==&#10;" fillcolor="#365f91 [2404]" stroked="f" strokeweight="2pt">
                <v:textbox>
                  <w:txbxContent>
                    <w:p w:rsidR="004B5AF4" w:rsidRPr="00531CDE" w:rsidRDefault="004B5AF4" w:rsidP="00DC5162">
                      <w:pPr>
                        <w:spacing w:after="0"/>
                        <w:jc w:val="center"/>
                        <w:rPr>
                          <w:b/>
                          <w:sz w:val="32"/>
                          <w:szCs w:val="32"/>
                        </w:rPr>
                      </w:pPr>
                      <w:r w:rsidRPr="00531CDE">
                        <w:rPr>
                          <w:b/>
                          <w:sz w:val="32"/>
                          <w:szCs w:val="32"/>
                        </w:rPr>
                        <w:t>Diversity Assessment Report for Entities Regulated by the SEC</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51" type="#_x0000_t75" style="position:absolute;width:6953;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5ZvfEAAAA2wAAAA8AAABkcnMvZG93bnJldi54bWxEj0FrwkAQhe8F/8Myhd7qpkJFoptQAoqX&#10;1hpFPI7ZMQnNzobsVtN/3zkUepvhvXnvm1U+uk7daAitZwMv0wQUceVty7WB42H9vAAVIrLFzjMZ&#10;+KEAeTZ5WGFq/Z33dCtjrSSEQ4oGmhj7VOtQNeQwTH1PLNrVDw6jrEOt7YB3CXedniXJXDtsWRoa&#10;7KloqPoqv52B00exP38udu5SrPGCr+X7cTNGY54ex7clqEhj/Df/XW+t4Aus/CID6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l5ZvfEAAAA2wAAAA8AAAAAAAAAAAAAAAAA&#10;nwIAAGRycy9kb3ducmV2LnhtbFBLBQYAAAAABAAEAPcAAACQAwAAAAA=&#10;">
                <v:imagedata r:id="rId2" o:title="3b7af36f-f862-4b12-8be7-9eb3155fb2ca" croptop="2675f" cropbottom="10254f" cropleft="1282f" cropright="47585f" chromakey="#fffffd"/>
                <v:path arrowok="t"/>
              </v:shape>
              <v:shapetype id="_x0000_t202" coordsize="21600,21600" o:spt="202" path="m,l,21600r21600,l21600,xe">
                <v:stroke joinstyle="miter"/>
                <v:path gradientshapeok="t" o:connecttype="rect"/>
              </v:shapetype>
              <v:shape id="Text Box 21" o:spid="_x0000_s1052" type="#_x0000_t202" style="position:absolute;top:4762;width:7124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4B5AF4" w:rsidRDefault="004B5AF4" w:rsidP="00DC5162">
                      <w:pPr>
                        <w:spacing w:after="0" w:line="240" w:lineRule="auto"/>
                        <w:jc w:val="center"/>
                      </w:pPr>
                      <w:r w:rsidRPr="0039315B">
                        <w:rPr>
                          <w:b/>
                          <w:sz w:val="28"/>
                          <w:szCs w:val="28"/>
                        </w:rPr>
                        <w:t xml:space="preserve">Section I: </w:t>
                      </w:r>
                      <w:r w:rsidRPr="003173AE">
                        <w:rPr>
                          <w:b/>
                          <w:sz w:val="28"/>
                          <w:szCs w:val="28"/>
                        </w:rPr>
                        <w:t>Assessment of Diversity Policies and Practices</w:t>
                      </w:r>
                    </w:p>
                    <w:p w:rsidR="004B5AF4" w:rsidRDefault="004B5AF4" w:rsidP="00DC5162">
                      <w:pPr>
                        <w:spacing w:after="0" w:line="240" w:lineRule="auto"/>
                        <w:jc w:val="center"/>
                      </w:pPr>
                    </w:p>
                  </w:txbxContent>
                </v:textbox>
              </v:shape>
              <w10:wrap anchorx="margin" anchory="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099878"/>
      <w:docPartObj>
        <w:docPartGallery w:val="Watermarks"/>
        <w:docPartUnique/>
      </w:docPartObj>
    </w:sdtPr>
    <w:sdtEndPr/>
    <w:sdtContent>
      <w:p w:rsidR="004B5AF4" w:rsidRDefault="003C6CD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12.4pt;height:247.4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AF4" w:rsidRDefault="003C6CDD">
    <w:pPr>
      <w:pStyle w:val="Heade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75.75pt;margin-top:233.35pt;width:412.4pt;height:247.45pt;rotation:315;z-index:-251652096;mso-position-horizontal-relative:margin;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AF4" w:rsidRDefault="003C6CDD">
    <w:pPr>
      <w:pStyle w:val="Heade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75.75pt;margin-top:233.35pt;width:412.4pt;height:247.45pt;rotation:315;z-index:-251648000;mso-position-horizontal-relative:margin;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052DF"/>
    <w:multiLevelType w:val="hybridMultilevel"/>
    <w:tmpl w:val="F62A5604"/>
    <w:lvl w:ilvl="0" w:tplc="65783DF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14286"/>
    <w:multiLevelType w:val="hybridMultilevel"/>
    <w:tmpl w:val="18D8878E"/>
    <w:lvl w:ilvl="0" w:tplc="A93AA61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53BD4"/>
    <w:multiLevelType w:val="hybridMultilevel"/>
    <w:tmpl w:val="456800E6"/>
    <w:lvl w:ilvl="0" w:tplc="CEAE95B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61AD5"/>
    <w:multiLevelType w:val="hybridMultilevel"/>
    <w:tmpl w:val="1DE64002"/>
    <w:lvl w:ilvl="0" w:tplc="0160073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341B59"/>
    <w:multiLevelType w:val="hybridMultilevel"/>
    <w:tmpl w:val="9F8681C4"/>
    <w:lvl w:ilvl="0" w:tplc="0160073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F75F5A"/>
    <w:multiLevelType w:val="hybridMultilevel"/>
    <w:tmpl w:val="8E5A9DD2"/>
    <w:lvl w:ilvl="0" w:tplc="CEAE95B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437F30"/>
    <w:multiLevelType w:val="hybridMultilevel"/>
    <w:tmpl w:val="5CCECB86"/>
    <w:lvl w:ilvl="0" w:tplc="03148ACE">
      <w:start w:val="1"/>
      <w:numFmt w:val="decimal"/>
      <w:pStyle w:val="Questio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6C3B96"/>
    <w:multiLevelType w:val="hybridMultilevel"/>
    <w:tmpl w:val="89F88C98"/>
    <w:lvl w:ilvl="0" w:tplc="CEAE95B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6"/>
  </w:num>
  <w:num w:numId="4">
    <w:abstractNumId w:val="2"/>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4"/>
  </w:num>
  <w:num w:numId="9">
    <w:abstractNumId w:val="1"/>
  </w:num>
  <w:num w:numId="10">
    <w:abstractNumId w:val="6"/>
    <w:lvlOverride w:ilvl="0">
      <w:startOverride w:val="1"/>
    </w:lvlOverride>
  </w:num>
  <w:num w:numId="11">
    <w:abstractNumId w:val="7"/>
  </w:num>
  <w:num w:numId="12">
    <w:abstractNumId w:val="0"/>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trackRevisions/>
  <w:defaultTabStop w:val="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78"/>
    <w:rsid w:val="000060C8"/>
    <w:rsid w:val="0002355C"/>
    <w:rsid w:val="000275EF"/>
    <w:rsid w:val="00034584"/>
    <w:rsid w:val="0005101E"/>
    <w:rsid w:val="00053259"/>
    <w:rsid w:val="00062BD0"/>
    <w:rsid w:val="000776AB"/>
    <w:rsid w:val="00082C2F"/>
    <w:rsid w:val="0009048B"/>
    <w:rsid w:val="000A284D"/>
    <w:rsid w:val="000A4DD6"/>
    <w:rsid w:val="000A7DF1"/>
    <w:rsid w:val="000B06D9"/>
    <w:rsid w:val="000B531B"/>
    <w:rsid w:val="000C0B62"/>
    <w:rsid w:val="000C0DE1"/>
    <w:rsid w:val="000C3E58"/>
    <w:rsid w:val="000D0A16"/>
    <w:rsid w:val="000E1EB8"/>
    <w:rsid w:val="000E5E13"/>
    <w:rsid w:val="000F3C63"/>
    <w:rsid w:val="00124B6C"/>
    <w:rsid w:val="0012595E"/>
    <w:rsid w:val="00127AC6"/>
    <w:rsid w:val="001335E0"/>
    <w:rsid w:val="00133701"/>
    <w:rsid w:val="00137032"/>
    <w:rsid w:val="00137ADF"/>
    <w:rsid w:val="00140677"/>
    <w:rsid w:val="00151635"/>
    <w:rsid w:val="00161B90"/>
    <w:rsid w:val="0016261D"/>
    <w:rsid w:val="00170843"/>
    <w:rsid w:val="00176573"/>
    <w:rsid w:val="001956A7"/>
    <w:rsid w:val="00195EBC"/>
    <w:rsid w:val="00196EE3"/>
    <w:rsid w:val="001A1836"/>
    <w:rsid w:val="001A3C64"/>
    <w:rsid w:val="001A7EE9"/>
    <w:rsid w:val="001B1813"/>
    <w:rsid w:val="001C0971"/>
    <w:rsid w:val="001E0CE6"/>
    <w:rsid w:val="001F487F"/>
    <w:rsid w:val="002018B2"/>
    <w:rsid w:val="00201F22"/>
    <w:rsid w:val="00204B34"/>
    <w:rsid w:val="00211DDA"/>
    <w:rsid w:val="002146EB"/>
    <w:rsid w:val="00223650"/>
    <w:rsid w:val="00224A54"/>
    <w:rsid w:val="00232C40"/>
    <w:rsid w:val="0023726D"/>
    <w:rsid w:val="00253DCB"/>
    <w:rsid w:val="00256AD9"/>
    <w:rsid w:val="002604D0"/>
    <w:rsid w:val="00264284"/>
    <w:rsid w:val="0027379B"/>
    <w:rsid w:val="00274539"/>
    <w:rsid w:val="00282217"/>
    <w:rsid w:val="00296675"/>
    <w:rsid w:val="002C2933"/>
    <w:rsid w:val="002C4E61"/>
    <w:rsid w:val="002D66E3"/>
    <w:rsid w:val="002D704D"/>
    <w:rsid w:val="002E59F5"/>
    <w:rsid w:val="002F0E22"/>
    <w:rsid w:val="003012D2"/>
    <w:rsid w:val="0030156C"/>
    <w:rsid w:val="003125C8"/>
    <w:rsid w:val="003134E0"/>
    <w:rsid w:val="00315839"/>
    <w:rsid w:val="003173AE"/>
    <w:rsid w:val="00321341"/>
    <w:rsid w:val="00327ACE"/>
    <w:rsid w:val="00334580"/>
    <w:rsid w:val="00341580"/>
    <w:rsid w:val="0034473C"/>
    <w:rsid w:val="003456D6"/>
    <w:rsid w:val="00350C55"/>
    <w:rsid w:val="0035143E"/>
    <w:rsid w:val="00354EB0"/>
    <w:rsid w:val="003663AF"/>
    <w:rsid w:val="003823F3"/>
    <w:rsid w:val="0038606F"/>
    <w:rsid w:val="0039315B"/>
    <w:rsid w:val="00395AD3"/>
    <w:rsid w:val="003A5E13"/>
    <w:rsid w:val="003B0D4B"/>
    <w:rsid w:val="003B6ABC"/>
    <w:rsid w:val="003C39FC"/>
    <w:rsid w:val="003C6987"/>
    <w:rsid w:val="003C6CDD"/>
    <w:rsid w:val="003D05D9"/>
    <w:rsid w:val="003D765C"/>
    <w:rsid w:val="003F412D"/>
    <w:rsid w:val="003F4FD3"/>
    <w:rsid w:val="003F5AD4"/>
    <w:rsid w:val="00406B3D"/>
    <w:rsid w:val="00435DFF"/>
    <w:rsid w:val="00436562"/>
    <w:rsid w:val="0043789A"/>
    <w:rsid w:val="00441D8A"/>
    <w:rsid w:val="0045065D"/>
    <w:rsid w:val="00455478"/>
    <w:rsid w:val="004554AB"/>
    <w:rsid w:val="00456FB6"/>
    <w:rsid w:val="00457A17"/>
    <w:rsid w:val="0047214C"/>
    <w:rsid w:val="004800CA"/>
    <w:rsid w:val="00493C50"/>
    <w:rsid w:val="004B36EE"/>
    <w:rsid w:val="004B5AF4"/>
    <w:rsid w:val="004B6DB7"/>
    <w:rsid w:val="004C6739"/>
    <w:rsid w:val="004D097F"/>
    <w:rsid w:val="004E540D"/>
    <w:rsid w:val="004E586A"/>
    <w:rsid w:val="004F257E"/>
    <w:rsid w:val="004F7F15"/>
    <w:rsid w:val="005024EA"/>
    <w:rsid w:val="00506DC8"/>
    <w:rsid w:val="00507AF5"/>
    <w:rsid w:val="00520325"/>
    <w:rsid w:val="0052586A"/>
    <w:rsid w:val="00531CDE"/>
    <w:rsid w:val="005346CF"/>
    <w:rsid w:val="005346F6"/>
    <w:rsid w:val="00564AEE"/>
    <w:rsid w:val="00565BD9"/>
    <w:rsid w:val="0058066E"/>
    <w:rsid w:val="005962B9"/>
    <w:rsid w:val="005A7B29"/>
    <w:rsid w:val="005B2465"/>
    <w:rsid w:val="005E6F9B"/>
    <w:rsid w:val="005F5DA7"/>
    <w:rsid w:val="00613CD8"/>
    <w:rsid w:val="00614AE3"/>
    <w:rsid w:val="0062133B"/>
    <w:rsid w:val="00624E73"/>
    <w:rsid w:val="00640D4E"/>
    <w:rsid w:val="00645A83"/>
    <w:rsid w:val="00647EAF"/>
    <w:rsid w:val="00653167"/>
    <w:rsid w:val="0065523D"/>
    <w:rsid w:val="0066020A"/>
    <w:rsid w:val="0067062C"/>
    <w:rsid w:val="006A3762"/>
    <w:rsid w:val="006A77C6"/>
    <w:rsid w:val="006B014E"/>
    <w:rsid w:val="006B308A"/>
    <w:rsid w:val="006C5C47"/>
    <w:rsid w:val="006D1E50"/>
    <w:rsid w:val="006F2CDD"/>
    <w:rsid w:val="00722960"/>
    <w:rsid w:val="0072508B"/>
    <w:rsid w:val="00725710"/>
    <w:rsid w:val="00732B8C"/>
    <w:rsid w:val="00733CAD"/>
    <w:rsid w:val="007440A2"/>
    <w:rsid w:val="0075715E"/>
    <w:rsid w:val="007607F0"/>
    <w:rsid w:val="00772F80"/>
    <w:rsid w:val="00794AC9"/>
    <w:rsid w:val="007C165A"/>
    <w:rsid w:val="007F3AB0"/>
    <w:rsid w:val="00803E72"/>
    <w:rsid w:val="008114CC"/>
    <w:rsid w:val="008115F4"/>
    <w:rsid w:val="008525F4"/>
    <w:rsid w:val="008527F0"/>
    <w:rsid w:val="008532BF"/>
    <w:rsid w:val="0087367D"/>
    <w:rsid w:val="008844DB"/>
    <w:rsid w:val="008A01B5"/>
    <w:rsid w:val="008A54B2"/>
    <w:rsid w:val="008B0C6B"/>
    <w:rsid w:val="008B2578"/>
    <w:rsid w:val="008B2E38"/>
    <w:rsid w:val="008C4038"/>
    <w:rsid w:val="008C53E7"/>
    <w:rsid w:val="008D4A75"/>
    <w:rsid w:val="008E2A58"/>
    <w:rsid w:val="009125D4"/>
    <w:rsid w:val="009155AE"/>
    <w:rsid w:val="009259E2"/>
    <w:rsid w:val="00926F94"/>
    <w:rsid w:val="00930215"/>
    <w:rsid w:val="009423D6"/>
    <w:rsid w:val="00967576"/>
    <w:rsid w:val="0097384C"/>
    <w:rsid w:val="009A5429"/>
    <w:rsid w:val="009A72CD"/>
    <w:rsid w:val="009B5601"/>
    <w:rsid w:val="009E57B4"/>
    <w:rsid w:val="009E77D7"/>
    <w:rsid w:val="009E79AB"/>
    <w:rsid w:val="009F07E8"/>
    <w:rsid w:val="009F2D2C"/>
    <w:rsid w:val="009F3D03"/>
    <w:rsid w:val="009F5528"/>
    <w:rsid w:val="009F6C41"/>
    <w:rsid w:val="009F72FD"/>
    <w:rsid w:val="00A16C62"/>
    <w:rsid w:val="00A3350B"/>
    <w:rsid w:val="00A35C9F"/>
    <w:rsid w:val="00A40E90"/>
    <w:rsid w:val="00A642D0"/>
    <w:rsid w:val="00A642E4"/>
    <w:rsid w:val="00A66BB4"/>
    <w:rsid w:val="00A808A0"/>
    <w:rsid w:val="00A82D34"/>
    <w:rsid w:val="00AA2149"/>
    <w:rsid w:val="00AA374B"/>
    <w:rsid w:val="00AB554C"/>
    <w:rsid w:val="00AC6419"/>
    <w:rsid w:val="00AC64BA"/>
    <w:rsid w:val="00AD192A"/>
    <w:rsid w:val="00AD573D"/>
    <w:rsid w:val="00AE0971"/>
    <w:rsid w:val="00AF52F8"/>
    <w:rsid w:val="00AF7033"/>
    <w:rsid w:val="00B10874"/>
    <w:rsid w:val="00B16267"/>
    <w:rsid w:val="00B211B8"/>
    <w:rsid w:val="00B32B62"/>
    <w:rsid w:val="00B4091E"/>
    <w:rsid w:val="00B431E1"/>
    <w:rsid w:val="00B44559"/>
    <w:rsid w:val="00B47FE1"/>
    <w:rsid w:val="00B50B88"/>
    <w:rsid w:val="00B60456"/>
    <w:rsid w:val="00B67879"/>
    <w:rsid w:val="00B67DDF"/>
    <w:rsid w:val="00B7758F"/>
    <w:rsid w:val="00B77DD7"/>
    <w:rsid w:val="00BB6C5F"/>
    <w:rsid w:val="00BD2619"/>
    <w:rsid w:val="00C05A80"/>
    <w:rsid w:val="00C24ECA"/>
    <w:rsid w:val="00C7369F"/>
    <w:rsid w:val="00C760D6"/>
    <w:rsid w:val="00C811A5"/>
    <w:rsid w:val="00C82730"/>
    <w:rsid w:val="00C84B53"/>
    <w:rsid w:val="00C90050"/>
    <w:rsid w:val="00C92C50"/>
    <w:rsid w:val="00C95BB1"/>
    <w:rsid w:val="00CA05FC"/>
    <w:rsid w:val="00CA075D"/>
    <w:rsid w:val="00CB0DAC"/>
    <w:rsid w:val="00CB22AF"/>
    <w:rsid w:val="00CD1CD4"/>
    <w:rsid w:val="00CE4444"/>
    <w:rsid w:val="00D05D51"/>
    <w:rsid w:val="00D15DC3"/>
    <w:rsid w:val="00D17D66"/>
    <w:rsid w:val="00D2012B"/>
    <w:rsid w:val="00D20A15"/>
    <w:rsid w:val="00D240DA"/>
    <w:rsid w:val="00D33191"/>
    <w:rsid w:val="00D37787"/>
    <w:rsid w:val="00D6495E"/>
    <w:rsid w:val="00D93C38"/>
    <w:rsid w:val="00DB775C"/>
    <w:rsid w:val="00DC0AB6"/>
    <w:rsid w:val="00DC5162"/>
    <w:rsid w:val="00DD095F"/>
    <w:rsid w:val="00DD401F"/>
    <w:rsid w:val="00DD5E4C"/>
    <w:rsid w:val="00DE7361"/>
    <w:rsid w:val="00DF6305"/>
    <w:rsid w:val="00E046B2"/>
    <w:rsid w:val="00E04820"/>
    <w:rsid w:val="00E050CA"/>
    <w:rsid w:val="00E05C67"/>
    <w:rsid w:val="00E115E9"/>
    <w:rsid w:val="00E1395E"/>
    <w:rsid w:val="00E23CEF"/>
    <w:rsid w:val="00E30B60"/>
    <w:rsid w:val="00E32A35"/>
    <w:rsid w:val="00E33E23"/>
    <w:rsid w:val="00E62A2B"/>
    <w:rsid w:val="00E7499E"/>
    <w:rsid w:val="00E7698D"/>
    <w:rsid w:val="00E77DC1"/>
    <w:rsid w:val="00E84517"/>
    <w:rsid w:val="00E92AF2"/>
    <w:rsid w:val="00E961FD"/>
    <w:rsid w:val="00EA2E52"/>
    <w:rsid w:val="00EA2FA4"/>
    <w:rsid w:val="00EB63C6"/>
    <w:rsid w:val="00ED1B4A"/>
    <w:rsid w:val="00ED4596"/>
    <w:rsid w:val="00EE1683"/>
    <w:rsid w:val="00EE7DA9"/>
    <w:rsid w:val="00EF4E6A"/>
    <w:rsid w:val="00EF55BD"/>
    <w:rsid w:val="00EF65CF"/>
    <w:rsid w:val="00F06036"/>
    <w:rsid w:val="00F12078"/>
    <w:rsid w:val="00F14DC6"/>
    <w:rsid w:val="00F21126"/>
    <w:rsid w:val="00F23CA3"/>
    <w:rsid w:val="00F340FB"/>
    <w:rsid w:val="00F4030A"/>
    <w:rsid w:val="00F65FBD"/>
    <w:rsid w:val="00F7057D"/>
    <w:rsid w:val="00F70F62"/>
    <w:rsid w:val="00F74581"/>
    <w:rsid w:val="00F85464"/>
    <w:rsid w:val="00F86097"/>
    <w:rsid w:val="00FA0406"/>
    <w:rsid w:val="00FA0A3B"/>
    <w:rsid w:val="00FA29D3"/>
    <w:rsid w:val="00FA32B5"/>
    <w:rsid w:val="00FC459C"/>
    <w:rsid w:val="00FE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7D"/>
    <w:rPr>
      <w:rFonts w:ascii="Times New Roman" w:hAnsi="Times New Roman"/>
    </w:rPr>
  </w:style>
  <w:style w:type="paragraph" w:styleId="Heading1">
    <w:name w:val="heading 1"/>
    <w:basedOn w:val="Normal"/>
    <w:next w:val="Normal"/>
    <w:link w:val="Heading1Char"/>
    <w:uiPriority w:val="9"/>
    <w:qFormat/>
    <w:rsid w:val="008C53E7"/>
    <w:pPr>
      <w:keepNext/>
      <w:keepLines/>
      <w:spacing w:after="24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078"/>
  </w:style>
  <w:style w:type="paragraph" w:styleId="FootnoteText">
    <w:name w:val="footnote text"/>
    <w:basedOn w:val="Normal"/>
    <w:link w:val="FootnoteTextChar"/>
    <w:unhideWhenUsed/>
    <w:rsid w:val="00F12078"/>
    <w:pPr>
      <w:spacing w:after="0" w:line="240" w:lineRule="auto"/>
    </w:pPr>
    <w:rPr>
      <w:sz w:val="20"/>
      <w:szCs w:val="20"/>
    </w:rPr>
  </w:style>
  <w:style w:type="character" w:customStyle="1" w:styleId="FootnoteTextChar">
    <w:name w:val="Footnote Text Char"/>
    <w:basedOn w:val="DefaultParagraphFont"/>
    <w:link w:val="FootnoteText"/>
    <w:rsid w:val="00F12078"/>
    <w:rPr>
      <w:sz w:val="20"/>
      <w:szCs w:val="20"/>
    </w:rPr>
  </w:style>
  <w:style w:type="character" w:styleId="FootnoteReference">
    <w:name w:val="footnote reference"/>
    <w:uiPriority w:val="99"/>
    <w:rsid w:val="00F12078"/>
    <w:rPr>
      <w:vertAlign w:val="superscript"/>
    </w:rPr>
  </w:style>
  <w:style w:type="character" w:styleId="CommentReference">
    <w:name w:val="annotation reference"/>
    <w:basedOn w:val="DefaultParagraphFont"/>
    <w:uiPriority w:val="99"/>
    <w:semiHidden/>
    <w:unhideWhenUsed/>
    <w:rsid w:val="00F12078"/>
    <w:rPr>
      <w:sz w:val="16"/>
      <w:szCs w:val="16"/>
    </w:rPr>
  </w:style>
  <w:style w:type="paragraph" w:styleId="CommentText">
    <w:name w:val="annotation text"/>
    <w:basedOn w:val="Normal"/>
    <w:link w:val="CommentTextChar"/>
    <w:uiPriority w:val="99"/>
    <w:unhideWhenUsed/>
    <w:rsid w:val="00F12078"/>
    <w:pPr>
      <w:spacing w:line="240" w:lineRule="auto"/>
    </w:pPr>
    <w:rPr>
      <w:sz w:val="20"/>
      <w:szCs w:val="20"/>
    </w:rPr>
  </w:style>
  <w:style w:type="character" w:customStyle="1" w:styleId="CommentTextChar">
    <w:name w:val="Comment Text Char"/>
    <w:basedOn w:val="DefaultParagraphFont"/>
    <w:link w:val="CommentText"/>
    <w:uiPriority w:val="99"/>
    <w:rsid w:val="00F12078"/>
    <w:rPr>
      <w:sz w:val="20"/>
      <w:szCs w:val="20"/>
    </w:rPr>
  </w:style>
  <w:style w:type="character" w:styleId="PageNumber">
    <w:name w:val="page number"/>
    <w:rsid w:val="00F12078"/>
    <w:rPr>
      <w:sz w:val="24"/>
    </w:rPr>
  </w:style>
  <w:style w:type="paragraph" w:styleId="BalloonText">
    <w:name w:val="Balloon Text"/>
    <w:basedOn w:val="Normal"/>
    <w:link w:val="BalloonTextChar"/>
    <w:uiPriority w:val="99"/>
    <w:semiHidden/>
    <w:unhideWhenUsed/>
    <w:rsid w:val="00F1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078"/>
    <w:rPr>
      <w:rFonts w:ascii="Tahoma" w:hAnsi="Tahoma" w:cs="Tahoma"/>
      <w:sz w:val="16"/>
      <w:szCs w:val="16"/>
    </w:rPr>
  </w:style>
  <w:style w:type="character" w:customStyle="1" w:styleId="Heading1Char">
    <w:name w:val="Heading 1 Char"/>
    <w:basedOn w:val="DefaultParagraphFont"/>
    <w:link w:val="Heading1"/>
    <w:uiPriority w:val="9"/>
    <w:rsid w:val="008C53E7"/>
    <w:rPr>
      <w:rFonts w:ascii="Times New Roman" w:eastAsiaTheme="majorEastAsia" w:hAnsi="Times New Roman" w:cstheme="majorBidi"/>
      <w:b/>
      <w:bCs/>
      <w:sz w:val="28"/>
      <w:szCs w:val="28"/>
    </w:rPr>
  </w:style>
  <w:style w:type="table" w:styleId="TableGrid">
    <w:name w:val="Table Grid"/>
    <w:basedOn w:val="TableNormal"/>
    <w:uiPriority w:val="59"/>
    <w:rsid w:val="00EA2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2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FA4"/>
  </w:style>
  <w:style w:type="paragraph" w:styleId="ListParagraph">
    <w:name w:val="List Paragraph"/>
    <w:basedOn w:val="Normal"/>
    <w:uiPriority w:val="34"/>
    <w:qFormat/>
    <w:rsid w:val="00321341"/>
    <w:pPr>
      <w:tabs>
        <w:tab w:val="left" w:pos="360"/>
      </w:tabs>
      <w:ind w:left="360"/>
      <w:contextualSpacing/>
    </w:pPr>
  </w:style>
  <w:style w:type="table" w:customStyle="1" w:styleId="TableGrid1">
    <w:name w:val="Table Grid1"/>
    <w:basedOn w:val="TableNormal"/>
    <w:next w:val="TableGrid"/>
    <w:uiPriority w:val="59"/>
    <w:rsid w:val="00D20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6BB4"/>
    <w:rPr>
      <w:b/>
      <w:bCs/>
    </w:rPr>
  </w:style>
  <w:style w:type="character" w:customStyle="1" w:styleId="CommentSubjectChar">
    <w:name w:val="Comment Subject Char"/>
    <w:basedOn w:val="CommentTextChar"/>
    <w:link w:val="CommentSubject"/>
    <w:uiPriority w:val="99"/>
    <w:semiHidden/>
    <w:rsid w:val="00A66BB4"/>
    <w:rPr>
      <w:b/>
      <w:bCs/>
      <w:sz w:val="20"/>
      <w:szCs w:val="20"/>
    </w:rPr>
  </w:style>
  <w:style w:type="character" w:styleId="Hyperlink">
    <w:name w:val="Hyperlink"/>
    <w:basedOn w:val="DefaultParagraphFont"/>
    <w:uiPriority w:val="99"/>
    <w:unhideWhenUsed/>
    <w:rsid w:val="00B60456"/>
    <w:rPr>
      <w:color w:val="0000FF"/>
      <w:u w:val="single"/>
    </w:rPr>
  </w:style>
  <w:style w:type="table" w:customStyle="1" w:styleId="TableGrid2">
    <w:name w:val="Table Grid2"/>
    <w:basedOn w:val="TableNormal"/>
    <w:next w:val="TableGrid"/>
    <w:uiPriority w:val="59"/>
    <w:rsid w:val="0026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54AB"/>
    <w:rPr>
      <w:color w:val="808080"/>
    </w:rPr>
  </w:style>
  <w:style w:type="paragraph" w:styleId="Revision">
    <w:name w:val="Revision"/>
    <w:hidden/>
    <w:uiPriority w:val="99"/>
    <w:semiHidden/>
    <w:rsid w:val="00B77DD7"/>
    <w:pPr>
      <w:spacing w:after="0" w:line="240" w:lineRule="auto"/>
    </w:pPr>
    <w:rPr>
      <w:rFonts w:ascii="Times New Roman" w:hAnsi="Times New Roman"/>
      <w:sz w:val="24"/>
    </w:rPr>
  </w:style>
  <w:style w:type="table" w:customStyle="1" w:styleId="TableGrid11">
    <w:name w:val="Table Grid11"/>
    <w:basedOn w:val="TableNormal"/>
    <w:next w:val="TableGrid"/>
    <w:uiPriority w:val="59"/>
    <w:rsid w:val="00341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77C6"/>
    <w:rPr>
      <w:color w:val="800080" w:themeColor="followedHyperlink"/>
      <w:u w:val="single"/>
    </w:rPr>
  </w:style>
  <w:style w:type="paragraph" w:customStyle="1" w:styleId="SectionDescription">
    <w:name w:val="Section Description"/>
    <w:basedOn w:val="Normal"/>
    <w:qFormat/>
    <w:rsid w:val="00DC5162"/>
    <w:pPr>
      <w:tabs>
        <w:tab w:val="left" w:pos="1440"/>
      </w:tabs>
      <w:spacing w:before="120" w:after="120" w:line="240" w:lineRule="auto"/>
    </w:pPr>
    <w:rPr>
      <w:sz w:val="24"/>
      <w:szCs w:val="24"/>
    </w:rPr>
  </w:style>
  <w:style w:type="paragraph" w:customStyle="1" w:styleId="Question">
    <w:name w:val="Question"/>
    <w:basedOn w:val="ListParagraph"/>
    <w:qFormat/>
    <w:rsid w:val="001A1836"/>
    <w:pPr>
      <w:numPr>
        <w:numId w:val="3"/>
      </w:numPr>
      <w:spacing w:before="120" w:after="60" w:line="240" w:lineRule="auto"/>
      <w:ind w:right="2880"/>
      <w:contextualSpacing w:val="0"/>
    </w:pPr>
    <w:rPr>
      <w:b/>
    </w:rPr>
  </w:style>
  <w:style w:type="paragraph" w:styleId="NoSpacing">
    <w:name w:val="No Spacing"/>
    <w:uiPriority w:val="1"/>
    <w:qFormat/>
    <w:rsid w:val="002604D0"/>
    <w:pPr>
      <w:spacing w:after="0" w:line="240" w:lineRule="auto"/>
    </w:pPr>
    <w:rPr>
      <w:rFonts w:ascii="Times New Roman" w:hAnsi="Times New Roman"/>
    </w:rPr>
  </w:style>
  <w:style w:type="table" w:customStyle="1" w:styleId="TableGrid3">
    <w:name w:val="Table Grid3"/>
    <w:basedOn w:val="TableNormal"/>
    <w:next w:val="TableGrid"/>
    <w:uiPriority w:val="59"/>
    <w:rsid w:val="002604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55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4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4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7D"/>
    <w:rPr>
      <w:rFonts w:ascii="Times New Roman" w:hAnsi="Times New Roman"/>
    </w:rPr>
  </w:style>
  <w:style w:type="paragraph" w:styleId="Heading1">
    <w:name w:val="heading 1"/>
    <w:basedOn w:val="Normal"/>
    <w:next w:val="Normal"/>
    <w:link w:val="Heading1Char"/>
    <w:uiPriority w:val="9"/>
    <w:qFormat/>
    <w:rsid w:val="008C53E7"/>
    <w:pPr>
      <w:keepNext/>
      <w:keepLines/>
      <w:spacing w:after="24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078"/>
  </w:style>
  <w:style w:type="paragraph" w:styleId="FootnoteText">
    <w:name w:val="footnote text"/>
    <w:basedOn w:val="Normal"/>
    <w:link w:val="FootnoteTextChar"/>
    <w:unhideWhenUsed/>
    <w:rsid w:val="00F12078"/>
    <w:pPr>
      <w:spacing w:after="0" w:line="240" w:lineRule="auto"/>
    </w:pPr>
    <w:rPr>
      <w:sz w:val="20"/>
      <w:szCs w:val="20"/>
    </w:rPr>
  </w:style>
  <w:style w:type="character" w:customStyle="1" w:styleId="FootnoteTextChar">
    <w:name w:val="Footnote Text Char"/>
    <w:basedOn w:val="DefaultParagraphFont"/>
    <w:link w:val="FootnoteText"/>
    <w:rsid w:val="00F12078"/>
    <w:rPr>
      <w:sz w:val="20"/>
      <w:szCs w:val="20"/>
    </w:rPr>
  </w:style>
  <w:style w:type="character" w:styleId="FootnoteReference">
    <w:name w:val="footnote reference"/>
    <w:uiPriority w:val="99"/>
    <w:rsid w:val="00F12078"/>
    <w:rPr>
      <w:vertAlign w:val="superscript"/>
    </w:rPr>
  </w:style>
  <w:style w:type="character" w:styleId="CommentReference">
    <w:name w:val="annotation reference"/>
    <w:basedOn w:val="DefaultParagraphFont"/>
    <w:uiPriority w:val="99"/>
    <w:semiHidden/>
    <w:unhideWhenUsed/>
    <w:rsid w:val="00F12078"/>
    <w:rPr>
      <w:sz w:val="16"/>
      <w:szCs w:val="16"/>
    </w:rPr>
  </w:style>
  <w:style w:type="paragraph" w:styleId="CommentText">
    <w:name w:val="annotation text"/>
    <w:basedOn w:val="Normal"/>
    <w:link w:val="CommentTextChar"/>
    <w:uiPriority w:val="99"/>
    <w:unhideWhenUsed/>
    <w:rsid w:val="00F12078"/>
    <w:pPr>
      <w:spacing w:line="240" w:lineRule="auto"/>
    </w:pPr>
    <w:rPr>
      <w:sz w:val="20"/>
      <w:szCs w:val="20"/>
    </w:rPr>
  </w:style>
  <w:style w:type="character" w:customStyle="1" w:styleId="CommentTextChar">
    <w:name w:val="Comment Text Char"/>
    <w:basedOn w:val="DefaultParagraphFont"/>
    <w:link w:val="CommentText"/>
    <w:uiPriority w:val="99"/>
    <w:rsid w:val="00F12078"/>
    <w:rPr>
      <w:sz w:val="20"/>
      <w:szCs w:val="20"/>
    </w:rPr>
  </w:style>
  <w:style w:type="character" w:styleId="PageNumber">
    <w:name w:val="page number"/>
    <w:rsid w:val="00F12078"/>
    <w:rPr>
      <w:sz w:val="24"/>
    </w:rPr>
  </w:style>
  <w:style w:type="paragraph" w:styleId="BalloonText">
    <w:name w:val="Balloon Text"/>
    <w:basedOn w:val="Normal"/>
    <w:link w:val="BalloonTextChar"/>
    <w:uiPriority w:val="99"/>
    <w:semiHidden/>
    <w:unhideWhenUsed/>
    <w:rsid w:val="00F1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078"/>
    <w:rPr>
      <w:rFonts w:ascii="Tahoma" w:hAnsi="Tahoma" w:cs="Tahoma"/>
      <w:sz w:val="16"/>
      <w:szCs w:val="16"/>
    </w:rPr>
  </w:style>
  <w:style w:type="character" w:customStyle="1" w:styleId="Heading1Char">
    <w:name w:val="Heading 1 Char"/>
    <w:basedOn w:val="DefaultParagraphFont"/>
    <w:link w:val="Heading1"/>
    <w:uiPriority w:val="9"/>
    <w:rsid w:val="008C53E7"/>
    <w:rPr>
      <w:rFonts w:ascii="Times New Roman" w:eastAsiaTheme="majorEastAsia" w:hAnsi="Times New Roman" w:cstheme="majorBidi"/>
      <w:b/>
      <w:bCs/>
      <w:sz w:val="28"/>
      <w:szCs w:val="28"/>
    </w:rPr>
  </w:style>
  <w:style w:type="table" w:styleId="TableGrid">
    <w:name w:val="Table Grid"/>
    <w:basedOn w:val="TableNormal"/>
    <w:uiPriority w:val="59"/>
    <w:rsid w:val="00EA2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2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FA4"/>
  </w:style>
  <w:style w:type="paragraph" w:styleId="ListParagraph">
    <w:name w:val="List Paragraph"/>
    <w:basedOn w:val="Normal"/>
    <w:uiPriority w:val="34"/>
    <w:qFormat/>
    <w:rsid w:val="00321341"/>
    <w:pPr>
      <w:tabs>
        <w:tab w:val="left" w:pos="360"/>
      </w:tabs>
      <w:ind w:left="360"/>
      <w:contextualSpacing/>
    </w:pPr>
  </w:style>
  <w:style w:type="table" w:customStyle="1" w:styleId="TableGrid1">
    <w:name w:val="Table Grid1"/>
    <w:basedOn w:val="TableNormal"/>
    <w:next w:val="TableGrid"/>
    <w:uiPriority w:val="59"/>
    <w:rsid w:val="00D20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6BB4"/>
    <w:rPr>
      <w:b/>
      <w:bCs/>
    </w:rPr>
  </w:style>
  <w:style w:type="character" w:customStyle="1" w:styleId="CommentSubjectChar">
    <w:name w:val="Comment Subject Char"/>
    <w:basedOn w:val="CommentTextChar"/>
    <w:link w:val="CommentSubject"/>
    <w:uiPriority w:val="99"/>
    <w:semiHidden/>
    <w:rsid w:val="00A66BB4"/>
    <w:rPr>
      <w:b/>
      <w:bCs/>
      <w:sz w:val="20"/>
      <w:szCs w:val="20"/>
    </w:rPr>
  </w:style>
  <w:style w:type="character" w:styleId="Hyperlink">
    <w:name w:val="Hyperlink"/>
    <w:basedOn w:val="DefaultParagraphFont"/>
    <w:uiPriority w:val="99"/>
    <w:unhideWhenUsed/>
    <w:rsid w:val="00B60456"/>
    <w:rPr>
      <w:color w:val="0000FF"/>
      <w:u w:val="single"/>
    </w:rPr>
  </w:style>
  <w:style w:type="table" w:customStyle="1" w:styleId="TableGrid2">
    <w:name w:val="Table Grid2"/>
    <w:basedOn w:val="TableNormal"/>
    <w:next w:val="TableGrid"/>
    <w:uiPriority w:val="59"/>
    <w:rsid w:val="0026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54AB"/>
    <w:rPr>
      <w:color w:val="808080"/>
    </w:rPr>
  </w:style>
  <w:style w:type="paragraph" w:styleId="Revision">
    <w:name w:val="Revision"/>
    <w:hidden/>
    <w:uiPriority w:val="99"/>
    <w:semiHidden/>
    <w:rsid w:val="00B77DD7"/>
    <w:pPr>
      <w:spacing w:after="0" w:line="240" w:lineRule="auto"/>
    </w:pPr>
    <w:rPr>
      <w:rFonts w:ascii="Times New Roman" w:hAnsi="Times New Roman"/>
      <w:sz w:val="24"/>
    </w:rPr>
  </w:style>
  <w:style w:type="table" w:customStyle="1" w:styleId="TableGrid11">
    <w:name w:val="Table Grid11"/>
    <w:basedOn w:val="TableNormal"/>
    <w:next w:val="TableGrid"/>
    <w:uiPriority w:val="59"/>
    <w:rsid w:val="00341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77C6"/>
    <w:rPr>
      <w:color w:val="800080" w:themeColor="followedHyperlink"/>
      <w:u w:val="single"/>
    </w:rPr>
  </w:style>
  <w:style w:type="paragraph" w:customStyle="1" w:styleId="SectionDescription">
    <w:name w:val="Section Description"/>
    <w:basedOn w:val="Normal"/>
    <w:qFormat/>
    <w:rsid w:val="00DC5162"/>
    <w:pPr>
      <w:tabs>
        <w:tab w:val="left" w:pos="1440"/>
      </w:tabs>
      <w:spacing w:before="120" w:after="120" w:line="240" w:lineRule="auto"/>
    </w:pPr>
    <w:rPr>
      <w:sz w:val="24"/>
      <w:szCs w:val="24"/>
    </w:rPr>
  </w:style>
  <w:style w:type="paragraph" w:customStyle="1" w:styleId="Question">
    <w:name w:val="Question"/>
    <w:basedOn w:val="ListParagraph"/>
    <w:qFormat/>
    <w:rsid w:val="001A1836"/>
    <w:pPr>
      <w:numPr>
        <w:numId w:val="3"/>
      </w:numPr>
      <w:spacing w:before="120" w:after="60" w:line="240" w:lineRule="auto"/>
      <w:ind w:right="2880"/>
      <w:contextualSpacing w:val="0"/>
    </w:pPr>
    <w:rPr>
      <w:b/>
    </w:rPr>
  </w:style>
  <w:style w:type="paragraph" w:styleId="NoSpacing">
    <w:name w:val="No Spacing"/>
    <w:uiPriority w:val="1"/>
    <w:qFormat/>
    <w:rsid w:val="002604D0"/>
    <w:pPr>
      <w:spacing w:after="0" w:line="240" w:lineRule="auto"/>
    </w:pPr>
    <w:rPr>
      <w:rFonts w:ascii="Times New Roman" w:hAnsi="Times New Roman"/>
    </w:rPr>
  </w:style>
  <w:style w:type="table" w:customStyle="1" w:styleId="TableGrid3">
    <w:name w:val="Table Grid3"/>
    <w:basedOn w:val="TableNormal"/>
    <w:next w:val="TableGrid"/>
    <w:uiPriority w:val="59"/>
    <w:rsid w:val="002604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55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4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4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4293">
      <w:bodyDiv w:val="1"/>
      <w:marLeft w:val="0"/>
      <w:marRight w:val="0"/>
      <w:marTop w:val="0"/>
      <w:marBottom w:val="0"/>
      <w:divBdr>
        <w:top w:val="none" w:sz="0" w:space="0" w:color="auto"/>
        <w:left w:val="none" w:sz="0" w:space="0" w:color="auto"/>
        <w:bottom w:val="none" w:sz="0" w:space="0" w:color="auto"/>
        <w:right w:val="none" w:sz="0" w:space="0" w:color="auto"/>
      </w:divBdr>
    </w:div>
    <w:div w:id="367296446">
      <w:bodyDiv w:val="1"/>
      <w:marLeft w:val="0"/>
      <w:marRight w:val="0"/>
      <w:marTop w:val="0"/>
      <w:marBottom w:val="0"/>
      <w:divBdr>
        <w:top w:val="none" w:sz="0" w:space="0" w:color="auto"/>
        <w:left w:val="none" w:sz="0" w:space="0" w:color="auto"/>
        <w:bottom w:val="none" w:sz="0" w:space="0" w:color="auto"/>
        <w:right w:val="none" w:sz="0" w:space="0" w:color="auto"/>
      </w:divBdr>
    </w:div>
    <w:div w:id="416244528">
      <w:bodyDiv w:val="1"/>
      <w:marLeft w:val="0"/>
      <w:marRight w:val="0"/>
      <w:marTop w:val="0"/>
      <w:marBottom w:val="0"/>
      <w:divBdr>
        <w:top w:val="none" w:sz="0" w:space="0" w:color="auto"/>
        <w:left w:val="none" w:sz="0" w:space="0" w:color="auto"/>
        <w:bottom w:val="none" w:sz="0" w:space="0" w:color="auto"/>
        <w:right w:val="none" w:sz="0" w:space="0" w:color="auto"/>
      </w:divBdr>
    </w:div>
    <w:div w:id="508645579">
      <w:bodyDiv w:val="1"/>
      <w:marLeft w:val="0"/>
      <w:marRight w:val="0"/>
      <w:marTop w:val="0"/>
      <w:marBottom w:val="0"/>
      <w:divBdr>
        <w:top w:val="none" w:sz="0" w:space="0" w:color="auto"/>
        <w:left w:val="none" w:sz="0" w:space="0" w:color="auto"/>
        <w:bottom w:val="none" w:sz="0" w:space="0" w:color="auto"/>
        <w:right w:val="none" w:sz="0" w:space="0" w:color="auto"/>
      </w:divBdr>
    </w:div>
    <w:div w:id="979924070">
      <w:bodyDiv w:val="1"/>
      <w:marLeft w:val="0"/>
      <w:marRight w:val="0"/>
      <w:marTop w:val="0"/>
      <w:marBottom w:val="0"/>
      <w:divBdr>
        <w:top w:val="none" w:sz="0" w:space="0" w:color="auto"/>
        <w:left w:val="none" w:sz="0" w:space="0" w:color="auto"/>
        <w:bottom w:val="none" w:sz="0" w:space="0" w:color="auto"/>
        <w:right w:val="none" w:sz="0" w:space="0" w:color="auto"/>
      </w:divBdr>
    </w:div>
    <w:div w:id="1301493128">
      <w:bodyDiv w:val="1"/>
      <w:marLeft w:val="0"/>
      <w:marRight w:val="0"/>
      <w:marTop w:val="0"/>
      <w:marBottom w:val="0"/>
      <w:divBdr>
        <w:top w:val="none" w:sz="0" w:space="0" w:color="auto"/>
        <w:left w:val="none" w:sz="0" w:space="0" w:color="auto"/>
        <w:bottom w:val="none" w:sz="0" w:space="0" w:color="auto"/>
        <w:right w:val="none" w:sz="0" w:space="0" w:color="auto"/>
      </w:divBdr>
    </w:div>
    <w:div w:id="1659189448">
      <w:bodyDiv w:val="1"/>
      <w:marLeft w:val="0"/>
      <w:marRight w:val="0"/>
      <w:marTop w:val="0"/>
      <w:marBottom w:val="0"/>
      <w:divBdr>
        <w:top w:val="none" w:sz="0" w:space="0" w:color="auto"/>
        <w:left w:val="none" w:sz="0" w:space="0" w:color="auto"/>
        <w:bottom w:val="none" w:sz="0" w:space="0" w:color="auto"/>
        <w:right w:val="none" w:sz="0" w:space="0" w:color="auto"/>
      </w:divBdr>
    </w:div>
    <w:div w:id="1797946541">
      <w:bodyDiv w:val="1"/>
      <w:marLeft w:val="0"/>
      <w:marRight w:val="0"/>
      <w:marTop w:val="0"/>
      <w:marBottom w:val="0"/>
      <w:divBdr>
        <w:top w:val="none" w:sz="0" w:space="0" w:color="auto"/>
        <w:left w:val="none" w:sz="0" w:space="0" w:color="auto"/>
        <w:bottom w:val="none" w:sz="0" w:space="0" w:color="auto"/>
        <w:right w:val="none" w:sz="0" w:space="0" w:color="auto"/>
      </w:divBdr>
    </w:div>
    <w:div w:id="1871411945">
      <w:bodyDiv w:val="1"/>
      <w:marLeft w:val="0"/>
      <w:marRight w:val="0"/>
      <w:marTop w:val="0"/>
      <w:marBottom w:val="0"/>
      <w:divBdr>
        <w:top w:val="none" w:sz="0" w:space="0" w:color="auto"/>
        <w:left w:val="none" w:sz="0" w:space="0" w:color="auto"/>
        <w:bottom w:val="none" w:sz="0" w:space="0" w:color="auto"/>
        <w:right w:val="none" w:sz="0" w:space="0" w:color="auto"/>
      </w:divBdr>
    </w:div>
    <w:div w:id="1908801955">
      <w:bodyDiv w:val="1"/>
      <w:marLeft w:val="0"/>
      <w:marRight w:val="0"/>
      <w:marTop w:val="0"/>
      <w:marBottom w:val="0"/>
      <w:divBdr>
        <w:top w:val="none" w:sz="0" w:space="0" w:color="auto"/>
        <w:left w:val="none" w:sz="0" w:space="0" w:color="auto"/>
        <w:bottom w:val="none" w:sz="0" w:space="0" w:color="auto"/>
        <w:right w:val="none" w:sz="0" w:space="0" w:color="auto"/>
      </w:divBdr>
    </w:div>
    <w:div w:id="2017343177">
      <w:bodyDiv w:val="1"/>
      <w:marLeft w:val="0"/>
      <w:marRight w:val="0"/>
      <w:marTop w:val="0"/>
      <w:marBottom w:val="0"/>
      <w:divBdr>
        <w:top w:val="none" w:sz="0" w:space="0" w:color="auto"/>
        <w:left w:val="none" w:sz="0" w:space="0" w:color="auto"/>
        <w:bottom w:val="none" w:sz="0" w:space="0" w:color="auto"/>
        <w:right w:val="none" w:sz="0" w:space="0" w:color="auto"/>
      </w:divBdr>
      <w:divsChild>
        <w:div w:id="1675720652">
          <w:marLeft w:val="5"/>
          <w:marRight w:val="0"/>
          <w:marTop w:val="0"/>
          <w:marBottom w:val="0"/>
          <w:divBdr>
            <w:top w:val="none" w:sz="0" w:space="0" w:color="auto"/>
            <w:left w:val="none" w:sz="0" w:space="0" w:color="auto"/>
            <w:bottom w:val="none" w:sz="0" w:space="0" w:color="auto"/>
            <w:right w:val="none" w:sz="0" w:space="0" w:color="auto"/>
          </w:divBdr>
          <w:divsChild>
            <w:div w:id="2033260748">
              <w:marLeft w:val="0"/>
              <w:marRight w:val="0"/>
              <w:marTop w:val="0"/>
              <w:marBottom w:val="0"/>
              <w:divBdr>
                <w:top w:val="single" w:sz="6" w:space="6" w:color="223085"/>
                <w:left w:val="single" w:sz="6" w:space="6" w:color="223085"/>
                <w:bottom w:val="single" w:sz="6" w:space="6" w:color="223085"/>
                <w:right w:val="single" w:sz="6" w:space="6" w:color="223085"/>
              </w:divBdr>
              <w:divsChild>
                <w:div w:id="895581499">
                  <w:marLeft w:val="0"/>
                  <w:marRight w:val="0"/>
                  <w:marTop w:val="0"/>
                  <w:marBottom w:val="0"/>
                  <w:divBdr>
                    <w:top w:val="none" w:sz="0" w:space="0" w:color="auto"/>
                    <w:left w:val="none" w:sz="0" w:space="0" w:color="auto"/>
                    <w:bottom w:val="none" w:sz="0" w:space="0" w:color="auto"/>
                    <w:right w:val="none" w:sz="0" w:space="0" w:color="auto"/>
                  </w:divBdr>
                  <w:divsChild>
                    <w:div w:id="1142579798">
                      <w:marLeft w:val="0"/>
                      <w:marRight w:val="0"/>
                      <w:marTop w:val="0"/>
                      <w:marBottom w:val="0"/>
                      <w:divBdr>
                        <w:top w:val="none" w:sz="0" w:space="0" w:color="auto"/>
                        <w:left w:val="none" w:sz="0" w:space="0" w:color="auto"/>
                        <w:bottom w:val="none" w:sz="0" w:space="0" w:color="auto"/>
                        <w:right w:val="none" w:sz="0" w:space="0" w:color="auto"/>
                      </w:divBdr>
                      <w:divsChild>
                        <w:div w:id="437913796">
                          <w:marLeft w:val="0"/>
                          <w:marRight w:val="0"/>
                          <w:marTop w:val="0"/>
                          <w:marBottom w:val="0"/>
                          <w:divBdr>
                            <w:top w:val="none" w:sz="0" w:space="0" w:color="auto"/>
                            <w:left w:val="none" w:sz="0" w:space="0" w:color="auto"/>
                            <w:bottom w:val="none" w:sz="0" w:space="0" w:color="auto"/>
                            <w:right w:val="none" w:sz="0" w:space="0" w:color="auto"/>
                          </w:divBdr>
                          <w:divsChild>
                            <w:div w:id="2115199427">
                              <w:marLeft w:val="0"/>
                              <w:marRight w:val="0"/>
                              <w:marTop w:val="0"/>
                              <w:marBottom w:val="0"/>
                              <w:divBdr>
                                <w:top w:val="none" w:sz="0" w:space="0" w:color="auto"/>
                                <w:left w:val="none" w:sz="0" w:space="0" w:color="auto"/>
                                <w:bottom w:val="none" w:sz="0" w:space="0" w:color="auto"/>
                                <w:right w:val="none" w:sz="0" w:space="0" w:color="auto"/>
                              </w:divBdr>
                              <w:divsChild>
                                <w:div w:id="7207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c.gov/foia/conftreat.htm" TargetMode="External"/><Relationship Id="rId18" Type="http://schemas.openxmlformats.org/officeDocument/2006/relationships/image" Target="media/image5.wmf"/><Relationship Id="rId26" Type="http://schemas.openxmlformats.org/officeDocument/2006/relationships/control" Target="activeX/activeX7.xml"/><Relationship Id="rId39" Type="http://schemas.openxmlformats.org/officeDocument/2006/relationships/hyperlink" Target="mailto:PRA_Mailbox@sec.gov" TargetMode="External"/><Relationship Id="rId3" Type="http://schemas.openxmlformats.org/officeDocument/2006/relationships/styles" Target="styles.xml"/><Relationship Id="rId21" Type="http://schemas.openxmlformats.org/officeDocument/2006/relationships/control" Target="activeX/activeX4.xml"/><Relationship Id="rId34" Type="http://schemas.openxmlformats.org/officeDocument/2006/relationships/header" Target="header1.xm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sec.gov/rules/policy/2015/34-75050.pdf" TargetMode="External"/><Relationship Id="rId17" Type="http://schemas.openxmlformats.org/officeDocument/2006/relationships/control" Target="activeX/activeX2.xml"/><Relationship Id="rId25" Type="http://schemas.openxmlformats.org/officeDocument/2006/relationships/image" Target="media/image8.wmf"/><Relationship Id="rId33" Type="http://schemas.openxmlformats.org/officeDocument/2006/relationships/control" Target="activeX/activeX1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9.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c.gov/rules/policy/2015/34-75050.pdf" TargetMode="External"/><Relationship Id="rId24" Type="http://schemas.openxmlformats.org/officeDocument/2006/relationships/control" Target="activeX/activeX6.xml"/><Relationship Id="rId32" Type="http://schemas.openxmlformats.org/officeDocument/2006/relationships/image" Target="media/image11.wmf"/><Relationship Id="rId37" Type="http://schemas.openxmlformats.org/officeDocument/2006/relationships/header" Target="header2.xml"/><Relationship Id="rId40" Type="http://schemas.openxmlformats.org/officeDocument/2006/relationships/hyperlink" Target="mailto:PRA_Mailbox@sec.gov"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ontrol" Target="activeX/activeX3.xml"/><Relationship Id="rId31" Type="http://schemas.openxmlformats.org/officeDocument/2006/relationships/control" Target="activeX/activeX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footer" Target="footer1.xml"/><Relationship Id="rId43"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7FD5-D43D-4E91-BDC6-DC566BDA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SEC</Company>
  <LinksUpToDate>false</LinksUpToDate>
  <CharactersWithSpaces>14392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Audrey</dc:creator>
  <cp:lastModifiedBy>SYSTEM</cp:lastModifiedBy>
  <cp:revision>2</cp:revision>
  <cp:lastPrinted>2017-09-18T14:18:00Z</cp:lastPrinted>
  <dcterms:created xsi:type="dcterms:W3CDTF">2017-09-25T17:38:00Z</dcterms:created>
  <dcterms:modified xsi:type="dcterms:W3CDTF">2017-09-25T17:38:00Z</dcterms:modified>
</cp:coreProperties>
</file>